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84" w:rsidRDefault="00031984" w:rsidP="00031984">
      <w:pPr>
        <w:pStyle w:val="a4"/>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74CD2D15" wp14:editId="7E477191">
            <wp:extent cx="47625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31984" w:rsidRDefault="00031984" w:rsidP="00031984">
      <w:pPr>
        <w:pStyle w:val="a4"/>
        <w:jc w:val="center"/>
        <w:rPr>
          <w:rFonts w:ascii="Times New Roman" w:hAnsi="Times New Roman" w:cs="Times New Roman"/>
          <w:b/>
          <w:sz w:val="28"/>
          <w:szCs w:val="28"/>
        </w:rPr>
      </w:pPr>
      <w:r>
        <w:rPr>
          <w:rFonts w:ascii="Times New Roman" w:hAnsi="Times New Roman" w:cs="Times New Roman"/>
          <w:b/>
          <w:sz w:val="28"/>
          <w:szCs w:val="28"/>
        </w:rPr>
        <w:t>ЗАПОРІЗЬКА МІСЬКА РАДА</w:t>
      </w:r>
    </w:p>
    <w:p w:rsidR="00031984" w:rsidRDefault="00031984" w:rsidP="00031984">
      <w:pPr>
        <w:pStyle w:val="a4"/>
        <w:jc w:val="center"/>
        <w:rPr>
          <w:rFonts w:ascii="Times New Roman" w:hAnsi="Times New Roman" w:cs="Times New Roman"/>
          <w:b/>
        </w:rPr>
      </w:pPr>
      <w:r>
        <w:rPr>
          <w:rFonts w:ascii="Times New Roman" w:hAnsi="Times New Roman" w:cs="Times New Roman"/>
          <w:b/>
        </w:rPr>
        <w:t xml:space="preserve">ДЕПАРТАМЕНТ ОСВІТИ І НАУКИ </w:t>
      </w:r>
    </w:p>
    <w:p w:rsidR="00031984" w:rsidRDefault="00031984" w:rsidP="00031984">
      <w:pPr>
        <w:pStyle w:val="a4"/>
        <w:jc w:val="center"/>
        <w:rPr>
          <w:rFonts w:ascii="Times New Roman" w:hAnsi="Times New Roman" w:cs="Times New Roman"/>
          <w:b/>
        </w:rPr>
      </w:pPr>
      <w:r>
        <w:rPr>
          <w:rFonts w:ascii="Times New Roman" w:hAnsi="Times New Roman" w:cs="Times New Roman"/>
          <w:b/>
        </w:rPr>
        <w:t xml:space="preserve">ТЕРИТОРІАЛЬНИЙ ВІДДІЛ ОСВІТИ ДНІПРОВСЬКОГО РАЙОНУ </w:t>
      </w:r>
    </w:p>
    <w:p w:rsidR="00031984" w:rsidRDefault="00031984" w:rsidP="00031984">
      <w:pPr>
        <w:pStyle w:val="a4"/>
        <w:rPr>
          <w:rFonts w:ascii="Times New Roman" w:hAnsi="Times New Roman" w:cs="Times New Roman"/>
          <w:sz w:val="20"/>
          <w:szCs w:val="20"/>
        </w:rPr>
      </w:pPr>
      <w:proofErr w:type="spellStart"/>
      <w:r>
        <w:rPr>
          <w:rFonts w:ascii="Times New Roman" w:hAnsi="Times New Roman" w:cs="Times New Roman"/>
          <w:sz w:val="20"/>
          <w:szCs w:val="20"/>
        </w:rPr>
        <w:t>вул.Бородінська</w:t>
      </w:r>
      <w:proofErr w:type="spellEnd"/>
      <w:r>
        <w:rPr>
          <w:rFonts w:ascii="Times New Roman" w:hAnsi="Times New Roman" w:cs="Times New Roman"/>
          <w:sz w:val="20"/>
          <w:szCs w:val="20"/>
        </w:rPr>
        <w:t xml:space="preserve">, 1а,м.Запоріжжя,69096, </w:t>
      </w:r>
      <w:proofErr w:type="spellStart"/>
      <w:r>
        <w:rPr>
          <w:rFonts w:ascii="Times New Roman" w:hAnsi="Times New Roman" w:cs="Times New Roman"/>
          <w:sz w:val="20"/>
          <w:szCs w:val="20"/>
        </w:rPr>
        <w:t>тел</w:t>
      </w:r>
      <w:proofErr w:type="spellEnd"/>
      <w:r>
        <w:rPr>
          <w:rFonts w:ascii="Times New Roman" w:hAnsi="Times New Roman" w:cs="Times New Roman"/>
          <w:sz w:val="20"/>
          <w:szCs w:val="20"/>
        </w:rPr>
        <w:t>.:(061)224-88-60,</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xml:space="preserve">: </w:t>
      </w:r>
      <w:hyperlink r:id="rId6" w:history="1">
        <w:r>
          <w:rPr>
            <w:rStyle w:val="a3"/>
            <w:rFonts w:ascii="Times New Roman" w:hAnsi="Times New Roman" w:cs="Times New Roman"/>
            <w:sz w:val="20"/>
            <w:szCs w:val="20"/>
            <w:lang w:val="en-US"/>
          </w:rPr>
          <w:t>tvo</w:t>
        </w:r>
        <w:r>
          <w:rPr>
            <w:rStyle w:val="a3"/>
            <w:rFonts w:ascii="Times New Roman" w:hAnsi="Times New Roman" w:cs="Times New Roman"/>
            <w:sz w:val="20"/>
            <w:szCs w:val="20"/>
          </w:rPr>
          <w:t>.</w:t>
        </w:r>
        <w:r>
          <w:rPr>
            <w:rStyle w:val="a3"/>
            <w:rFonts w:ascii="Times New Roman" w:hAnsi="Times New Roman" w:cs="Times New Roman"/>
            <w:sz w:val="20"/>
            <w:szCs w:val="20"/>
            <w:lang w:val="en-US"/>
          </w:rPr>
          <w:t>dnipr</w:t>
        </w:r>
        <w:r>
          <w:rPr>
            <w:rStyle w:val="a3"/>
            <w:rFonts w:ascii="Times New Roman" w:hAnsi="Times New Roman" w:cs="Times New Roman"/>
            <w:sz w:val="20"/>
            <w:szCs w:val="20"/>
          </w:rPr>
          <w:t>@</w:t>
        </w:r>
        <w:r>
          <w:rPr>
            <w:rStyle w:val="a3"/>
            <w:rFonts w:ascii="Times New Roman" w:hAnsi="Times New Roman" w:cs="Times New Roman"/>
            <w:sz w:val="20"/>
            <w:szCs w:val="20"/>
            <w:lang w:val="en-US"/>
          </w:rPr>
          <w:t>zp</w:t>
        </w:r>
        <w:r>
          <w:rPr>
            <w:rStyle w:val="a3"/>
            <w:rFonts w:ascii="Times New Roman" w:hAnsi="Times New Roman" w:cs="Times New Roman"/>
            <w:sz w:val="20"/>
            <w:szCs w:val="20"/>
          </w:rPr>
          <w:t>.</w:t>
        </w:r>
        <w:r>
          <w:rPr>
            <w:rStyle w:val="a3"/>
            <w:rFonts w:ascii="Times New Roman" w:hAnsi="Times New Roman" w:cs="Times New Roman"/>
            <w:sz w:val="20"/>
            <w:szCs w:val="20"/>
            <w:lang w:val="en-US"/>
          </w:rPr>
          <w:t>gov</w:t>
        </w:r>
        <w:r>
          <w:rPr>
            <w:rStyle w:val="a3"/>
            <w:rFonts w:ascii="Times New Roman" w:hAnsi="Times New Roman" w:cs="Times New Roman"/>
            <w:sz w:val="20"/>
            <w:szCs w:val="20"/>
          </w:rPr>
          <w:t>.</w:t>
        </w:r>
        <w:proofErr w:type="spellStart"/>
        <w:r>
          <w:rPr>
            <w:rStyle w:val="a3"/>
            <w:rFonts w:ascii="Times New Roman" w:hAnsi="Times New Roman" w:cs="Times New Roman"/>
            <w:sz w:val="20"/>
            <w:szCs w:val="20"/>
            <w:lang w:val="en-US"/>
          </w:rPr>
          <w:t>ua</w:t>
        </w:r>
        <w:proofErr w:type="spellEnd"/>
      </w:hyperlink>
      <w:r>
        <w:rPr>
          <w:rFonts w:ascii="Times New Roman" w:hAnsi="Times New Roman" w:cs="Times New Roman"/>
          <w:sz w:val="20"/>
          <w:szCs w:val="20"/>
        </w:rPr>
        <w:t xml:space="preserve"> Код ЄДРПОУ 37611401</w:t>
      </w:r>
    </w:p>
    <w:p w:rsidR="00031984" w:rsidRDefault="00031984" w:rsidP="00031984">
      <w:pPr>
        <w:pStyle w:val="a4"/>
        <w:rPr>
          <w:rFonts w:ascii="Times New Roman" w:hAnsi="Times New Roman" w:cs="Times New Roman"/>
          <w:sz w:val="20"/>
          <w:szCs w:val="20"/>
        </w:rPr>
      </w:pPr>
    </w:p>
    <w:p w:rsidR="00031984" w:rsidRDefault="00031984" w:rsidP="0003198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Н А К А З </w:t>
      </w:r>
    </w:p>
    <w:p w:rsidR="00031984" w:rsidRDefault="00031984" w:rsidP="00031984">
      <w:pPr>
        <w:pStyle w:val="a4"/>
        <w:jc w:val="center"/>
        <w:rPr>
          <w:rFonts w:ascii="Times New Roman" w:hAnsi="Times New Roman" w:cs="Times New Roman"/>
          <w:b/>
          <w:sz w:val="28"/>
          <w:szCs w:val="28"/>
        </w:rPr>
      </w:pPr>
    </w:p>
    <w:p w:rsidR="00031984" w:rsidRPr="005F11B0" w:rsidRDefault="00031984" w:rsidP="00031984">
      <w:pPr>
        <w:rPr>
          <w:lang w:val="ru-RU"/>
        </w:rPr>
      </w:pPr>
      <w:r>
        <w:t xml:space="preserve">      </w:t>
      </w:r>
      <w:r w:rsidR="00344A55">
        <w:t>25</w:t>
      </w:r>
      <w:r>
        <w:t xml:space="preserve">.01.2022                                         </w:t>
      </w:r>
      <w:proofErr w:type="spellStart"/>
      <w:r>
        <w:t>м.Запоріжжя</w:t>
      </w:r>
      <w:proofErr w:type="spellEnd"/>
      <w:r>
        <w:t xml:space="preserve">                            №</w:t>
      </w:r>
      <w:r w:rsidR="00344A55">
        <w:t>68</w:t>
      </w:r>
    </w:p>
    <w:p w:rsidR="00031984" w:rsidRDefault="00031984" w:rsidP="00031984"/>
    <w:p w:rsidR="00031984" w:rsidRDefault="00031984" w:rsidP="00031984"/>
    <w:p w:rsidR="00031984" w:rsidRDefault="00031984" w:rsidP="002B6E41">
      <w:pPr>
        <w:autoSpaceDE/>
        <w:spacing w:after="0" w:line="276" w:lineRule="auto"/>
        <w:ind w:firstLine="0"/>
        <w:jc w:val="both"/>
        <w:rPr>
          <w:lang w:eastAsia="en-US"/>
        </w:rPr>
      </w:pPr>
      <w:r w:rsidRPr="00031984">
        <w:rPr>
          <w:lang w:eastAsia="en-US"/>
        </w:rPr>
        <w:t>Про організацію та проведення І районного</w:t>
      </w:r>
      <w:r>
        <w:rPr>
          <w:lang w:eastAsia="en-US"/>
        </w:rPr>
        <w:t xml:space="preserve"> </w:t>
      </w:r>
      <w:r w:rsidRPr="00031984">
        <w:rPr>
          <w:lang w:eastAsia="en-US"/>
        </w:rPr>
        <w:t>заочного етапу</w:t>
      </w:r>
      <w:r>
        <w:rPr>
          <w:lang w:eastAsia="en-US"/>
        </w:rPr>
        <w:t xml:space="preserve"> </w:t>
      </w:r>
      <w:r w:rsidRPr="00031984">
        <w:rPr>
          <w:lang w:eastAsia="en-US"/>
        </w:rPr>
        <w:t xml:space="preserve">Всеукраїнського конкурсу-виставки з </w:t>
      </w:r>
      <w:proofErr w:type="spellStart"/>
      <w:r w:rsidRPr="00031984">
        <w:rPr>
          <w:lang w:eastAsia="en-US"/>
        </w:rPr>
        <w:t>декоративно</w:t>
      </w:r>
      <w:proofErr w:type="spellEnd"/>
      <w:r w:rsidRPr="00031984">
        <w:rPr>
          <w:lang w:eastAsia="en-US"/>
        </w:rPr>
        <w:t>-ужиткового</w:t>
      </w:r>
      <w:r>
        <w:rPr>
          <w:lang w:eastAsia="en-US"/>
        </w:rPr>
        <w:t xml:space="preserve"> </w:t>
      </w:r>
      <w:r w:rsidRPr="00031984">
        <w:rPr>
          <w:lang w:eastAsia="en-US"/>
        </w:rPr>
        <w:t>та образотворчого мистецтва</w:t>
      </w:r>
    </w:p>
    <w:p w:rsidR="00031984" w:rsidRPr="00031984" w:rsidRDefault="00031984" w:rsidP="002B6E41">
      <w:pPr>
        <w:autoSpaceDE/>
        <w:spacing w:after="0" w:line="276" w:lineRule="auto"/>
        <w:ind w:firstLine="0"/>
        <w:jc w:val="both"/>
        <w:rPr>
          <w:lang w:eastAsia="en-US"/>
        </w:rPr>
      </w:pPr>
      <w:r w:rsidRPr="00031984">
        <w:rPr>
          <w:lang w:eastAsia="en-US"/>
        </w:rPr>
        <w:t>«Знай і люби свій край»</w:t>
      </w:r>
    </w:p>
    <w:p w:rsidR="009E262F" w:rsidRDefault="009E262F" w:rsidP="002B6E41">
      <w:pPr>
        <w:spacing w:line="276" w:lineRule="auto"/>
        <w:jc w:val="both"/>
      </w:pPr>
    </w:p>
    <w:p w:rsidR="002B6E41" w:rsidRDefault="00031984" w:rsidP="00344A55">
      <w:pPr>
        <w:autoSpaceDE/>
        <w:spacing w:after="20" w:line="276" w:lineRule="auto"/>
        <w:ind w:firstLine="360"/>
        <w:jc w:val="both"/>
        <w:rPr>
          <w:lang w:eastAsia="en-US"/>
        </w:rPr>
      </w:pPr>
      <w:r w:rsidRPr="00031984">
        <w:rPr>
          <w:lang w:eastAsia="en-US"/>
        </w:rPr>
        <w:t>Відповідно до наказу Міністерства освіти і</w:t>
      </w:r>
      <w:r>
        <w:rPr>
          <w:lang w:eastAsia="en-US"/>
        </w:rPr>
        <w:t xml:space="preserve"> науки України від 15.12.2021 №1379</w:t>
      </w:r>
      <w:r w:rsidRPr="00031984">
        <w:rPr>
          <w:lang w:eastAsia="en-US"/>
        </w:rPr>
        <w:t xml:space="preserve"> «Про затвердження Плану всеукраїнських і міжнародних організаційно-масових заходів з діть</w:t>
      </w:r>
      <w:r>
        <w:rPr>
          <w:lang w:eastAsia="en-US"/>
        </w:rPr>
        <w:t xml:space="preserve">ми та учнівською молоддю на 2022 </w:t>
      </w:r>
      <w:r w:rsidRPr="00031984">
        <w:rPr>
          <w:lang w:eastAsia="en-US"/>
        </w:rPr>
        <w:t xml:space="preserve"> рік (за основними напрямами позашкільної освіти)», </w:t>
      </w:r>
      <w:r w:rsidRPr="00031984">
        <w:rPr>
          <w:color w:val="000000"/>
          <w:lang w:eastAsia="en-US"/>
        </w:rPr>
        <w:t>плану роботи Департаменту освіти і на</w:t>
      </w:r>
      <w:r>
        <w:rPr>
          <w:color w:val="000000"/>
          <w:lang w:eastAsia="en-US"/>
        </w:rPr>
        <w:t>уки облдержадміністрації на 2022</w:t>
      </w:r>
      <w:r w:rsidRPr="00031984">
        <w:rPr>
          <w:color w:val="000000"/>
          <w:lang w:eastAsia="en-US"/>
        </w:rPr>
        <w:t xml:space="preserve"> рік, на виконання листів Департаменту освіти і науки облдержадміністрації</w:t>
      </w:r>
      <w:r>
        <w:rPr>
          <w:color w:val="000000"/>
          <w:lang w:eastAsia="en-US"/>
        </w:rPr>
        <w:t xml:space="preserve"> від 19.01.2022 №02.2-16/66</w:t>
      </w:r>
      <w:r w:rsidRPr="00031984">
        <w:rPr>
          <w:color w:val="000000"/>
          <w:lang w:eastAsia="en-US"/>
        </w:rPr>
        <w:t xml:space="preserve"> «</w:t>
      </w:r>
      <w:r>
        <w:rPr>
          <w:lang w:eastAsia="en-US"/>
        </w:rPr>
        <w:t xml:space="preserve">Про проведення І та ІІ етапів </w:t>
      </w:r>
      <w:r w:rsidRPr="00031984">
        <w:rPr>
          <w:lang w:eastAsia="en-US"/>
        </w:rPr>
        <w:t xml:space="preserve"> Всеукраїнського конкурсу-виставки з </w:t>
      </w:r>
      <w:proofErr w:type="spellStart"/>
      <w:r w:rsidRPr="00031984">
        <w:rPr>
          <w:lang w:eastAsia="en-US"/>
        </w:rPr>
        <w:t>декоративно</w:t>
      </w:r>
      <w:proofErr w:type="spellEnd"/>
      <w:r w:rsidRPr="00031984">
        <w:rPr>
          <w:lang w:eastAsia="en-US"/>
        </w:rPr>
        <w:t xml:space="preserve">-ужиткового та образотворчого мистецтва «Знай </w:t>
      </w:r>
      <w:r w:rsidRPr="00031984">
        <w:rPr>
          <w:lang w:val="ru-RU" w:eastAsia="en-US"/>
        </w:rPr>
        <w:t>i</w:t>
      </w:r>
      <w:r w:rsidRPr="00031984">
        <w:rPr>
          <w:lang w:eastAsia="en-US"/>
        </w:rPr>
        <w:t xml:space="preserve"> люби свій край»</w:t>
      </w:r>
      <w:r>
        <w:rPr>
          <w:color w:val="000000"/>
          <w:lang w:eastAsia="en-US"/>
        </w:rPr>
        <w:t xml:space="preserve">  та від 19.01.2022 № 02.2-16/67  «Про проведення о</w:t>
      </w:r>
      <w:r w:rsidRPr="00031984">
        <w:rPr>
          <w:color w:val="000000"/>
          <w:lang w:eastAsia="en-US"/>
        </w:rPr>
        <w:t>бласного фестивалю писанок «Писанковий рай» в рамках</w:t>
      </w:r>
      <w:r w:rsidRPr="00031984">
        <w:rPr>
          <w:lang w:eastAsia="en-US"/>
        </w:rPr>
        <w:t xml:space="preserve"> Всеукраїнського   конкурсу з писанкарства «Великодні писанки», з метою пошуку та підтримки з</w:t>
      </w:r>
      <w:r w:rsidR="002B6E41">
        <w:rPr>
          <w:lang w:eastAsia="en-US"/>
        </w:rPr>
        <w:t>дібних, обдарованих,</w:t>
      </w:r>
      <w:r w:rsidRPr="00031984">
        <w:rPr>
          <w:lang w:eastAsia="en-US"/>
        </w:rPr>
        <w:t xml:space="preserve"> талановитих дітей і молоді</w:t>
      </w:r>
      <w:r w:rsidR="002B6E41">
        <w:rPr>
          <w:lang w:eastAsia="en-US"/>
        </w:rPr>
        <w:t>; патріотичного і громадянського виховання дітей; збереження культурної спадщини України;</w:t>
      </w:r>
      <w:r w:rsidRPr="00031984">
        <w:rPr>
          <w:lang w:eastAsia="en-US"/>
        </w:rPr>
        <w:t xml:space="preserve"> залучення учнівської молоді до кращих традицій національного мистецтва, подальшого розвитку і підтримки талановитих творчих колективів та окремих авторів</w:t>
      </w:r>
      <w:r w:rsidR="002B6E41">
        <w:rPr>
          <w:lang w:eastAsia="en-US"/>
        </w:rPr>
        <w:t xml:space="preserve"> </w:t>
      </w:r>
    </w:p>
    <w:p w:rsidR="002B6E41" w:rsidRDefault="002B6E41" w:rsidP="002B6E41">
      <w:pPr>
        <w:autoSpaceDE/>
        <w:spacing w:after="20" w:line="276" w:lineRule="auto"/>
        <w:ind w:firstLine="360"/>
        <w:jc w:val="both"/>
        <w:rPr>
          <w:lang w:eastAsia="en-US"/>
        </w:rPr>
      </w:pPr>
    </w:p>
    <w:p w:rsidR="002B6E41" w:rsidRDefault="002B6E41" w:rsidP="002B6E41">
      <w:pPr>
        <w:autoSpaceDE/>
        <w:spacing w:after="20"/>
        <w:ind w:firstLine="0"/>
        <w:jc w:val="both"/>
        <w:rPr>
          <w:lang w:eastAsia="en-US"/>
        </w:rPr>
      </w:pPr>
      <w:r w:rsidRPr="002B6E41">
        <w:rPr>
          <w:lang w:eastAsia="en-US"/>
        </w:rPr>
        <w:t>НАКАЗУЮ:</w:t>
      </w:r>
    </w:p>
    <w:p w:rsidR="00344A55" w:rsidRPr="002B6E41" w:rsidRDefault="00344A55" w:rsidP="002B6E41">
      <w:pPr>
        <w:autoSpaceDE/>
        <w:spacing w:after="20"/>
        <w:ind w:firstLine="0"/>
        <w:jc w:val="both"/>
        <w:rPr>
          <w:lang w:eastAsia="en-US"/>
        </w:rPr>
      </w:pPr>
    </w:p>
    <w:p w:rsidR="002B6E41" w:rsidRPr="002B6E41" w:rsidRDefault="002B6E41" w:rsidP="002B6E41">
      <w:pPr>
        <w:tabs>
          <w:tab w:val="left" w:pos="1300"/>
        </w:tabs>
        <w:autoSpaceDE/>
        <w:spacing w:after="0" w:line="276" w:lineRule="auto"/>
        <w:ind w:left="1060" w:firstLine="0"/>
        <w:contextualSpacing/>
        <w:jc w:val="both"/>
        <w:rPr>
          <w:lang w:eastAsia="en-US"/>
        </w:rPr>
      </w:pPr>
      <w:r w:rsidRPr="002B6E41">
        <w:rPr>
          <w:lang w:eastAsia="en-US"/>
        </w:rPr>
        <w:t>1.Провести І районний заочний  етап</w:t>
      </w:r>
      <w:r w:rsidRPr="002B6E41">
        <w:rPr>
          <w:b/>
          <w:sz w:val="24"/>
          <w:szCs w:val="22"/>
          <w:lang w:eastAsia="en-US"/>
        </w:rPr>
        <w:t xml:space="preserve"> </w:t>
      </w:r>
      <w:r w:rsidRPr="002B6E41">
        <w:rPr>
          <w:lang w:eastAsia="en-US"/>
        </w:rPr>
        <w:t>Всеукраїнського конкурсу</w:t>
      </w:r>
    </w:p>
    <w:p w:rsidR="002B6E41" w:rsidRPr="002B6E41" w:rsidRDefault="002B6E41" w:rsidP="002B6E41">
      <w:pPr>
        <w:tabs>
          <w:tab w:val="left" w:pos="1300"/>
        </w:tabs>
        <w:autoSpaceDE/>
        <w:spacing w:after="0" w:line="276" w:lineRule="auto"/>
        <w:ind w:firstLine="0"/>
        <w:jc w:val="both"/>
        <w:rPr>
          <w:lang w:eastAsia="en-US"/>
        </w:rPr>
      </w:pPr>
      <w:r w:rsidRPr="002B6E41">
        <w:rPr>
          <w:lang w:eastAsia="en-US"/>
        </w:rPr>
        <w:t xml:space="preserve"> виставки з </w:t>
      </w:r>
      <w:proofErr w:type="spellStart"/>
      <w:r w:rsidRPr="002B6E41">
        <w:rPr>
          <w:lang w:eastAsia="en-US"/>
        </w:rPr>
        <w:t>декоративно</w:t>
      </w:r>
      <w:proofErr w:type="spellEnd"/>
      <w:r w:rsidRPr="002B6E41">
        <w:rPr>
          <w:lang w:eastAsia="en-US"/>
        </w:rPr>
        <w:t xml:space="preserve">-ужиткового та образотворчого мистецтва «Знай і люби свій край» та І районний заочний </w:t>
      </w:r>
      <w:r>
        <w:rPr>
          <w:lang w:eastAsia="en-US"/>
        </w:rPr>
        <w:t xml:space="preserve">етап </w:t>
      </w:r>
      <w:r w:rsidRPr="002B6E41">
        <w:rPr>
          <w:lang w:eastAsia="en-US"/>
        </w:rPr>
        <w:t xml:space="preserve">Обласного фестивалю писанок «Писанковий рай» </w:t>
      </w:r>
      <w:r w:rsidRPr="002B6E41">
        <w:rPr>
          <w:color w:val="000000"/>
          <w:lang w:eastAsia="en-US"/>
        </w:rPr>
        <w:t>в рамках</w:t>
      </w:r>
      <w:r w:rsidRPr="002B6E41">
        <w:rPr>
          <w:lang w:eastAsia="en-US"/>
        </w:rPr>
        <w:t xml:space="preserve"> Всеукраїнського конкурсу з писанкарства «Великодні писанки» </w:t>
      </w:r>
      <w:r w:rsidR="004F20AF">
        <w:rPr>
          <w:lang w:eastAsia="en-US"/>
        </w:rPr>
        <w:t xml:space="preserve">(далі: Конкурси) </w:t>
      </w:r>
      <w:r w:rsidRPr="002B6E41">
        <w:rPr>
          <w:lang w:eastAsia="en-US"/>
        </w:rPr>
        <w:t>серед учнів закладів заг</w:t>
      </w:r>
      <w:r>
        <w:rPr>
          <w:lang w:eastAsia="en-US"/>
        </w:rPr>
        <w:t xml:space="preserve">альної середньої </w:t>
      </w:r>
      <w:r w:rsidR="004F20AF">
        <w:rPr>
          <w:lang w:eastAsia="en-US"/>
        </w:rPr>
        <w:t>та позашкільної</w:t>
      </w:r>
      <w:r w:rsidRPr="002B6E41">
        <w:rPr>
          <w:lang w:eastAsia="en-US"/>
        </w:rPr>
        <w:t xml:space="preserve"> освіти Дніпровського  району </w:t>
      </w:r>
      <w:r>
        <w:rPr>
          <w:b/>
          <w:lang w:eastAsia="en-US"/>
        </w:rPr>
        <w:t>15.03.2022</w:t>
      </w:r>
      <w:r w:rsidRPr="002B6E41">
        <w:rPr>
          <w:b/>
          <w:lang w:eastAsia="en-US"/>
        </w:rPr>
        <w:t xml:space="preserve"> </w:t>
      </w:r>
      <w:r w:rsidRPr="002B6E41">
        <w:rPr>
          <w:lang w:eastAsia="en-US"/>
        </w:rPr>
        <w:t>на базі відокремленого структурного підрозділу Дніпровського району КУ «ЦПРПП» ЗМР.</w:t>
      </w:r>
    </w:p>
    <w:p w:rsidR="002B6E41" w:rsidRPr="002B6E41" w:rsidRDefault="002B6E41" w:rsidP="002B6E41">
      <w:pPr>
        <w:tabs>
          <w:tab w:val="left" w:pos="1300"/>
        </w:tabs>
        <w:autoSpaceDE/>
        <w:spacing w:after="0" w:line="276" w:lineRule="auto"/>
        <w:ind w:firstLine="0"/>
        <w:jc w:val="both"/>
        <w:rPr>
          <w:lang w:eastAsia="en-US"/>
        </w:rPr>
      </w:pPr>
      <w:r w:rsidRPr="002B6E41">
        <w:rPr>
          <w:b/>
          <w:lang w:eastAsia="en-US"/>
        </w:rPr>
        <w:lastRenderedPageBreak/>
        <w:t xml:space="preserve">             </w:t>
      </w:r>
      <w:r w:rsidRPr="002B6E41">
        <w:rPr>
          <w:lang w:eastAsia="en-US"/>
        </w:rPr>
        <w:t xml:space="preserve"> 2.Затвердити склад журі І районного заочного етапу Всеукраїнського конкурсу виставки </w:t>
      </w:r>
      <w:proofErr w:type="spellStart"/>
      <w:r w:rsidRPr="002B6E41">
        <w:rPr>
          <w:lang w:eastAsia="en-US"/>
        </w:rPr>
        <w:t>декоративно</w:t>
      </w:r>
      <w:proofErr w:type="spellEnd"/>
      <w:r w:rsidRPr="002B6E41">
        <w:rPr>
          <w:lang w:eastAsia="en-US"/>
        </w:rPr>
        <w:t>-ужиткового та образотворчого мистецтва «Знай і люби свій край»</w:t>
      </w:r>
      <w:r w:rsidRPr="002B6E41">
        <w:rPr>
          <w:color w:val="000000"/>
          <w:lang w:eastAsia="en-US"/>
        </w:rPr>
        <w:t xml:space="preserve"> та </w:t>
      </w:r>
      <w:r w:rsidRPr="002B6E41">
        <w:rPr>
          <w:lang w:eastAsia="en-US"/>
        </w:rPr>
        <w:t xml:space="preserve">склад журі І районного заочного </w:t>
      </w:r>
      <w:r w:rsidRPr="002B6E41">
        <w:rPr>
          <w:color w:val="000000"/>
          <w:lang w:eastAsia="en-US"/>
        </w:rPr>
        <w:t xml:space="preserve">Обласного фестивалю писанок «Писанковий рай» </w:t>
      </w:r>
      <w:r w:rsidRPr="002B6E41">
        <w:rPr>
          <w:lang w:eastAsia="en-US"/>
        </w:rPr>
        <w:t>серед учнів закладів заг</w:t>
      </w:r>
      <w:r>
        <w:rPr>
          <w:lang w:eastAsia="en-US"/>
        </w:rPr>
        <w:t xml:space="preserve">альної середньої </w:t>
      </w:r>
      <w:r w:rsidR="004F20AF">
        <w:rPr>
          <w:lang w:eastAsia="en-US"/>
        </w:rPr>
        <w:t>та позашкільної</w:t>
      </w:r>
      <w:r w:rsidRPr="002B6E41">
        <w:rPr>
          <w:lang w:eastAsia="en-US"/>
        </w:rPr>
        <w:t xml:space="preserve"> освіти Дніпровського  району (додаток  1).</w:t>
      </w:r>
    </w:p>
    <w:p w:rsidR="002B6E41" w:rsidRPr="002B6E41" w:rsidRDefault="00344A55" w:rsidP="002B6E41">
      <w:pPr>
        <w:tabs>
          <w:tab w:val="left" w:pos="1300"/>
        </w:tabs>
        <w:autoSpaceDE/>
        <w:spacing w:after="20" w:line="276" w:lineRule="auto"/>
        <w:ind w:firstLine="360"/>
        <w:jc w:val="both"/>
        <w:rPr>
          <w:lang w:eastAsia="en-US"/>
        </w:rPr>
      </w:pPr>
      <w:r>
        <w:rPr>
          <w:lang w:eastAsia="en-US"/>
        </w:rPr>
        <w:t xml:space="preserve">       </w:t>
      </w:r>
      <w:r w:rsidR="002B6E41" w:rsidRPr="002B6E41">
        <w:rPr>
          <w:lang w:eastAsia="en-US"/>
        </w:rPr>
        <w:t xml:space="preserve">3.Керуватись під час проведення І районного заочного </w:t>
      </w:r>
      <w:r w:rsidR="004F20AF">
        <w:rPr>
          <w:lang w:eastAsia="en-US"/>
        </w:rPr>
        <w:t>етапу Конкурсів</w:t>
      </w:r>
      <w:r w:rsidR="002B6E41" w:rsidRPr="002B6E41">
        <w:rPr>
          <w:color w:val="000000"/>
          <w:lang w:eastAsia="en-US"/>
        </w:rPr>
        <w:t xml:space="preserve"> </w:t>
      </w:r>
      <w:r w:rsidR="002B6E41" w:rsidRPr="002B6E41">
        <w:rPr>
          <w:lang w:eastAsia="en-US"/>
        </w:rPr>
        <w:t>інформаційно-методичними рекомендаціями (додаток 2).</w:t>
      </w:r>
    </w:p>
    <w:p w:rsidR="002B6E41" w:rsidRPr="002B6E41" w:rsidRDefault="00344A55" w:rsidP="002B6E41">
      <w:pPr>
        <w:tabs>
          <w:tab w:val="left" w:pos="1300"/>
        </w:tabs>
        <w:autoSpaceDE/>
        <w:spacing w:after="20" w:line="276" w:lineRule="auto"/>
        <w:ind w:hanging="20"/>
        <w:jc w:val="both"/>
        <w:rPr>
          <w:lang w:eastAsia="en-US"/>
        </w:rPr>
      </w:pPr>
      <w:r>
        <w:rPr>
          <w:lang w:eastAsia="en-US"/>
        </w:rPr>
        <w:tab/>
        <w:t xml:space="preserve">            </w:t>
      </w:r>
      <w:r w:rsidR="002B6E41" w:rsidRPr="002B6E41">
        <w:rPr>
          <w:lang w:eastAsia="en-US"/>
        </w:rPr>
        <w:t xml:space="preserve">4. </w:t>
      </w:r>
      <w:r w:rsidR="002B6E41" w:rsidRPr="002B6E41">
        <w:rPr>
          <w:spacing w:val="-3"/>
          <w:lang w:eastAsia="en-US"/>
        </w:rPr>
        <w:t>Керівникам  закладів освіти району:</w:t>
      </w:r>
    </w:p>
    <w:p w:rsidR="002B6E41" w:rsidRPr="002B6E41" w:rsidRDefault="00344A55" w:rsidP="002B6E41">
      <w:pPr>
        <w:tabs>
          <w:tab w:val="left" w:pos="1300"/>
        </w:tabs>
        <w:autoSpaceDE/>
        <w:spacing w:after="0" w:line="276" w:lineRule="auto"/>
        <w:ind w:firstLine="0"/>
        <w:jc w:val="both"/>
        <w:rPr>
          <w:lang w:eastAsia="en-US"/>
        </w:rPr>
      </w:pPr>
      <w:r>
        <w:rPr>
          <w:spacing w:val="-3"/>
          <w:lang w:eastAsia="en-US"/>
        </w:rPr>
        <w:t xml:space="preserve">            </w:t>
      </w:r>
      <w:r w:rsidR="002B6E41" w:rsidRPr="002B6E41">
        <w:rPr>
          <w:spacing w:val="-3"/>
          <w:lang w:eastAsia="en-US"/>
        </w:rPr>
        <w:t>4.1.Сприяти організації та проведенню в  закладах заг</w:t>
      </w:r>
      <w:r w:rsidR="004F20AF">
        <w:rPr>
          <w:spacing w:val="-3"/>
          <w:lang w:eastAsia="en-US"/>
        </w:rPr>
        <w:t xml:space="preserve">альної середньої та позашкільної </w:t>
      </w:r>
      <w:r w:rsidR="002B6E41" w:rsidRPr="002B6E41">
        <w:rPr>
          <w:spacing w:val="-3"/>
          <w:lang w:eastAsia="en-US"/>
        </w:rPr>
        <w:t xml:space="preserve"> освіти району шкільного  етапу</w:t>
      </w:r>
      <w:r w:rsidR="002B6E41" w:rsidRPr="002B6E41">
        <w:rPr>
          <w:lang w:eastAsia="en-US"/>
        </w:rPr>
        <w:t xml:space="preserve"> Всеукраїнського конкурсу-виставки з </w:t>
      </w:r>
      <w:proofErr w:type="spellStart"/>
      <w:r w:rsidR="002B6E41" w:rsidRPr="002B6E41">
        <w:rPr>
          <w:lang w:eastAsia="en-US"/>
        </w:rPr>
        <w:t>декоративно</w:t>
      </w:r>
      <w:proofErr w:type="spellEnd"/>
      <w:r w:rsidR="002B6E41" w:rsidRPr="002B6E41">
        <w:rPr>
          <w:lang w:eastAsia="en-US"/>
        </w:rPr>
        <w:t>-ужиткового та образотворчого мистецтва «Знай і люби свій край»</w:t>
      </w:r>
      <w:r w:rsidR="002B6E41" w:rsidRPr="002B6E41">
        <w:rPr>
          <w:color w:val="000000"/>
          <w:lang w:eastAsia="en-US"/>
        </w:rPr>
        <w:t xml:space="preserve"> та Обласного фестивалю писанок «Писанковий рай»</w:t>
      </w:r>
      <w:r w:rsidR="002B6E41" w:rsidRPr="002B6E41">
        <w:rPr>
          <w:lang w:eastAsia="en-US"/>
        </w:rPr>
        <w:t xml:space="preserve"> </w:t>
      </w:r>
      <w:r w:rsidR="002B6E41" w:rsidRPr="002B6E41">
        <w:rPr>
          <w:spacing w:val="-3"/>
          <w:lang w:eastAsia="en-US"/>
        </w:rPr>
        <w:t>згідно з вимогами (</w:t>
      </w:r>
      <w:r w:rsidR="002B6E41" w:rsidRPr="002B6E41">
        <w:rPr>
          <w:lang w:eastAsia="en-US"/>
        </w:rPr>
        <w:t>додаток 2).</w:t>
      </w:r>
    </w:p>
    <w:p w:rsidR="002B6E41" w:rsidRPr="002B6E41" w:rsidRDefault="00344A55" w:rsidP="002B6E41">
      <w:pPr>
        <w:autoSpaceDE/>
        <w:spacing w:after="0" w:line="276" w:lineRule="auto"/>
        <w:ind w:firstLine="708"/>
        <w:jc w:val="both"/>
        <w:rPr>
          <w:lang w:eastAsia="en-US"/>
        </w:rPr>
      </w:pPr>
      <w:r>
        <w:rPr>
          <w:lang w:eastAsia="en-US"/>
        </w:rPr>
        <w:t xml:space="preserve"> </w:t>
      </w:r>
      <w:r w:rsidR="002B6E41" w:rsidRPr="002B6E41">
        <w:rPr>
          <w:lang w:eastAsia="en-US"/>
        </w:rPr>
        <w:t xml:space="preserve">4.2.Довести до відома учасників І районного заочного </w:t>
      </w:r>
      <w:r w:rsidR="004F20AF">
        <w:rPr>
          <w:lang w:eastAsia="en-US"/>
        </w:rPr>
        <w:t xml:space="preserve"> етапу К</w:t>
      </w:r>
      <w:r w:rsidR="002B6E41" w:rsidRPr="002B6E41">
        <w:rPr>
          <w:lang w:eastAsia="en-US"/>
        </w:rPr>
        <w:t xml:space="preserve">онкурсів інформаційно-методичні рекомендації щодо проведення Обласної виставки-конкурсу </w:t>
      </w:r>
      <w:proofErr w:type="spellStart"/>
      <w:r w:rsidR="002B6E41" w:rsidRPr="002B6E41">
        <w:rPr>
          <w:lang w:eastAsia="en-US"/>
        </w:rPr>
        <w:t>декоративно</w:t>
      </w:r>
      <w:proofErr w:type="spellEnd"/>
      <w:r w:rsidR="002B6E41" w:rsidRPr="002B6E41">
        <w:rPr>
          <w:lang w:eastAsia="en-US"/>
        </w:rPr>
        <w:t>-ужиткового та образотворчого мистецтва «Знай і люби свій край» та Обласного фестивалю писанок</w:t>
      </w:r>
      <w:r w:rsidR="002B6E41" w:rsidRPr="002B6E41">
        <w:rPr>
          <w:color w:val="000000"/>
          <w:lang w:eastAsia="en-US"/>
        </w:rPr>
        <w:t xml:space="preserve"> «Писанковий рай»</w:t>
      </w:r>
      <w:r w:rsidR="002B6E41" w:rsidRPr="002B6E41">
        <w:rPr>
          <w:lang w:eastAsia="en-US"/>
        </w:rPr>
        <w:t xml:space="preserve"> </w:t>
      </w:r>
      <w:r w:rsidR="002B6E41" w:rsidRPr="002B6E41">
        <w:rPr>
          <w:color w:val="000000"/>
          <w:lang w:eastAsia="en-US"/>
        </w:rPr>
        <w:t>в рамках</w:t>
      </w:r>
      <w:r w:rsidR="002B6E41" w:rsidRPr="002B6E41">
        <w:rPr>
          <w:lang w:eastAsia="en-US"/>
        </w:rPr>
        <w:t xml:space="preserve"> Всеукраїнського конкурсу з писанкарства «Великодні писанки» (додаток 2).</w:t>
      </w:r>
    </w:p>
    <w:p w:rsidR="002B6E41" w:rsidRPr="002B6E41" w:rsidRDefault="002B6E41" w:rsidP="002B6E41">
      <w:pPr>
        <w:autoSpaceDE/>
        <w:spacing w:after="0" w:line="276" w:lineRule="auto"/>
        <w:ind w:firstLine="0"/>
        <w:jc w:val="both"/>
        <w:rPr>
          <w:lang w:eastAsia="en-US"/>
        </w:rPr>
      </w:pPr>
      <w:r w:rsidRPr="002B6E41">
        <w:rPr>
          <w:lang w:eastAsia="en-US"/>
        </w:rPr>
        <w:t xml:space="preserve"> </w:t>
      </w:r>
      <w:r w:rsidR="00344A55">
        <w:rPr>
          <w:lang w:eastAsia="en-US"/>
        </w:rPr>
        <w:t xml:space="preserve">        </w:t>
      </w:r>
      <w:r w:rsidRPr="002B6E41">
        <w:rPr>
          <w:lang w:eastAsia="en-US"/>
        </w:rPr>
        <w:t xml:space="preserve"> 4.3.</w:t>
      </w:r>
      <w:r w:rsidRPr="002B6E41">
        <w:rPr>
          <w:spacing w:val="-3"/>
          <w:lang w:eastAsia="en-US"/>
        </w:rPr>
        <w:t xml:space="preserve">Надати до </w:t>
      </w:r>
      <w:r w:rsidR="004F20AF">
        <w:rPr>
          <w:b/>
          <w:lang w:eastAsia="en-US"/>
        </w:rPr>
        <w:t>01</w:t>
      </w:r>
      <w:r w:rsidRPr="002B6E41">
        <w:rPr>
          <w:b/>
          <w:lang w:eastAsia="en-US"/>
        </w:rPr>
        <w:t>.03.</w:t>
      </w:r>
      <w:r w:rsidR="004F20AF">
        <w:rPr>
          <w:b/>
          <w:lang w:eastAsia="en-US"/>
        </w:rPr>
        <w:t>2022</w:t>
      </w:r>
      <w:r w:rsidRPr="002B6E41">
        <w:rPr>
          <w:b/>
          <w:lang w:eastAsia="en-US"/>
        </w:rPr>
        <w:t xml:space="preserve"> </w:t>
      </w:r>
      <w:r w:rsidRPr="002B6E41">
        <w:rPr>
          <w:lang w:eastAsia="en-US"/>
        </w:rPr>
        <w:t>до  відокремленого структурного підрозділу Дніпровського району КУ «ЦПРПП»ЗМР (</w:t>
      </w:r>
      <w:hyperlink r:id="rId7" w:history="1">
        <w:r w:rsidRPr="002B6E41">
          <w:rPr>
            <w:rFonts w:eastAsia="Times New Roman"/>
            <w:color w:val="0000FF"/>
            <w:spacing w:val="-3"/>
            <w:u w:val="single"/>
            <w:lang w:val="en-US" w:eastAsia="en-US"/>
          </w:rPr>
          <w:t>rmk</w:t>
        </w:r>
        <w:r w:rsidRPr="002B6E41">
          <w:rPr>
            <w:rFonts w:eastAsia="Times New Roman"/>
            <w:color w:val="0000FF"/>
            <w:spacing w:val="-3"/>
            <w:u w:val="single"/>
            <w:lang w:eastAsia="en-US"/>
          </w:rPr>
          <w:t>/</w:t>
        </w:r>
        <w:r w:rsidRPr="002B6E41">
          <w:rPr>
            <w:rFonts w:eastAsia="Times New Roman"/>
            <w:color w:val="0000FF"/>
            <w:spacing w:val="-3"/>
            <w:u w:val="single"/>
            <w:lang w:val="en-US" w:eastAsia="en-US"/>
          </w:rPr>
          <w:t>dnipr</w:t>
        </w:r>
        <w:r w:rsidRPr="002B6E41">
          <w:rPr>
            <w:rFonts w:eastAsia="Times New Roman"/>
            <w:color w:val="0000FF"/>
            <w:spacing w:val="-3"/>
            <w:u w:val="single"/>
            <w:lang w:eastAsia="en-US"/>
          </w:rPr>
          <w:t>@</w:t>
        </w:r>
        <w:r w:rsidRPr="002B6E41">
          <w:rPr>
            <w:rFonts w:eastAsia="Times New Roman"/>
            <w:color w:val="0000FF"/>
            <w:spacing w:val="-3"/>
            <w:u w:val="single"/>
            <w:lang w:val="en-US" w:eastAsia="en-US"/>
          </w:rPr>
          <w:t>gmail</w:t>
        </w:r>
        <w:r w:rsidRPr="002B6E41">
          <w:rPr>
            <w:rFonts w:eastAsia="Times New Roman"/>
            <w:color w:val="0000FF"/>
            <w:spacing w:val="-3"/>
            <w:u w:val="single"/>
            <w:lang w:eastAsia="en-US"/>
          </w:rPr>
          <w:t>.</w:t>
        </w:r>
        <w:r w:rsidRPr="002B6E41">
          <w:rPr>
            <w:rFonts w:eastAsia="Times New Roman"/>
            <w:color w:val="0000FF"/>
            <w:spacing w:val="-3"/>
            <w:u w:val="single"/>
            <w:lang w:val="en-US" w:eastAsia="en-US"/>
          </w:rPr>
          <w:t>com</w:t>
        </w:r>
      </w:hyperlink>
      <w:r w:rsidRPr="002B6E41">
        <w:rPr>
          <w:rFonts w:eastAsia="Times New Roman"/>
          <w:color w:val="0000FF"/>
          <w:spacing w:val="-3"/>
          <w:u w:val="single"/>
          <w:lang w:eastAsia="en-US"/>
        </w:rPr>
        <w:t>)</w:t>
      </w:r>
      <w:r w:rsidRPr="002B6E41">
        <w:rPr>
          <w:lang w:eastAsia="en-US"/>
        </w:rPr>
        <w:t xml:space="preserve">  </w:t>
      </w:r>
      <w:r w:rsidRPr="002B6E41">
        <w:rPr>
          <w:spacing w:val="-3"/>
          <w:lang w:eastAsia="en-US"/>
        </w:rPr>
        <w:t xml:space="preserve">заявки на участь в І районному заочному  етапі конкурсів-виставок </w:t>
      </w:r>
      <w:r w:rsidRPr="002B6E41">
        <w:rPr>
          <w:lang w:eastAsia="en-US"/>
        </w:rPr>
        <w:t>«Знай і люби свій край»,</w:t>
      </w:r>
      <w:r w:rsidRPr="002B6E41">
        <w:rPr>
          <w:color w:val="000000"/>
          <w:lang w:eastAsia="en-US"/>
        </w:rPr>
        <w:t xml:space="preserve"> «Писанковий рай»</w:t>
      </w:r>
      <w:r w:rsidRPr="002B6E41">
        <w:rPr>
          <w:lang w:eastAsia="en-US"/>
        </w:rPr>
        <w:t xml:space="preserve"> </w:t>
      </w:r>
      <w:r w:rsidRPr="002B6E41">
        <w:rPr>
          <w:b/>
          <w:sz w:val="24"/>
          <w:szCs w:val="22"/>
          <w:lang w:eastAsia="en-US"/>
        </w:rPr>
        <w:t>(</w:t>
      </w:r>
      <w:r w:rsidRPr="002B6E41">
        <w:rPr>
          <w:lang w:eastAsia="en-US"/>
        </w:rPr>
        <w:t xml:space="preserve">електронний вигляд) згідно додатку 3, фото робіт </w:t>
      </w:r>
      <w:r w:rsidRPr="002B6E41">
        <w:rPr>
          <w:spacing w:val="-3"/>
          <w:lang w:eastAsia="en-US"/>
        </w:rPr>
        <w:t xml:space="preserve"> переможців шкільного етапу</w:t>
      </w:r>
      <w:r w:rsidR="00B95170">
        <w:rPr>
          <w:spacing w:val="-3"/>
          <w:lang w:eastAsia="en-US"/>
        </w:rPr>
        <w:t xml:space="preserve">  </w:t>
      </w:r>
      <w:r w:rsidRPr="002B6E41">
        <w:rPr>
          <w:spacing w:val="-3"/>
          <w:lang w:eastAsia="en-US"/>
        </w:rPr>
        <w:t xml:space="preserve"> (до участі в районному етапі</w:t>
      </w:r>
      <w:r w:rsidRPr="002B6E41">
        <w:rPr>
          <w:lang w:eastAsia="en-US"/>
        </w:rPr>
        <w:t xml:space="preserve"> допускаються    роботи, що посіли призові місця під час шкільного етапу конкурсів в кількості не перевищуючій 10 робіт від закладу відповідно до зазначених розділів) та паспорти робіт (електронний вигляд) згідно додатку 4.</w:t>
      </w:r>
    </w:p>
    <w:p w:rsidR="002B6E41" w:rsidRPr="002B6E41" w:rsidRDefault="00344A55" w:rsidP="002B6E41">
      <w:pPr>
        <w:autoSpaceDE/>
        <w:spacing w:after="0" w:line="276" w:lineRule="auto"/>
        <w:ind w:firstLine="0"/>
        <w:jc w:val="both"/>
        <w:rPr>
          <w:lang w:eastAsia="en-US"/>
        </w:rPr>
      </w:pPr>
      <w:r>
        <w:rPr>
          <w:lang w:eastAsia="en-US"/>
        </w:rPr>
        <w:t xml:space="preserve">           </w:t>
      </w:r>
      <w:r w:rsidR="002B6E41" w:rsidRPr="002B6E41">
        <w:rPr>
          <w:lang w:eastAsia="en-US"/>
        </w:rPr>
        <w:t xml:space="preserve">4.4.Фото, наданих на І районний заочний етап конкурсів «Знай і люби свій край» та «Писанковий рай», супроводжуються відповідним підписом з інформацією щодо </w:t>
      </w:r>
      <w:r w:rsidR="00DD107A">
        <w:rPr>
          <w:lang w:eastAsia="en-US"/>
        </w:rPr>
        <w:t xml:space="preserve">№ закладу, </w:t>
      </w:r>
      <w:r w:rsidR="002B6E41" w:rsidRPr="002B6E41">
        <w:rPr>
          <w:lang w:eastAsia="en-US"/>
        </w:rPr>
        <w:t>номінації, розділу(підрозділу), прізвища, ім’я виконавця,</w:t>
      </w:r>
      <w:r w:rsidR="00DD107A">
        <w:rPr>
          <w:lang w:eastAsia="en-US"/>
        </w:rPr>
        <w:t xml:space="preserve"> назви роботи</w:t>
      </w:r>
      <w:r w:rsidR="002B6E41" w:rsidRPr="002B6E41">
        <w:rPr>
          <w:lang w:eastAsia="en-US"/>
        </w:rPr>
        <w:t>.</w:t>
      </w:r>
    </w:p>
    <w:p w:rsidR="002B6E41" w:rsidRPr="002B6E41" w:rsidRDefault="00344A55" w:rsidP="002B6E41">
      <w:pPr>
        <w:tabs>
          <w:tab w:val="left" w:pos="1300"/>
        </w:tabs>
        <w:autoSpaceDE/>
        <w:spacing w:after="20" w:line="276" w:lineRule="auto"/>
        <w:ind w:firstLine="360"/>
        <w:jc w:val="both"/>
        <w:rPr>
          <w:lang w:eastAsia="en-US"/>
        </w:rPr>
      </w:pPr>
      <w:r>
        <w:rPr>
          <w:lang w:eastAsia="en-US"/>
        </w:rPr>
        <w:t xml:space="preserve">    </w:t>
      </w:r>
      <w:r w:rsidR="002B6E41" w:rsidRPr="002B6E41">
        <w:rPr>
          <w:lang w:eastAsia="en-US"/>
        </w:rPr>
        <w:t xml:space="preserve"> 4.5.Забезпечити надання  робіт переможців І районного заочного етапу</w:t>
      </w:r>
      <w:r w:rsidR="00DD107A">
        <w:rPr>
          <w:lang w:eastAsia="en-US"/>
        </w:rPr>
        <w:t xml:space="preserve"> Конкурсів</w:t>
      </w:r>
      <w:r w:rsidR="002B6E41" w:rsidRPr="002B6E41">
        <w:rPr>
          <w:lang w:eastAsia="en-US"/>
        </w:rPr>
        <w:t xml:space="preserve"> до Запорізького обласного центру художньо-естетичної творчості учнівської молоді з </w:t>
      </w:r>
      <w:r w:rsidR="004F20AF">
        <w:rPr>
          <w:b/>
          <w:lang w:eastAsia="en-US"/>
        </w:rPr>
        <w:t>21.03.2022</w:t>
      </w:r>
      <w:r w:rsidR="002B6E41" w:rsidRPr="002B6E41">
        <w:rPr>
          <w:b/>
          <w:lang w:eastAsia="en-US"/>
        </w:rPr>
        <w:t xml:space="preserve"> </w:t>
      </w:r>
      <w:r w:rsidR="004F20AF">
        <w:rPr>
          <w:b/>
          <w:lang w:eastAsia="en-US"/>
        </w:rPr>
        <w:t>по 25.03.2022</w:t>
      </w:r>
      <w:r w:rsidR="002B6E41" w:rsidRPr="002B6E41">
        <w:rPr>
          <w:lang w:eastAsia="en-US"/>
        </w:rPr>
        <w:t xml:space="preserve"> відповідно до інформаційно-методичних рекомендацій (додаток 2) та згідно з підсумковим наказом територіального відділу освіти Дніпровського району.</w:t>
      </w:r>
    </w:p>
    <w:p w:rsidR="002B6E41" w:rsidRPr="002B6E41" w:rsidRDefault="00344A55" w:rsidP="002B6E41">
      <w:pPr>
        <w:tabs>
          <w:tab w:val="left" w:pos="142"/>
          <w:tab w:val="left" w:pos="284"/>
          <w:tab w:val="left" w:pos="567"/>
          <w:tab w:val="left" w:pos="1300"/>
          <w:tab w:val="left" w:pos="1400"/>
        </w:tabs>
        <w:autoSpaceDE/>
        <w:spacing w:after="0" w:line="276" w:lineRule="auto"/>
        <w:ind w:firstLine="0"/>
        <w:jc w:val="both"/>
        <w:rPr>
          <w:rFonts w:eastAsia="Times New Roman"/>
          <w:spacing w:val="-3"/>
          <w:lang w:eastAsia="en-US"/>
        </w:rPr>
      </w:pPr>
      <w:r>
        <w:rPr>
          <w:lang w:eastAsia="en-US"/>
        </w:rPr>
        <w:t xml:space="preserve">           </w:t>
      </w:r>
      <w:r w:rsidR="002B6E41" w:rsidRPr="002B6E41">
        <w:rPr>
          <w:lang w:eastAsia="en-US"/>
        </w:rPr>
        <w:t>5.</w:t>
      </w:r>
      <w:r w:rsidR="002B6E41" w:rsidRPr="002B6E41">
        <w:rPr>
          <w:rFonts w:eastAsia="Times New Roman"/>
          <w:lang w:eastAsia="en-US"/>
        </w:rPr>
        <w:t xml:space="preserve">Директорам ЗОШ №22 </w:t>
      </w:r>
      <w:proofErr w:type="spellStart"/>
      <w:r w:rsidR="002B6E41" w:rsidRPr="002B6E41">
        <w:rPr>
          <w:rFonts w:eastAsia="Times New Roman"/>
          <w:lang w:eastAsia="en-US"/>
        </w:rPr>
        <w:t>Ман</w:t>
      </w:r>
      <w:proofErr w:type="spellEnd"/>
      <w:r w:rsidR="002B6E41" w:rsidRPr="002B6E41">
        <w:rPr>
          <w:rFonts w:eastAsia="Times New Roman"/>
          <w:lang w:eastAsia="en-US"/>
        </w:rPr>
        <w:t xml:space="preserve"> С.В., ЗОШ №29 Тимошенку Ф.М., ЗОШ №30 Чумаченко О.В., ЗГ №31 </w:t>
      </w:r>
      <w:proofErr w:type="spellStart"/>
      <w:r w:rsidR="002B6E41" w:rsidRPr="002B6E41">
        <w:rPr>
          <w:rFonts w:eastAsia="Times New Roman"/>
          <w:lang w:eastAsia="en-US"/>
        </w:rPr>
        <w:t>Трапезіній</w:t>
      </w:r>
      <w:proofErr w:type="spellEnd"/>
      <w:r w:rsidR="002B6E41" w:rsidRPr="002B6E41">
        <w:rPr>
          <w:rFonts w:eastAsia="Times New Roman"/>
          <w:lang w:eastAsia="en-US"/>
        </w:rPr>
        <w:t xml:space="preserve"> Т.М., ЗГ №50 </w:t>
      </w:r>
      <w:proofErr w:type="spellStart"/>
      <w:r w:rsidR="002B6E41" w:rsidRPr="002B6E41">
        <w:rPr>
          <w:rFonts w:eastAsia="Times New Roman"/>
          <w:lang w:eastAsia="en-US"/>
        </w:rPr>
        <w:t>Гузеватому</w:t>
      </w:r>
      <w:proofErr w:type="spellEnd"/>
      <w:r w:rsidR="002B6E41" w:rsidRPr="002B6E41">
        <w:rPr>
          <w:rFonts w:eastAsia="Times New Roman"/>
          <w:lang w:eastAsia="en-US"/>
        </w:rPr>
        <w:t xml:space="preserve"> А.Ю., ЗОШ №69 Борисенко Л.М., ЗОШ №66 </w:t>
      </w:r>
      <w:proofErr w:type="spellStart"/>
      <w:r w:rsidR="002B6E41" w:rsidRPr="002B6E41">
        <w:rPr>
          <w:rFonts w:eastAsia="Times New Roman"/>
          <w:lang w:eastAsia="en-US"/>
        </w:rPr>
        <w:t>Кибі</w:t>
      </w:r>
      <w:proofErr w:type="spellEnd"/>
      <w:r w:rsidR="002B6E41" w:rsidRPr="002B6E41">
        <w:rPr>
          <w:rFonts w:eastAsia="Times New Roman"/>
          <w:lang w:eastAsia="en-US"/>
        </w:rPr>
        <w:t xml:space="preserve"> М.М., </w:t>
      </w:r>
      <w:r w:rsidR="00DD107A">
        <w:rPr>
          <w:rFonts w:eastAsia="Times New Roman"/>
          <w:lang w:eastAsia="en-US"/>
        </w:rPr>
        <w:t xml:space="preserve">ЗГ №73 </w:t>
      </w:r>
      <w:proofErr w:type="spellStart"/>
      <w:r w:rsidR="00DD107A">
        <w:rPr>
          <w:rFonts w:eastAsia="Times New Roman"/>
          <w:lang w:eastAsia="en-US"/>
        </w:rPr>
        <w:t>Ткачовій</w:t>
      </w:r>
      <w:proofErr w:type="spellEnd"/>
      <w:r w:rsidR="00DD107A">
        <w:rPr>
          <w:rFonts w:eastAsia="Times New Roman"/>
          <w:lang w:eastAsia="en-US"/>
        </w:rPr>
        <w:t xml:space="preserve"> Л.П., </w:t>
      </w:r>
      <w:r w:rsidR="002B6E41" w:rsidRPr="002B6E41">
        <w:rPr>
          <w:rFonts w:eastAsia="Times New Roman"/>
          <w:lang w:eastAsia="en-US"/>
        </w:rPr>
        <w:t xml:space="preserve">ЗОШ №86 </w:t>
      </w:r>
      <w:proofErr w:type="spellStart"/>
      <w:r w:rsidR="002B6E41" w:rsidRPr="002B6E41">
        <w:rPr>
          <w:rFonts w:eastAsia="Times New Roman"/>
          <w:lang w:eastAsia="en-US"/>
        </w:rPr>
        <w:t>Зайченко</w:t>
      </w:r>
      <w:proofErr w:type="spellEnd"/>
      <w:r w:rsidR="002B6E41" w:rsidRPr="002B6E41">
        <w:rPr>
          <w:rFonts w:eastAsia="Times New Roman"/>
          <w:lang w:eastAsia="en-US"/>
        </w:rPr>
        <w:t xml:space="preserve"> Л.М., </w:t>
      </w:r>
      <w:r w:rsidR="00DD107A">
        <w:rPr>
          <w:rFonts w:eastAsia="Times New Roman"/>
          <w:lang w:eastAsia="en-US"/>
        </w:rPr>
        <w:t xml:space="preserve">ЗОШ №87 </w:t>
      </w:r>
      <w:proofErr w:type="spellStart"/>
      <w:r w:rsidR="00DD107A">
        <w:rPr>
          <w:rFonts w:eastAsia="Times New Roman"/>
          <w:lang w:eastAsia="en-US"/>
        </w:rPr>
        <w:t>Школьнікову</w:t>
      </w:r>
      <w:proofErr w:type="spellEnd"/>
      <w:r w:rsidR="00DD107A">
        <w:rPr>
          <w:rFonts w:eastAsia="Times New Roman"/>
          <w:lang w:eastAsia="en-US"/>
        </w:rPr>
        <w:t xml:space="preserve"> М.З.</w:t>
      </w:r>
      <w:r w:rsidR="002B6E41" w:rsidRPr="002B6E41">
        <w:rPr>
          <w:rFonts w:eastAsia="Times New Roman"/>
          <w:lang w:eastAsia="en-US"/>
        </w:rPr>
        <w:t xml:space="preserve">, ЗСШ №100 </w:t>
      </w:r>
      <w:proofErr w:type="spellStart"/>
      <w:r w:rsidR="002B6E41" w:rsidRPr="002B6E41">
        <w:rPr>
          <w:rFonts w:eastAsia="Times New Roman"/>
          <w:lang w:eastAsia="en-US"/>
        </w:rPr>
        <w:t>Доновському</w:t>
      </w:r>
      <w:proofErr w:type="spellEnd"/>
      <w:r w:rsidR="002B6E41" w:rsidRPr="002B6E41">
        <w:rPr>
          <w:rFonts w:eastAsia="Times New Roman"/>
          <w:lang w:eastAsia="en-US"/>
        </w:rPr>
        <w:t xml:space="preserve"> С.М., ЗГ №104 Бондар В.Л., ЗК  «</w:t>
      </w:r>
      <w:proofErr w:type="spellStart"/>
      <w:r w:rsidR="002B6E41" w:rsidRPr="002B6E41">
        <w:rPr>
          <w:rFonts w:eastAsia="Times New Roman"/>
          <w:lang w:eastAsia="en-US"/>
        </w:rPr>
        <w:t>Елінт</w:t>
      </w:r>
      <w:proofErr w:type="spellEnd"/>
      <w:r w:rsidR="002B6E41" w:rsidRPr="002B6E41">
        <w:rPr>
          <w:rFonts w:eastAsia="Times New Roman"/>
          <w:lang w:eastAsia="en-US"/>
        </w:rPr>
        <w:t xml:space="preserve">» </w:t>
      </w:r>
      <w:proofErr w:type="spellStart"/>
      <w:r w:rsidR="002B6E41" w:rsidRPr="002B6E41">
        <w:rPr>
          <w:rFonts w:eastAsia="Times New Roman"/>
          <w:lang w:eastAsia="en-US"/>
        </w:rPr>
        <w:t>Зайковській</w:t>
      </w:r>
      <w:proofErr w:type="spellEnd"/>
      <w:r w:rsidR="002B6E41" w:rsidRPr="002B6E41">
        <w:rPr>
          <w:rFonts w:eastAsia="Times New Roman"/>
          <w:lang w:eastAsia="en-US"/>
        </w:rPr>
        <w:t xml:space="preserve"> О.А.</w:t>
      </w:r>
      <w:r w:rsidR="002B6E41" w:rsidRPr="002B6E41">
        <w:rPr>
          <w:rFonts w:eastAsia="Times New Roman"/>
          <w:spacing w:val="-3"/>
          <w:lang w:eastAsia="en-US"/>
        </w:rPr>
        <w:t xml:space="preserve"> забезпечити:</w:t>
      </w:r>
    </w:p>
    <w:p w:rsidR="002B6E41" w:rsidRPr="002B6E41" w:rsidRDefault="00344A55" w:rsidP="002B6E41">
      <w:pPr>
        <w:tabs>
          <w:tab w:val="left" w:pos="142"/>
          <w:tab w:val="left" w:pos="284"/>
          <w:tab w:val="left" w:pos="567"/>
          <w:tab w:val="left" w:pos="1300"/>
          <w:tab w:val="left" w:pos="1400"/>
        </w:tabs>
        <w:autoSpaceDE/>
        <w:spacing w:after="0" w:line="276" w:lineRule="auto"/>
        <w:ind w:firstLine="0"/>
        <w:jc w:val="both"/>
        <w:rPr>
          <w:rFonts w:eastAsia="Times New Roman"/>
          <w:spacing w:val="-3"/>
          <w:lang w:eastAsia="en-US"/>
        </w:rPr>
      </w:pPr>
      <w:r>
        <w:rPr>
          <w:rFonts w:eastAsia="Times New Roman"/>
          <w:spacing w:val="-3"/>
          <w:lang w:eastAsia="en-US"/>
        </w:rPr>
        <w:lastRenderedPageBreak/>
        <w:t xml:space="preserve">             </w:t>
      </w:r>
      <w:r w:rsidR="002B6E41" w:rsidRPr="002B6E41">
        <w:rPr>
          <w:rFonts w:eastAsia="Times New Roman"/>
          <w:spacing w:val="-3"/>
          <w:lang w:eastAsia="en-US"/>
        </w:rPr>
        <w:t xml:space="preserve">5.1.Надання членам журі протоколів та  конкурсних матеріалів учасників конкурсів. </w:t>
      </w:r>
    </w:p>
    <w:p w:rsidR="002B6E41" w:rsidRPr="002B6E41" w:rsidRDefault="00344A55" w:rsidP="002B6E41">
      <w:pPr>
        <w:tabs>
          <w:tab w:val="left" w:pos="142"/>
          <w:tab w:val="left" w:pos="284"/>
          <w:tab w:val="left" w:pos="567"/>
          <w:tab w:val="left" w:pos="1300"/>
          <w:tab w:val="left" w:pos="1400"/>
        </w:tabs>
        <w:autoSpaceDE/>
        <w:spacing w:after="0" w:line="276" w:lineRule="auto"/>
        <w:ind w:firstLine="0"/>
        <w:jc w:val="both"/>
        <w:rPr>
          <w:rFonts w:eastAsia="Times New Roman"/>
          <w:spacing w:val="-3"/>
          <w:lang w:eastAsia="en-US"/>
        </w:rPr>
      </w:pPr>
      <w:r>
        <w:rPr>
          <w:rFonts w:eastAsia="Times New Roman"/>
          <w:spacing w:val="-3"/>
          <w:lang w:eastAsia="en-US"/>
        </w:rPr>
        <w:t xml:space="preserve">            </w:t>
      </w:r>
      <w:r w:rsidR="002B6E41" w:rsidRPr="002B6E41">
        <w:rPr>
          <w:rFonts w:eastAsia="Times New Roman"/>
          <w:spacing w:val="-3"/>
          <w:lang w:eastAsia="en-US"/>
        </w:rPr>
        <w:t xml:space="preserve"> 5.2.Надання заповненого членом  журі  </w:t>
      </w:r>
      <w:proofErr w:type="spellStart"/>
      <w:r w:rsidR="002B6E41" w:rsidRPr="002B6E41">
        <w:rPr>
          <w:rFonts w:eastAsia="Times New Roman"/>
          <w:spacing w:val="-3"/>
          <w:lang w:eastAsia="en-US"/>
        </w:rPr>
        <w:t>відсканованого</w:t>
      </w:r>
      <w:proofErr w:type="spellEnd"/>
      <w:r w:rsidR="002B6E41" w:rsidRPr="002B6E41">
        <w:rPr>
          <w:rFonts w:eastAsia="Times New Roman"/>
          <w:spacing w:val="-3"/>
          <w:lang w:eastAsia="en-US"/>
        </w:rPr>
        <w:t xml:space="preserve"> протоколу (з підписом члена журі)  до </w:t>
      </w:r>
      <w:r w:rsidR="002B6E41" w:rsidRPr="002B6E41">
        <w:rPr>
          <w:lang w:eastAsia="en-US"/>
        </w:rPr>
        <w:t xml:space="preserve">відокремленого структурного підрозділу Дніпровського району КУ «ЦПРПП»ЗМР </w:t>
      </w:r>
      <w:r w:rsidR="002B6E41" w:rsidRPr="002B6E41">
        <w:rPr>
          <w:rFonts w:eastAsia="Times New Roman"/>
          <w:spacing w:val="-3"/>
          <w:lang w:eastAsia="en-US"/>
        </w:rPr>
        <w:t xml:space="preserve">на електронну адресу: </w:t>
      </w:r>
      <w:hyperlink r:id="rId8" w:history="1">
        <w:r w:rsidR="002B6E41" w:rsidRPr="002B6E41">
          <w:rPr>
            <w:rFonts w:eastAsia="Times New Roman"/>
            <w:color w:val="0000FF"/>
            <w:spacing w:val="-3"/>
            <w:u w:val="single"/>
            <w:lang w:val="en-US" w:eastAsia="en-US"/>
          </w:rPr>
          <w:t>rmk</w:t>
        </w:r>
        <w:r w:rsidR="002B6E41" w:rsidRPr="002B6E41">
          <w:rPr>
            <w:rFonts w:eastAsia="Times New Roman"/>
            <w:color w:val="0000FF"/>
            <w:spacing w:val="-3"/>
            <w:u w:val="single"/>
            <w:lang w:eastAsia="en-US"/>
          </w:rPr>
          <w:t>/</w:t>
        </w:r>
        <w:r w:rsidR="002B6E41" w:rsidRPr="002B6E41">
          <w:rPr>
            <w:rFonts w:eastAsia="Times New Roman"/>
            <w:color w:val="0000FF"/>
            <w:spacing w:val="-3"/>
            <w:u w:val="single"/>
            <w:lang w:val="en-US" w:eastAsia="en-US"/>
          </w:rPr>
          <w:t>dnipr</w:t>
        </w:r>
        <w:r w:rsidR="002B6E41" w:rsidRPr="002B6E41">
          <w:rPr>
            <w:rFonts w:eastAsia="Times New Roman"/>
            <w:color w:val="0000FF"/>
            <w:spacing w:val="-3"/>
            <w:u w:val="single"/>
            <w:lang w:eastAsia="en-US"/>
          </w:rPr>
          <w:t>@</w:t>
        </w:r>
        <w:r w:rsidR="002B6E41" w:rsidRPr="002B6E41">
          <w:rPr>
            <w:rFonts w:eastAsia="Times New Roman"/>
            <w:color w:val="0000FF"/>
            <w:spacing w:val="-3"/>
            <w:u w:val="single"/>
            <w:lang w:val="en-US" w:eastAsia="en-US"/>
          </w:rPr>
          <w:t>gmail</w:t>
        </w:r>
        <w:r w:rsidR="002B6E41" w:rsidRPr="002B6E41">
          <w:rPr>
            <w:rFonts w:eastAsia="Times New Roman"/>
            <w:color w:val="0000FF"/>
            <w:spacing w:val="-3"/>
            <w:u w:val="single"/>
            <w:lang w:eastAsia="en-US"/>
          </w:rPr>
          <w:t>.</w:t>
        </w:r>
        <w:r w:rsidR="002B6E41" w:rsidRPr="002B6E41">
          <w:rPr>
            <w:rFonts w:eastAsia="Times New Roman"/>
            <w:color w:val="0000FF"/>
            <w:spacing w:val="-3"/>
            <w:u w:val="single"/>
            <w:lang w:val="en-US" w:eastAsia="en-US"/>
          </w:rPr>
          <w:t>com</w:t>
        </w:r>
      </w:hyperlink>
      <w:r w:rsidR="002B6E41" w:rsidRPr="002B6E41">
        <w:rPr>
          <w:rFonts w:eastAsia="Times New Roman"/>
          <w:spacing w:val="-3"/>
          <w:lang w:eastAsia="en-US"/>
        </w:rPr>
        <w:t xml:space="preserve">  </w:t>
      </w:r>
      <w:r w:rsidR="004F20AF">
        <w:rPr>
          <w:rFonts w:eastAsia="Times New Roman"/>
          <w:b/>
          <w:spacing w:val="-3"/>
          <w:lang w:eastAsia="en-US"/>
        </w:rPr>
        <w:t>15</w:t>
      </w:r>
      <w:r w:rsidR="002B6E41" w:rsidRPr="002B6E41">
        <w:rPr>
          <w:rFonts w:eastAsia="Times New Roman"/>
          <w:b/>
          <w:spacing w:val="-3"/>
          <w:lang w:eastAsia="en-US"/>
        </w:rPr>
        <w:t>.0</w:t>
      </w:r>
      <w:r w:rsidR="004F20AF">
        <w:rPr>
          <w:rFonts w:eastAsia="Times New Roman"/>
          <w:b/>
          <w:spacing w:val="-3"/>
          <w:lang w:eastAsia="en-US"/>
        </w:rPr>
        <w:t>3.2022</w:t>
      </w:r>
      <w:r w:rsidR="002B6E41" w:rsidRPr="002B6E41">
        <w:rPr>
          <w:rFonts w:eastAsia="Times New Roman"/>
          <w:spacing w:val="-3"/>
          <w:lang w:eastAsia="en-US"/>
        </w:rPr>
        <w:t xml:space="preserve"> для визначення переможців районного етапу.</w:t>
      </w:r>
    </w:p>
    <w:p w:rsidR="002B6E41" w:rsidRPr="002B6E41" w:rsidRDefault="00344A55" w:rsidP="002B6E41">
      <w:pPr>
        <w:tabs>
          <w:tab w:val="left" w:pos="142"/>
          <w:tab w:val="left" w:pos="284"/>
          <w:tab w:val="left" w:pos="567"/>
          <w:tab w:val="left" w:pos="1300"/>
          <w:tab w:val="left" w:pos="1400"/>
        </w:tabs>
        <w:autoSpaceDE/>
        <w:spacing w:after="0" w:line="276" w:lineRule="auto"/>
        <w:ind w:firstLine="0"/>
        <w:jc w:val="both"/>
        <w:rPr>
          <w:lang w:eastAsia="en-US"/>
        </w:rPr>
      </w:pPr>
      <w:r>
        <w:rPr>
          <w:rFonts w:eastAsia="Times New Roman"/>
          <w:spacing w:val="-3"/>
          <w:lang w:eastAsia="en-US"/>
        </w:rPr>
        <w:tab/>
      </w:r>
      <w:r>
        <w:rPr>
          <w:rFonts w:eastAsia="Times New Roman"/>
          <w:spacing w:val="-3"/>
          <w:lang w:eastAsia="en-US"/>
        </w:rPr>
        <w:tab/>
        <w:t xml:space="preserve">         </w:t>
      </w:r>
      <w:r w:rsidR="002B6E41" w:rsidRPr="002B6E41">
        <w:rPr>
          <w:rFonts w:eastAsia="Times New Roman"/>
          <w:spacing w:val="-3"/>
          <w:lang w:eastAsia="en-US"/>
        </w:rPr>
        <w:t>6.</w:t>
      </w:r>
      <w:r w:rsidR="002B6E41" w:rsidRPr="002B6E41">
        <w:rPr>
          <w:spacing w:val="-3"/>
          <w:lang w:eastAsia="en-US"/>
        </w:rPr>
        <w:t xml:space="preserve">Контроль за виконанням даного наказу </w:t>
      </w:r>
      <w:r w:rsidR="004F20AF">
        <w:rPr>
          <w:spacing w:val="-3"/>
          <w:lang w:eastAsia="en-US"/>
        </w:rPr>
        <w:t>залишаю за собою.</w:t>
      </w:r>
    </w:p>
    <w:p w:rsidR="002B6E41" w:rsidRPr="002B6E41" w:rsidRDefault="002B6E41" w:rsidP="002B6E41">
      <w:pPr>
        <w:tabs>
          <w:tab w:val="left" w:pos="1300"/>
        </w:tabs>
        <w:autoSpaceDE/>
        <w:spacing w:after="0" w:line="276" w:lineRule="auto"/>
        <w:ind w:firstLine="0"/>
        <w:jc w:val="both"/>
        <w:rPr>
          <w:lang w:eastAsia="en-US"/>
        </w:rPr>
      </w:pPr>
    </w:p>
    <w:p w:rsidR="004F20AF" w:rsidRDefault="004F20AF" w:rsidP="002B6E41">
      <w:pPr>
        <w:autoSpaceDE/>
        <w:spacing w:after="20" w:line="276" w:lineRule="auto"/>
        <w:ind w:firstLine="0"/>
        <w:jc w:val="both"/>
        <w:rPr>
          <w:rFonts w:eastAsia="Times New Roman"/>
          <w:spacing w:val="-3"/>
        </w:rPr>
      </w:pPr>
    </w:p>
    <w:p w:rsidR="002B6E41" w:rsidRPr="002B6E41" w:rsidRDefault="002B6E41" w:rsidP="002B6E41">
      <w:pPr>
        <w:autoSpaceDE/>
        <w:spacing w:after="20" w:line="276" w:lineRule="auto"/>
        <w:ind w:firstLine="0"/>
        <w:jc w:val="both"/>
        <w:rPr>
          <w:rFonts w:eastAsia="Times New Roman"/>
          <w:spacing w:val="-3"/>
        </w:rPr>
      </w:pPr>
      <w:r w:rsidRPr="002B6E41">
        <w:rPr>
          <w:rFonts w:eastAsia="Times New Roman"/>
          <w:spacing w:val="-3"/>
        </w:rPr>
        <w:t xml:space="preserve">Начальник                                </w:t>
      </w:r>
      <w:r>
        <w:rPr>
          <w:rFonts w:eastAsia="Times New Roman"/>
          <w:spacing w:val="-3"/>
        </w:rPr>
        <w:t xml:space="preserve">                           Яна ЛИТОВЧЕНКО</w:t>
      </w:r>
    </w:p>
    <w:p w:rsidR="002B6E41" w:rsidRPr="00031984" w:rsidRDefault="002B6E41" w:rsidP="002B6E41">
      <w:pPr>
        <w:autoSpaceDE/>
        <w:spacing w:after="20" w:line="276" w:lineRule="auto"/>
        <w:ind w:firstLine="360"/>
        <w:jc w:val="both"/>
        <w:rPr>
          <w:lang w:eastAsia="en-US"/>
        </w:rPr>
      </w:pPr>
    </w:p>
    <w:p w:rsidR="00031984" w:rsidRDefault="00031984"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344A55" w:rsidRDefault="00344A55" w:rsidP="002B6E41">
      <w:pPr>
        <w:spacing w:line="276" w:lineRule="auto"/>
        <w:jc w:val="both"/>
      </w:pPr>
    </w:p>
    <w:p w:rsidR="00344A55" w:rsidRDefault="00344A55" w:rsidP="002B6E41">
      <w:pPr>
        <w:spacing w:line="276" w:lineRule="auto"/>
        <w:jc w:val="both"/>
      </w:pPr>
    </w:p>
    <w:p w:rsidR="00213B6B" w:rsidRPr="00213B6B" w:rsidRDefault="00213B6B" w:rsidP="00213B6B">
      <w:pPr>
        <w:widowControl w:val="0"/>
        <w:autoSpaceDE/>
        <w:spacing w:after="0" w:line="276" w:lineRule="auto"/>
        <w:ind w:firstLine="0"/>
        <w:jc w:val="center"/>
        <w:rPr>
          <w:spacing w:val="-3"/>
          <w:lang w:eastAsia="en-US"/>
        </w:rPr>
      </w:pPr>
      <w:r>
        <w:rPr>
          <w:spacing w:val="-3"/>
          <w:lang w:eastAsia="en-US"/>
        </w:rPr>
        <w:lastRenderedPageBreak/>
        <w:t xml:space="preserve">                                                     </w:t>
      </w:r>
      <w:r w:rsidRPr="00213B6B">
        <w:rPr>
          <w:spacing w:val="-3"/>
          <w:lang w:eastAsia="en-US"/>
        </w:rPr>
        <w:t>Додаток 1</w:t>
      </w:r>
    </w:p>
    <w:p w:rsidR="00213B6B" w:rsidRPr="00213B6B" w:rsidRDefault="00213B6B" w:rsidP="00213B6B">
      <w:pPr>
        <w:widowControl w:val="0"/>
        <w:autoSpaceDE/>
        <w:spacing w:after="0" w:line="276" w:lineRule="auto"/>
        <w:ind w:firstLine="0"/>
        <w:jc w:val="center"/>
        <w:rPr>
          <w:spacing w:val="-3"/>
          <w:lang w:eastAsia="en-US"/>
        </w:rPr>
      </w:pPr>
      <w:r w:rsidRPr="00213B6B">
        <w:rPr>
          <w:spacing w:val="-3"/>
          <w:lang w:eastAsia="en-US"/>
        </w:rPr>
        <w:t xml:space="preserve">                                                 </w:t>
      </w:r>
      <w:r w:rsidRPr="00213B6B">
        <w:rPr>
          <w:spacing w:val="-3"/>
          <w:lang w:eastAsia="en-US"/>
        </w:rPr>
        <w:tab/>
      </w:r>
      <w:r w:rsidR="00344A55">
        <w:rPr>
          <w:spacing w:val="-3"/>
          <w:lang w:eastAsia="en-US"/>
        </w:rPr>
        <w:t xml:space="preserve">        </w:t>
      </w:r>
      <w:r w:rsidRPr="00213B6B">
        <w:rPr>
          <w:spacing w:val="-3"/>
          <w:lang w:eastAsia="en-US"/>
        </w:rPr>
        <w:t xml:space="preserve">до наказу ТВО </w:t>
      </w:r>
    </w:p>
    <w:p w:rsidR="00213B6B" w:rsidRPr="00213B6B" w:rsidRDefault="00213B6B" w:rsidP="00213B6B">
      <w:pPr>
        <w:widowControl w:val="0"/>
        <w:autoSpaceDE/>
        <w:spacing w:after="0" w:line="276" w:lineRule="auto"/>
        <w:ind w:firstLine="0"/>
        <w:jc w:val="center"/>
        <w:rPr>
          <w:spacing w:val="-3"/>
          <w:lang w:eastAsia="en-US"/>
        </w:rPr>
      </w:pPr>
      <w:r w:rsidRPr="00213B6B">
        <w:rPr>
          <w:spacing w:val="-3"/>
          <w:lang w:eastAsia="en-US"/>
        </w:rPr>
        <w:t xml:space="preserve">                                           </w:t>
      </w:r>
      <w:r w:rsidR="00344A55">
        <w:rPr>
          <w:spacing w:val="-3"/>
          <w:lang w:eastAsia="en-US"/>
        </w:rPr>
        <w:t xml:space="preserve">                               </w:t>
      </w:r>
      <w:r w:rsidRPr="00213B6B">
        <w:rPr>
          <w:spacing w:val="-3"/>
          <w:lang w:eastAsia="en-US"/>
        </w:rPr>
        <w:t xml:space="preserve"> від</w:t>
      </w:r>
      <w:r w:rsidR="00344A55">
        <w:rPr>
          <w:spacing w:val="-3"/>
          <w:lang w:eastAsia="en-US"/>
        </w:rPr>
        <w:t xml:space="preserve"> 25.01.2022        </w:t>
      </w:r>
      <w:r w:rsidRPr="00213B6B">
        <w:rPr>
          <w:spacing w:val="-3"/>
          <w:lang w:eastAsia="en-US"/>
        </w:rPr>
        <w:t>№</w:t>
      </w:r>
      <w:r w:rsidR="00344A55">
        <w:rPr>
          <w:spacing w:val="-3"/>
          <w:lang w:eastAsia="en-US"/>
        </w:rPr>
        <w:t>68</w:t>
      </w:r>
      <w:r w:rsidRPr="00213B6B">
        <w:rPr>
          <w:spacing w:val="-3"/>
          <w:lang w:eastAsia="en-US"/>
        </w:rPr>
        <w:t xml:space="preserve">                                           </w:t>
      </w:r>
    </w:p>
    <w:p w:rsidR="00213B6B" w:rsidRPr="00213B6B" w:rsidRDefault="00213B6B" w:rsidP="00213B6B">
      <w:pPr>
        <w:widowControl w:val="0"/>
        <w:autoSpaceDE/>
        <w:spacing w:after="0" w:line="276" w:lineRule="auto"/>
        <w:ind w:firstLine="0"/>
        <w:jc w:val="center"/>
        <w:rPr>
          <w:spacing w:val="-3"/>
          <w:lang w:eastAsia="en-US"/>
        </w:rPr>
      </w:pPr>
    </w:p>
    <w:p w:rsidR="00213B6B" w:rsidRPr="00213B6B" w:rsidRDefault="00213B6B" w:rsidP="00213B6B">
      <w:pPr>
        <w:widowControl w:val="0"/>
        <w:autoSpaceDE/>
        <w:spacing w:after="0" w:line="276" w:lineRule="auto"/>
        <w:ind w:firstLine="0"/>
        <w:jc w:val="center"/>
        <w:rPr>
          <w:spacing w:val="-3"/>
          <w:lang w:eastAsia="en-US"/>
        </w:rPr>
      </w:pPr>
    </w:p>
    <w:p w:rsidR="00213B6B" w:rsidRPr="00213B6B" w:rsidRDefault="00213B6B" w:rsidP="00213B6B">
      <w:pPr>
        <w:autoSpaceDE/>
        <w:spacing w:after="0" w:line="276" w:lineRule="auto"/>
        <w:ind w:firstLine="0"/>
        <w:jc w:val="center"/>
        <w:rPr>
          <w:lang w:eastAsia="en-US"/>
        </w:rPr>
      </w:pPr>
      <w:r w:rsidRPr="00213B6B">
        <w:rPr>
          <w:lang w:val="ru-RU" w:eastAsia="en-US"/>
        </w:rPr>
        <w:t xml:space="preserve">Склад </w:t>
      </w:r>
      <w:proofErr w:type="spellStart"/>
      <w:r w:rsidRPr="00213B6B">
        <w:rPr>
          <w:lang w:val="ru-RU" w:eastAsia="en-US"/>
        </w:rPr>
        <w:t>журі</w:t>
      </w:r>
      <w:proofErr w:type="spellEnd"/>
    </w:p>
    <w:p w:rsidR="00213B6B" w:rsidRPr="00213B6B" w:rsidRDefault="00213B6B" w:rsidP="00213B6B">
      <w:pPr>
        <w:autoSpaceDE/>
        <w:spacing w:after="0" w:line="276" w:lineRule="auto"/>
        <w:ind w:firstLine="0"/>
        <w:jc w:val="center"/>
        <w:rPr>
          <w:lang w:eastAsia="en-US"/>
        </w:rPr>
      </w:pPr>
      <w:r w:rsidRPr="00213B6B">
        <w:rPr>
          <w:lang w:eastAsia="en-US"/>
        </w:rPr>
        <w:t>І</w:t>
      </w:r>
      <w:r w:rsidRPr="00213B6B">
        <w:rPr>
          <w:lang w:val="ru-RU" w:eastAsia="en-US"/>
        </w:rPr>
        <w:t xml:space="preserve"> районного </w:t>
      </w:r>
      <w:r w:rsidRPr="00213B6B">
        <w:rPr>
          <w:lang w:eastAsia="en-US"/>
        </w:rPr>
        <w:t xml:space="preserve">заочного </w:t>
      </w:r>
      <w:proofErr w:type="spellStart"/>
      <w:r w:rsidRPr="00213B6B">
        <w:rPr>
          <w:lang w:val="ru-RU" w:eastAsia="en-US"/>
        </w:rPr>
        <w:t>етапу</w:t>
      </w:r>
      <w:proofErr w:type="spellEnd"/>
      <w:r w:rsidRPr="00213B6B">
        <w:rPr>
          <w:lang w:val="ru-RU" w:eastAsia="en-US"/>
        </w:rPr>
        <w:t xml:space="preserve"> </w:t>
      </w:r>
      <w:proofErr w:type="spellStart"/>
      <w:r w:rsidRPr="00213B6B">
        <w:rPr>
          <w:lang w:val="ru-RU" w:eastAsia="en-US"/>
        </w:rPr>
        <w:t>Всеукраїнського</w:t>
      </w:r>
      <w:proofErr w:type="spellEnd"/>
      <w:r w:rsidRPr="00213B6B">
        <w:rPr>
          <w:lang w:val="ru-RU" w:eastAsia="en-US"/>
        </w:rPr>
        <w:t xml:space="preserve"> конкурсу-</w:t>
      </w:r>
      <w:proofErr w:type="spellStart"/>
      <w:r w:rsidRPr="00213B6B">
        <w:rPr>
          <w:lang w:val="ru-RU" w:eastAsia="en-US"/>
        </w:rPr>
        <w:t>виставки</w:t>
      </w:r>
      <w:proofErr w:type="spellEnd"/>
      <w:r w:rsidRPr="00213B6B">
        <w:rPr>
          <w:lang w:val="ru-RU" w:eastAsia="en-US"/>
        </w:rPr>
        <w:t xml:space="preserve"> </w:t>
      </w:r>
    </w:p>
    <w:p w:rsidR="00213B6B" w:rsidRPr="00213B6B" w:rsidRDefault="00213B6B" w:rsidP="00213B6B">
      <w:pPr>
        <w:autoSpaceDE/>
        <w:spacing w:after="0" w:line="276" w:lineRule="auto"/>
        <w:ind w:firstLine="0"/>
        <w:jc w:val="center"/>
        <w:rPr>
          <w:lang w:eastAsia="en-US"/>
        </w:rPr>
      </w:pPr>
      <w:r w:rsidRPr="00213B6B">
        <w:rPr>
          <w:lang w:val="ru-RU" w:eastAsia="en-US"/>
        </w:rPr>
        <w:t xml:space="preserve"> декоративно-</w:t>
      </w:r>
      <w:proofErr w:type="spellStart"/>
      <w:r w:rsidRPr="00213B6B">
        <w:rPr>
          <w:lang w:val="ru-RU" w:eastAsia="en-US"/>
        </w:rPr>
        <w:t>ужиткового</w:t>
      </w:r>
      <w:proofErr w:type="spellEnd"/>
      <w:r w:rsidRPr="00213B6B">
        <w:rPr>
          <w:lang w:val="ru-RU" w:eastAsia="en-US"/>
        </w:rPr>
        <w:t xml:space="preserve"> та </w:t>
      </w:r>
      <w:proofErr w:type="spellStart"/>
      <w:r w:rsidRPr="00213B6B">
        <w:rPr>
          <w:lang w:val="ru-RU" w:eastAsia="en-US"/>
        </w:rPr>
        <w:t>образотворчого</w:t>
      </w:r>
      <w:proofErr w:type="spellEnd"/>
      <w:r w:rsidRPr="00213B6B">
        <w:rPr>
          <w:lang w:val="ru-RU" w:eastAsia="en-US"/>
        </w:rPr>
        <w:t xml:space="preserve"> </w:t>
      </w:r>
      <w:proofErr w:type="spellStart"/>
      <w:r w:rsidRPr="00213B6B">
        <w:rPr>
          <w:lang w:val="ru-RU" w:eastAsia="en-US"/>
        </w:rPr>
        <w:t>мистецтва</w:t>
      </w:r>
      <w:proofErr w:type="spellEnd"/>
      <w:r w:rsidRPr="00213B6B">
        <w:rPr>
          <w:lang w:val="ru-RU" w:eastAsia="en-US"/>
        </w:rPr>
        <w:t xml:space="preserve"> </w:t>
      </w:r>
    </w:p>
    <w:p w:rsidR="00213B6B" w:rsidRPr="00213B6B" w:rsidRDefault="00213B6B" w:rsidP="00213B6B">
      <w:pPr>
        <w:autoSpaceDE/>
        <w:spacing w:after="0" w:line="276" w:lineRule="auto"/>
        <w:ind w:firstLine="0"/>
        <w:jc w:val="center"/>
        <w:rPr>
          <w:lang w:val="ru-RU" w:eastAsia="en-US"/>
        </w:rPr>
      </w:pPr>
      <w:r w:rsidRPr="00213B6B">
        <w:rPr>
          <w:lang w:val="ru-RU" w:eastAsia="en-US"/>
        </w:rPr>
        <w:t xml:space="preserve">«Знай і люби </w:t>
      </w:r>
      <w:proofErr w:type="spellStart"/>
      <w:r w:rsidRPr="00213B6B">
        <w:rPr>
          <w:lang w:val="ru-RU" w:eastAsia="en-US"/>
        </w:rPr>
        <w:t>свій</w:t>
      </w:r>
      <w:proofErr w:type="spellEnd"/>
      <w:r w:rsidRPr="00213B6B">
        <w:rPr>
          <w:lang w:val="ru-RU" w:eastAsia="en-US"/>
        </w:rPr>
        <w:t xml:space="preserve"> край»</w:t>
      </w:r>
      <w:r w:rsidRPr="00213B6B">
        <w:rPr>
          <w:lang w:eastAsia="en-US"/>
        </w:rPr>
        <w:t xml:space="preserve"> та Обласного фестивалю писанок «Писанковий рай»</w:t>
      </w:r>
      <w:r w:rsidRPr="00213B6B">
        <w:rPr>
          <w:color w:val="000000"/>
          <w:lang w:eastAsia="en-US"/>
        </w:rPr>
        <w:t>:</w:t>
      </w:r>
    </w:p>
    <w:p w:rsidR="00213B6B" w:rsidRPr="00213B6B" w:rsidRDefault="00213B6B" w:rsidP="00213B6B">
      <w:pPr>
        <w:autoSpaceDE/>
        <w:spacing w:after="0" w:line="276" w:lineRule="auto"/>
        <w:ind w:firstLine="0"/>
        <w:jc w:val="center"/>
        <w:rPr>
          <w:b/>
          <w:lang w:val="ru-RU" w:eastAsia="en-US"/>
        </w:rPr>
      </w:pPr>
    </w:p>
    <w:p w:rsidR="00213B6B" w:rsidRPr="00213B6B" w:rsidRDefault="00213B6B" w:rsidP="00213B6B">
      <w:pPr>
        <w:numPr>
          <w:ilvl w:val="0"/>
          <w:numId w:val="1"/>
        </w:numPr>
        <w:autoSpaceDE/>
        <w:spacing w:after="0" w:line="276" w:lineRule="auto"/>
        <w:jc w:val="both"/>
        <w:rPr>
          <w:lang w:val="ru-RU" w:eastAsia="en-US"/>
        </w:rPr>
      </w:pPr>
      <w:proofErr w:type="spellStart"/>
      <w:r w:rsidRPr="00213B6B">
        <w:rPr>
          <w:lang w:val="ru-RU" w:eastAsia="en-US"/>
        </w:rPr>
        <w:t>Цинкуш</w:t>
      </w:r>
      <w:proofErr w:type="spellEnd"/>
      <w:r w:rsidRPr="00213B6B">
        <w:rPr>
          <w:lang w:val="ru-RU" w:eastAsia="en-US"/>
        </w:rPr>
        <w:t xml:space="preserve"> Н.В, </w:t>
      </w:r>
      <w:proofErr w:type="spellStart"/>
      <w:r w:rsidRPr="00213B6B">
        <w:rPr>
          <w:lang w:val="ru-RU" w:eastAsia="en-US"/>
        </w:rPr>
        <w:t>вчитель</w:t>
      </w:r>
      <w:proofErr w:type="spellEnd"/>
      <w:r w:rsidRPr="00213B6B">
        <w:rPr>
          <w:lang w:val="ru-RU" w:eastAsia="en-US"/>
        </w:rPr>
        <w:t xml:space="preserve"> З</w:t>
      </w:r>
      <w:r w:rsidRPr="00213B6B">
        <w:rPr>
          <w:lang w:eastAsia="en-US"/>
        </w:rPr>
        <w:t>ОШ</w:t>
      </w:r>
      <w:r>
        <w:rPr>
          <w:lang w:eastAsia="en-US"/>
        </w:rPr>
        <w:t xml:space="preserve"> </w:t>
      </w:r>
      <w:r>
        <w:rPr>
          <w:lang w:val="ru-RU" w:eastAsia="en-US"/>
        </w:rPr>
        <w:t>№2</w:t>
      </w:r>
      <w:r w:rsidRPr="00213B6B">
        <w:rPr>
          <w:lang w:val="ru-RU" w:eastAsia="en-US"/>
        </w:rPr>
        <w:t xml:space="preserve">9, </w:t>
      </w:r>
      <w:proofErr w:type="spellStart"/>
      <w:r w:rsidRPr="00213B6B">
        <w:rPr>
          <w:lang w:val="ru-RU" w:eastAsia="en-US"/>
        </w:rPr>
        <w:t>керівник</w:t>
      </w:r>
      <w:proofErr w:type="spellEnd"/>
      <w:r w:rsidRPr="00213B6B">
        <w:rPr>
          <w:lang w:val="ru-RU" w:eastAsia="en-US"/>
        </w:rPr>
        <w:t xml:space="preserve"> РМЦ </w:t>
      </w:r>
      <w:proofErr w:type="spellStart"/>
      <w:r w:rsidRPr="00213B6B">
        <w:rPr>
          <w:lang w:val="ru-RU" w:eastAsia="en-US"/>
        </w:rPr>
        <w:t>вчителів</w:t>
      </w:r>
      <w:proofErr w:type="spellEnd"/>
      <w:r w:rsidRPr="00213B6B">
        <w:rPr>
          <w:lang w:val="ru-RU" w:eastAsia="en-US"/>
        </w:rPr>
        <w:t xml:space="preserve"> </w:t>
      </w:r>
      <w:proofErr w:type="spellStart"/>
      <w:r w:rsidRPr="00213B6B">
        <w:rPr>
          <w:lang w:val="ru-RU" w:eastAsia="en-US"/>
        </w:rPr>
        <w:t>образотворчого</w:t>
      </w:r>
      <w:proofErr w:type="spellEnd"/>
      <w:r w:rsidRPr="00213B6B">
        <w:rPr>
          <w:lang w:val="ru-RU" w:eastAsia="en-US"/>
        </w:rPr>
        <w:t xml:space="preserve"> </w:t>
      </w:r>
      <w:proofErr w:type="spellStart"/>
      <w:r w:rsidRPr="00213B6B">
        <w:rPr>
          <w:lang w:val="ru-RU" w:eastAsia="en-US"/>
        </w:rPr>
        <w:t>мистецтва</w:t>
      </w:r>
      <w:proofErr w:type="spellEnd"/>
      <w:r w:rsidRPr="00213B6B">
        <w:rPr>
          <w:lang w:eastAsia="en-US"/>
        </w:rPr>
        <w:t>.</w:t>
      </w:r>
    </w:p>
    <w:p w:rsidR="00213B6B" w:rsidRPr="00213B6B" w:rsidRDefault="00213B6B" w:rsidP="00213B6B">
      <w:pPr>
        <w:numPr>
          <w:ilvl w:val="0"/>
          <w:numId w:val="1"/>
        </w:numPr>
        <w:autoSpaceDE/>
        <w:spacing w:after="0" w:line="276" w:lineRule="auto"/>
        <w:jc w:val="both"/>
        <w:rPr>
          <w:lang w:val="ru-RU" w:eastAsia="en-US"/>
        </w:rPr>
      </w:pPr>
      <w:r w:rsidRPr="00213B6B">
        <w:rPr>
          <w:lang w:val="ru-RU" w:eastAsia="en-US"/>
        </w:rPr>
        <w:t xml:space="preserve">Якубова О.І., </w:t>
      </w:r>
      <w:proofErr w:type="spellStart"/>
      <w:r w:rsidRPr="00213B6B">
        <w:rPr>
          <w:lang w:val="ru-RU" w:eastAsia="en-US"/>
        </w:rPr>
        <w:t>вчитель</w:t>
      </w:r>
      <w:proofErr w:type="spellEnd"/>
      <w:r w:rsidRPr="00213B6B">
        <w:rPr>
          <w:lang w:eastAsia="en-US"/>
        </w:rPr>
        <w:t xml:space="preserve"> </w:t>
      </w:r>
      <w:r w:rsidRPr="00213B6B">
        <w:rPr>
          <w:lang w:val="ru-RU" w:eastAsia="en-US"/>
        </w:rPr>
        <w:t>З</w:t>
      </w:r>
      <w:r w:rsidRPr="00213B6B">
        <w:rPr>
          <w:lang w:eastAsia="en-US"/>
        </w:rPr>
        <w:t xml:space="preserve">ОШ </w:t>
      </w:r>
      <w:r w:rsidRPr="00213B6B">
        <w:rPr>
          <w:lang w:val="ru-RU" w:eastAsia="en-US"/>
        </w:rPr>
        <w:t xml:space="preserve">№66, </w:t>
      </w:r>
      <w:proofErr w:type="spellStart"/>
      <w:r w:rsidRPr="00213B6B">
        <w:rPr>
          <w:lang w:val="ru-RU" w:eastAsia="en-US"/>
        </w:rPr>
        <w:t>керівник</w:t>
      </w:r>
      <w:proofErr w:type="spellEnd"/>
      <w:r w:rsidRPr="00213B6B">
        <w:rPr>
          <w:lang w:val="ru-RU" w:eastAsia="en-US"/>
        </w:rPr>
        <w:t xml:space="preserve"> РМЦ </w:t>
      </w:r>
      <w:proofErr w:type="spellStart"/>
      <w:r w:rsidRPr="00213B6B">
        <w:rPr>
          <w:lang w:val="ru-RU" w:eastAsia="en-US"/>
        </w:rPr>
        <w:t>вчителів</w:t>
      </w:r>
      <w:proofErr w:type="spellEnd"/>
      <w:r w:rsidRPr="00213B6B">
        <w:rPr>
          <w:lang w:val="ru-RU" w:eastAsia="en-US"/>
        </w:rPr>
        <w:t xml:space="preserve"> трудового </w:t>
      </w:r>
      <w:proofErr w:type="spellStart"/>
      <w:r w:rsidRPr="00213B6B">
        <w:rPr>
          <w:lang w:val="ru-RU" w:eastAsia="en-US"/>
        </w:rPr>
        <w:t>навчання</w:t>
      </w:r>
      <w:proofErr w:type="spellEnd"/>
      <w:r w:rsidRPr="00213B6B">
        <w:rPr>
          <w:lang w:eastAsia="en-US"/>
        </w:rPr>
        <w:t>.</w:t>
      </w:r>
    </w:p>
    <w:p w:rsidR="00213B6B" w:rsidRPr="00213B6B" w:rsidRDefault="00213B6B" w:rsidP="00213B6B">
      <w:pPr>
        <w:numPr>
          <w:ilvl w:val="0"/>
          <w:numId w:val="1"/>
        </w:numPr>
        <w:autoSpaceDE/>
        <w:spacing w:after="0" w:line="276" w:lineRule="auto"/>
        <w:jc w:val="both"/>
        <w:rPr>
          <w:lang w:val="ru-RU" w:eastAsia="en-US"/>
        </w:rPr>
      </w:pPr>
      <w:r w:rsidRPr="00213B6B">
        <w:rPr>
          <w:lang w:eastAsia="en-US"/>
        </w:rPr>
        <w:t>Максимов С.В., вчитель ЗОШ №86,</w:t>
      </w:r>
      <w:r w:rsidRPr="00213B6B">
        <w:rPr>
          <w:lang w:val="ru-RU" w:eastAsia="en-US"/>
        </w:rPr>
        <w:t xml:space="preserve"> </w:t>
      </w:r>
      <w:proofErr w:type="spellStart"/>
      <w:r w:rsidRPr="00213B6B">
        <w:rPr>
          <w:lang w:val="ru-RU" w:eastAsia="en-US"/>
        </w:rPr>
        <w:t>керівник</w:t>
      </w:r>
      <w:proofErr w:type="spellEnd"/>
      <w:r w:rsidRPr="00213B6B">
        <w:rPr>
          <w:lang w:val="ru-RU" w:eastAsia="en-US"/>
        </w:rPr>
        <w:t xml:space="preserve"> РМЦ </w:t>
      </w:r>
      <w:proofErr w:type="spellStart"/>
      <w:r w:rsidRPr="00213B6B">
        <w:rPr>
          <w:lang w:val="ru-RU" w:eastAsia="en-US"/>
        </w:rPr>
        <w:t>вчителів</w:t>
      </w:r>
      <w:proofErr w:type="spellEnd"/>
      <w:r w:rsidRPr="00213B6B">
        <w:rPr>
          <w:lang w:val="ru-RU" w:eastAsia="en-US"/>
        </w:rPr>
        <w:t xml:space="preserve"> трудового </w:t>
      </w:r>
      <w:proofErr w:type="spellStart"/>
      <w:r w:rsidRPr="00213B6B">
        <w:rPr>
          <w:lang w:val="ru-RU" w:eastAsia="en-US"/>
        </w:rPr>
        <w:t>навчання</w:t>
      </w:r>
      <w:proofErr w:type="spellEnd"/>
      <w:r w:rsidRPr="00213B6B">
        <w:rPr>
          <w:lang w:eastAsia="en-US"/>
        </w:rPr>
        <w:t>.</w:t>
      </w:r>
    </w:p>
    <w:p w:rsidR="00213B6B" w:rsidRPr="00213B6B" w:rsidRDefault="00213B6B" w:rsidP="00213B6B">
      <w:pPr>
        <w:numPr>
          <w:ilvl w:val="0"/>
          <w:numId w:val="1"/>
        </w:numPr>
        <w:autoSpaceDE/>
        <w:spacing w:after="0" w:line="276" w:lineRule="auto"/>
        <w:jc w:val="both"/>
        <w:rPr>
          <w:lang w:val="ru-RU" w:eastAsia="en-US"/>
        </w:rPr>
      </w:pPr>
      <w:r w:rsidRPr="00213B6B">
        <w:rPr>
          <w:lang w:eastAsia="en-US"/>
        </w:rPr>
        <w:t xml:space="preserve">Коваль О.О., вчитель трудового навчання, </w:t>
      </w:r>
      <w:proofErr w:type="spellStart"/>
      <w:r w:rsidRPr="00213B6B">
        <w:rPr>
          <w:lang w:val="ru-RU" w:eastAsia="en-US"/>
        </w:rPr>
        <w:t>образотворчого</w:t>
      </w:r>
      <w:proofErr w:type="spellEnd"/>
      <w:r w:rsidRPr="00213B6B">
        <w:rPr>
          <w:lang w:val="ru-RU" w:eastAsia="en-US"/>
        </w:rPr>
        <w:t xml:space="preserve"> </w:t>
      </w:r>
      <w:proofErr w:type="spellStart"/>
      <w:r w:rsidRPr="00213B6B">
        <w:rPr>
          <w:lang w:val="ru-RU" w:eastAsia="en-US"/>
        </w:rPr>
        <w:t>мистецтва</w:t>
      </w:r>
      <w:proofErr w:type="spellEnd"/>
      <w:r w:rsidRPr="00213B6B">
        <w:rPr>
          <w:lang w:val="ru-RU" w:eastAsia="en-US"/>
        </w:rPr>
        <w:t xml:space="preserve"> ЗГ №31</w:t>
      </w:r>
      <w:r w:rsidRPr="00213B6B">
        <w:rPr>
          <w:lang w:eastAsia="en-US"/>
        </w:rPr>
        <w:t>.</w:t>
      </w:r>
    </w:p>
    <w:p w:rsidR="00213B6B" w:rsidRPr="00213B6B" w:rsidRDefault="00213B6B" w:rsidP="00213B6B">
      <w:pPr>
        <w:numPr>
          <w:ilvl w:val="0"/>
          <w:numId w:val="1"/>
        </w:numPr>
        <w:autoSpaceDE/>
        <w:spacing w:after="0" w:line="276" w:lineRule="auto"/>
        <w:jc w:val="both"/>
        <w:rPr>
          <w:lang w:val="ru-RU" w:eastAsia="en-US"/>
        </w:rPr>
      </w:pPr>
      <w:proofErr w:type="spellStart"/>
      <w:r w:rsidRPr="00213B6B">
        <w:rPr>
          <w:lang w:val="ru-RU" w:eastAsia="en-US"/>
        </w:rPr>
        <w:t>Єфіменко</w:t>
      </w:r>
      <w:proofErr w:type="spellEnd"/>
      <w:r w:rsidRPr="00213B6B">
        <w:rPr>
          <w:lang w:val="ru-RU" w:eastAsia="en-US"/>
        </w:rPr>
        <w:t xml:space="preserve"> А.Є., </w:t>
      </w:r>
      <w:proofErr w:type="spellStart"/>
      <w:r w:rsidRPr="00213B6B">
        <w:rPr>
          <w:lang w:val="ru-RU" w:eastAsia="en-US"/>
        </w:rPr>
        <w:t>вчитель</w:t>
      </w:r>
      <w:proofErr w:type="spellEnd"/>
      <w:r w:rsidRPr="00213B6B">
        <w:rPr>
          <w:lang w:val="ru-RU" w:eastAsia="en-US"/>
        </w:rPr>
        <w:t xml:space="preserve"> </w:t>
      </w:r>
      <w:proofErr w:type="spellStart"/>
      <w:r w:rsidRPr="00213B6B">
        <w:rPr>
          <w:lang w:val="ru-RU" w:eastAsia="en-US"/>
        </w:rPr>
        <w:t>образотворчого</w:t>
      </w:r>
      <w:proofErr w:type="spellEnd"/>
      <w:r w:rsidRPr="00213B6B">
        <w:rPr>
          <w:lang w:val="ru-RU" w:eastAsia="en-US"/>
        </w:rPr>
        <w:t xml:space="preserve"> </w:t>
      </w:r>
      <w:proofErr w:type="spellStart"/>
      <w:r w:rsidRPr="00213B6B">
        <w:rPr>
          <w:lang w:val="ru-RU" w:eastAsia="en-US"/>
        </w:rPr>
        <w:t>мистецтва</w:t>
      </w:r>
      <w:proofErr w:type="spellEnd"/>
      <w:r w:rsidRPr="00213B6B">
        <w:rPr>
          <w:lang w:val="ru-RU" w:eastAsia="en-US"/>
        </w:rPr>
        <w:t xml:space="preserve"> ЗОШ№22</w:t>
      </w:r>
      <w:r w:rsidRPr="00213B6B">
        <w:rPr>
          <w:lang w:eastAsia="en-US"/>
        </w:rPr>
        <w:t>.</w:t>
      </w:r>
    </w:p>
    <w:p w:rsidR="00213B6B" w:rsidRPr="00213B6B" w:rsidRDefault="00213B6B" w:rsidP="00213B6B">
      <w:pPr>
        <w:numPr>
          <w:ilvl w:val="0"/>
          <w:numId w:val="1"/>
        </w:numPr>
        <w:autoSpaceDE/>
        <w:spacing w:after="0" w:line="276" w:lineRule="auto"/>
        <w:jc w:val="both"/>
        <w:rPr>
          <w:lang w:val="ru-RU" w:eastAsia="en-US"/>
        </w:rPr>
      </w:pPr>
      <w:r w:rsidRPr="00213B6B">
        <w:rPr>
          <w:lang w:val="ru-RU" w:eastAsia="en-US"/>
        </w:rPr>
        <w:t xml:space="preserve">Усенко Г.Ю., </w:t>
      </w:r>
      <w:r w:rsidRPr="00213B6B">
        <w:rPr>
          <w:lang w:eastAsia="en-US"/>
        </w:rPr>
        <w:t xml:space="preserve">вчитель трудового навчання, </w:t>
      </w:r>
      <w:proofErr w:type="spellStart"/>
      <w:r w:rsidRPr="00213B6B">
        <w:rPr>
          <w:lang w:val="ru-RU" w:eastAsia="en-US"/>
        </w:rPr>
        <w:t>образотворчого</w:t>
      </w:r>
      <w:proofErr w:type="spellEnd"/>
      <w:r w:rsidRPr="00213B6B">
        <w:rPr>
          <w:lang w:val="ru-RU" w:eastAsia="en-US"/>
        </w:rPr>
        <w:t xml:space="preserve"> </w:t>
      </w:r>
      <w:proofErr w:type="spellStart"/>
      <w:r w:rsidRPr="00213B6B">
        <w:rPr>
          <w:lang w:val="ru-RU" w:eastAsia="en-US"/>
        </w:rPr>
        <w:t>мистецтва</w:t>
      </w:r>
      <w:proofErr w:type="spellEnd"/>
      <w:r w:rsidRPr="00213B6B">
        <w:rPr>
          <w:lang w:val="ru-RU" w:eastAsia="en-US"/>
        </w:rPr>
        <w:t xml:space="preserve"> ЗГ №50.</w:t>
      </w:r>
    </w:p>
    <w:p w:rsidR="00213B6B" w:rsidRPr="00213B6B" w:rsidRDefault="00213B6B" w:rsidP="00213B6B">
      <w:pPr>
        <w:numPr>
          <w:ilvl w:val="0"/>
          <w:numId w:val="1"/>
        </w:numPr>
        <w:autoSpaceDE/>
        <w:spacing w:after="0" w:line="276" w:lineRule="auto"/>
        <w:jc w:val="both"/>
        <w:rPr>
          <w:lang w:val="ru-RU" w:eastAsia="en-US"/>
        </w:rPr>
      </w:pPr>
      <w:r w:rsidRPr="00213B6B">
        <w:rPr>
          <w:lang w:eastAsia="en-US"/>
        </w:rPr>
        <w:t>Гринь І.В., вчитель трудового навчання, інформаційних технологій ЗГ №50.</w:t>
      </w:r>
    </w:p>
    <w:p w:rsidR="00213B6B" w:rsidRPr="00213B6B" w:rsidRDefault="00213B6B" w:rsidP="00213B6B">
      <w:pPr>
        <w:numPr>
          <w:ilvl w:val="0"/>
          <w:numId w:val="1"/>
        </w:numPr>
        <w:autoSpaceDE/>
        <w:spacing w:after="0" w:line="276" w:lineRule="auto"/>
        <w:jc w:val="both"/>
        <w:rPr>
          <w:lang w:val="ru-RU" w:eastAsia="en-US"/>
        </w:rPr>
      </w:pPr>
      <w:proofErr w:type="spellStart"/>
      <w:r w:rsidRPr="00213B6B">
        <w:rPr>
          <w:lang w:val="ru-RU" w:eastAsia="en-US"/>
        </w:rPr>
        <w:t>Юнаш</w:t>
      </w:r>
      <w:proofErr w:type="spellEnd"/>
      <w:r w:rsidRPr="00213B6B">
        <w:rPr>
          <w:lang w:val="ru-RU" w:eastAsia="en-US"/>
        </w:rPr>
        <w:t xml:space="preserve"> А.Б., </w:t>
      </w:r>
      <w:proofErr w:type="spellStart"/>
      <w:r w:rsidRPr="00213B6B">
        <w:rPr>
          <w:lang w:val="ru-RU" w:eastAsia="en-US"/>
        </w:rPr>
        <w:t>вчитель</w:t>
      </w:r>
      <w:proofErr w:type="spellEnd"/>
      <w:r w:rsidRPr="00213B6B">
        <w:rPr>
          <w:lang w:val="ru-RU" w:eastAsia="en-US"/>
        </w:rPr>
        <w:t xml:space="preserve"> трудового </w:t>
      </w:r>
      <w:proofErr w:type="spellStart"/>
      <w:r w:rsidRPr="00213B6B">
        <w:rPr>
          <w:lang w:val="ru-RU" w:eastAsia="en-US"/>
        </w:rPr>
        <w:t>навчання</w:t>
      </w:r>
      <w:proofErr w:type="spellEnd"/>
      <w:r w:rsidRPr="00213B6B">
        <w:rPr>
          <w:lang w:val="ru-RU" w:eastAsia="en-US"/>
        </w:rPr>
        <w:t xml:space="preserve"> ЗОШ №104.</w:t>
      </w:r>
    </w:p>
    <w:p w:rsidR="00213B6B" w:rsidRPr="00213B6B" w:rsidRDefault="00213B6B" w:rsidP="00213B6B">
      <w:pPr>
        <w:numPr>
          <w:ilvl w:val="0"/>
          <w:numId w:val="1"/>
        </w:numPr>
        <w:autoSpaceDE/>
        <w:spacing w:after="0" w:line="276" w:lineRule="auto"/>
        <w:jc w:val="both"/>
        <w:rPr>
          <w:lang w:val="ru-RU" w:eastAsia="en-US"/>
        </w:rPr>
      </w:pPr>
      <w:proofErr w:type="spellStart"/>
      <w:r w:rsidRPr="00213B6B">
        <w:rPr>
          <w:lang w:val="ru-RU" w:eastAsia="en-US"/>
        </w:rPr>
        <w:t>Оверчук</w:t>
      </w:r>
      <w:proofErr w:type="spellEnd"/>
      <w:r w:rsidRPr="00213B6B">
        <w:rPr>
          <w:lang w:val="ru-RU" w:eastAsia="en-US"/>
        </w:rPr>
        <w:t xml:space="preserve"> Н.І., </w:t>
      </w:r>
      <w:proofErr w:type="spellStart"/>
      <w:r w:rsidRPr="00213B6B">
        <w:rPr>
          <w:lang w:val="ru-RU" w:eastAsia="en-US"/>
        </w:rPr>
        <w:t>вчитель</w:t>
      </w:r>
      <w:proofErr w:type="spellEnd"/>
      <w:r w:rsidRPr="00213B6B">
        <w:rPr>
          <w:lang w:val="ru-RU" w:eastAsia="en-US"/>
        </w:rPr>
        <w:t xml:space="preserve"> трудового </w:t>
      </w:r>
      <w:proofErr w:type="spellStart"/>
      <w:r w:rsidRPr="00213B6B">
        <w:rPr>
          <w:lang w:val="ru-RU" w:eastAsia="en-US"/>
        </w:rPr>
        <w:t>навчання</w:t>
      </w:r>
      <w:proofErr w:type="spellEnd"/>
      <w:r w:rsidRPr="00213B6B">
        <w:rPr>
          <w:lang w:val="ru-RU" w:eastAsia="en-US"/>
        </w:rPr>
        <w:t xml:space="preserve"> ЗОШ №69.</w:t>
      </w:r>
    </w:p>
    <w:p w:rsidR="00213B6B" w:rsidRPr="00213B6B" w:rsidRDefault="00213B6B" w:rsidP="00213B6B">
      <w:pPr>
        <w:numPr>
          <w:ilvl w:val="0"/>
          <w:numId w:val="1"/>
        </w:numPr>
        <w:autoSpaceDE/>
        <w:spacing w:after="0" w:line="276" w:lineRule="auto"/>
        <w:jc w:val="both"/>
        <w:rPr>
          <w:lang w:val="ru-RU" w:eastAsia="en-US"/>
        </w:rPr>
      </w:pPr>
      <w:proofErr w:type="spellStart"/>
      <w:r w:rsidRPr="00213B6B">
        <w:rPr>
          <w:lang w:eastAsia="en-US"/>
        </w:rPr>
        <w:t>Ієвлєва</w:t>
      </w:r>
      <w:proofErr w:type="spellEnd"/>
      <w:r w:rsidRPr="00213B6B">
        <w:rPr>
          <w:lang w:eastAsia="en-US"/>
        </w:rPr>
        <w:t xml:space="preserve"> К.О.,</w:t>
      </w:r>
      <w:r w:rsidRPr="00213B6B">
        <w:rPr>
          <w:lang w:val="ru-RU" w:eastAsia="en-US"/>
        </w:rPr>
        <w:t xml:space="preserve"> </w:t>
      </w:r>
      <w:proofErr w:type="spellStart"/>
      <w:r w:rsidRPr="00213B6B">
        <w:rPr>
          <w:lang w:val="ru-RU" w:eastAsia="en-US"/>
        </w:rPr>
        <w:t>вчитель</w:t>
      </w:r>
      <w:proofErr w:type="spellEnd"/>
      <w:r w:rsidRPr="00213B6B">
        <w:rPr>
          <w:lang w:val="ru-RU" w:eastAsia="en-US"/>
        </w:rPr>
        <w:t xml:space="preserve"> </w:t>
      </w:r>
      <w:proofErr w:type="spellStart"/>
      <w:r w:rsidRPr="00213B6B">
        <w:rPr>
          <w:lang w:val="ru-RU" w:eastAsia="en-US"/>
        </w:rPr>
        <w:t>образотворчого</w:t>
      </w:r>
      <w:proofErr w:type="spellEnd"/>
      <w:r w:rsidRPr="00213B6B">
        <w:rPr>
          <w:lang w:val="ru-RU" w:eastAsia="en-US"/>
        </w:rPr>
        <w:t xml:space="preserve"> </w:t>
      </w:r>
      <w:proofErr w:type="spellStart"/>
      <w:r w:rsidRPr="00213B6B">
        <w:rPr>
          <w:lang w:val="ru-RU" w:eastAsia="en-US"/>
        </w:rPr>
        <w:t>мистецтва</w:t>
      </w:r>
      <w:proofErr w:type="spellEnd"/>
      <w:r w:rsidRPr="00213B6B">
        <w:rPr>
          <w:lang w:eastAsia="en-US"/>
        </w:rPr>
        <w:t xml:space="preserve"> ЗОШ №87.</w:t>
      </w:r>
    </w:p>
    <w:p w:rsidR="00213B6B" w:rsidRPr="00213B6B" w:rsidRDefault="00213B6B" w:rsidP="00213B6B">
      <w:pPr>
        <w:numPr>
          <w:ilvl w:val="0"/>
          <w:numId w:val="1"/>
        </w:numPr>
        <w:autoSpaceDE/>
        <w:spacing w:after="0" w:line="276" w:lineRule="auto"/>
        <w:jc w:val="both"/>
        <w:rPr>
          <w:lang w:val="ru-RU" w:eastAsia="en-US"/>
        </w:rPr>
      </w:pPr>
      <w:proofErr w:type="spellStart"/>
      <w:r w:rsidRPr="00213B6B">
        <w:rPr>
          <w:lang w:val="ru-RU" w:eastAsia="en-US"/>
        </w:rPr>
        <w:t>Зибцева</w:t>
      </w:r>
      <w:proofErr w:type="spellEnd"/>
      <w:r w:rsidRPr="00213B6B">
        <w:rPr>
          <w:lang w:val="ru-RU" w:eastAsia="en-US"/>
        </w:rPr>
        <w:t xml:space="preserve"> О.В., </w:t>
      </w:r>
      <w:proofErr w:type="spellStart"/>
      <w:r w:rsidRPr="00213B6B">
        <w:rPr>
          <w:lang w:val="ru-RU" w:eastAsia="en-US"/>
        </w:rPr>
        <w:t>вчитель</w:t>
      </w:r>
      <w:proofErr w:type="spellEnd"/>
      <w:r w:rsidRPr="00213B6B">
        <w:rPr>
          <w:lang w:val="ru-RU" w:eastAsia="en-US"/>
        </w:rPr>
        <w:t xml:space="preserve"> трудового </w:t>
      </w:r>
      <w:proofErr w:type="spellStart"/>
      <w:r w:rsidRPr="00213B6B">
        <w:rPr>
          <w:lang w:val="ru-RU" w:eastAsia="en-US"/>
        </w:rPr>
        <w:t>навчання</w:t>
      </w:r>
      <w:proofErr w:type="spellEnd"/>
      <w:r w:rsidRPr="00213B6B">
        <w:rPr>
          <w:lang w:val="ru-RU" w:eastAsia="en-US"/>
        </w:rPr>
        <w:t xml:space="preserve"> </w:t>
      </w:r>
      <w:r w:rsidRPr="00213B6B">
        <w:rPr>
          <w:lang w:eastAsia="en-US"/>
        </w:rPr>
        <w:t xml:space="preserve">ЗК </w:t>
      </w:r>
      <w:r w:rsidRPr="00213B6B">
        <w:rPr>
          <w:lang w:val="ru-RU" w:eastAsia="en-US"/>
        </w:rPr>
        <w:t>«</w:t>
      </w:r>
      <w:proofErr w:type="spellStart"/>
      <w:r w:rsidRPr="00213B6B">
        <w:rPr>
          <w:lang w:val="ru-RU" w:eastAsia="en-US"/>
        </w:rPr>
        <w:t>Елінт</w:t>
      </w:r>
      <w:proofErr w:type="spellEnd"/>
      <w:r w:rsidRPr="00213B6B">
        <w:rPr>
          <w:lang w:val="ru-RU" w:eastAsia="en-US"/>
        </w:rPr>
        <w:t>»</w:t>
      </w:r>
      <w:r w:rsidRPr="00213B6B">
        <w:rPr>
          <w:lang w:eastAsia="en-US"/>
        </w:rPr>
        <w:t>.</w:t>
      </w:r>
    </w:p>
    <w:p w:rsidR="00213B6B" w:rsidRPr="00213B6B" w:rsidRDefault="00213B6B" w:rsidP="00213B6B">
      <w:pPr>
        <w:numPr>
          <w:ilvl w:val="0"/>
          <w:numId w:val="1"/>
        </w:numPr>
        <w:autoSpaceDE/>
        <w:spacing w:after="0" w:line="276" w:lineRule="auto"/>
        <w:jc w:val="both"/>
        <w:rPr>
          <w:lang w:val="ru-RU" w:eastAsia="en-US"/>
        </w:rPr>
      </w:pPr>
      <w:proofErr w:type="spellStart"/>
      <w:r w:rsidRPr="00213B6B">
        <w:rPr>
          <w:lang w:eastAsia="en-US"/>
        </w:rPr>
        <w:t>Марковська</w:t>
      </w:r>
      <w:proofErr w:type="spellEnd"/>
      <w:r w:rsidRPr="00213B6B">
        <w:rPr>
          <w:lang w:eastAsia="en-US"/>
        </w:rPr>
        <w:t xml:space="preserve"> І.Б.,</w:t>
      </w:r>
      <w:r w:rsidRPr="00213B6B">
        <w:rPr>
          <w:lang w:val="ru-RU" w:eastAsia="en-US"/>
        </w:rPr>
        <w:t xml:space="preserve"> </w:t>
      </w:r>
      <w:proofErr w:type="spellStart"/>
      <w:r w:rsidRPr="00213B6B">
        <w:rPr>
          <w:lang w:val="ru-RU" w:eastAsia="en-US"/>
        </w:rPr>
        <w:t>вчитель</w:t>
      </w:r>
      <w:proofErr w:type="spellEnd"/>
      <w:r w:rsidRPr="00213B6B">
        <w:rPr>
          <w:lang w:val="ru-RU" w:eastAsia="en-US"/>
        </w:rPr>
        <w:t xml:space="preserve"> </w:t>
      </w:r>
      <w:proofErr w:type="spellStart"/>
      <w:r w:rsidRPr="00213B6B">
        <w:rPr>
          <w:lang w:val="ru-RU" w:eastAsia="en-US"/>
        </w:rPr>
        <w:t>образотворчого</w:t>
      </w:r>
      <w:proofErr w:type="spellEnd"/>
      <w:r w:rsidRPr="00213B6B">
        <w:rPr>
          <w:lang w:val="ru-RU" w:eastAsia="en-US"/>
        </w:rPr>
        <w:t xml:space="preserve"> </w:t>
      </w:r>
      <w:proofErr w:type="spellStart"/>
      <w:r w:rsidRPr="00213B6B">
        <w:rPr>
          <w:lang w:val="ru-RU" w:eastAsia="en-US"/>
        </w:rPr>
        <w:t>мистецтва</w:t>
      </w:r>
      <w:proofErr w:type="spellEnd"/>
      <w:r w:rsidRPr="00213B6B">
        <w:rPr>
          <w:lang w:eastAsia="en-US"/>
        </w:rPr>
        <w:t xml:space="preserve"> ЗСШ №100.</w:t>
      </w:r>
    </w:p>
    <w:p w:rsidR="00213B6B" w:rsidRDefault="00213B6B" w:rsidP="00213B6B">
      <w:pPr>
        <w:autoSpaceDE/>
        <w:spacing w:after="0" w:line="276" w:lineRule="auto"/>
        <w:ind w:left="360" w:firstLine="0"/>
        <w:jc w:val="both"/>
        <w:rPr>
          <w:lang w:eastAsia="en-US"/>
        </w:rPr>
      </w:pPr>
      <w:r>
        <w:rPr>
          <w:lang w:eastAsia="en-US"/>
        </w:rPr>
        <w:t>13</w:t>
      </w:r>
      <w:r w:rsidRPr="00213B6B">
        <w:rPr>
          <w:lang w:eastAsia="en-US"/>
        </w:rPr>
        <w:t>.Реутова Н.М.,</w:t>
      </w:r>
      <w:r w:rsidRPr="00213B6B">
        <w:rPr>
          <w:lang w:val="ru-RU" w:eastAsia="en-US"/>
        </w:rPr>
        <w:t xml:space="preserve"> </w:t>
      </w:r>
      <w:proofErr w:type="spellStart"/>
      <w:r w:rsidRPr="00213B6B">
        <w:rPr>
          <w:lang w:val="ru-RU" w:eastAsia="en-US"/>
        </w:rPr>
        <w:t>вчитель</w:t>
      </w:r>
      <w:proofErr w:type="spellEnd"/>
      <w:r w:rsidRPr="00213B6B">
        <w:rPr>
          <w:lang w:val="ru-RU" w:eastAsia="en-US"/>
        </w:rPr>
        <w:t xml:space="preserve"> трудового </w:t>
      </w:r>
      <w:proofErr w:type="spellStart"/>
      <w:r w:rsidRPr="00213B6B">
        <w:rPr>
          <w:lang w:val="ru-RU" w:eastAsia="en-US"/>
        </w:rPr>
        <w:t>навчання</w:t>
      </w:r>
      <w:proofErr w:type="spellEnd"/>
      <w:r w:rsidRPr="00213B6B">
        <w:rPr>
          <w:lang w:eastAsia="en-US"/>
        </w:rPr>
        <w:t xml:space="preserve"> ЗОШ №30.</w:t>
      </w:r>
    </w:p>
    <w:p w:rsidR="00213B6B" w:rsidRPr="00213B6B" w:rsidRDefault="00E047E5" w:rsidP="00E047E5">
      <w:pPr>
        <w:autoSpaceDE/>
        <w:spacing w:after="0" w:line="276" w:lineRule="auto"/>
        <w:ind w:left="360" w:firstLine="0"/>
        <w:jc w:val="both"/>
        <w:rPr>
          <w:lang w:eastAsia="en-US"/>
        </w:rPr>
      </w:pPr>
      <w:r>
        <w:rPr>
          <w:lang w:eastAsia="en-US"/>
        </w:rPr>
        <w:t>14.Атанасій Л.В.,</w:t>
      </w:r>
      <w:r w:rsidRPr="00E047E5">
        <w:rPr>
          <w:lang w:val="ru-RU" w:eastAsia="en-US"/>
        </w:rPr>
        <w:t xml:space="preserve"> </w:t>
      </w:r>
      <w:proofErr w:type="spellStart"/>
      <w:r w:rsidRPr="00213B6B">
        <w:rPr>
          <w:lang w:val="ru-RU" w:eastAsia="en-US"/>
        </w:rPr>
        <w:t>вчитель</w:t>
      </w:r>
      <w:proofErr w:type="spellEnd"/>
      <w:r w:rsidRPr="00213B6B">
        <w:rPr>
          <w:lang w:val="ru-RU" w:eastAsia="en-US"/>
        </w:rPr>
        <w:t xml:space="preserve"> </w:t>
      </w:r>
      <w:proofErr w:type="spellStart"/>
      <w:r w:rsidRPr="00213B6B">
        <w:rPr>
          <w:lang w:val="ru-RU" w:eastAsia="en-US"/>
        </w:rPr>
        <w:t>образотворчого</w:t>
      </w:r>
      <w:proofErr w:type="spellEnd"/>
      <w:r w:rsidRPr="00213B6B">
        <w:rPr>
          <w:lang w:val="ru-RU" w:eastAsia="en-US"/>
        </w:rPr>
        <w:t xml:space="preserve"> </w:t>
      </w:r>
      <w:proofErr w:type="spellStart"/>
      <w:r w:rsidRPr="00213B6B">
        <w:rPr>
          <w:lang w:val="ru-RU" w:eastAsia="en-US"/>
        </w:rPr>
        <w:t>мистецтва</w:t>
      </w:r>
      <w:proofErr w:type="spellEnd"/>
      <w:r>
        <w:rPr>
          <w:lang w:val="ru-RU" w:eastAsia="en-US"/>
        </w:rPr>
        <w:t xml:space="preserve"> ЗГ №73</w:t>
      </w:r>
    </w:p>
    <w:p w:rsidR="00213B6B" w:rsidRPr="00213B6B" w:rsidRDefault="00213B6B" w:rsidP="00213B6B">
      <w:pPr>
        <w:widowControl w:val="0"/>
        <w:autoSpaceDE/>
        <w:spacing w:after="0" w:line="276" w:lineRule="auto"/>
        <w:ind w:firstLine="0"/>
        <w:jc w:val="both"/>
        <w:rPr>
          <w:spacing w:val="-3"/>
          <w:lang w:eastAsia="en-US"/>
        </w:rPr>
      </w:pPr>
    </w:p>
    <w:p w:rsidR="00213B6B" w:rsidRPr="00213B6B" w:rsidRDefault="00213B6B" w:rsidP="00213B6B">
      <w:pPr>
        <w:tabs>
          <w:tab w:val="left" w:pos="1300"/>
        </w:tabs>
        <w:autoSpaceDE/>
        <w:spacing w:after="20" w:line="276" w:lineRule="auto"/>
        <w:ind w:firstLine="360"/>
        <w:jc w:val="both"/>
        <w:rPr>
          <w:lang w:val="ru-RU" w:eastAsia="en-US"/>
        </w:rPr>
      </w:pPr>
    </w:p>
    <w:p w:rsidR="00213B6B" w:rsidRPr="00213B6B" w:rsidRDefault="00213B6B" w:rsidP="00213B6B">
      <w:pPr>
        <w:tabs>
          <w:tab w:val="left" w:pos="1300"/>
        </w:tabs>
        <w:autoSpaceDE/>
        <w:spacing w:after="0" w:line="276" w:lineRule="auto"/>
        <w:ind w:firstLine="0"/>
        <w:jc w:val="both"/>
        <w:rPr>
          <w:lang w:eastAsia="en-US"/>
        </w:rPr>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213B6B" w:rsidRDefault="00213B6B" w:rsidP="002B6E41">
      <w:pPr>
        <w:spacing w:line="276" w:lineRule="auto"/>
        <w:jc w:val="both"/>
      </w:pPr>
    </w:p>
    <w:p w:rsidR="00E047E5" w:rsidRDefault="00E047E5" w:rsidP="002B6E41">
      <w:pPr>
        <w:spacing w:line="276" w:lineRule="auto"/>
        <w:jc w:val="both"/>
      </w:pPr>
    </w:p>
    <w:p w:rsidR="00E047E5" w:rsidRDefault="00E047E5" w:rsidP="002B6E41">
      <w:pPr>
        <w:spacing w:line="276" w:lineRule="auto"/>
        <w:jc w:val="both"/>
      </w:pPr>
    </w:p>
    <w:p w:rsidR="00E047E5" w:rsidRPr="00213B6B" w:rsidRDefault="00E047E5" w:rsidP="00E047E5">
      <w:pPr>
        <w:widowControl w:val="0"/>
        <w:autoSpaceDE/>
        <w:spacing w:after="0" w:line="276" w:lineRule="auto"/>
        <w:ind w:firstLine="0"/>
        <w:jc w:val="center"/>
        <w:rPr>
          <w:spacing w:val="-3"/>
          <w:lang w:eastAsia="en-US"/>
        </w:rPr>
      </w:pPr>
      <w:r>
        <w:rPr>
          <w:spacing w:val="-3"/>
          <w:lang w:eastAsia="en-US"/>
        </w:rPr>
        <w:lastRenderedPageBreak/>
        <w:t xml:space="preserve">                                                     Додаток 2</w:t>
      </w:r>
    </w:p>
    <w:p w:rsidR="00E047E5" w:rsidRPr="00213B6B" w:rsidRDefault="00E047E5" w:rsidP="00E047E5">
      <w:pPr>
        <w:widowControl w:val="0"/>
        <w:autoSpaceDE/>
        <w:spacing w:after="0" w:line="276" w:lineRule="auto"/>
        <w:ind w:firstLine="0"/>
        <w:jc w:val="center"/>
        <w:rPr>
          <w:spacing w:val="-3"/>
          <w:lang w:eastAsia="en-US"/>
        </w:rPr>
      </w:pPr>
      <w:r w:rsidRPr="00213B6B">
        <w:rPr>
          <w:spacing w:val="-3"/>
          <w:lang w:eastAsia="en-US"/>
        </w:rPr>
        <w:t xml:space="preserve">                                                 </w:t>
      </w:r>
      <w:r w:rsidRPr="00213B6B">
        <w:rPr>
          <w:spacing w:val="-3"/>
          <w:lang w:eastAsia="en-US"/>
        </w:rPr>
        <w:tab/>
        <w:t xml:space="preserve">         до наказу ТВО </w:t>
      </w:r>
    </w:p>
    <w:p w:rsidR="00E047E5" w:rsidRPr="00213B6B" w:rsidRDefault="00E047E5" w:rsidP="00E047E5">
      <w:pPr>
        <w:widowControl w:val="0"/>
        <w:autoSpaceDE/>
        <w:spacing w:after="0" w:line="276" w:lineRule="auto"/>
        <w:ind w:firstLine="0"/>
        <w:jc w:val="center"/>
        <w:rPr>
          <w:spacing w:val="-3"/>
          <w:lang w:eastAsia="en-US"/>
        </w:rPr>
      </w:pPr>
      <w:r w:rsidRPr="00213B6B">
        <w:rPr>
          <w:spacing w:val="-3"/>
          <w:lang w:eastAsia="en-US"/>
        </w:rPr>
        <w:t xml:space="preserve">                                                 </w:t>
      </w:r>
      <w:r w:rsidR="00344A55">
        <w:rPr>
          <w:spacing w:val="-3"/>
          <w:lang w:eastAsia="en-US"/>
        </w:rPr>
        <w:t xml:space="preserve">                               від 25.01.2022           № 68</w:t>
      </w:r>
      <w:r w:rsidRPr="00213B6B">
        <w:rPr>
          <w:spacing w:val="-3"/>
          <w:lang w:eastAsia="en-US"/>
        </w:rPr>
        <w:t xml:space="preserve">                                         </w:t>
      </w:r>
    </w:p>
    <w:p w:rsidR="00E047E5" w:rsidRDefault="00E047E5" w:rsidP="002B6E41">
      <w:pPr>
        <w:spacing w:line="276" w:lineRule="auto"/>
        <w:jc w:val="both"/>
      </w:pPr>
    </w:p>
    <w:p w:rsidR="00E047E5" w:rsidRPr="00E047E5" w:rsidRDefault="00E047E5" w:rsidP="00E047E5">
      <w:pPr>
        <w:tabs>
          <w:tab w:val="left" w:pos="709"/>
        </w:tabs>
        <w:jc w:val="center"/>
        <w:outlineLvl w:val="0"/>
        <w:rPr>
          <w:b/>
          <w:sz w:val="24"/>
          <w:szCs w:val="24"/>
        </w:rPr>
      </w:pPr>
      <w:r w:rsidRPr="00E047E5">
        <w:rPr>
          <w:b/>
          <w:sz w:val="24"/>
          <w:szCs w:val="24"/>
        </w:rPr>
        <w:t>Інформаційно-методичні рекомендації</w:t>
      </w:r>
    </w:p>
    <w:p w:rsidR="00E047E5" w:rsidRPr="00E047E5" w:rsidRDefault="00E047E5" w:rsidP="00E047E5">
      <w:pPr>
        <w:tabs>
          <w:tab w:val="left" w:pos="709"/>
        </w:tabs>
        <w:jc w:val="center"/>
        <w:outlineLvl w:val="0"/>
        <w:rPr>
          <w:b/>
          <w:sz w:val="24"/>
          <w:szCs w:val="24"/>
        </w:rPr>
      </w:pPr>
      <w:r w:rsidRPr="00E047E5">
        <w:rPr>
          <w:b/>
          <w:sz w:val="24"/>
          <w:szCs w:val="24"/>
        </w:rPr>
        <w:t xml:space="preserve">про проведення Обласного конкурсу-виставки </w:t>
      </w:r>
      <w:proofErr w:type="spellStart"/>
      <w:r w:rsidRPr="00E047E5">
        <w:rPr>
          <w:b/>
          <w:sz w:val="24"/>
          <w:szCs w:val="24"/>
        </w:rPr>
        <w:t>декоративно</w:t>
      </w:r>
      <w:proofErr w:type="spellEnd"/>
      <w:r w:rsidRPr="00E047E5">
        <w:rPr>
          <w:b/>
          <w:sz w:val="24"/>
          <w:szCs w:val="24"/>
        </w:rPr>
        <w:t xml:space="preserve">-ужиткового та образотворчого мистецтва «Знай i люби свій край» </w:t>
      </w:r>
    </w:p>
    <w:p w:rsidR="00E047E5" w:rsidRPr="00E047E5" w:rsidRDefault="00E047E5" w:rsidP="00E047E5">
      <w:pPr>
        <w:ind w:left="360"/>
        <w:jc w:val="center"/>
        <w:outlineLvl w:val="0"/>
        <w:rPr>
          <w:b/>
          <w:sz w:val="24"/>
          <w:szCs w:val="24"/>
        </w:rPr>
      </w:pPr>
      <w:r w:rsidRPr="00E047E5">
        <w:rPr>
          <w:b/>
          <w:sz w:val="24"/>
          <w:szCs w:val="24"/>
        </w:rPr>
        <w:t>І. Загальні положення</w:t>
      </w:r>
    </w:p>
    <w:p w:rsidR="00E047E5" w:rsidRPr="00E047E5" w:rsidRDefault="00E047E5" w:rsidP="00E047E5">
      <w:pPr>
        <w:jc w:val="both"/>
        <w:rPr>
          <w:sz w:val="24"/>
          <w:szCs w:val="24"/>
        </w:rPr>
      </w:pPr>
      <w:r w:rsidRPr="00E047E5">
        <w:rPr>
          <w:sz w:val="24"/>
          <w:szCs w:val="24"/>
        </w:rPr>
        <w:tab/>
        <w:t xml:space="preserve">Обласний конкурс-виставка </w:t>
      </w:r>
      <w:proofErr w:type="spellStart"/>
      <w:r w:rsidRPr="00E047E5">
        <w:rPr>
          <w:sz w:val="24"/>
          <w:szCs w:val="24"/>
        </w:rPr>
        <w:t>декоративно</w:t>
      </w:r>
      <w:proofErr w:type="spellEnd"/>
      <w:r w:rsidRPr="00E047E5">
        <w:rPr>
          <w:sz w:val="24"/>
          <w:szCs w:val="24"/>
        </w:rPr>
        <w:t xml:space="preserve">-ужиткового та образотворчого мистецтва «Знай і люби свій край» проводиться щорічно в рамках Всеукраїнського конкурсу-виставки </w:t>
      </w:r>
      <w:proofErr w:type="spellStart"/>
      <w:r w:rsidRPr="00E047E5">
        <w:rPr>
          <w:sz w:val="24"/>
          <w:szCs w:val="24"/>
        </w:rPr>
        <w:t>декоративно</w:t>
      </w:r>
      <w:proofErr w:type="spellEnd"/>
      <w:r w:rsidRPr="00E047E5">
        <w:rPr>
          <w:sz w:val="24"/>
          <w:szCs w:val="24"/>
        </w:rPr>
        <w:t>-ужиткового і образотворчого мистецтва «Знай і люби свій край».</w:t>
      </w:r>
    </w:p>
    <w:p w:rsidR="00E047E5" w:rsidRPr="00E047E5" w:rsidRDefault="00E047E5" w:rsidP="00E047E5">
      <w:pPr>
        <w:tabs>
          <w:tab w:val="num" w:pos="720"/>
        </w:tabs>
        <w:autoSpaceDE/>
        <w:ind w:firstLine="709"/>
        <w:jc w:val="both"/>
        <w:rPr>
          <w:sz w:val="24"/>
          <w:szCs w:val="24"/>
        </w:rPr>
      </w:pPr>
      <w:r w:rsidRPr="00E047E5">
        <w:rPr>
          <w:sz w:val="24"/>
          <w:szCs w:val="24"/>
        </w:rPr>
        <w:t xml:space="preserve">Мета конкурсу-виставки: художньо-естетичне виховання учнівської молоді, шляхом залучення до національної культурної спадщини; підтримка та розвиток </w:t>
      </w:r>
      <w:proofErr w:type="spellStart"/>
      <w:r w:rsidRPr="00E047E5">
        <w:rPr>
          <w:sz w:val="24"/>
          <w:szCs w:val="24"/>
        </w:rPr>
        <w:t>декоративно</w:t>
      </w:r>
      <w:proofErr w:type="spellEnd"/>
      <w:r w:rsidRPr="00E047E5">
        <w:rPr>
          <w:sz w:val="24"/>
          <w:szCs w:val="24"/>
        </w:rPr>
        <w:t xml:space="preserve">-ужиткового i образотворчого мистецтва, сприяння реалізації творчих задумів учнівської молоді; пропаганда та популяризація досягнень творчих колективів художньо-естетичного профілю; залучення учнівської молоді до розуміння прекрасного в навколишньому середовищі та у своєму житті. </w:t>
      </w:r>
    </w:p>
    <w:p w:rsidR="00E047E5" w:rsidRPr="00E047E5" w:rsidRDefault="00E047E5" w:rsidP="00E047E5">
      <w:pPr>
        <w:tabs>
          <w:tab w:val="num" w:pos="720"/>
        </w:tabs>
        <w:autoSpaceDE/>
        <w:ind w:firstLine="709"/>
        <w:jc w:val="both"/>
        <w:rPr>
          <w:sz w:val="24"/>
          <w:szCs w:val="24"/>
        </w:rPr>
      </w:pPr>
      <w:r w:rsidRPr="00E047E5">
        <w:rPr>
          <w:sz w:val="24"/>
          <w:szCs w:val="24"/>
        </w:rPr>
        <w:t>Загальне керівництво підготовкою та проведенням обласного конкурсу-виставки «Знай і люби свій край» здійснює Департамент освіти і науки облдержадміністрації та комунальний заклад «Запорізький обласний центр художньо-естетичної творчості учнівської молоді» Запорізької обласної ради.</w:t>
      </w:r>
    </w:p>
    <w:p w:rsidR="00E047E5" w:rsidRPr="00E047E5" w:rsidRDefault="00E047E5" w:rsidP="00E047E5">
      <w:pPr>
        <w:tabs>
          <w:tab w:val="num" w:pos="720"/>
        </w:tabs>
        <w:autoSpaceDE/>
        <w:ind w:firstLine="709"/>
        <w:jc w:val="both"/>
        <w:rPr>
          <w:sz w:val="24"/>
          <w:szCs w:val="24"/>
        </w:rPr>
      </w:pPr>
      <w:r w:rsidRPr="00E047E5">
        <w:rPr>
          <w:sz w:val="24"/>
          <w:szCs w:val="24"/>
        </w:rPr>
        <w:t xml:space="preserve">Журі обласного конкурсу-виставки затверджується Департаментом освіти і науки облдержадміністрації. </w:t>
      </w:r>
    </w:p>
    <w:p w:rsidR="00E047E5" w:rsidRPr="00E047E5" w:rsidRDefault="00E047E5" w:rsidP="00E047E5">
      <w:pPr>
        <w:ind w:firstLine="720"/>
        <w:jc w:val="center"/>
        <w:outlineLvl w:val="0"/>
        <w:rPr>
          <w:sz w:val="24"/>
          <w:szCs w:val="24"/>
        </w:rPr>
      </w:pPr>
    </w:p>
    <w:p w:rsidR="00E047E5" w:rsidRPr="00E047E5" w:rsidRDefault="00E047E5" w:rsidP="00E047E5">
      <w:pPr>
        <w:ind w:firstLine="720"/>
        <w:jc w:val="center"/>
        <w:outlineLvl w:val="0"/>
        <w:rPr>
          <w:b/>
          <w:sz w:val="24"/>
          <w:szCs w:val="24"/>
        </w:rPr>
      </w:pPr>
      <w:r w:rsidRPr="00E047E5">
        <w:rPr>
          <w:b/>
          <w:sz w:val="24"/>
          <w:szCs w:val="24"/>
        </w:rPr>
        <w:t>ІІ. Порядок і термін проведення</w:t>
      </w:r>
    </w:p>
    <w:p w:rsidR="00E047E5" w:rsidRPr="00E047E5" w:rsidRDefault="00E047E5" w:rsidP="00E047E5">
      <w:pPr>
        <w:ind w:firstLine="720"/>
        <w:jc w:val="both"/>
        <w:outlineLvl w:val="0"/>
        <w:rPr>
          <w:sz w:val="24"/>
          <w:szCs w:val="24"/>
        </w:rPr>
      </w:pPr>
      <w:r w:rsidRPr="00E047E5">
        <w:rPr>
          <w:sz w:val="24"/>
          <w:szCs w:val="24"/>
        </w:rPr>
        <w:t xml:space="preserve">Обласний конкурс-виставка </w:t>
      </w:r>
      <w:proofErr w:type="spellStart"/>
      <w:r w:rsidRPr="00E047E5">
        <w:rPr>
          <w:sz w:val="24"/>
          <w:szCs w:val="24"/>
        </w:rPr>
        <w:t>декоративно</w:t>
      </w:r>
      <w:proofErr w:type="spellEnd"/>
      <w:r w:rsidRPr="00E047E5">
        <w:rPr>
          <w:sz w:val="24"/>
          <w:szCs w:val="24"/>
        </w:rPr>
        <w:t>-ужиткового і образотворчого мистецтва «Знай і люби свій край» проводиться в три етапи:</w:t>
      </w:r>
    </w:p>
    <w:p w:rsidR="00E047E5" w:rsidRPr="00E047E5" w:rsidRDefault="00E047E5" w:rsidP="00E047E5">
      <w:pPr>
        <w:ind w:firstLine="720"/>
        <w:jc w:val="both"/>
        <w:outlineLvl w:val="0"/>
        <w:rPr>
          <w:b/>
          <w:sz w:val="24"/>
          <w:szCs w:val="24"/>
        </w:rPr>
      </w:pPr>
      <w:r w:rsidRPr="00E047E5">
        <w:rPr>
          <w:b/>
          <w:sz w:val="24"/>
          <w:szCs w:val="24"/>
        </w:rPr>
        <w:t>- перший – районний та міський (</w:t>
      </w:r>
      <w:r w:rsidRPr="00E047E5">
        <w:rPr>
          <w:b/>
          <w:sz w:val="24"/>
          <w:szCs w:val="24"/>
          <w:lang w:val="ru-RU"/>
        </w:rPr>
        <w:t>01</w:t>
      </w:r>
      <w:r w:rsidRPr="00E047E5">
        <w:rPr>
          <w:b/>
          <w:sz w:val="24"/>
          <w:szCs w:val="24"/>
        </w:rPr>
        <w:t>.0</w:t>
      </w:r>
      <w:r w:rsidRPr="00E047E5">
        <w:rPr>
          <w:b/>
          <w:sz w:val="24"/>
          <w:szCs w:val="24"/>
          <w:lang w:val="ru-RU"/>
        </w:rPr>
        <w:t>2</w:t>
      </w:r>
      <w:r w:rsidRPr="00E047E5">
        <w:rPr>
          <w:b/>
          <w:sz w:val="24"/>
          <w:szCs w:val="24"/>
        </w:rPr>
        <w:t>.2022 - 18.03.2022);</w:t>
      </w:r>
    </w:p>
    <w:p w:rsidR="00E047E5" w:rsidRPr="00E047E5" w:rsidRDefault="00E047E5" w:rsidP="00E047E5">
      <w:pPr>
        <w:ind w:firstLine="720"/>
        <w:jc w:val="both"/>
        <w:outlineLvl w:val="0"/>
        <w:rPr>
          <w:b/>
          <w:sz w:val="24"/>
          <w:szCs w:val="24"/>
        </w:rPr>
      </w:pPr>
      <w:r w:rsidRPr="00E047E5">
        <w:rPr>
          <w:b/>
          <w:sz w:val="24"/>
          <w:szCs w:val="24"/>
        </w:rPr>
        <w:t>- другий – обласний (</w:t>
      </w:r>
      <w:r w:rsidRPr="00E047E5">
        <w:rPr>
          <w:b/>
          <w:sz w:val="24"/>
          <w:szCs w:val="24"/>
          <w:lang w:val="ru-RU"/>
        </w:rPr>
        <w:t>21.03</w:t>
      </w:r>
      <w:r w:rsidRPr="00E047E5">
        <w:rPr>
          <w:b/>
          <w:sz w:val="24"/>
          <w:szCs w:val="24"/>
        </w:rPr>
        <w:t>.2022-08.04.2022);</w:t>
      </w:r>
    </w:p>
    <w:p w:rsidR="00E047E5" w:rsidRPr="00E047E5" w:rsidRDefault="00E047E5" w:rsidP="00E047E5">
      <w:pPr>
        <w:ind w:firstLine="720"/>
        <w:jc w:val="both"/>
        <w:outlineLvl w:val="0"/>
        <w:rPr>
          <w:b/>
          <w:sz w:val="24"/>
          <w:szCs w:val="24"/>
        </w:rPr>
      </w:pPr>
      <w:r w:rsidRPr="00E047E5">
        <w:rPr>
          <w:b/>
          <w:sz w:val="24"/>
          <w:szCs w:val="24"/>
        </w:rPr>
        <w:t>- третій – Всеукраїнський (травень).</w:t>
      </w:r>
    </w:p>
    <w:p w:rsidR="00E047E5" w:rsidRPr="00E047E5" w:rsidRDefault="00E047E5" w:rsidP="00E047E5">
      <w:pPr>
        <w:ind w:firstLine="720"/>
        <w:jc w:val="both"/>
        <w:outlineLvl w:val="0"/>
        <w:rPr>
          <w:sz w:val="24"/>
          <w:szCs w:val="24"/>
        </w:rPr>
      </w:pPr>
    </w:p>
    <w:p w:rsidR="00E047E5" w:rsidRPr="00E047E5" w:rsidRDefault="00E047E5" w:rsidP="00E047E5">
      <w:pPr>
        <w:ind w:firstLine="708"/>
        <w:jc w:val="both"/>
        <w:rPr>
          <w:sz w:val="24"/>
          <w:szCs w:val="24"/>
        </w:rPr>
      </w:pPr>
      <w:r w:rsidRPr="00E047E5">
        <w:rPr>
          <w:b/>
          <w:i/>
          <w:sz w:val="24"/>
          <w:szCs w:val="24"/>
        </w:rPr>
        <w:t>З 2</w:t>
      </w:r>
      <w:r w:rsidRPr="00E047E5">
        <w:rPr>
          <w:b/>
          <w:i/>
          <w:sz w:val="24"/>
          <w:szCs w:val="24"/>
          <w:lang w:val="ru-RU"/>
        </w:rPr>
        <w:t>1</w:t>
      </w:r>
      <w:r w:rsidRPr="00E047E5">
        <w:rPr>
          <w:b/>
          <w:i/>
          <w:sz w:val="24"/>
          <w:szCs w:val="24"/>
        </w:rPr>
        <w:t>.03.2022 до 25.03.2022</w:t>
      </w:r>
      <w:r w:rsidRPr="00E047E5">
        <w:rPr>
          <w:sz w:val="24"/>
          <w:szCs w:val="24"/>
        </w:rPr>
        <w:t xml:space="preserve"> – прийом експонатів на Обласний конкурс-виставку </w:t>
      </w:r>
      <w:r w:rsidRPr="00E047E5">
        <w:rPr>
          <w:b/>
          <w:sz w:val="24"/>
          <w:szCs w:val="24"/>
          <w:u w:val="single"/>
        </w:rPr>
        <w:t>(про адресу прийому експонатів буде повідомлено додатково)</w:t>
      </w:r>
      <w:r w:rsidRPr="00E047E5">
        <w:rPr>
          <w:sz w:val="24"/>
          <w:szCs w:val="24"/>
        </w:rPr>
        <w:t xml:space="preserve">. </w:t>
      </w:r>
    </w:p>
    <w:p w:rsidR="00E047E5" w:rsidRPr="00E047E5" w:rsidRDefault="00E047E5" w:rsidP="00E047E5">
      <w:pPr>
        <w:ind w:firstLine="708"/>
        <w:jc w:val="both"/>
        <w:rPr>
          <w:sz w:val="24"/>
          <w:szCs w:val="24"/>
          <w:u w:val="single"/>
        </w:rPr>
      </w:pPr>
      <w:r w:rsidRPr="00E047E5">
        <w:rPr>
          <w:sz w:val="24"/>
          <w:szCs w:val="24"/>
        </w:rPr>
        <w:t>Доставку експонатів також можна здійснити Укрпоштою або Новою поштою на ім’я Зінченко Л.Г.(</w:t>
      </w:r>
      <w:proofErr w:type="spellStart"/>
      <w:r w:rsidRPr="00E047E5">
        <w:rPr>
          <w:sz w:val="24"/>
          <w:szCs w:val="24"/>
        </w:rPr>
        <w:t>моб</w:t>
      </w:r>
      <w:proofErr w:type="spellEnd"/>
      <w:r w:rsidRPr="00E047E5">
        <w:rPr>
          <w:sz w:val="24"/>
          <w:szCs w:val="24"/>
        </w:rPr>
        <w:t xml:space="preserve">. </w:t>
      </w:r>
      <w:proofErr w:type="spellStart"/>
      <w:r w:rsidRPr="00E047E5">
        <w:rPr>
          <w:sz w:val="24"/>
          <w:szCs w:val="24"/>
        </w:rPr>
        <w:t>тел</w:t>
      </w:r>
      <w:proofErr w:type="spellEnd"/>
      <w:r w:rsidRPr="00E047E5">
        <w:rPr>
          <w:sz w:val="24"/>
          <w:szCs w:val="24"/>
        </w:rPr>
        <w:t xml:space="preserve">. 0939775289): для цього необхідно надіслати експонати </w:t>
      </w:r>
      <w:r w:rsidRPr="00E047E5">
        <w:rPr>
          <w:b/>
          <w:sz w:val="24"/>
          <w:szCs w:val="24"/>
        </w:rPr>
        <w:t>обов’язково з доставкою</w:t>
      </w:r>
      <w:r w:rsidRPr="00E047E5">
        <w:rPr>
          <w:sz w:val="24"/>
          <w:szCs w:val="24"/>
        </w:rPr>
        <w:t xml:space="preserve"> (помітка на коробці «Знай і люби свій край» та назва району)</w:t>
      </w:r>
      <w:r w:rsidRPr="00E047E5">
        <w:rPr>
          <w:b/>
          <w:sz w:val="24"/>
          <w:szCs w:val="24"/>
        </w:rPr>
        <w:t>.</w:t>
      </w:r>
      <w:r w:rsidRPr="00E047E5">
        <w:rPr>
          <w:sz w:val="24"/>
          <w:szCs w:val="24"/>
        </w:rPr>
        <w:t xml:space="preserve"> </w:t>
      </w:r>
      <w:r w:rsidRPr="00E047E5">
        <w:rPr>
          <w:sz w:val="24"/>
          <w:szCs w:val="24"/>
          <w:u w:val="single"/>
        </w:rPr>
        <w:t xml:space="preserve">Роботи надіслані без доставки з пошти забрані не будуть. </w:t>
      </w:r>
    </w:p>
    <w:p w:rsidR="00E047E5" w:rsidRPr="00E047E5" w:rsidRDefault="00E047E5" w:rsidP="00E047E5">
      <w:pPr>
        <w:ind w:firstLine="708"/>
        <w:jc w:val="both"/>
        <w:rPr>
          <w:b/>
          <w:i/>
          <w:sz w:val="24"/>
          <w:szCs w:val="24"/>
          <w:u w:val="single"/>
        </w:rPr>
      </w:pPr>
      <w:r w:rsidRPr="00E047E5">
        <w:rPr>
          <w:b/>
          <w:i/>
          <w:sz w:val="24"/>
          <w:szCs w:val="24"/>
          <w:u w:val="single"/>
        </w:rPr>
        <w:t>Після 25.03.2022 р. роботи не приймаються;</w:t>
      </w:r>
    </w:p>
    <w:p w:rsidR="00E047E5" w:rsidRPr="00E047E5" w:rsidRDefault="00E047E5" w:rsidP="00E047E5">
      <w:pPr>
        <w:ind w:firstLine="709"/>
        <w:jc w:val="both"/>
        <w:rPr>
          <w:sz w:val="24"/>
          <w:szCs w:val="24"/>
        </w:rPr>
      </w:pPr>
      <w:r w:rsidRPr="00E047E5">
        <w:rPr>
          <w:b/>
          <w:i/>
          <w:sz w:val="24"/>
          <w:szCs w:val="24"/>
        </w:rPr>
        <w:t xml:space="preserve">До 08.04.2022 – експонати, які не були відібрані на Всеукраїнську виставку, </w:t>
      </w:r>
      <w:r w:rsidRPr="00E047E5">
        <w:rPr>
          <w:b/>
          <w:i/>
          <w:sz w:val="24"/>
          <w:szCs w:val="24"/>
          <w:u w:val="single"/>
        </w:rPr>
        <w:t>необхідно обов’язково забрати.</w:t>
      </w:r>
    </w:p>
    <w:p w:rsidR="00E047E5" w:rsidRPr="00E047E5" w:rsidRDefault="00E047E5" w:rsidP="00E047E5">
      <w:pPr>
        <w:ind w:firstLine="708"/>
        <w:jc w:val="both"/>
        <w:rPr>
          <w:sz w:val="24"/>
          <w:szCs w:val="24"/>
        </w:rPr>
      </w:pPr>
      <w:r w:rsidRPr="00E047E5">
        <w:rPr>
          <w:b/>
          <w:i/>
          <w:sz w:val="24"/>
          <w:szCs w:val="24"/>
          <w:u w:val="single"/>
        </w:rPr>
        <w:t>Травень 2022</w:t>
      </w:r>
      <w:r w:rsidRPr="00E047E5">
        <w:rPr>
          <w:sz w:val="24"/>
          <w:szCs w:val="24"/>
        </w:rPr>
        <w:t xml:space="preserve"> – відправлення творчих робіт (експонатів) на Всеукраїнську виставку в м. Київ.</w:t>
      </w:r>
    </w:p>
    <w:p w:rsidR="00E047E5" w:rsidRPr="00E047E5" w:rsidRDefault="00E047E5" w:rsidP="00E047E5">
      <w:pPr>
        <w:ind w:firstLine="708"/>
        <w:jc w:val="center"/>
        <w:rPr>
          <w:sz w:val="24"/>
          <w:szCs w:val="24"/>
        </w:rPr>
      </w:pPr>
    </w:p>
    <w:p w:rsidR="00E047E5" w:rsidRPr="00E047E5" w:rsidRDefault="00E047E5" w:rsidP="00E047E5">
      <w:pPr>
        <w:ind w:firstLine="708"/>
        <w:jc w:val="center"/>
        <w:rPr>
          <w:b/>
          <w:sz w:val="24"/>
          <w:szCs w:val="24"/>
        </w:rPr>
      </w:pPr>
      <w:r w:rsidRPr="00E047E5">
        <w:rPr>
          <w:b/>
          <w:sz w:val="24"/>
          <w:szCs w:val="24"/>
        </w:rPr>
        <w:t>ІІІ. Умови проведення обласного етапу</w:t>
      </w:r>
    </w:p>
    <w:p w:rsidR="00E047E5" w:rsidRPr="00E047E5" w:rsidRDefault="00E047E5" w:rsidP="00E047E5">
      <w:pPr>
        <w:ind w:firstLine="708"/>
        <w:jc w:val="center"/>
        <w:rPr>
          <w:sz w:val="24"/>
          <w:szCs w:val="24"/>
        </w:rPr>
      </w:pPr>
    </w:p>
    <w:p w:rsidR="00E047E5" w:rsidRPr="00E047E5" w:rsidRDefault="00E047E5" w:rsidP="00E047E5">
      <w:pPr>
        <w:ind w:firstLine="720"/>
        <w:jc w:val="both"/>
        <w:rPr>
          <w:b/>
          <w:sz w:val="24"/>
          <w:szCs w:val="24"/>
          <w:u w:val="single"/>
        </w:rPr>
      </w:pPr>
      <w:r w:rsidRPr="00E047E5">
        <w:rPr>
          <w:b/>
          <w:sz w:val="24"/>
          <w:szCs w:val="24"/>
          <w:u w:val="single"/>
        </w:rPr>
        <w:t>Експонати надаються відповідальною особою за районну чи міську виставку «Знай і люби свій край» (ОБОВ’ЯЗКОВО)</w:t>
      </w:r>
    </w:p>
    <w:p w:rsidR="00E047E5" w:rsidRPr="00E047E5" w:rsidRDefault="00E047E5" w:rsidP="00E047E5">
      <w:pPr>
        <w:ind w:firstLine="851"/>
        <w:jc w:val="both"/>
        <w:rPr>
          <w:sz w:val="24"/>
          <w:szCs w:val="24"/>
        </w:rPr>
      </w:pPr>
      <w:r w:rsidRPr="00E047E5">
        <w:rPr>
          <w:sz w:val="24"/>
          <w:szCs w:val="24"/>
        </w:rPr>
        <w:lastRenderedPageBreak/>
        <w:t xml:space="preserve">В Обласному конкурсі-виставці беруть участь учні, студенти та вихованці закладів фахової </w:t>
      </w:r>
      <w:proofErr w:type="spellStart"/>
      <w:r w:rsidRPr="00E047E5">
        <w:rPr>
          <w:sz w:val="24"/>
          <w:szCs w:val="24"/>
        </w:rPr>
        <w:t>передвищої</w:t>
      </w:r>
      <w:proofErr w:type="spellEnd"/>
      <w:r w:rsidRPr="00E047E5">
        <w:rPr>
          <w:sz w:val="24"/>
          <w:szCs w:val="24"/>
        </w:rPr>
        <w:t>, професійної (професійно-технічної), загальної середньої, позашкільної освіти, а також вихованці загальної середньої освіти з інтернатами (пансіонами) віком від 6 до 21 років включно. Конкурс проводиться за двома віковими категоріями:</w:t>
      </w:r>
    </w:p>
    <w:p w:rsidR="00E047E5" w:rsidRPr="00E047E5" w:rsidRDefault="00E047E5" w:rsidP="00E047E5">
      <w:pPr>
        <w:spacing w:after="20"/>
        <w:ind w:firstLine="709"/>
        <w:jc w:val="both"/>
        <w:rPr>
          <w:sz w:val="24"/>
          <w:szCs w:val="24"/>
        </w:rPr>
      </w:pPr>
      <w:r w:rsidRPr="00E047E5">
        <w:rPr>
          <w:sz w:val="24"/>
          <w:szCs w:val="24"/>
        </w:rPr>
        <w:t>молодша –  6–11 років;</w:t>
      </w:r>
    </w:p>
    <w:p w:rsidR="00E047E5" w:rsidRPr="00E047E5" w:rsidRDefault="00E047E5" w:rsidP="00E047E5">
      <w:pPr>
        <w:spacing w:after="20"/>
        <w:ind w:firstLine="709"/>
        <w:jc w:val="both"/>
        <w:rPr>
          <w:b/>
          <w:sz w:val="24"/>
          <w:szCs w:val="24"/>
        </w:rPr>
      </w:pPr>
      <w:r w:rsidRPr="00E047E5">
        <w:rPr>
          <w:sz w:val="24"/>
          <w:szCs w:val="24"/>
        </w:rPr>
        <w:t>старша – 12–21 рік.</w:t>
      </w:r>
    </w:p>
    <w:p w:rsidR="00E047E5" w:rsidRPr="00E047E5" w:rsidRDefault="00E047E5" w:rsidP="00E047E5">
      <w:pPr>
        <w:ind w:firstLine="720"/>
        <w:jc w:val="both"/>
        <w:rPr>
          <w:b/>
          <w:sz w:val="24"/>
          <w:szCs w:val="24"/>
        </w:rPr>
      </w:pPr>
    </w:p>
    <w:p w:rsidR="00E047E5" w:rsidRPr="00E047E5" w:rsidRDefault="00E047E5" w:rsidP="00E047E5">
      <w:pPr>
        <w:ind w:firstLine="720"/>
        <w:jc w:val="both"/>
        <w:rPr>
          <w:sz w:val="24"/>
          <w:szCs w:val="24"/>
        </w:rPr>
      </w:pPr>
      <w:r w:rsidRPr="00E047E5">
        <w:rPr>
          <w:b/>
          <w:i/>
          <w:sz w:val="24"/>
          <w:szCs w:val="24"/>
        </w:rPr>
        <w:t xml:space="preserve">До участі в обласному етапі </w:t>
      </w:r>
      <w:r w:rsidRPr="00E047E5">
        <w:rPr>
          <w:b/>
          <w:i/>
          <w:color w:val="000000"/>
          <w:sz w:val="24"/>
          <w:szCs w:val="24"/>
        </w:rPr>
        <w:t xml:space="preserve">Всеукраїнського конкурсу-виставки </w:t>
      </w:r>
      <w:proofErr w:type="spellStart"/>
      <w:r w:rsidRPr="00E047E5">
        <w:rPr>
          <w:b/>
          <w:i/>
          <w:color w:val="000000"/>
          <w:sz w:val="24"/>
          <w:szCs w:val="24"/>
        </w:rPr>
        <w:t>декоративно</w:t>
      </w:r>
      <w:proofErr w:type="spellEnd"/>
      <w:r w:rsidRPr="00E047E5">
        <w:rPr>
          <w:b/>
          <w:i/>
          <w:color w:val="000000"/>
          <w:sz w:val="24"/>
          <w:szCs w:val="24"/>
        </w:rPr>
        <w:t>-ужиткового і образотворчого мистецтва «Знай і люби свій край»</w:t>
      </w:r>
      <w:r w:rsidRPr="00E047E5">
        <w:rPr>
          <w:b/>
          <w:i/>
          <w:sz w:val="24"/>
          <w:szCs w:val="24"/>
        </w:rPr>
        <w:t xml:space="preserve"> допускаються роботи, що посіли призові місця під час районного та міського етапів виставки.</w:t>
      </w:r>
    </w:p>
    <w:p w:rsidR="00E047E5" w:rsidRPr="00E047E5" w:rsidRDefault="00E047E5" w:rsidP="00E047E5">
      <w:pPr>
        <w:spacing w:after="20"/>
        <w:ind w:firstLine="709"/>
        <w:jc w:val="both"/>
        <w:rPr>
          <w:sz w:val="24"/>
          <w:szCs w:val="24"/>
        </w:rPr>
      </w:pPr>
      <w:r w:rsidRPr="00E047E5">
        <w:rPr>
          <w:sz w:val="24"/>
          <w:szCs w:val="24"/>
        </w:rPr>
        <w:t xml:space="preserve">Роботи подаються на конкурс-виставку один раз, експонати, які були представлені раніше, </w:t>
      </w:r>
      <w:r w:rsidRPr="00E047E5">
        <w:rPr>
          <w:sz w:val="24"/>
          <w:szCs w:val="24"/>
          <w:u w:val="single"/>
        </w:rPr>
        <w:t>прийматися не будуть</w:t>
      </w:r>
      <w:r w:rsidRPr="00E047E5">
        <w:rPr>
          <w:sz w:val="24"/>
          <w:szCs w:val="24"/>
        </w:rPr>
        <w:t>.</w:t>
      </w:r>
    </w:p>
    <w:p w:rsidR="00E047E5" w:rsidRPr="00E047E5" w:rsidRDefault="00E047E5" w:rsidP="00E047E5">
      <w:pPr>
        <w:spacing w:after="20"/>
        <w:ind w:firstLine="709"/>
        <w:jc w:val="both"/>
        <w:rPr>
          <w:sz w:val="24"/>
          <w:szCs w:val="24"/>
        </w:rPr>
      </w:pPr>
      <w:r w:rsidRPr="00E047E5">
        <w:rPr>
          <w:sz w:val="24"/>
          <w:szCs w:val="24"/>
        </w:rPr>
        <w:t>Роботи повинні мати належний вигляд: оформлені, підписані (згідно додатку № 4), картини обов’язково оформлені у раму без скла та не повинні перевищувати 40см х 50см.</w:t>
      </w:r>
    </w:p>
    <w:p w:rsidR="00E047E5" w:rsidRPr="00E047E5" w:rsidRDefault="00E047E5" w:rsidP="00E047E5">
      <w:pPr>
        <w:spacing w:after="20"/>
        <w:ind w:firstLine="709"/>
        <w:jc w:val="both"/>
        <w:rPr>
          <w:sz w:val="24"/>
          <w:szCs w:val="24"/>
        </w:rPr>
      </w:pPr>
      <w:r w:rsidRPr="00E047E5">
        <w:rPr>
          <w:sz w:val="24"/>
          <w:szCs w:val="24"/>
        </w:rPr>
        <w:t xml:space="preserve"> </w:t>
      </w:r>
    </w:p>
    <w:p w:rsidR="00E047E5" w:rsidRPr="00E047E5" w:rsidRDefault="00E047E5" w:rsidP="00E047E5">
      <w:pPr>
        <w:ind w:firstLine="720"/>
        <w:jc w:val="both"/>
        <w:rPr>
          <w:b/>
          <w:sz w:val="24"/>
          <w:szCs w:val="24"/>
        </w:rPr>
      </w:pPr>
      <w:r w:rsidRPr="00E047E5">
        <w:rPr>
          <w:b/>
          <w:sz w:val="24"/>
          <w:szCs w:val="24"/>
        </w:rPr>
        <w:t xml:space="preserve">Після закінчення обласної виставки експонати, які посіли І місце, надсилаються на Всеукраїнську виставку до м. Києва (за згодою авторів). </w:t>
      </w:r>
    </w:p>
    <w:p w:rsidR="00E047E5" w:rsidRPr="00E047E5" w:rsidRDefault="00E047E5" w:rsidP="00E047E5">
      <w:pPr>
        <w:ind w:firstLine="720"/>
        <w:jc w:val="both"/>
        <w:rPr>
          <w:b/>
          <w:sz w:val="24"/>
          <w:szCs w:val="24"/>
        </w:rPr>
      </w:pPr>
      <w:r w:rsidRPr="00E047E5">
        <w:rPr>
          <w:b/>
          <w:sz w:val="24"/>
          <w:szCs w:val="24"/>
        </w:rPr>
        <w:t xml:space="preserve">Роботи які посіли ІІ-ІІІ місця відправляються бійцям в зону АТО (за згодою авторів). </w:t>
      </w:r>
    </w:p>
    <w:p w:rsidR="00E047E5" w:rsidRPr="00E047E5" w:rsidRDefault="00E047E5" w:rsidP="00E047E5">
      <w:pPr>
        <w:spacing w:after="20"/>
        <w:ind w:firstLine="709"/>
        <w:jc w:val="both"/>
        <w:rPr>
          <w:b/>
          <w:sz w:val="24"/>
          <w:szCs w:val="24"/>
        </w:rPr>
      </w:pPr>
      <w:r w:rsidRPr="00E047E5">
        <w:rPr>
          <w:b/>
          <w:sz w:val="24"/>
          <w:szCs w:val="24"/>
        </w:rPr>
        <w:t>10% робіт –  робіт переможців від Запорізької області залишаються  в Українському державному центрі позашкільної освіти на постійно діючу виставку.</w:t>
      </w:r>
    </w:p>
    <w:p w:rsidR="00E047E5" w:rsidRPr="00E047E5" w:rsidRDefault="00E047E5" w:rsidP="00E047E5">
      <w:pPr>
        <w:spacing w:after="20"/>
        <w:ind w:firstLine="709"/>
        <w:jc w:val="both"/>
        <w:rPr>
          <w:b/>
          <w:sz w:val="24"/>
          <w:szCs w:val="24"/>
        </w:rPr>
      </w:pPr>
    </w:p>
    <w:p w:rsidR="00E047E5" w:rsidRPr="00E047E5" w:rsidRDefault="00E047E5" w:rsidP="00E047E5">
      <w:pPr>
        <w:ind w:firstLine="720"/>
        <w:jc w:val="both"/>
        <w:rPr>
          <w:sz w:val="24"/>
          <w:szCs w:val="24"/>
          <w:lang w:val="ru-RU"/>
        </w:rPr>
      </w:pPr>
      <w:r w:rsidRPr="00E047E5">
        <w:rPr>
          <w:sz w:val="24"/>
          <w:szCs w:val="24"/>
        </w:rPr>
        <w:t xml:space="preserve">На конкурс-виставку надаються експонати відповідно до зазначених розділів. Так як розділи поділяються на різновиди, то з кожного різновиду треба надати </w:t>
      </w:r>
      <w:r w:rsidRPr="00E047E5">
        <w:rPr>
          <w:b/>
          <w:sz w:val="24"/>
          <w:szCs w:val="24"/>
          <w:u w:val="single"/>
          <w:lang w:val="ru-RU"/>
        </w:rPr>
        <w:t>ТРИ  ЕКСПОНАТИ</w:t>
      </w:r>
      <w:r w:rsidRPr="00E047E5">
        <w:rPr>
          <w:b/>
          <w:sz w:val="24"/>
          <w:szCs w:val="24"/>
        </w:rPr>
        <w:t>.</w:t>
      </w:r>
    </w:p>
    <w:p w:rsidR="00E047E5" w:rsidRPr="00E047E5" w:rsidRDefault="00E047E5" w:rsidP="00E047E5">
      <w:pPr>
        <w:ind w:firstLine="720"/>
        <w:jc w:val="both"/>
        <w:rPr>
          <w:sz w:val="24"/>
          <w:szCs w:val="24"/>
        </w:rPr>
      </w:pPr>
      <w:r w:rsidRPr="00E047E5">
        <w:rPr>
          <w:sz w:val="24"/>
          <w:szCs w:val="24"/>
          <w:u w:val="single"/>
        </w:rPr>
        <w:t>При відсутності різновиду експонати не надаються та не заміняються іншими</w:t>
      </w:r>
      <w:r w:rsidRPr="00E047E5">
        <w:rPr>
          <w:sz w:val="24"/>
          <w:szCs w:val="24"/>
        </w:rPr>
        <w:t>.</w:t>
      </w:r>
    </w:p>
    <w:p w:rsidR="00E047E5" w:rsidRPr="00E047E5" w:rsidRDefault="00E047E5" w:rsidP="00E047E5">
      <w:pPr>
        <w:ind w:firstLine="720"/>
        <w:jc w:val="both"/>
        <w:rPr>
          <w:sz w:val="24"/>
          <w:szCs w:val="24"/>
        </w:rPr>
      </w:pPr>
    </w:p>
    <w:p w:rsidR="00E047E5" w:rsidRPr="00E047E5" w:rsidRDefault="00E047E5" w:rsidP="00E047E5">
      <w:pPr>
        <w:ind w:firstLine="720"/>
        <w:jc w:val="both"/>
        <w:rPr>
          <w:sz w:val="24"/>
          <w:szCs w:val="24"/>
        </w:rPr>
      </w:pPr>
      <w:r w:rsidRPr="00E047E5">
        <w:rPr>
          <w:sz w:val="24"/>
          <w:szCs w:val="24"/>
        </w:rPr>
        <w:t>Розділи та різновиди:</w:t>
      </w:r>
    </w:p>
    <w:p w:rsidR="00E047E5" w:rsidRPr="00E047E5" w:rsidRDefault="00E047E5" w:rsidP="00E047E5">
      <w:pPr>
        <w:ind w:firstLine="720"/>
        <w:jc w:val="both"/>
        <w:rPr>
          <w:b/>
          <w:sz w:val="24"/>
          <w:szCs w:val="24"/>
        </w:rPr>
      </w:pPr>
      <w:r w:rsidRPr="00E047E5">
        <w:rPr>
          <w:b/>
          <w:sz w:val="24"/>
          <w:szCs w:val="24"/>
        </w:rPr>
        <w:t xml:space="preserve">1. </w:t>
      </w:r>
      <w:proofErr w:type="spellStart"/>
      <w:r w:rsidRPr="00E047E5">
        <w:rPr>
          <w:b/>
          <w:sz w:val="24"/>
          <w:szCs w:val="24"/>
        </w:rPr>
        <w:t>Декоративно</w:t>
      </w:r>
      <w:proofErr w:type="spellEnd"/>
      <w:r w:rsidRPr="00E047E5">
        <w:rPr>
          <w:b/>
          <w:sz w:val="24"/>
          <w:szCs w:val="24"/>
        </w:rPr>
        <w:t xml:space="preserve">-ужиткове мистецтво з його різновидами: </w:t>
      </w:r>
    </w:p>
    <w:p w:rsidR="00E047E5" w:rsidRPr="00E047E5" w:rsidRDefault="00E047E5" w:rsidP="00E047E5">
      <w:pPr>
        <w:ind w:firstLine="540"/>
        <w:jc w:val="both"/>
        <w:rPr>
          <w:sz w:val="24"/>
          <w:szCs w:val="24"/>
        </w:rPr>
      </w:pPr>
      <w:r w:rsidRPr="00E047E5">
        <w:rPr>
          <w:sz w:val="24"/>
          <w:szCs w:val="24"/>
        </w:rPr>
        <w:t>- художнє різьблення по дереву;</w:t>
      </w:r>
    </w:p>
    <w:p w:rsidR="00E047E5" w:rsidRPr="00E047E5" w:rsidRDefault="00E047E5" w:rsidP="00E047E5">
      <w:pPr>
        <w:ind w:firstLine="540"/>
        <w:jc w:val="both"/>
        <w:rPr>
          <w:sz w:val="24"/>
          <w:szCs w:val="24"/>
        </w:rPr>
      </w:pPr>
      <w:r w:rsidRPr="00E047E5">
        <w:rPr>
          <w:sz w:val="24"/>
          <w:szCs w:val="24"/>
        </w:rPr>
        <w:t>- гончарство та художня кераміка;</w:t>
      </w:r>
    </w:p>
    <w:p w:rsidR="00E047E5" w:rsidRPr="00E047E5" w:rsidRDefault="00E047E5" w:rsidP="00E047E5">
      <w:pPr>
        <w:ind w:firstLine="540"/>
        <w:jc w:val="both"/>
        <w:rPr>
          <w:sz w:val="24"/>
          <w:szCs w:val="24"/>
        </w:rPr>
      </w:pPr>
      <w:r w:rsidRPr="00E047E5">
        <w:rPr>
          <w:sz w:val="24"/>
          <w:szCs w:val="24"/>
        </w:rPr>
        <w:t>- художнє плетіння, ткацтво;</w:t>
      </w:r>
    </w:p>
    <w:p w:rsidR="00E047E5" w:rsidRPr="00E047E5" w:rsidRDefault="00E047E5" w:rsidP="00E047E5">
      <w:pPr>
        <w:ind w:firstLine="540"/>
        <w:jc w:val="both"/>
        <w:rPr>
          <w:sz w:val="24"/>
          <w:szCs w:val="24"/>
        </w:rPr>
      </w:pPr>
      <w:r w:rsidRPr="00E047E5">
        <w:rPr>
          <w:sz w:val="24"/>
          <w:szCs w:val="24"/>
        </w:rPr>
        <w:t>- в’язання спицями, гачком;</w:t>
      </w:r>
    </w:p>
    <w:p w:rsidR="00E047E5" w:rsidRPr="00E047E5" w:rsidRDefault="00E047E5" w:rsidP="00E047E5">
      <w:pPr>
        <w:ind w:firstLine="540"/>
        <w:jc w:val="both"/>
        <w:rPr>
          <w:sz w:val="24"/>
          <w:szCs w:val="24"/>
        </w:rPr>
      </w:pPr>
      <w:r w:rsidRPr="00E047E5">
        <w:rPr>
          <w:sz w:val="24"/>
          <w:szCs w:val="24"/>
        </w:rPr>
        <w:t xml:space="preserve">- </w:t>
      </w:r>
      <w:proofErr w:type="spellStart"/>
      <w:r w:rsidRPr="00E047E5">
        <w:rPr>
          <w:sz w:val="24"/>
          <w:szCs w:val="24"/>
        </w:rPr>
        <w:t>витинання</w:t>
      </w:r>
      <w:proofErr w:type="spellEnd"/>
      <w:r w:rsidRPr="00E047E5">
        <w:rPr>
          <w:sz w:val="24"/>
          <w:szCs w:val="24"/>
        </w:rPr>
        <w:t>;</w:t>
      </w:r>
    </w:p>
    <w:p w:rsidR="00E047E5" w:rsidRPr="00E047E5" w:rsidRDefault="00E047E5" w:rsidP="00E047E5">
      <w:pPr>
        <w:ind w:firstLine="540"/>
        <w:jc w:val="both"/>
        <w:rPr>
          <w:sz w:val="24"/>
          <w:szCs w:val="24"/>
        </w:rPr>
      </w:pPr>
      <w:r w:rsidRPr="00E047E5">
        <w:rPr>
          <w:sz w:val="24"/>
          <w:szCs w:val="24"/>
        </w:rPr>
        <w:t>- художня вишивка;</w:t>
      </w:r>
    </w:p>
    <w:p w:rsidR="00E047E5" w:rsidRPr="00E047E5" w:rsidRDefault="00E047E5" w:rsidP="00E047E5">
      <w:pPr>
        <w:ind w:firstLine="540"/>
        <w:jc w:val="both"/>
        <w:rPr>
          <w:sz w:val="24"/>
          <w:szCs w:val="24"/>
        </w:rPr>
      </w:pPr>
      <w:r w:rsidRPr="00E047E5">
        <w:rPr>
          <w:sz w:val="24"/>
          <w:szCs w:val="24"/>
        </w:rPr>
        <w:t>- народна лялька;</w:t>
      </w:r>
    </w:p>
    <w:p w:rsidR="00E047E5" w:rsidRPr="00E047E5" w:rsidRDefault="00E047E5" w:rsidP="00E047E5">
      <w:pPr>
        <w:ind w:firstLine="540"/>
        <w:jc w:val="both"/>
        <w:rPr>
          <w:sz w:val="24"/>
          <w:szCs w:val="24"/>
        </w:rPr>
      </w:pPr>
      <w:r w:rsidRPr="00E047E5">
        <w:rPr>
          <w:sz w:val="24"/>
          <w:szCs w:val="24"/>
        </w:rPr>
        <w:t>- м’яка іграшка;</w:t>
      </w:r>
    </w:p>
    <w:p w:rsidR="00E047E5" w:rsidRPr="00E047E5" w:rsidRDefault="00E047E5" w:rsidP="00E047E5">
      <w:pPr>
        <w:ind w:firstLine="540"/>
        <w:jc w:val="both"/>
        <w:rPr>
          <w:sz w:val="24"/>
          <w:szCs w:val="24"/>
        </w:rPr>
      </w:pPr>
      <w:r w:rsidRPr="00E047E5">
        <w:rPr>
          <w:sz w:val="24"/>
          <w:szCs w:val="24"/>
        </w:rPr>
        <w:t>- вироби з тіста;</w:t>
      </w:r>
    </w:p>
    <w:p w:rsidR="00E047E5" w:rsidRPr="00E047E5" w:rsidRDefault="00E047E5" w:rsidP="00E047E5">
      <w:pPr>
        <w:ind w:firstLine="540"/>
        <w:jc w:val="both"/>
        <w:rPr>
          <w:sz w:val="24"/>
          <w:szCs w:val="24"/>
        </w:rPr>
      </w:pPr>
      <w:r w:rsidRPr="00E047E5">
        <w:rPr>
          <w:sz w:val="24"/>
          <w:szCs w:val="24"/>
        </w:rPr>
        <w:t>- вироби з шкіри;</w:t>
      </w:r>
    </w:p>
    <w:p w:rsidR="00E047E5" w:rsidRPr="00E047E5" w:rsidRDefault="00E047E5" w:rsidP="00E047E5">
      <w:pPr>
        <w:ind w:firstLine="540"/>
        <w:jc w:val="both"/>
        <w:rPr>
          <w:sz w:val="24"/>
          <w:szCs w:val="24"/>
        </w:rPr>
      </w:pPr>
      <w:r w:rsidRPr="00E047E5">
        <w:rPr>
          <w:sz w:val="24"/>
          <w:szCs w:val="24"/>
        </w:rPr>
        <w:t>- декоративний розпис, народний живопис;</w:t>
      </w:r>
    </w:p>
    <w:p w:rsidR="00E047E5" w:rsidRPr="00E047E5" w:rsidRDefault="00E047E5" w:rsidP="00E047E5">
      <w:pPr>
        <w:ind w:firstLine="540"/>
        <w:jc w:val="both"/>
        <w:rPr>
          <w:sz w:val="24"/>
          <w:szCs w:val="24"/>
        </w:rPr>
      </w:pPr>
      <w:r w:rsidRPr="00E047E5">
        <w:rPr>
          <w:sz w:val="24"/>
          <w:szCs w:val="24"/>
        </w:rPr>
        <w:t xml:space="preserve">- </w:t>
      </w:r>
      <w:proofErr w:type="spellStart"/>
      <w:r w:rsidRPr="00E047E5">
        <w:rPr>
          <w:sz w:val="24"/>
          <w:szCs w:val="24"/>
        </w:rPr>
        <w:t>бісероплетіння</w:t>
      </w:r>
      <w:proofErr w:type="spellEnd"/>
      <w:r w:rsidRPr="00E047E5">
        <w:rPr>
          <w:sz w:val="24"/>
          <w:szCs w:val="24"/>
        </w:rPr>
        <w:t>;</w:t>
      </w:r>
    </w:p>
    <w:p w:rsidR="00E047E5" w:rsidRPr="00E047E5" w:rsidRDefault="00E047E5" w:rsidP="00E047E5">
      <w:pPr>
        <w:ind w:firstLine="540"/>
        <w:jc w:val="both"/>
        <w:rPr>
          <w:sz w:val="24"/>
          <w:szCs w:val="24"/>
        </w:rPr>
      </w:pPr>
      <w:r w:rsidRPr="00E047E5">
        <w:rPr>
          <w:sz w:val="24"/>
          <w:szCs w:val="24"/>
        </w:rPr>
        <w:t xml:space="preserve">- паперова пластика та </w:t>
      </w:r>
      <w:proofErr w:type="spellStart"/>
      <w:r w:rsidRPr="00E047E5">
        <w:rPr>
          <w:sz w:val="24"/>
          <w:szCs w:val="24"/>
        </w:rPr>
        <w:t>оригамі</w:t>
      </w:r>
      <w:proofErr w:type="spellEnd"/>
      <w:r w:rsidRPr="00E047E5">
        <w:rPr>
          <w:sz w:val="24"/>
          <w:szCs w:val="24"/>
        </w:rPr>
        <w:t>;</w:t>
      </w:r>
    </w:p>
    <w:p w:rsidR="00E047E5" w:rsidRPr="00E047E5" w:rsidRDefault="00E047E5" w:rsidP="00E047E5">
      <w:pPr>
        <w:ind w:firstLine="540"/>
        <w:jc w:val="both"/>
        <w:rPr>
          <w:sz w:val="24"/>
          <w:szCs w:val="24"/>
        </w:rPr>
      </w:pPr>
      <w:r w:rsidRPr="00E047E5">
        <w:rPr>
          <w:sz w:val="24"/>
          <w:szCs w:val="24"/>
        </w:rPr>
        <w:t>- вироби з соломки;</w:t>
      </w:r>
    </w:p>
    <w:p w:rsidR="00E047E5" w:rsidRPr="00E047E5" w:rsidRDefault="00E047E5" w:rsidP="00E047E5">
      <w:pPr>
        <w:ind w:firstLine="540"/>
        <w:jc w:val="both"/>
        <w:rPr>
          <w:sz w:val="24"/>
          <w:szCs w:val="24"/>
        </w:rPr>
      </w:pPr>
      <w:r w:rsidRPr="00E047E5">
        <w:rPr>
          <w:sz w:val="24"/>
          <w:szCs w:val="24"/>
        </w:rPr>
        <w:t xml:space="preserve">- </w:t>
      </w:r>
      <w:proofErr w:type="spellStart"/>
      <w:r w:rsidRPr="00E047E5">
        <w:rPr>
          <w:sz w:val="24"/>
          <w:szCs w:val="24"/>
        </w:rPr>
        <w:t>ізонитка</w:t>
      </w:r>
      <w:proofErr w:type="spellEnd"/>
      <w:r w:rsidRPr="00E047E5">
        <w:rPr>
          <w:sz w:val="24"/>
          <w:szCs w:val="24"/>
        </w:rPr>
        <w:t>;</w:t>
      </w:r>
    </w:p>
    <w:p w:rsidR="00E047E5" w:rsidRPr="00E047E5" w:rsidRDefault="00E047E5" w:rsidP="00E047E5">
      <w:pPr>
        <w:ind w:firstLine="540"/>
        <w:jc w:val="both"/>
        <w:rPr>
          <w:sz w:val="24"/>
          <w:szCs w:val="24"/>
        </w:rPr>
      </w:pPr>
      <w:r w:rsidRPr="00E047E5">
        <w:rPr>
          <w:sz w:val="24"/>
          <w:szCs w:val="24"/>
        </w:rPr>
        <w:t>- лозоплетіння;</w:t>
      </w:r>
    </w:p>
    <w:p w:rsidR="00E047E5" w:rsidRPr="00E047E5" w:rsidRDefault="00E047E5" w:rsidP="00E047E5">
      <w:pPr>
        <w:ind w:firstLine="540"/>
        <w:jc w:val="both"/>
        <w:rPr>
          <w:sz w:val="24"/>
          <w:szCs w:val="24"/>
        </w:rPr>
      </w:pPr>
      <w:r w:rsidRPr="00E047E5">
        <w:rPr>
          <w:sz w:val="24"/>
          <w:szCs w:val="24"/>
        </w:rPr>
        <w:t>- вироби з природних матеріалів;</w:t>
      </w:r>
    </w:p>
    <w:p w:rsidR="00E047E5" w:rsidRPr="00E047E5" w:rsidRDefault="00E047E5" w:rsidP="00E047E5">
      <w:pPr>
        <w:ind w:firstLine="540"/>
        <w:jc w:val="both"/>
        <w:rPr>
          <w:sz w:val="24"/>
          <w:szCs w:val="24"/>
        </w:rPr>
      </w:pPr>
      <w:r w:rsidRPr="00E047E5">
        <w:rPr>
          <w:sz w:val="24"/>
          <w:szCs w:val="24"/>
        </w:rPr>
        <w:t>- інші техніки виконання.</w:t>
      </w:r>
    </w:p>
    <w:p w:rsidR="00E047E5" w:rsidRPr="00E047E5" w:rsidRDefault="00E047E5" w:rsidP="00E047E5">
      <w:pPr>
        <w:ind w:firstLine="540"/>
        <w:jc w:val="both"/>
        <w:rPr>
          <w:sz w:val="24"/>
          <w:szCs w:val="24"/>
        </w:rPr>
      </w:pPr>
    </w:p>
    <w:p w:rsidR="00E047E5" w:rsidRPr="00E047E5" w:rsidRDefault="00E047E5" w:rsidP="00E047E5">
      <w:pPr>
        <w:ind w:firstLine="720"/>
        <w:jc w:val="both"/>
        <w:rPr>
          <w:b/>
          <w:sz w:val="24"/>
          <w:szCs w:val="24"/>
        </w:rPr>
      </w:pPr>
      <w:r w:rsidRPr="00E047E5">
        <w:rPr>
          <w:b/>
          <w:sz w:val="24"/>
          <w:szCs w:val="24"/>
        </w:rPr>
        <w:lastRenderedPageBreak/>
        <w:t>2. Образотворче мистецтво:</w:t>
      </w:r>
    </w:p>
    <w:p w:rsidR="00E047E5" w:rsidRPr="00E047E5" w:rsidRDefault="00E047E5" w:rsidP="00E047E5">
      <w:pPr>
        <w:ind w:firstLine="540"/>
        <w:jc w:val="both"/>
        <w:rPr>
          <w:sz w:val="24"/>
          <w:szCs w:val="24"/>
        </w:rPr>
      </w:pPr>
      <w:r w:rsidRPr="00E047E5">
        <w:rPr>
          <w:sz w:val="24"/>
          <w:szCs w:val="24"/>
        </w:rPr>
        <w:t>- графіка;</w:t>
      </w:r>
    </w:p>
    <w:p w:rsidR="00E047E5" w:rsidRPr="00E047E5" w:rsidRDefault="00E047E5" w:rsidP="00E047E5">
      <w:pPr>
        <w:ind w:firstLine="540"/>
        <w:jc w:val="both"/>
        <w:rPr>
          <w:sz w:val="24"/>
          <w:szCs w:val="24"/>
        </w:rPr>
      </w:pPr>
      <w:r w:rsidRPr="00E047E5">
        <w:rPr>
          <w:sz w:val="24"/>
          <w:szCs w:val="24"/>
        </w:rPr>
        <w:t>- живопис;</w:t>
      </w:r>
    </w:p>
    <w:p w:rsidR="00E047E5" w:rsidRPr="00E047E5" w:rsidRDefault="00E047E5" w:rsidP="00E047E5">
      <w:pPr>
        <w:ind w:firstLine="540"/>
        <w:jc w:val="both"/>
        <w:rPr>
          <w:sz w:val="24"/>
          <w:szCs w:val="24"/>
        </w:rPr>
      </w:pPr>
      <w:r w:rsidRPr="00E047E5">
        <w:rPr>
          <w:sz w:val="24"/>
          <w:szCs w:val="24"/>
        </w:rPr>
        <w:t>- батик.</w:t>
      </w:r>
    </w:p>
    <w:p w:rsidR="00E047E5" w:rsidRPr="00E047E5" w:rsidRDefault="00E047E5" w:rsidP="00E047E5">
      <w:pPr>
        <w:ind w:firstLine="540"/>
        <w:jc w:val="both"/>
        <w:rPr>
          <w:sz w:val="24"/>
          <w:szCs w:val="24"/>
        </w:rPr>
      </w:pPr>
    </w:p>
    <w:p w:rsidR="00E047E5" w:rsidRPr="00E047E5" w:rsidRDefault="00E047E5" w:rsidP="00E047E5">
      <w:pPr>
        <w:pStyle w:val="a5"/>
        <w:ind w:left="0" w:firstLine="709"/>
        <w:jc w:val="right"/>
        <w:rPr>
          <w:b/>
          <w:lang w:val="uk-UA"/>
        </w:rPr>
      </w:pPr>
    </w:p>
    <w:p w:rsidR="00E047E5" w:rsidRPr="00E047E5" w:rsidRDefault="00E047E5" w:rsidP="00E047E5">
      <w:pPr>
        <w:ind w:firstLine="720"/>
        <w:jc w:val="center"/>
        <w:rPr>
          <w:b/>
          <w:sz w:val="24"/>
          <w:szCs w:val="24"/>
        </w:rPr>
      </w:pPr>
      <w:r w:rsidRPr="00E047E5">
        <w:rPr>
          <w:b/>
          <w:sz w:val="24"/>
          <w:szCs w:val="24"/>
        </w:rPr>
        <w:t>І</w:t>
      </w:r>
      <w:r w:rsidRPr="00E047E5">
        <w:rPr>
          <w:b/>
          <w:sz w:val="24"/>
          <w:szCs w:val="24"/>
          <w:lang w:val="en-US"/>
        </w:rPr>
        <w:t>V</w:t>
      </w:r>
      <w:r w:rsidRPr="00E047E5">
        <w:rPr>
          <w:b/>
          <w:sz w:val="24"/>
          <w:szCs w:val="24"/>
        </w:rPr>
        <w:t>. Порядок проведення та підведення підсумків районного та міського етапу</w:t>
      </w:r>
    </w:p>
    <w:p w:rsidR="00E047E5" w:rsidRPr="00E047E5" w:rsidRDefault="00E047E5" w:rsidP="00E047E5">
      <w:pPr>
        <w:ind w:firstLine="720"/>
        <w:jc w:val="both"/>
        <w:rPr>
          <w:sz w:val="24"/>
          <w:szCs w:val="24"/>
        </w:rPr>
      </w:pPr>
      <w:r w:rsidRPr="00E047E5">
        <w:rPr>
          <w:sz w:val="24"/>
          <w:szCs w:val="24"/>
        </w:rPr>
        <w:t xml:space="preserve">4.1. Роботи з </w:t>
      </w:r>
      <w:proofErr w:type="spellStart"/>
      <w:r w:rsidRPr="00E047E5">
        <w:rPr>
          <w:sz w:val="24"/>
          <w:szCs w:val="24"/>
        </w:rPr>
        <w:t>декоративно</w:t>
      </w:r>
      <w:proofErr w:type="spellEnd"/>
      <w:r w:rsidRPr="00E047E5">
        <w:rPr>
          <w:sz w:val="24"/>
          <w:szCs w:val="24"/>
        </w:rPr>
        <w:t>-ужиткового та образотворчого мистецтва оцінюються членами журі районного та міського етапу.</w:t>
      </w:r>
    </w:p>
    <w:p w:rsidR="00E047E5" w:rsidRPr="00E047E5" w:rsidRDefault="00E047E5" w:rsidP="00E047E5">
      <w:pPr>
        <w:ind w:firstLine="720"/>
        <w:jc w:val="both"/>
        <w:rPr>
          <w:sz w:val="24"/>
          <w:szCs w:val="24"/>
        </w:rPr>
      </w:pPr>
      <w:r w:rsidRPr="00E047E5">
        <w:rPr>
          <w:sz w:val="24"/>
          <w:szCs w:val="24"/>
        </w:rPr>
        <w:t>При оцінці робіт враховуються (60 балів максимально):</w:t>
      </w:r>
    </w:p>
    <w:p w:rsidR="00E047E5" w:rsidRPr="00E047E5" w:rsidRDefault="00E047E5" w:rsidP="00E047E5">
      <w:pPr>
        <w:jc w:val="both"/>
        <w:rPr>
          <w:sz w:val="24"/>
          <w:szCs w:val="24"/>
        </w:rPr>
      </w:pPr>
      <w:r w:rsidRPr="00E047E5">
        <w:rPr>
          <w:sz w:val="24"/>
          <w:szCs w:val="24"/>
        </w:rPr>
        <w:t>- композиційне рішення, назва роботи</w:t>
      </w:r>
      <w:r w:rsidRPr="00E047E5">
        <w:rPr>
          <w:sz w:val="24"/>
          <w:szCs w:val="24"/>
        </w:rPr>
        <w:tab/>
      </w:r>
      <w:r w:rsidRPr="00E047E5">
        <w:rPr>
          <w:sz w:val="24"/>
          <w:szCs w:val="24"/>
        </w:rPr>
        <w:tab/>
      </w:r>
      <w:r w:rsidRPr="00E047E5">
        <w:rPr>
          <w:sz w:val="24"/>
          <w:szCs w:val="24"/>
        </w:rPr>
        <w:tab/>
      </w:r>
      <w:r w:rsidRPr="00E047E5">
        <w:rPr>
          <w:sz w:val="24"/>
          <w:szCs w:val="24"/>
        </w:rPr>
        <w:tab/>
      </w:r>
      <w:r w:rsidRPr="00E047E5">
        <w:rPr>
          <w:sz w:val="24"/>
          <w:szCs w:val="24"/>
        </w:rPr>
        <w:tab/>
      </w:r>
      <w:r w:rsidRPr="00E047E5">
        <w:rPr>
          <w:b/>
          <w:sz w:val="24"/>
          <w:szCs w:val="24"/>
        </w:rPr>
        <w:t>10</w:t>
      </w:r>
      <w:r w:rsidRPr="00E047E5">
        <w:rPr>
          <w:sz w:val="24"/>
          <w:szCs w:val="24"/>
        </w:rPr>
        <w:t xml:space="preserve"> </w:t>
      </w:r>
      <w:r w:rsidRPr="00E047E5">
        <w:rPr>
          <w:i/>
          <w:sz w:val="24"/>
          <w:szCs w:val="24"/>
        </w:rPr>
        <w:t>балів максимально</w:t>
      </w:r>
    </w:p>
    <w:p w:rsidR="00E047E5" w:rsidRPr="00E047E5" w:rsidRDefault="00E047E5" w:rsidP="00E047E5">
      <w:pPr>
        <w:jc w:val="both"/>
        <w:rPr>
          <w:sz w:val="24"/>
          <w:szCs w:val="24"/>
        </w:rPr>
      </w:pPr>
      <w:r w:rsidRPr="00E047E5">
        <w:rPr>
          <w:sz w:val="24"/>
          <w:szCs w:val="24"/>
        </w:rPr>
        <w:t>- технічна майстерність</w:t>
      </w:r>
      <w:r w:rsidRPr="00E047E5">
        <w:rPr>
          <w:sz w:val="24"/>
          <w:szCs w:val="24"/>
        </w:rPr>
        <w:tab/>
      </w:r>
      <w:r w:rsidRPr="00E047E5">
        <w:rPr>
          <w:sz w:val="24"/>
          <w:szCs w:val="24"/>
        </w:rPr>
        <w:tab/>
      </w:r>
      <w:r w:rsidRPr="00E047E5">
        <w:rPr>
          <w:sz w:val="24"/>
          <w:szCs w:val="24"/>
        </w:rPr>
        <w:tab/>
      </w:r>
      <w:r w:rsidRPr="00E047E5">
        <w:rPr>
          <w:sz w:val="24"/>
          <w:szCs w:val="24"/>
        </w:rPr>
        <w:tab/>
      </w:r>
      <w:r w:rsidRPr="00E047E5">
        <w:rPr>
          <w:sz w:val="24"/>
          <w:szCs w:val="24"/>
        </w:rPr>
        <w:tab/>
      </w:r>
      <w:r w:rsidRPr="00E047E5">
        <w:rPr>
          <w:sz w:val="24"/>
          <w:szCs w:val="24"/>
        </w:rPr>
        <w:tab/>
      </w:r>
      <w:r w:rsidRPr="00E047E5">
        <w:rPr>
          <w:sz w:val="24"/>
          <w:szCs w:val="24"/>
        </w:rPr>
        <w:tab/>
      </w:r>
      <w:r w:rsidRPr="00E047E5">
        <w:rPr>
          <w:sz w:val="24"/>
          <w:szCs w:val="24"/>
        </w:rPr>
        <w:tab/>
      </w:r>
      <w:r w:rsidRPr="00E047E5">
        <w:rPr>
          <w:b/>
          <w:sz w:val="24"/>
          <w:szCs w:val="24"/>
        </w:rPr>
        <w:t>10</w:t>
      </w:r>
      <w:r w:rsidRPr="00E047E5">
        <w:rPr>
          <w:sz w:val="24"/>
          <w:szCs w:val="24"/>
        </w:rPr>
        <w:t xml:space="preserve"> </w:t>
      </w:r>
      <w:r w:rsidRPr="00E047E5">
        <w:rPr>
          <w:i/>
          <w:sz w:val="24"/>
          <w:szCs w:val="24"/>
        </w:rPr>
        <w:t>балів максимально</w:t>
      </w:r>
    </w:p>
    <w:p w:rsidR="00E047E5" w:rsidRPr="00E047E5" w:rsidRDefault="00E047E5" w:rsidP="00E047E5">
      <w:pPr>
        <w:jc w:val="both"/>
        <w:rPr>
          <w:sz w:val="24"/>
          <w:szCs w:val="24"/>
        </w:rPr>
      </w:pPr>
      <w:r w:rsidRPr="00E047E5">
        <w:rPr>
          <w:sz w:val="24"/>
          <w:szCs w:val="24"/>
        </w:rPr>
        <w:t>- оригінальність ідеї, стилю, манери, творче рішення</w:t>
      </w:r>
      <w:r w:rsidRPr="00E047E5">
        <w:rPr>
          <w:sz w:val="24"/>
          <w:szCs w:val="24"/>
        </w:rPr>
        <w:tab/>
      </w:r>
      <w:r w:rsidRPr="00E047E5">
        <w:rPr>
          <w:sz w:val="24"/>
          <w:szCs w:val="24"/>
        </w:rPr>
        <w:tab/>
      </w:r>
      <w:r w:rsidRPr="00E047E5">
        <w:rPr>
          <w:sz w:val="24"/>
          <w:szCs w:val="24"/>
        </w:rPr>
        <w:tab/>
      </w:r>
      <w:r w:rsidRPr="00E047E5">
        <w:rPr>
          <w:b/>
          <w:sz w:val="24"/>
          <w:szCs w:val="24"/>
        </w:rPr>
        <w:t>15</w:t>
      </w:r>
      <w:r w:rsidRPr="00E047E5">
        <w:rPr>
          <w:sz w:val="24"/>
          <w:szCs w:val="24"/>
        </w:rPr>
        <w:t xml:space="preserve"> </w:t>
      </w:r>
      <w:r w:rsidRPr="00E047E5">
        <w:rPr>
          <w:i/>
          <w:sz w:val="24"/>
          <w:szCs w:val="24"/>
        </w:rPr>
        <w:t>балів максимально</w:t>
      </w:r>
    </w:p>
    <w:p w:rsidR="00E047E5" w:rsidRPr="00E047E5" w:rsidRDefault="00E047E5" w:rsidP="00E047E5">
      <w:pPr>
        <w:jc w:val="both"/>
        <w:rPr>
          <w:sz w:val="24"/>
          <w:szCs w:val="24"/>
        </w:rPr>
      </w:pPr>
      <w:r w:rsidRPr="00E047E5">
        <w:rPr>
          <w:sz w:val="24"/>
          <w:szCs w:val="24"/>
        </w:rPr>
        <w:t xml:space="preserve">- втілення авторського задуму </w:t>
      </w:r>
    </w:p>
    <w:p w:rsidR="00E047E5" w:rsidRPr="00E047E5" w:rsidRDefault="00E047E5" w:rsidP="00E047E5">
      <w:pPr>
        <w:jc w:val="both"/>
        <w:rPr>
          <w:sz w:val="24"/>
          <w:szCs w:val="24"/>
        </w:rPr>
      </w:pPr>
      <w:r w:rsidRPr="00E047E5">
        <w:rPr>
          <w:sz w:val="24"/>
          <w:szCs w:val="24"/>
        </w:rPr>
        <w:t>(емоційне та естетичне враження від роботи)</w:t>
      </w:r>
      <w:r w:rsidRPr="00E047E5">
        <w:rPr>
          <w:sz w:val="24"/>
          <w:szCs w:val="24"/>
        </w:rPr>
        <w:tab/>
      </w:r>
      <w:r w:rsidRPr="00E047E5">
        <w:rPr>
          <w:sz w:val="24"/>
          <w:szCs w:val="24"/>
        </w:rPr>
        <w:tab/>
      </w:r>
      <w:r w:rsidRPr="00E047E5">
        <w:rPr>
          <w:sz w:val="24"/>
          <w:szCs w:val="24"/>
        </w:rPr>
        <w:tab/>
      </w:r>
      <w:r w:rsidRPr="00E047E5">
        <w:rPr>
          <w:sz w:val="24"/>
          <w:szCs w:val="24"/>
        </w:rPr>
        <w:tab/>
      </w:r>
      <w:r w:rsidRPr="00E047E5">
        <w:rPr>
          <w:b/>
          <w:sz w:val="24"/>
          <w:szCs w:val="24"/>
        </w:rPr>
        <w:t>10</w:t>
      </w:r>
      <w:r w:rsidRPr="00E047E5">
        <w:rPr>
          <w:sz w:val="24"/>
          <w:szCs w:val="24"/>
        </w:rPr>
        <w:t xml:space="preserve"> </w:t>
      </w:r>
      <w:r w:rsidRPr="00E047E5">
        <w:rPr>
          <w:i/>
          <w:sz w:val="24"/>
          <w:szCs w:val="24"/>
        </w:rPr>
        <w:t>балів максимально</w:t>
      </w:r>
    </w:p>
    <w:p w:rsidR="00E047E5" w:rsidRPr="00E047E5" w:rsidRDefault="00E047E5" w:rsidP="00E047E5">
      <w:pPr>
        <w:jc w:val="both"/>
        <w:rPr>
          <w:sz w:val="24"/>
          <w:szCs w:val="24"/>
        </w:rPr>
      </w:pPr>
      <w:r w:rsidRPr="00E047E5">
        <w:rPr>
          <w:sz w:val="24"/>
          <w:szCs w:val="24"/>
        </w:rPr>
        <w:t xml:space="preserve">- дизайнерське оформлення, трудомісткість </w:t>
      </w:r>
    </w:p>
    <w:p w:rsidR="00E047E5" w:rsidRPr="00E047E5" w:rsidRDefault="00E047E5" w:rsidP="00E047E5">
      <w:pPr>
        <w:jc w:val="both"/>
        <w:rPr>
          <w:sz w:val="24"/>
          <w:szCs w:val="24"/>
        </w:rPr>
      </w:pPr>
      <w:r w:rsidRPr="00E047E5">
        <w:rPr>
          <w:sz w:val="24"/>
          <w:szCs w:val="24"/>
        </w:rPr>
        <w:t xml:space="preserve">та її доцільність при виконанні роботи </w:t>
      </w:r>
      <w:r w:rsidRPr="00E047E5">
        <w:rPr>
          <w:sz w:val="24"/>
          <w:szCs w:val="24"/>
        </w:rPr>
        <w:tab/>
      </w:r>
      <w:r w:rsidRPr="00E047E5">
        <w:rPr>
          <w:sz w:val="24"/>
          <w:szCs w:val="24"/>
        </w:rPr>
        <w:tab/>
      </w:r>
      <w:r w:rsidRPr="00E047E5">
        <w:rPr>
          <w:sz w:val="24"/>
          <w:szCs w:val="24"/>
        </w:rPr>
        <w:tab/>
      </w:r>
      <w:r w:rsidRPr="00E047E5">
        <w:rPr>
          <w:sz w:val="24"/>
          <w:szCs w:val="24"/>
        </w:rPr>
        <w:tab/>
      </w:r>
      <w:r w:rsidRPr="00E047E5">
        <w:rPr>
          <w:sz w:val="24"/>
          <w:szCs w:val="24"/>
        </w:rPr>
        <w:tab/>
      </w:r>
      <w:r w:rsidRPr="00E047E5">
        <w:rPr>
          <w:b/>
          <w:sz w:val="24"/>
          <w:szCs w:val="24"/>
        </w:rPr>
        <w:t>15</w:t>
      </w:r>
      <w:r w:rsidRPr="00E047E5">
        <w:rPr>
          <w:sz w:val="24"/>
          <w:szCs w:val="24"/>
        </w:rPr>
        <w:t xml:space="preserve"> </w:t>
      </w:r>
      <w:r w:rsidRPr="00E047E5">
        <w:rPr>
          <w:i/>
          <w:sz w:val="24"/>
          <w:szCs w:val="24"/>
        </w:rPr>
        <w:t>балів максимально</w:t>
      </w:r>
    </w:p>
    <w:p w:rsidR="00E047E5" w:rsidRPr="00E047E5" w:rsidRDefault="00E047E5" w:rsidP="00E047E5">
      <w:pPr>
        <w:ind w:firstLine="708"/>
        <w:jc w:val="both"/>
        <w:rPr>
          <w:sz w:val="24"/>
          <w:szCs w:val="24"/>
        </w:rPr>
      </w:pPr>
      <w:r w:rsidRPr="00E047E5">
        <w:rPr>
          <w:sz w:val="24"/>
          <w:szCs w:val="24"/>
        </w:rPr>
        <w:t xml:space="preserve">4.2. Переможець в особистій першості у кожному розділі визначається по сумі балів, набраних учасниками при оцінці </w:t>
      </w:r>
      <w:proofErr w:type="spellStart"/>
      <w:r w:rsidRPr="00E047E5">
        <w:rPr>
          <w:sz w:val="24"/>
          <w:szCs w:val="24"/>
        </w:rPr>
        <w:t>декоративно</w:t>
      </w:r>
      <w:proofErr w:type="spellEnd"/>
      <w:r w:rsidRPr="00E047E5">
        <w:rPr>
          <w:sz w:val="24"/>
          <w:szCs w:val="24"/>
        </w:rPr>
        <w:t>-ужиткового чи образотворчого мистецтва.</w:t>
      </w:r>
    </w:p>
    <w:p w:rsidR="00E047E5" w:rsidRPr="00E047E5" w:rsidRDefault="00E047E5" w:rsidP="00E047E5">
      <w:pPr>
        <w:ind w:firstLine="708"/>
        <w:jc w:val="both"/>
        <w:rPr>
          <w:sz w:val="24"/>
          <w:szCs w:val="24"/>
        </w:rPr>
      </w:pPr>
      <w:r w:rsidRPr="00E047E5">
        <w:rPr>
          <w:sz w:val="24"/>
          <w:szCs w:val="24"/>
        </w:rPr>
        <w:t>Якщо учасник не набирає 70% максимально можливих балів за підсумками, то перше місце не присуджується.</w:t>
      </w:r>
    </w:p>
    <w:p w:rsidR="00E047E5" w:rsidRPr="00E047E5" w:rsidRDefault="00E047E5" w:rsidP="00E047E5">
      <w:pPr>
        <w:ind w:firstLine="708"/>
        <w:jc w:val="both"/>
        <w:rPr>
          <w:sz w:val="24"/>
          <w:szCs w:val="24"/>
        </w:rPr>
      </w:pPr>
      <w:r w:rsidRPr="00E047E5">
        <w:rPr>
          <w:sz w:val="24"/>
          <w:szCs w:val="24"/>
        </w:rPr>
        <w:t>Якщо не набирає 60% максимально можливих балів за підсумками, то друге місце не присуджується.</w:t>
      </w:r>
    </w:p>
    <w:p w:rsidR="00E047E5" w:rsidRPr="00E047E5" w:rsidRDefault="00E047E5" w:rsidP="00E047E5">
      <w:pPr>
        <w:ind w:firstLine="708"/>
        <w:jc w:val="both"/>
        <w:rPr>
          <w:b/>
          <w:sz w:val="24"/>
          <w:szCs w:val="24"/>
        </w:rPr>
      </w:pPr>
      <w:r w:rsidRPr="00E047E5">
        <w:rPr>
          <w:sz w:val="24"/>
          <w:szCs w:val="24"/>
        </w:rPr>
        <w:t>Якщо не набирає 50% максимально можливих балів за підсумками, трете місце не присуджується.</w:t>
      </w:r>
      <w:r w:rsidRPr="00E047E5">
        <w:rPr>
          <w:b/>
          <w:sz w:val="24"/>
          <w:szCs w:val="24"/>
        </w:rPr>
        <w:t xml:space="preserve"> </w:t>
      </w:r>
    </w:p>
    <w:p w:rsidR="00E047E5" w:rsidRPr="00E047E5" w:rsidRDefault="00E047E5" w:rsidP="00E047E5">
      <w:pPr>
        <w:ind w:firstLine="720"/>
        <w:jc w:val="both"/>
        <w:rPr>
          <w:sz w:val="24"/>
          <w:szCs w:val="24"/>
          <w:u w:val="single"/>
        </w:rPr>
      </w:pPr>
    </w:p>
    <w:p w:rsidR="00E047E5" w:rsidRPr="00E047E5" w:rsidRDefault="00E047E5" w:rsidP="00E047E5">
      <w:pPr>
        <w:ind w:firstLine="720"/>
        <w:jc w:val="center"/>
        <w:outlineLvl w:val="0"/>
        <w:rPr>
          <w:sz w:val="24"/>
          <w:szCs w:val="24"/>
        </w:rPr>
      </w:pPr>
      <w:r w:rsidRPr="00E047E5">
        <w:rPr>
          <w:b/>
          <w:sz w:val="24"/>
          <w:szCs w:val="24"/>
          <w:lang w:val="en-US"/>
        </w:rPr>
        <w:t>V</w:t>
      </w:r>
      <w:r w:rsidRPr="00E047E5">
        <w:rPr>
          <w:b/>
          <w:sz w:val="24"/>
          <w:szCs w:val="24"/>
        </w:rPr>
        <w:t>. Обов’язкова документація:</w:t>
      </w:r>
    </w:p>
    <w:p w:rsidR="00E047E5" w:rsidRPr="00E047E5" w:rsidRDefault="00E047E5" w:rsidP="00E047E5">
      <w:pPr>
        <w:ind w:firstLine="720"/>
        <w:jc w:val="both"/>
        <w:rPr>
          <w:sz w:val="24"/>
          <w:szCs w:val="24"/>
        </w:rPr>
      </w:pPr>
      <w:r w:rsidRPr="00E047E5">
        <w:rPr>
          <w:sz w:val="24"/>
          <w:szCs w:val="24"/>
        </w:rPr>
        <w:t>5.1. Для подачі робіт необхідно підготувати наступні документи:</w:t>
      </w:r>
    </w:p>
    <w:p w:rsidR="00E047E5" w:rsidRPr="00E047E5" w:rsidRDefault="00E047E5" w:rsidP="00E047E5">
      <w:pPr>
        <w:ind w:firstLine="720"/>
        <w:jc w:val="both"/>
        <w:rPr>
          <w:sz w:val="24"/>
          <w:szCs w:val="24"/>
        </w:rPr>
      </w:pPr>
      <w:r w:rsidRPr="00E047E5">
        <w:rPr>
          <w:sz w:val="24"/>
          <w:szCs w:val="24"/>
        </w:rPr>
        <w:t xml:space="preserve">- Заявка на участь в обласному конкурсі-виставці (додаток 2). </w:t>
      </w:r>
    </w:p>
    <w:p w:rsidR="00E047E5" w:rsidRPr="00E047E5" w:rsidRDefault="00E047E5" w:rsidP="00E047E5">
      <w:pPr>
        <w:ind w:firstLine="720"/>
        <w:jc w:val="both"/>
        <w:rPr>
          <w:sz w:val="24"/>
          <w:szCs w:val="24"/>
          <w:u w:val="single"/>
        </w:rPr>
      </w:pPr>
      <w:r w:rsidRPr="00E047E5">
        <w:rPr>
          <w:b/>
          <w:i/>
          <w:sz w:val="24"/>
          <w:szCs w:val="24"/>
          <w:u w:val="single"/>
        </w:rPr>
        <w:t>Всі назви та данні на виконавців і керівників повинні заповнюватись без скорочень та абревіатур</w:t>
      </w:r>
      <w:r w:rsidRPr="00E047E5">
        <w:rPr>
          <w:sz w:val="24"/>
          <w:szCs w:val="24"/>
          <w:u w:val="single"/>
        </w:rPr>
        <w:t xml:space="preserve">; </w:t>
      </w:r>
    </w:p>
    <w:p w:rsidR="00E047E5" w:rsidRPr="00E047E5" w:rsidRDefault="00E047E5" w:rsidP="00E047E5">
      <w:pPr>
        <w:ind w:firstLine="720"/>
        <w:jc w:val="both"/>
        <w:rPr>
          <w:sz w:val="24"/>
          <w:szCs w:val="24"/>
        </w:rPr>
      </w:pPr>
      <w:r w:rsidRPr="00E047E5">
        <w:rPr>
          <w:sz w:val="24"/>
          <w:szCs w:val="24"/>
        </w:rPr>
        <w:t xml:space="preserve">- паспорт представленої роботи з кольоровою фотокарткою у лівому верхньому куті </w:t>
      </w:r>
      <w:r w:rsidRPr="00E047E5">
        <w:rPr>
          <w:b/>
          <w:sz w:val="24"/>
          <w:szCs w:val="24"/>
        </w:rPr>
        <w:t>ОБОВ’ЯЗКОВО</w:t>
      </w:r>
      <w:r w:rsidRPr="00E047E5">
        <w:rPr>
          <w:sz w:val="24"/>
          <w:szCs w:val="24"/>
        </w:rPr>
        <w:t xml:space="preserve"> (додаток 3);</w:t>
      </w:r>
    </w:p>
    <w:p w:rsidR="00E047E5" w:rsidRPr="00E047E5" w:rsidRDefault="00E047E5" w:rsidP="00E047E5">
      <w:pPr>
        <w:ind w:firstLine="720"/>
        <w:jc w:val="both"/>
        <w:rPr>
          <w:sz w:val="24"/>
          <w:szCs w:val="24"/>
        </w:rPr>
      </w:pPr>
      <w:r w:rsidRPr="00E047E5">
        <w:rPr>
          <w:sz w:val="24"/>
          <w:szCs w:val="24"/>
        </w:rPr>
        <w:t>- етикетки, які надійно прикріплені до експонату (додаток 4);</w:t>
      </w:r>
    </w:p>
    <w:p w:rsidR="00E047E5" w:rsidRPr="00E047E5" w:rsidRDefault="00E047E5" w:rsidP="00E047E5">
      <w:pPr>
        <w:ind w:firstLine="720"/>
        <w:jc w:val="both"/>
        <w:rPr>
          <w:sz w:val="24"/>
          <w:szCs w:val="24"/>
        </w:rPr>
      </w:pPr>
      <w:r w:rsidRPr="00E047E5">
        <w:rPr>
          <w:sz w:val="24"/>
          <w:szCs w:val="24"/>
        </w:rPr>
        <w:t>- Інформація про відповідального за районну чи міську виставку (ПІБ, телефон);</w:t>
      </w:r>
    </w:p>
    <w:p w:rsidR="00E047E5" w:rsidRPr="00E047E5" w:rsidRDefault="00E047E5" w:rsidP="00E047E5">
      <w:pPr>
        <w:ind w:firstLine="720"/>
        <w:jc w:val="both"/>
        <w:rPr>
          <w:sz w:val="24"/>
          <w:szCs w:val="24"/>
        </w:rPr>
      </w:pPr>
    </w:p>
    <w:p w:rsidR="00E047E5" w:rsidRPr="00E047E5" w:rsidRDefault="00E047E5" w:rsidP="00E047E5">
      <w:pPr>
        <w:ind w:firstLine="720"/>
        <w:jc w:val="both"/>
        <w:rPr>
          <w:sz w:val="24"/>
          <w:szCs w:val="24"/>
        </w:rPr>
      </w:pPr>
      <w:r w:rsidRPr="00E047E5">
        <w:rPr>
          <w:sz w:val="24"/>
          <w:szCs w:val="24"/>
        </w:rPr>
        <w:t xml:space="preserve"> </w:t>
      </w:r>
      <w:r w:rsidRPr="00E047E5">
        <w:rPr>
          <w:sz w:val="24"/>
          <w:szCs w:val="24"/>
          <w:u w:val="single"/>
        </w:rPr>
        <w:t>При оформленні документації</w:t>
      </w:r>
      <w:r w:rsidRPr="00E047E5">
        <w:rPr>
          <w:sz w:val="24"/>
          <w:szCs w:val="24"/>
        </w:rPr>
        <w:t>:</w:t>
      </w:r>
    </w:p>
    <w:p w:rsidR="00E047E5" w:rsidRPr="00E047E5" w:rsidRDefault="00E047E5" w:rsidP="00E047E5">
      <w:pPr>
        <w:ind w:firstLine="720"/>
        <w:jc w:val="both"/>
        <w:rPr>
          <w:sz w:val="24"/>
          <w:szCs w:val="24"/>
        </w:rPr>
      </w:pPr>
      <w:r w:rsidRPr="00E047E5">
        <w:rPr>
          <w:sz w:val="24"/>
          <w:szCs w:val="24"/>
        </w:rPr>
        <w:t>- заявка надається у друкованому вигляді;</w:t>
      </w:r>
    </w:p>
    <w:p w:rsidR="00E047E5" w:rsidRPr="00E047E5" w:rsidRDefault="00E047E5" w:rsidP="00E047E5">
      <w:pPr>
        <w:ind w:firstLine="720"/>
        <w:jc w:val="both"/>
        <w:rPr>
          <w:sz w:val="24"/>
          <w:szCs w:val="24"/>
        </w:rPr>
      </w:pPr>
      <w:r w:rsidRPr="00E047E5">
        <w:rPr>
          <w:sz w:val="24"/>
          <w:szCs w:val="24"/>
        </w:rPr>
        <w:t xml:space="preserve">- у графі «Розділ» заявки вказати </w:t>
      </w:r>
      <w:r w:rsidRPr="00E047E5">
        <w:rPr>
          <w:sz w:val="24"/>
          <w:szCs w:val="24"/>
          <w:u w:val="single"/>
        </w:rPr>
        <w:t>техніку виконання</w:t>
      </w:r>
      <w:r w:rsidRPr="00E047E5">
        <w:rPr>
          <w:sz w:val="24"/>
          <w:szCs w:val="24"/>
        </w:rPr>
        <w:t>;</w:t>
      </w:r>
    </w:p>
    <w:p w:rsidR="00E047E5" w:rsidRPr="00E047E5" w:rsidRDefault="00E047E5" w:rsidP="00E047E5">
      <w:pPr>
        <w:ind w:firstLine="720"/>
        <w:jc w:val="both"/>
        <w:rPr>
          <w:sz w:val="24"/>
          <w:szCs w:val="24"/>
        </w:rPr>
      </w:pPr>
      <w:r w:rsidRPr="00E047E5">
        <w:rPr>
          <w:sz w:val="24"/>
          <w:szCs w:val="24"/>
        </w:rPr>
        <w:t>- у паспорті вказати контактний телефон автора та його адресу, повне прізвище, ім’я та по-батькові керівника та його контактний телефон;</w:t>
      </w:r>
    </w:p>
    <w:p w:rsidR="00E047E5" w:rsidRPr="00E047E5" w:rsidRDefault="00E047E5" w:rsidP="00E047E5">
      <w:pPr>
        <w:ind w:firstLine="720"/>
        <w:jc w:val="both"/>
        <w:rPr>
          <w:sz w:val="24"/>
          <w:szCs w:val="24"/>
        </w:rPr>
      </w:pPr>
      <w:r w:rsidRPr="00E047E5">
        <w:rPr>
          <w:sz w:val="24"/>
          <w:szCs w:val="24"/>
        </w:rPr>
        <w:t>- кожна робота повинна мати етикетку, яка надійно прикріплена до експонату.</w:t>
      </w:r>
    </w:p>
    <w:p w:rsidR="00E047E5" w:rsidRPr="00E047E5" w:rsidRDefault="00E047E5" w:rsidP="00E047E5">
      <w:pPr>
        <w:ind w:firstLine="720"/>
        <w:jc w:val="both"/>
        <w:rPr>
          <w:sz w:val="24"/>
          <w:szCs w:val="24"/>
        </w:rPr>
      </w:pPr>
      <w:r w:rsidRPr="00E047E5">
        <w:rPr>
          <w:sz w:val="24"/>
          <w:szCs w:val="24"/>
        </w:rPr>
        <w:t xml:space="preserve"> </w:t>
      </w:r>
    </w:p>
    <w:p w:rsidR="00E047E5" w:rsidRPr="00E047E5" w:rsidRDefault="00E047E5" w:rsidP="00E047E5">
      <w:pPr>
        <w:ind w:firstLine="720"/>
        <w:jc w:val="both"/>
        <w:rPr>
          <w:b/>
          <w:sz w:val="24"/>
          <w:szCs w:val="24"/>
        </w:rPr>
      </w:pPr>
      <w:r w:rsidRPr="00E047E5">
        <w:rPr>
          <w:b/>
          <w:sz w:val="24"/>
          <w:szCs w:val="24"/>
        </w:rPr>
        <w:t>Увага!!!</w:t>
      </w:r>
    </w:p>
    <w:p w:rsidR="00E047E5" w:rsidRPr="00E047E5" w:rsidRDefault="00E047E5" w:rsidP="00E047E5">
      <w:pPr>
        <w:ind w:firstLine="720"/>
        <w:jc w:val="both"/>
        <w:rPr>
          <w:b/>
          <w:i/>
          <w:sz w:val="24"/>
          <w:szCs w:val="24"/>
          <w:u w:val="single"/>
        </w:rPr>
      </w:pPr>
      <w:r w:rsidRPr="00E047E5">
        <w:rPr>
          <w:b/>
          <w:i/>
          <w:sz w:val="24"/>
          <w:szCs w:val="24"/>
          <w:u w:val="single"/>
        </w:rPr>
        <w:lastRenderedPageBreak/>
        <w:t>Експонати, які не відповідають вимогам та не мають необхідної документації на виставку не приймаються.</w:t>
      </w:r>
    </w:p>
    <w:p w:rsidR="00E047E5" w:rsidRPr="00E047E5" w:rsidRDefault="00E047E5" w:rsidP="00E047E5">
      <w:pPr>
        <w:ind w:firstLine="720"/>
        <w:jc w:val="center"/>
        <w:rPr>
          <w:sz w:val="24"/>
          <w:szCs w:val="24"/>
        </w:rPr>
      </w:pPr>
    </w:p>
    <w:p w:rsidR="00E047E5" w:rsidRPr="00E047E5" w:rsidRDefault="00E047E5" w:rsidP="00E047E5">
      <w:pPr>
        <w:ind w:firstLine="720"/>
        <w:jc w:val="center"/>
        <w:outlineLvl w:val="0"/>
        <w:rPr>
          <w:sz w:val="24"/>
          <w:szCs w:val="24"/>
        </w:rPr>
      </w:pPr>
      <w:r w:rsidRPr="00E047E5">
        <w:rPr>
          <w:b/>
          <w:sz w:val="24"/>
          <w:szCs w:val="24"/>
          <w:lang w:val="en-US"/>
        </w:rPr>
        <w:t>V</w:t>
      </w:r>
      <w:r w:rsidRPr="00E047E5">
        <w:rPr>
          <w:b/>
          <w:sz w:val="24"/>
          <w:szCs w:val="24"/>
        </w:rPr>
        <w:t>І. Критерії оцінювання обласного етапу</w:t>
      </w:r>
    </w:p>
    <w:p w:rsidR="00E047E5" w:rsidRPr="00E047E5" w:rsidRDefault="00E047E5" w:rsidP="00E047E5">
      <w:pPr>
        <w:ind w:firstLine="720"/>
        <w:jc w:val="both"/>
        <w:rPr>
          <w:sz w:val="24"/>
          <w:szCs w:val="24"/>
          <w:u w:val="single"/>
        </w:rPr>
      </w:pPr>
      <w:r w:rsidRPr="00E047E5">
        <w:rPr>
          <w:sz w:val="24"/>
          <w:szCs w:val="24"/>
          <w:u w:val="single"/>
        </w:rPr>
        <w:t>Творчі роботи в представлених розділах визначаються за такими критеріями:</w:t>
      </w:r>
    </w:p>
    <w:p w:rsidR="00E047E5" w:rsidRPr="00E047E5" w:rsidRDefault="00E047E5" w:rsidP="00E047E5">
      <w:pPr>
        <w:jc w:val="both"/>
        <w:rPr>
          <w:sz w:val="24"/>
          <w:szCs w:val="24"/>
        </w:rPr>
      </w:pPr>
      <w:r w:rsidRPr="00E047E5">
        <w:rPr>
          <w:sz w:val="24"/>
          <w:szCs w:val="24"/>
        </w:rPr>
        <w:t>- композиційне рішення, назва роботи;</w:t>
      </w:r>
    </w:p>
    <w:p w:rsidR="00E047E5" w:rsidRPr="00E047E5" w:rsidRDefault="00E047E5" w:rsidP="00E047E5">
      <w:pPr>
        <w:jc w:val="both"/>
        <w:rPr>
          <w:sz w:val="24"/>
          <w:szCs w:val="24"/>
        </w:rPr>
      </w:pPr>
      <w:r w:rsidRPr="00E047E5">
        <w:rPr>
          <w:sz w:val="24"/>
          <w:szCs w:val="24"/>
        </w:rPr>
        <w:t>- технічна майстерність;</w:t>
      </w:r>
    </w:p>
    <w:p w:rsidR="00E047E5" w:rsidRPr="00E047E5" w:rsidRDefault="00E047E5" w:rsidP="00E047E5">
      <w:pPr>
        <w:jc w:val="both"/>
        <w:rPr>
          <w:sz w:val="24"/>
          <w:szCs w:val="24"/>
        </w:rPr>
      </w:pPr>
      <w:r w:rsidRPr="00E047E5">
        <w:rPr>
          <w:sz w:val="24"/>
          <w:szCs w:val="24"/>
        </w:rPr>
        <w:t>- оригінальність ідеї, стилю, манери, творче рішення;</w:t>
      </w:r>
    </w:p>
    <w:p w:rsidR="00E047E5" w:rsidRPr="00E047E5" w:rsidRDefault="00E047E5" w:rsidP="00E047E5">
      <w:pPr>
        <w:jc w:val="both"/>
        <w:rPr>
          <w:sz w:val="24"/>
          <w:szCs w:val="24"/>
        </w:rPr>
      </w:pPr>
      <w:r w:rsidRPr="00E047E5">
        <w:rPr>
          <w:sz w:val="24"/>
          <w:szCs w:val="24"/>
        </w:rPr>
        <w:t>- втілення авторського задуму (емоційне та естетичне враження від роботи);</w:t>
      </w:r>
    </w:p>
    <w:p w:rsidR="00E047E5" w:rsidRPr="00E047E5" w:rsidRDefault="00E047E5" w:rsidP="00E047E5">
      <w:pPr>
        <w:jc w:val="both"/>
        <w:rPr>
          <w:sz w:val="24"/>
          <w:szCs w:val="24"/>
        </w:rPr>
      </w:pPr>
      <w:r w:rsidRPr="00E047E5">
        <w:rPr>
          <w:sz w:val="24"/>
          <w:szCs w:val="24"/>
        </w:rPr>
        <w:t>- дизайнерське оформлення, трудомісткість та її доцільність при виконанні роботи.</w:t>
      </w:r>
    </w:p>
    <w:p w:rsidR="00E047E5" w:rsidRPr="00E047E5" w:rsidRDefault="00E047E5" w:rsidP="00E047E5">
      <w:pPr>
        <w:jc w:val="both"/>
        <w:rPr>
          <w:sz w:val="24"/>
          <w:szCs w:val="24"/>
        </w:rPr>
      </w:pPr>
    </w:p>
    <w:p w:rsidR="00E047E5" w:rsidRPr="00E047E5" w:rsidRDefault="00E047E5" w:rsidP="00E047E5">
      <w:pPr>
        <w:ind w:firstLine="720"/>
        <w:jc w:val="center"/>
        <w:outlineLvl w:val="0"/>
        <w:rPr>
          <w:b/>
          <w:sz w:val="24"/>
          <w:szCs w:val="24"/>
        </w:rPr>
      </w:pPr>
      <w:r w:rsidRPr="00E047E5">
        <w:rPr>
          <w:b/>
          <w:sz w:val="24"/>
          <w:szCs w:val="24"/>
          <w:lang w:val="en-US"/>
        </w:rPr>
        <w:t>V</w:t>
      </w:r>
      <w:r w:rsidRPr="00E047E5">
        <w:rPr>
          <w:b/>
          <w:sz w:val="24"/>
          <w:szCs w:val="24"/>
        </w:rPr>
        <w:t>І</w:t>
      </w:r>
      <w:r w:rsidRPr="00E047E5">
        <w:rPr>
          <w:b/>
          <w:sz w:val="24"/>
          <w:szCs w:val="24"/>
          <w:lang w:val="en-US"/>
        </w:rPr>
        <w:t>I</w:t>
      </w:r>
      <w:r w:rsidRPr="00E047E5">
        <w:rPr>
          <w:b/>
          <w:sz w:val="24"/>
          <w:szCs w:val="24"/>
        </w:rPr>
        <w:t>. Керівництво та фінансово-технічне забезпечення</w:t>
      </w:r>
    </w:p>
    <w:p w:rsidR="00E047E5" w:rsidRPr="00E047E5" w:rsidRDefault="00E047E5" w:rsidP="00E047E5">
      <w:pPr>
        <w:ind w:firstLine="720"/>
        <w:jc w:val="center"/>
        <w:outlineLvl w:val="0"/>
        <w:rPr>
          <w:sz w:val="24"/>
          <w:szCs w:val="24"/>
        </w:rPr>
      </w:pPr>
      <w:r w:rsidRPr="00E047E5">
        <w:rPr>
          <w:b/>
          <w:sz w:val="24"/>
          <w:szCs w:val="24"/>
        </w:rPr>
        <w:t xml:space="preserve"> Конкурсу-виставки</w:t>
      </w:r>
    </w:p>
    <w:p w:rsidR="00E047E5" w:rsidRPr="00E047E5" w:rsidRDefault="00E047E5" w:rsidP="00E047E5">
      <w:pPr>
        <w:ind w:firstLine="720"/>
        <w:jc w:val="both"/>
        <w:rPr>
          <w:sz w:val="24"/>
          <w:szCs w:val="24"/>
        </w:rPr>
      </w:pPr>
      <w:r w:rsidRPr="00E047E5">
        <w:rPr>
          <w:sz w:val="24"/>
          <w:szCs w:val="24"/>
        </w:rPr>
        <w:t>Загальне керівництво обласним конкурсом-виставкою здійснює Департамент освіти і науки облдержадміністрації та комунальний заклад «Запорізький обласний центр художньо-естетичної творчості учнівської молоді» Запорізької обласної ради.</w:t>
      </w:r>
    </w:p>
    <w:p w:rsidR="00E047E5" w:rsidRPr="00E047E5" w:rsidRDefault="00E047E5" w:rsidP="00E047E5">
      <w:pPr>
        <w:ind w:firstLine="720"/>
        <w:jc w:val="both"/>
        <w:rPr>
          <w:sz w:val="24"/>
          <w:szCs w:val="24"/>
        </w:rPr>
      </w:pPr>
      <w:r w:rsidRPr="00E047E5">
        <w:rPr>
          <w:sz w:val="24"/>
          <w:szCs w:val="24"/>
        </w:rPr>
        <w:t>Витрати на доставку та повернення експонатів, відрядження працівників відносяться на рахунок відряджуючої сторони.</w:t>
      </w:r>
    </w:p>
    <w:p w:rsidR="00E047E5" w:rsidRPr="00E047E5" w:rsidRDefault="00E047E5" w:rsidP="00E047E5">
      <w:pPr>
        <w:ind w:firstLine="720"/>
        <w:jc w:val="both"/>
        <w:rPr>
          <w:sz w:val="24"/>
          <w:szCs w:val="24"/>
        </w:rPr>
      </w:pPr>
    </w:p>
    <w:p w:rsidR="00E047E5" w:rsidRPr="00E047E5" w:rsidRDefault="00E047E5" w:rsidP="00E047E5">
      <w:pPr>
        <w:ind w:firstLine="720"/>
        <w:jc w:val="center"/>
        <w:outlineLvl w:val="0"/>
        <w:rPr>
          <w:sz w:val="24"/>
          <w:szCs w:val="24"/>
        </w:rPr>
      </w:pPr>
      <w:r w:rsidRPr="00E047E5">
        <w:rPr>
          <w:b/>
          <w:sz w:val="24"/>
          <w:szCs w:val="24"/>
          <w:lang w:val="en-US"/>
        </w:rPr>
        <w:t>V</w:t>
      </w:r>
      <w:r w:rsidRPr="00E047E5">
        <w:rPr>
          <w:b/>
          <w:sz w:val="24"/>
          <w:szCs w:val="24"/>
        </w:rPr>
        <w:t>І</w:t>
      </w:r>
      <w:r w:rsidRPr="00E047E5">
        <w:rPr>
          <w:b/>
          <w:sz w:val="24"/>
          <w:szCs w:val="24"/>
          <w:lang w:val="en-US"/>
        </w:rPr>
        <w:t>I</w:t>
      </w:r>
      <w:r w:rsidRPr="00E047E5">
        <w:rPr>
          <w:b/>
          <w:sz w:val="24"/>
          <w:szCs w:val="24"/>
        </w:rPr>
        <w:t>І. Визначення та нагородження переможців</w:t>
      </w:r>
    </w:p>
    <w:p w:rsidR="00E047E5" w:rsidRPr="00E047E5" w:rsidRDefault="00E047E5" w:rsidP="00E047E5">
      <w:pPr>
        <w:ind w:firstLine="720"/>
        <w:jc w:val="both"/>
        <w:rPr>
          <w:sz w:val="24"/>
          <w:szCs w:val="24"/>
        </w:rPr>
      </w:pPr>
      <w:r w:rsidRPr="00E047E5">
        <w:rPr>
          <w:sz w:val="24"/>
          <w:szCs w:val="24"/>
        </w:rPr>
        <w:t>Усі конкурсні роботи оцінює компетентне журі, яке формується і затверджується Департаментом освіти i науки облдержадміністрації.</w:t>
      </w:r>
    </w:p>
    <w:p w:rsidR="00E047E5" w:rsidRPr="00E047E5" w:rsidRDefault="00E047E5" w:rsidP="00E047E5">
      <w:pPr>
        <w:ind w:firstLine="720"/>
        <w:jc w:val="both"/>
        <w:rPr>
          <w:sz w:val="24"/>
          <w:szCs w:val="24"/>
        </w:rPr>
      </w:pPr>
      <w:r w:rsidRPr="00E047E5">
        <w:rPr>
          <w:sz w:val="24"/>
          <w:szCs w:val="24"/>
        </w:rPr>
        <w:t>Роботи оцінюються згідно з критеріями конкурсних оцінок.</w:t>
      </w:r>
    </w:p>
    <w:p w:rsidR="00E047E5" w:rsidRPr="00E047E5" w:rsidRDefault="00E047E5" w:rsidP="00E047E5">
      <w:pPr>
        <w:ind w:firstLine="720"/>
        <w:jc w:val="both"/>
        <w:rPr>
          <w:sz w:val="24"/>
          <w:szCs w:val="24"/>
        </w:rPr>
      </w:pPr>
      <w:r w:rsidRPr="00E047E5">
        <w:rPr>
          <w:sz w:val="24"/>
          <w:szCs w:val="24"/>
        </w:rPr>
        <w:t>Автори робіт, які посіли у конкурсі-виставці призові місця, нагороджуються дипломами Департаменту освіти і науки облдержадміністрації відповідних ступенів.</w:t>
      </w:r>
    </w:p>
    <w:p w:rsidR="00E047E5" w:rsidRPr="00E047E5" w:rsidRDefault="00E047E5" w:rsidP="00E047E5">
      <w:pPr>
        <w:tabs>
          <w:tab w:val="left" w:pos="709"/>
        </w:tabs>
        <w:outlineLvl w:val="0"/>
        <w:rPr>
          <w:sz w:val="24"/>
          <w:szCs w:val="24"/>
        </w:rPr>
      </w:pPr>
    </w:p>
    <w:p w:rsidR="00E047E5" w:rsidRPr="00D95E74" w:rsidRDefault="00E047E5" w:rsidP="00E047E5">
      <w:pPr>
        <w:ind w:firstLine="540"/>
        <w:jc w:val="center"/>
        <w:rPr>
          <w:b/>
          <w:sz w:val="24"/>
          <w:szCs w:val="24"/>
        </w:rPr>
      </w:pPr>
      <w:r w:rsidRPr="00D95E74">
        <w:rPr>
          <w:b/>
          <w:sz w:val="24"/>
          <w:szCs w:val="24"/>
        </w:rPr>
        <w:t>Інформаційно-методичні рекомендації щодо проведення</w:t>
      </w:r>
    </w:p>
    <w:p w:rsidR="00E047E5" w:rsidRPr="00D95E74" w:rsidRDefault="00E047E5" w:rsidP="00E047E5">
      <w:pPr>
        <w:ind w:firstLine="540"/>
        <w:jc w:val="center"/>
        <w:rPr>
          <w:b/>
          <w:sz w:val="24"/>
          <w:szCs w:val="24"/>
        </w:rPr>
      </w:pPr>
      <w:r w:rsidRPr="00D95E74">
        <w:rPr>
          <w:b/>
          <w:sz w:val="24"/>
          <w:szCs w:val="24"/>
        </w:rPr>
        <w:t>Обласного фестивалю писанок «Писанковий рай» в рамках Всеукраїнського конкурсу з писанкарства «Великодні писанки»</w:t>
      </w:r>
    </w:p>
    <w:p w:rsidR="00E047E5" w:rsidRPr="00D95E74" w:rsidRDefault="00E047E5" w:rsidP="00E047E5">
      <w:pPr>
        <w:ind w:firstLine="540"/>
        <w:jc w:val="center"/>
        <w:rPr>
          <w:b/>
          <w:sz w:val="24"/>
          <w:szCs w:val="24"/>
        </w:rPr>
      </w:pPr>
    </w:p>
    <w:p w:rsidR="00E047E5" w:rsidRPr="00D95E74" w:rsidRDefault="00E047E5" w:rsidP="00E047E5">
      <w:pPr>
        <w:ind w:firstLine="540"/>
        <w:jc w:val="center"/>
        <w:rPr>
          <w:b/>
          <w:sz w:val="24"/>
          <w:szCs w:val="24"/>
        </w:rPr>
      </w:pPr>
      <w:r w:rsidRPr="00D95E74">
        <w:rPr>
          <w:b/>
          <w:sz w:val="24"/>
          <w:szCs w:val="24"/>
        </w:rPr>
        <w:t>1. Мета та завдання</w:t>
      </w:r>
    </w:p>
    <w:p w:rsidR="00E047E5" w:rsidRPr="00D95E74" w:rsidRDefault="00E047E5" w:rsidP="00E047E5">
      <w:pPr>
        <w:ind w:firstLine="540"/>
        <w:jc w:val="both"/>
        <w:rPr>
          <w:sz w:val="24"/>
          <w:szCs w:val="24"/>
        </w:rPr>
      </w:pPr>
      <w:r w:rsidRPr="00D95E74">
        <w:rPr>
          <w:sz w:val="24"/>
          <w:szCs w:val="24"/>
        </w:rPr>
        <w:t xml:space="preserve"> 1.1. Обласний фестиваль писанок «Писанковий рай» (далі – фестиваль) проводиться в рамках Всеукраїнського конкурсу з писанкарства «Великодні писанки», з метою популяризації мистецтва писанкарства в Україні, творчого розвитку дітей та юнацтва, патріотичного і громадського виховання дітей, задоволення їх потреб у творчій самореалізації.</w:t>
      </w:r>
    </w:p>
    <w:p w:rsidR="00E047E5" w:rsidRPr="00D95E74" w:rsidRDefault="00E047E5" w:rsidP="00E047E5">
      <w:pPr>
        <w:ind w:firstLine="540"/>
        <w:jc w:val="both"/>
        <w:rPr>
          <w:sz w:val="24"/>
          <w:szCs w:val="24"/>
        </w:rPr>
      </w:pPr>
      <w:r w:rsidRPr="00D95E74">
        <w:rPr>
          <w:sz w:val="24"/>
          <w:szCs w:val="24"/>
        </w:rPr>
        <w:t>З давніх часів українці були духовно багатою та культурно яскравою нацією. Саме через традиції та різноманітні звичаї Обласний фестиваль «Писанковий рай» розкриває величезний культурний та історичний потенціал нашого народу. Завдяки фестивалю відбувається відродження культури Запорізького краю, а його талант відтворюється повною мірою в рукотворній майстерності, демонструє багатомовність історичної геніальності та культурних надбань представників різних регіонів України. Діти та учнівська молодь на наочному прикладі можуть пишатися українською культурою та державою.</w:t>
      </w:r>
    </w:p>
    <w:p w:rsidR="00E047E5" w:rsidRPr="00D95E74" w:rsidRDefault="00E047E5" w:rsidP="00E047E5">
      <w:pPr>
        <w:ind w:firstLine="540"/>
        <w:jc w:val="both"/>
        <w:rPr>
          <w:sz w:val="24"/>
          <w:szCs w:val="24"/>
        </w:rPr>
      </w:pPr>
      <w:r w:rsidRPr="00D95E74">
        <w:rPr>
          <w:sz w:val="24"/>
          <w:szCs w:val="24"/>
        </w:rPr>
        <w:t>1.2. Основними завданнями фестивалю є:</w:t>
      </w:r>
    </w:p>
    <w:p w:rsidR="00E047E5" w:rsidRPr="00D95E74" w:rsidRDefault="00E047E5" w:rsidP="00E047E5">
      <w:pPr>
        <w:jc w:val="both"/>
        <w:rPr>
          <w:sz w:val="24"/>
          <w:szCs w:val="24"/>
        </w:rPr>
      </w:pPr>
      <w:r w:rsidRPr="00D95E74">
        <w:rPr>
          <w:sz w:val="24"/>
          <w:szCs w:val="24"/>
        </w:rPr>
        <w:t xml:space="preserve">            – виховання національно-патріотичних почуттів, гордості за свою країну, рідний край;</w:t>
      </w:r>
    </w:p>
    <w:p w:rsidR="00E047E5" w:rsidRPr="00D95E74" w:rsidRDefault="00E047E5" w:rsidP="00E047E5">
      <w:pPr>
        <w:jc w:val="both"/>
        <w:rPr>
          <w:sz w:val="24"/>
          <w:szCs w:val="24"/>
        </w:rPr>
      </w:pPr>
      <w:r w:rsidRPr="00D95E74">
        <w:rPr>
          <w:sz w:val="24"/>
          <w:szCs w:val="24"/>
        </w:rPr>
        <w:t xml:space="preserve">            – розвиток народного мистецтва, вивчення культури та історії українського народу на прикладі феномену писанкарства;</w:t>
      </w:r>
    </w:p>
    <w:p w:rsidR="00E047E5" w:rsidRPr="00D95E74" w:rsidRDefault="00E047E5" w:rsidP="00E047E5">
      <w:pPr>
        <w:jc w:val="both"/>
        <w:rPr>
          <w:sz w:val="24"/>
          <w:szCs w:val="24"/>
        </w:rPr>
      </w:pPr>
      <w:r w:rsidRPr="00D95E74">
        <w:rPr>
          <w:sz w:val="24"/>
          <w:szCs w:val="24"/>
        </w:rPr>
        <w:t xml:space="preserve">            – виявлення та підтримка молодих талантів.</w:t>
      </w:r>
    </w:p>
    <w:p w:rsidR="00E047E5" w:rsidRPr="00D95E74" w:rsidRDefault="00E047E5" w:rsidP="00E047E5">
      <w:pPr>
        <w:ind w:firstLine="540"/>
        <w:rPr>
          <w:sz w:val="24"/>
          <w:szCs w:val="24"/>
        </w:rPr>
      </w:pPr>
    </w:p>
    <w:p w:rsidR="00E047E5" w:rsidRPr="00D95E74" w:rsidRDefault="00E047E5" w:rsidP="00E047E5">
      <w:pPr>
        <w:numPr>
          <w:ilvl w:val="0"/>
          <w:numId w:val="2"/>
        </w:numPr>
        <w:autoSpaceDE/>
        <w:spacing w:after="0"/>
        <w:jc w:val="center"/>
        <w:rPr>
          <w:b/>
          <w:sz w:val="24"/>
          <w:szCs w:val="24"/>
        </w:rPr>
      </w:pPr>
      <w:r w:rsidRPr="00D95E74">
        <w:rPr>
          <w:b/>
          <w:sz w:val="24"/>
          <w:szCs w:val="24"/>
        </w:rPr>
        <w:t>Організатори фестивалю</w:t>
      </w:r>
    </w:p>
    <w:p w:rsidR="00E047E5" w:rsidRPr="00D95E74" w:rsidRDefault="00E047E5" w:rsidP="00E047E5">
      <w:pPr>
        <w:ind w:firstLine="709"/>
        <w:jc w:val="both"/>
        <w:rPr>
          <w:sz w:val="24"/>
          <w:szCs w:val="24"/>
        </w:rPr>
      </w:pPr>
      <w:r w:rsidRPr="00D95E74">
        <w:rPr>
          <w:sz w:val="24"/>
          <w:szCs w:val="24"/>
        </w:rPr>
        <w:t>Організаторами фестивалю є Департамент освіти і науки облдержадміністрації та комунальний заклад «Запорізький обласний центр художньо-естетичної творчості учнівської молоді» Запорізької обласної ради.</w:t>
      </w:r>
    </w:p>
    <w:p w:rsidR="00E047E5" w:rsidRPr="00D95E74" w:rsidRDefault="00E047E5" w:rsidP="00E047E5">
      <w:pPr>
        <w:ind w:firstLine="540"/>
        <w:jc w:val="both"/>
        <w:rPr>
          <w:sz w:val="24"/>
          <w:szCs w:val="24"/>
        </w:rPr>
      </w:pPr>
    </w:p>
    <w:p w:rsidR="00E047E5" w:rsidRPr="00D95E74" w:rsidRDefault="00E047E5" w:rsidP="00E047E5">
      <w:pPr>
        <w:ind w:firstLine="540"/>
        <w:jc w:val="center"/>
        <w:rPr>
          <w:b/>
          <w:sz w:val="24"/>
          <w:szCs w:val="24"/>
        </w:rPr>
      </w:pPr>
      <w:r w:rsidRPr="00D95E74">
        <w:rPr>
          <w:b/>
          <w:sz w:val="24"/>
          <w:szCs w:val="24"/>
        </w:rPr>
        <w:t>3. Учасники фестивалю</w:t>
      </w:r>
    </w:p>
    <w:p w:rsidR="00E047E5" w:rsidRPr="00D95E74" w:rsidRDefault="00E047E5" w:rsidP="00E047E5">
      <w:pPr>
        <w:ind w:firstLine="540"/>
        <w:jc w:val="both"/>
        <w:rPr>
          <w:sz w:val="24"/>
          <w:szCs w:val="24"/>
        </w:rPr>
      </w:pPr>
      <w:r w:rsidRPr="00D95E74">
        <w:rPr>
          <w:sz w:val="24"/>
          <w:szCs w:val="24"/>
        </w:rPr>
        <w:t xml:space="preserve">3.1. У фестивалі беруть участь учні, студенти та вихованці закладів фахової </w:t>
      </w:r>
      <w:proofErr w:type="spellStart"/>
      <w:r w:rsidRPr="00D95E74">
        <w:rPr>
          <w:sz w:val="24"/>
          <w:szCs w:val="24"/>
        </w:rPr>
        <w:t>передвищої</w:t>
      </w:r>
      <w:proofErr w:type="spellEnd"/>
      <w:r w:rsidRPr="00D95E74">
        <w:rPr>
          <w:sz w:val="24"/>
          <w:szCs w:val="24"/>
        </w:rPr>
        <w:t>, професійної (професійно-технічної), загальної середньої, позашкільної освіти, а також вихованці загальної середньої освіти з інтернатами (пансіонами) віком від 6 до 21 років включно.</w:t>
      </w:r>
    </w:p>
    <w:p w:rsidR="00E047E5" w:rsidRPr="00D95E74" w:rsidRDefault="00E047E5" w:rsidP="00E047E5">
      <w:pPr>
        <w:ind w:firstLine="540"/>
        <w:jc w:val="both"/>
        <w:rPr>
          <w:sz w:val="24"/>
          <w:szCs w:val="24"/>
        </w:rPr>
      </w:pPr>
    </w:p>
    <w:p w:rsidR="00E047E5" w:rsidRPr="00D95E74" w:rsidRDefault="00E047E5" w:rsidP="00E047E5">
      <w:pPr>
        <w:spacing w:after="20"/>
        <w:ind w:firstLine="540"/>
        <w:jc w:val="both"/>
        <w:rPr>
          <w:sz w:val="24"/>
          <w:szCs w:val="24"/>
        </w:rPr>
      </w:pPr>
      <w:r w:rsidRPr="00D95E74">
        <w:rPr>
          <w:sz w:val="24"/>
          <w:szCs w:val="24"/>
        </w:rPr>
        <w:t xml:space="preserve">3.2. На фестивалі можуть експонуватись роботи, виконані як окремими особами, так і колективно. </w:t>
      </w:r>
    </w:p>
    <w:p w:rsidR="00E047E5" w:rsidRPr="00D95E74" w:rsidRDefault="00E047E5" w:rsidP="00E047E5">
      <w:pPr>
        <w:spacing w:after="20"/>
        <w:ind w:firstLine="709"/>
        <w:jc w:val="both"/>
        <w:rPr>
          <w:b/>
          <w:sz w:val="24"/>
          <w:szCs w:val="24"/>
        </w:rPr>
      </w:pPr>
      <w:r w:rsidRPr="00D95E74">
        <w:rPr>
          <w:b/>
          <w:sz w:val="24"/>
          <w:szCs w:val="24"/>
        </w:rPr>
        <w:t>Зверніть увагу! Роботи які брали участь у попередніх конкурсах не приймаються.</w:t>
      </w:r>
    </w:p>
    <w:p w:rsidR="00E047E5" w:rsidRPr="00D95E74" w:rsidRDefault="00E047E5" w:rsidP="00E047E5">
      <w:pPr>
        <w:ind w:firstLine="540"/>
        <w:jc w:val="both"/>
        <w:rPr>
          <w:sz w:val="24"/>
          <w:szCs w:val="24"/>
        </w:rPr>
      </w:pPr>
      <w:r w:rsidRPr="00D95E74">
        <w:rPr>
          <w:sz w:val="24"/>
          <w:szCs w:val="24"/>
        </w:rPr>
        <w:t xml:space="preserve">3.3. Форма проведення фестивалю – очна. Для участі у фестивалі: </w:t>
      </w:r>
    </w:p>
    <w:p w:rsidR="00E047E5" w:rsidRPr="00D95E74" w:rsidRDefault="00E047E5" w:rsidP="00E047E5">
      <w:pPr>
        <w:ind w:firstLine="708"/>
        <w:jc w:val="both"/>
        <w:rPr>
          <w:sz w:val="24"/>
          <w:szCs w:val="24"/>
        </w:rPr>
      </w:pPr>
      <w:r w:rsidRPr="00D95E74">
        <w:rPr>
          <w:b/>
          <w:i/>
          <w:sz w:val="24"/>
          <w:szCs w:val="24"/>
        </w:rPr>
        <w:t xml:space="preserve">з 21.03.2022 до 25.03.2022 р. </w:t>
      </w:r>
      <w:r w:rsidRPr="00D95E74">
        <w:rPr>
          <w:sz w:val="24"/>
          <w:szCs w:val="24"/>
        </w:rPr>
        <w:t xml:space="preserve">– прийом експонатів на Обласний фестиваль «Писанковий рай» </w:t>
      </w:r>
      <w:r w:rsidRPr="00D95E74">
        <w:rPr>
          <w:b/>
          <w:sz w:val="24"/>
          <w:szCs w:val="24"/>
          <w:u w:val="single"/>
        </w:rPr>
        <w:t>(про адресу прийому експонатів буде повідомлено додатково)</w:t>
      </w:r>
      <w:r w:rsidRPr="00D95E74">
        <w:rPr>
          <w:sz w:val="24"/>
          <w:szCs w:val="24"/>
        </w:rPr>
        <w:t xml:space="preserve">. </w:t>
      </w:r>
    </w:p>
    <w:p w:rsidR="00E047E5" w:rsidRPr="00D95E74" w:rsidRDefault="00E047E5" w:rsidP="00E047E5">
      <w:pPr>
        <w:ind w:firstLine="708"/>
        <w:jc w:val="both"/>
        <w:rPr>
          <w:sz w:val="24"/>
          <w:szCs w:val="24"/>
        </w:rPr>
      </w:pPr>
      <w:r w:rsidRPr="00D95E74">
        <w:rPr>
          <w:sz w:val="24"/>
          <w:szCs w:val="24"/>
        </w:rPr>
        <w:t>Доставку експонатів також можна здійснити Укрпоштою або Новою поштою на ім’я Зінченко Людмила Георгіївна (</w:t>
      </w:r>
      <w:proofErr w:type="spellStart"/>
      <w:r w:rsidRPr="00D95E74">
        <w:rPr>
          <w:sz w:val="24"/>
          <w:szCs w:val="24"/>
        </w:rPr>
        <w:t>моб</w:t>
      </w:r>
      <w:proofErr w:type="spellEnd"/>
      <w:r w:rsidRPr="00D95E74">
        <w:rPr>
          <w:sz w:val="24"/>
          <w:szCs w:val="24"/>
        </w:rPr>
        <w:t xml:space="preserve">. </w:t>
      </w:r>
      <w:proofErr w:type="spellStart"/>
      <w:r w:rsidRPr="00D95E74">
        <w:rPr>
          <w:sz w:val="24"/>
          <w:szCs w:val="24"/>
        </w:rPr>
        <w:t>тел</w:t>
      </w:r>
      <w:proofErr w:type="spellEnd"/>
      <w:r w:rsidRPr="00D95E74">
        <w:rPr>
          <w:sz w:val="24"/>
          <w:szCs w:val="24"/>
        </w:rPr>
        <w:t xml:space="preserve">. 0939775289): для цього необхідно надіслати експонати </w:t>
      </w:r>
      <w:r w:rsidRPr="00D95E74">
        <w:rPr>
          <w:b/>
          <w:sz w:val="24"/>
          <w:szCs w:val="24"/>
        </w:rPr>
        <w:t>обов’язково з доставкою</w:t>
      </w:r>
      <w:r w:rsidRPr="00D95E74">
        <w:rPr>
          <w:sz w:val="24"/>
          <w:szCs w:val="24"/>
        </w:rPr>
        <w:t xml:space="preserve"> (помітка на коробці «Писанковий рай» та назва району). </w:t>
      </w:r>
    </w:p>
    <w:p w:rsidR="00E047E5" w:rsidRPr="00D95E74" w:rsidRDefault="00E047E5" w:rsidP="00E047E5">
      <w:pPr>
        <w:ind w:firstLine="708"/>
        <w:jc w:val="center"/>
        <w:rPr>
          <w:sz w:val="24"/>
          <w:szCs w:val="24"/>
          <w:u w:val="single"/>
        </w:rPr>
      </w:pPr>
      <w:r w:rsidRPr="00D95E74">
        <w:rPr>
          <w:b/>
          <w:sz w:val="24"/>
          <w:szCs w:val="24"/>
          <w:u w:val="single"/>
        </w:rPr>
        <w:t>Роботи надіслані без доставки з пошти забрані не будуть.</w:t>
      </w:r>
    </w:p>
    <w:p w:rsidR="00E047E5" w:rsidRPr="00D95E74" w:rsidRDefault="00E047E5" w:rsidP="00E047E5">
      <w:pPr>
        <w:ind w:firstLine="708"/>
        <w:jc w:val="center"/>
        <w:rPr>
          <w:sz w:val="24"/>
          <w:szCs w:val="24"/>
          <w:u w:val="single"/>
        </w:rPr>
      </w:pPr>
    </w:p>
    <w:p w:rsidR="00E047E5" w:rsidRPr="00D95E74" w:rsidRDefault="00E047E5" w:rsidP="00E047E5">
      <w:pPr>
        <w:jc w:val="center"/>
        <w:rPr>
          <w:b/>
          <w:sz w:val="24"/>
          <w:szCs w:val="24"/>
          <w:u w:val="single"/>
        </w:rPr>
      </w:pPr>
      <w:r w:rsidRPr="00D95E74">
        <w:rPr>
          <w:b/>
          <w:sz w:val="24"/>
          <w:szCs w:val="24"/>
          <w:u w:val="single"/>
        </w:rPr>
        <w:t>Роботи після 25.03.2022 р. не приймаються</w:t>
      </w:r>
    </w:p>
    <w:p w:rsidR="00E047E5" w:rsidRPr="00D95E74" w:rsidRDefault="00E047E5" w:rsidP="00E047E5">
      <w:pPr>
        <w:jc w:val="center"/>
        <w:rPr>
          <w:b/>
          <w:sz w:val="24"/>
          <w:szCs w:val="24"/>
          <w:u w:val="single"/>
        </w:rPr>
      </w:pPr>
    </w:p>
    <w:p w:rsidR="00E047E5" w:rsidRPr="00D95E74" w:rsidRDefault="00E047E5" w:rsidP="00E047E5">
      <w:pPr>
        <w:jc w:val="center"/>
        <w:rPr>
          <w:b/>
          <w:sz w:val="24"/>
          <w:szCs w:val="24"/>
          <w:u w:val="single"/>
        </w:rPr>
      </w:pPr>
      <w:r w:rsidRPr="00D95E74">
        <w:rPr>
          <w:b/>
          <w:sz w:val="24"/>
          <w:szCs w:val="24"/>
          <w:u w:val="single"/>
        </w:rPr>
        <w:t>До 08 квітня 2022 року експонати необхідно обов’язково забрати.</w:t>
      </w:r>
    </w:p>
    <w:p w:rsidR="00E047E5" w:rsidRPr="00D95E74" w:rsidRDefault="00E047E5" w:rsidP="00E047E5">
      <w:pPr>
        <w:ind w:firstLine="540"/>
        <w:jc w:val="center"/>
        <w:rPr>
          <w:sz w:val="24"/>
          <w:szCs w:val="24"/>
        </w:rPr>
      </w:pPr>
    </w:p>
    <w:p w:rsidR="00E047E5" w:rsidRPr="00D95E74" w:rsidRDefault="00E047E5" w:rsidP="00E047E5">
      <w:pPr>
        <w:ind w:firstLine="540"/>
        <w:jc w:val="center"/>
        <w:rPr>
          <w:b/>
          <w:sz w:val="24"/>
          <w:szCs w:val="24"/>
        </w:rPr>
      </w:pPr>
      <w:r w:rsidRPr="00D95E74">
        <w:rPr>
          <w:b/>
          <w:sz w:val="24"/>
          <w:szCs w:val="24"/>
        </w:rPr>
        <w:t>4. Вимоги до експонатів</w:t>
      </w:r>
    </w:p>
    <w:p w:rsidR="00E047E5" w:rsidRPr="00D95E74" w:rsidRDefault="00E047E5" w:rsidP="00E047E5">
      <w:pPr>
        <w:ind w:firstLine="540"/>
        <w:jc w:val="both"/>
        <w:rPr>
          <w:b/>
          <w:sz w:val="24"/>
          <w:szCs w:val="24"/>
        </w:rPr>
      </w:pPr>
      <w:r w:rsidRPr="00D95E74">
        <w:rPr>
          <w:sz w:val="24"/>
          <w:szCs w:val="24"/>
        </w:rPr>
        <w:t>4.1. На фестивалі можуть бути представлені писанки і мальованки, виготовлені в таких техніках:</w:t>
      </w:r>
      <w:r w:rsidRPr="00D95E74">
        <w:rPr>
          <w:b/>
          <w:sz w:val="24"/>
          <w:szCs w:val="24"/>
        </w:rPr>
        <w:t xml:space="preserve"> </w:t>
      </w:r>
    </w:p>
    <w:p w:rsidR="00E047E5" w:rsidRPr="00D95E74" w:rsidRDefault="00E047E5" w:rsidP="00E047E5">
      <w:pPr>
        <w:ind w:firstLine="1080"/>
        <w:jc w:val="both"/>
        <w:rPr>
          <w:sz w:val="24"/>
          <w:szCs w:val="24"/>
          <w:shd w:val="clear" w:color="auto" w:fill="FFFFFF"/>
        </w:rPr>
      </w:pPr>
      <w:r w:rsidRPr="00D95E74">
        <w:rPr>
          <w:b/>
          <w:sz w:val="24"/>
          <w:szCs w:val="24"/>
        </w:rPr>
        <w:t xml:space="preserve">- </w:t>
      </w:r>
      <w:proofErr w:type="spellStart"/>
      <w:r w:rsidRPr="00D95E74">
        <w:rPr>
          <w:sz w:val="24"/>
          <w:szCs w:val="24"/>
          <w:shd w:val="clear" w:color="auto" w:fill="FFFFFF"/>
        </w:rPr>
        <w:t>крапанки</w:t>
      </w:r>
      <w:proofErr w:type="spellEnd"/>
      <w:r w:rsidRPr="00D95E74">
        <w:rPr>
          <w:sz w:val="24"/>
          <w:szCs w:val="24"/>
          <w:shd w:val="clear" w:color="auto" w:fill="FFFFFF"/>
        </w:rPr>
        <w:t>;</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xml:space="preserve">- </w:t>
      </w:r>
      <w:proofErr w:type="spellStart"/>
      <w:r w:rsidRPr="00D95E74">
        <w:rPr>
          <w:sz w:val="24"/>
          <w:szCs w:val="24"/>
          <w:shd w:val="clear" w:color="auto" w:fill="FFFFFF"/>
        </w:rPr>
        <w:t>дряпанки</w:t>
      </w:r>
      <w:proofErr w:type="spellEnd"/>
      <w:r w:rsidRPr="00D95E74">
        <w:rPr>
          <w:sz w:val="24"/>
          <w:szCs w:val="24"/>
          <w:shd w:val="clear" w:color="auto" w:fill="FFFFFF"/>
        </w:rPr>
        <w:t>;</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трав’янки;</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мальованки;</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xml:space="preserve">- </w:t>
      </w:r>
      <w:proofErr w:type="spellStart"/>
      <w:r w:rsidRPr="00D95E74">
        <w:rPr>
          <w:sz w:val="24"/>
          <w:szCs w:val="24"/>
          <w:shd w:val="clear" w:color="auto" w:fill="FFFFFF"/>
        </w:rPr>
        <w:t>солом’янки</w:t>
      </w:r>
      <w:proofErr w:type="spellEnd"/>
      <w:r w:rsidRPr="00D95E74">
        <w:rPr>
          <w:sz w:val="24"/>
          <w:szCs w:val="24"/>
          <w:shd w:val="clear" w:color="auto" w:fill="FFFFFF"/>
        </w:rPr>
        <w:t>;</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оздоблені крупою;</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xml:space="preserve">- </w:t>
      </w:r>
      <w:proofErr w:type="spellStart"/>
      <w:r w:rsidRPr="00D95E74">
        <w:rPr>
          <w:sz w:val="24"/>
          <w:szCs w:val="24"/>
          <w:shd w:val="clear" w:color="auto" w:fill="FFFFFF"/>
        </w:rPr>
        <w:t>мотанки</w:t>
      </w:r>
      <w:proofErr w:type="spellEnd"/>
      <w:r w:rsidRPr="00D95E74">
        <w:rPr>
          <w:sz w:val="24"/>
          <w:szCs w:val="24"/>
          <w:shd w:val="clear" w:color="auto" w:fill="FFFFFF"/>
        </w:rPr>
        <w:t>;</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xml:space="preserve">- </w:t>
      </w:r>
      <w:proofErr w:type="spellStart"/>
      <w:r w:rsidRPr="00D95E74">
        <w:rPr>
          <w:sz w:val="24"/>
          <w:szCs w:val="24"/>
          <w:shd w:val="clear" w:color="auto" w:fill="FFFFFF"/>
        </w:rPr>
        <w:t>квіллінг</w:t>
      </w:r>
      <w:proofErr w:type="spellEnd"/>
      <w:r w:rsidRPr="00D95E74">
        <w:rPr>
          <w:sz w:val="24"/>
          <w:szCs w:val="24"/>
          <w:shd w:val="clear" w:color="auto" w:fill="FFFFFF"/>
        </w:rPr>
        <w:t>;</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xml:space="preserve">- </w:t>
      </w:r>
      <w:proofErr w:type="spellStart"/>
      <w:r w:rsidRPr="00D95E74">
        <w:rPr>
          <w:sz w:val="24"/>
          <w:szCs w:val="24"/>
          <w:shd w:val="clear" w:color="auto" w:fill="FFFFFF"/>
        </w:rPr>
        <w:t>декупаж</w:t>
      </w:r>
      <w:proofErr w:type="spellEnd"/>
      <w:r w:rsidRPr="00D95E74">
        <w:rPr>
          <w:sz w:val="24"/>
          <w:szCs w:val="24"/>
          <w:shd w:val="clear" w:color="auto" w:fill="FFFFFF"/>
        </w:rPr>
        <w:t>;</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обв’язані, вив’язані;</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травлені;</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оплетені бісером;</w:t>
      </w:r>
    </w:p>
    <w:p w:rsidR="00E047E5" w:rsidRPr="00D95E74" w:rsidRDefault="00E047E5" w:rsidP="00E047E5">
      <w:pPr>
        <w:ind w:firstLine="1080"/>
        <w:jc w:val="both"/>
        <w:rPr>
          <w:sz w:val="24"/>
          <w:szCs w:val="24"/>
          <w:shd w:val="clear" w:color="auto" w:fill="FFFFFF"/>
        </w:rPr>
      </w:pPr>
      <w:r w:rsidRPr="00D95E74">
        <w:rPr>
          <w:sz w:val="24"/>
          <w:szCs w:val="24"/>
          <w:shd w:val="clear" w:color="auto" w:fill="FFFFFF"/>
        </w:rPr>
        <w:t>- вишиті гладдю, стрічками, хрестиком та інші</w:t>
      </w:r>
    </w:p>
    <w:p w:rsidR="00E047E5" w:rsidRPr="00D95E74" w:rsidRDefault="00E047E5" w:rsidP="00E047E5">
      <w:pPr>
        <w:ind w:firstLine="540"/>
        <w:jc w:val="both"/>
        <w:rPr>
          <w:sz w:val="24"/>
          <w:szCs w:val="24"/>
        </w:rPr>
      </w:pPr>
      <w:r w:rsidRPr="00D95E74">
        <w:rPr>
          <w:sz w:val="24"/>
          <w:szCs w:val="24"/>
        </w:rPr>
        <w:t xml:space="preserve">Роботи за розробками сучасних майстрів світу, складені учасниками фестивалю, та їх авторські розробки. </w:t>
      </w:r>
    </w:p>
    <w:p w:rsidR="00E047E5" w:rsidRPr="00D95E74" w:rsidRDefault="00E047E5" w:rsidP="00E047E5">
      <w:pPr>
        <w:ind w:firstLine="540"/>
        <w:jc w:val="both"/>
        <w:rPr>
          <w:b/>
          <w:i/>
          <w:sz w:val="24"/>
          <w:szCs w:val="24"/>
          <w:u w:val="single"/>
        </w:rPr>
      </w:pPr>
      <w:r w:rsidRPr="00D95E74">
        <w:rPr>
          <w:b/>
          <w:i/>
          <w:sz w:val="24"/>
          <w:szCs w:val="24"/>
          <w:u w:val="single"/>
        </w:rPr>
        <w:lastRenderedPageBreak/>
        <w:t>На фестиваль надаються експонати відповідно до зазначених технік. З кожного різновиду можна надати один експонат.</w:t>
      </w:r>
    </w:p>
    <w:p w:rsidR="00E047E5" w:rsidRPr="00D95E74" w:rsidRDefault="00E047E5" w:rsidP="00E047E5">
      <w:pPr>
        <w:ind w:firstLine="709"/>
        <w:jc w:val="both"/>
        <w:rPr>
          <w:sz w:val="24"/>
          <w:szCs w:val="24"/>
        </w:rPr>
      </w:pPr>
      <w:r w:rsidRPr="00D95E74">
        <w:rPr>
          <w:sz w:val="24"/>
          <w:szCs w:val="24"/>
        </w:rPr>
        <w:t xml:space="preserve">4.2. Заключним етапом фестивалю писанок «Писанковий рай» є обласна виставка, яка відбудеться </w:t>
      </w:r>
      <w:r w:rsidRPr="00D95E74">
        <w:rPr>
          <w:color w:val="000000"/>
          <w:sz w:val="24"/>
          <w:szCs w:val="24"/>
        </w:rPr>
        <w:t>з 28 березня до 08 квітня 2022 року (</w:t>
      </w:r>
      <w:r w:rsidRPr="00D95E74">
        <w:rPr>
          <w:sz w:val="24"/>
          <w:szCs w:val="24"/>
        </w:rPr>
        <w:t>адресу буде повідомлено додатково</w:t>
      </w:r>
      <w:r w:rsidRPr="00D95E74">
        <w:rPr>
          <w:color w:val="000000"/>
          <w:sz w:val="24"/>
          <w:szCs w:val="24"/>
        </w:rPr>
        <w:t xml:space="preserve">) </w:t>
      </w:r>
    </w:p>
    <w:p w:rsidR="00E047E5" w:rsidRPr="00D95E74" w:rsidRDefault="00E047E5" w:rsidP="00E047E5">
      <w:pPr>
        <w:ind w:firstLine="720"/>
        <w:jc w:val="center"/>
        <w:outlineLvl w:val="0"/>
        <w:rPr>
          <w:b/>
          <w:sz w:val="24"/>
          <w:szCs w:val="24"/>
        </w:rPr>
      </w:pPr>
      <w:r w:rsidRPr="00D95E74">
        <w:rPr>
          <w:b/>
          <w:sz w:val="24"/>
          <w:szCs w:val="24"/>
        </w:rPr>
        <w:t>5. Критерії оцінювання</w:t>
      </w:r>
    </w:p>
    <w:p w:rsidR="00E047E5" w:rsidRPr="00D95E74" w:rsidRDefault="00E047E5" w:rsidP="00E047E5">
      <w:pPr>
        <w:ind w:firstLine="720"/>
        <w:jc w:val="both"/>
        <w:rPr>
          <w:sz w:val="24"/>
          <w:szCs w:val="24"/>
          <w:u w:val="single"/>
        </w:rPr>
      </w:pPr>
      <w:r w:rsidRPr="00D95E74">
        <w:rPr>
          <w:sz w:val="24"/>
          <w:szCs w:val="24"/>
        </w:rPr>
        <w:t xml:space="preserve"> </w:t>
      </w:r>
      <w:r w:rsidRPr="00D95E74">
        <w:rPr>
          <w:sz w:val="24"/>
          <w:szCs w:val="24"/>
          <w:u w:val="single"/>
        </w:rPr>
        <w:t xml:space="preserve">Експонати оцінюються за такими критеріями: </w:t>
      </w:r>
    </w:p>
    <w:p w:rsidR="00E047E5" w:rsidRPr="00D95E74" w:rsidRDefault="00E047E5" w:rsidP="00E047E5">
      <w:pPr>
        <w:numPr>
          <w:ilvl w:val="0"/>
          <w:numId w:val="3"/>
        </w:numPr>
        <w:autoSpaceDE/>
        <w:spacing w:after="0"/>
        <w:jc w:val="both"/>
        <w:rPr>
          <w:sz w:val="24"/>
          <w:szCs w:val="24"/>
        </w:rPr>
      </w:pPr>
      <w:r w:rsidRPr="00D95E74">
        <w:rPr>
          <w:sz w:val="24"/>
          <w:szCs w:val="24"/>
        </w:rPr>
        <w:t xml:space="preserve">чистота техніки виконання та якість оформлення; </w:t>
      </w:r>
    </w:p>
    <w:p w:rsidR="00E047E5" w:rsidRPr="00D95E74" w:rsidRDefault="00E047E5" w:rsidP="00E047E5">
      <w:pPr>
        <w:numPr>
          <w:ilvl w:val="0"/>
          <w:numId w:val="3"/>
        </w:numPr>
        <w:autoSpaceDE/>
        <w:spacing w:after="0"/>
        <w:jc w:val="both"/>
        <w:rPr>
          <w:sz w:val="24"/>
          <w:szCs w:val="24"/>
        </w:rPr>
      </w:pPr>
      <w:r w:rsidRPr="00D95E74">
        <w:rPr>
          <w:sz w:val="24"/>
          <w:szCs w:val="24"/>
        </w:rPr>
        <w:t>композиційна досконалість роботи;</w:t>
      </w:r>
    </w:p>
    <w:p w:rsidR="00E047E5" w:rsidRPr="00D95E74" w:rsidRDefault="00E047E5" w:rsidP="00E047E5">
      <w:pPr>
        <w:numPr>
          <w:ilvl w:val="0"/>
          <w:numId w:val="3"/>
        </w:numPr>
        <w:autoSpaceDE/>
        <w:spacing w:after="0"/>
        <w:jc w:val="both"/>
        <w:rPr>
          <w:sz w:val="24"/>
          <w:szCs w:val="24"/>
        </w:rPr>
      </w:pPr>
      <w:r w:rsidRPr="00D95E74">
        <w:rPr>
          <w:sz w:val="24"/>
          <w:szCs w:val="24"/>
        </w:rPr>
        <w:t>наявність сюжету;</w:t>
      </w:r>
    </w:p>
    <w:p w:rsidR="00E047E5" w:rsidRPr="00D95E74" w:rsidRDefault="00E047E5" w:rsidP="00E047E5">
      <w:pPr>
        <w:numPr>
          <w:ilvl w:val="0"/>
          <w:numId w:val="3"/>
        </w:numPr>
        <w:autoSpaceDE/>
        <w:spacing w:after="0"/>
        <w:jc w:val="both"/>
        <w:rPr>
          <w:sz w:val="24"/>
          <w:szCs w:val="24"/>
        </w:rPr>
      </w:pPr>
      <w:r w:rsidRPr="00D95E74">
        <w:rPr>
          <w:sz w:val="24"/>
          <w:szCs w:val="24"/>
        </w:rPr>
        <w:t xml:space="preserve">багатство індивідуальних творчих прийомів; </w:t>
      </w:r>
    </w:p>
    <w:p w:rsidR="00E047E5" w:rsidRPr="00D95E74" w:rsidRDefault="00E047E5" w:rsidP="00E047E5">
      <w:pPr>
        <w:numPr>
          <w:ilvl w:val="0"/>
          <w:numId w:val="3"/>
        </w:numPr>
        <w:autoSpaceDE/>
        <w:spacing w:after="0"/>
        <w:jc w:val="both"/>
        <w:rPr>
          <w:sz w:val="24"/>
          <w:szCs w:val="24"/>
        </w:rPr>
      </w:pPr>
      <w:r w:rsidRPr="00D95E74">
        <w:rPr>
          <w:sz w:val="24"/>
          <w:szCs w:val="24"/>
        </w:rPr>
        <w:t>автентичність; (дотримання історичних і культурних традицій регіону)</w:t>
      </w:r>
    </w:p>
    <w:p w:rsidR="00E047E5" w:rsidRPr="00D95E74" w:rsidRDefault="00E047E5" w:rsidP="00E047E5">
      <w:pPr>
        <w:ind w:firstLine="720"/>
        <w:jc w:val="center"/>
        <w:outlineLvl w:val="0"/>
        <w:rPr>
          <w:b/>
          <w:sz w:val="24"/>
          <w:szCs w:val="24"/>
        </w:rPr>
      </w:pPr>
    </w:p>
    <w:p w:rsidR="00E047E5" w:rsidRPr="00D95E74" w:rsidRDefault="00E047E5" w:rsidP="00E047E5">
      <w:pPr>
        <w:ind w:firstLine="720"/>
        <w:jc w:val="center"/>
        <w:outlineLvl w:val="0"/>
        <w:rPr>
          <w:b/>
          <w:sz w:val="24"/>
          <w:szCs w:val="24"/>
        </w:rPr>
      </w:pPr>
      <w:r w:rsidRPr="00D95E74">
        <w:rPr>
          <w:b/>
          <w:sz w:val="24"/>
          <w:szCs w:val="24"/>
        </w:rPr>
        <w:t>6. Визначення та нагородження переможців</w:t>
      </w:r>
    </w:p>
    <w:p w:rsidR="00E047E5" w:rsidRPr="00D95E74" w:rsidRDefault="00E047E5" w:rsidP="00E047E5">
      <w:pPr>
        <w:ind w:firstLine="720"/>
        <w:jc w:val="both"/>
        <w:rPr>
          <w:sz w:val="24"/>
          <w:szCs w:val="24"/>
        </w:rPr>
      </w:pPr>
      <w:r w:rsidRPr="00D95E74">
        <w:rPr>
          <w:sz w:val="24"/>
          <w:szCs w:val="24"/>
        </w:rPr>
        <w:t xml:space="preserve">Усі конкурсні роботи оцінює обласне журі, яке формується і затверджується Департаментом освіти i науки облдержадміністрації. </w:t>
      </w:r>
    </w:p>
    <w:p w:rsidR="00E047E5" w:rsidRPr="00D95E74" w:rsidRDefault="00E047E5" w:rsidP="00E047E5">
      <w:pPr>
        <w:ind w:firstLine="720"/>
        <w:jc w:val="both"/>
        <w:rPr>
          <w:sz w:val="24"/>
          <w:szCs w:val="24"/>
        </w:rPr>
      </w:pPr>
      <w:r w:rsidRPr="00D95E74">
        <w:rPr>
          <w:sz w:val="24"/>
          <w:szCs w:val="24"/>
        </w:rPr>
        <w:t xml:space="preserve">Роботи оцінюються згідно з критеріями конкурсних оцінок. </w:t>
      </w:r>
    </w:p>
    <w:p w:rsidR="00E047E5" w:rsidRPr="00D95E74" w:rsidRDefault="00E047E5" w:rsidP="00E047E5">
      <w:pPr>
        <w:ind w:firstLine="720"/>
        <w:jc w:val="both"/>
        <w:rPr>
          <w:sz w:val="24"/>
          <w:szCs w:val="24"/>
        </w:rPr>
      </w:pPr>
      <w:r w:rsidRPr="00D95E74">
        <w:rPr>
          <w:sz w:val="24"/>
          <w:szCs w:val="24"/>
        </w:rPr>
        <w:t xml:space="preserve">Автори робіт, які посіли у фестивалі призові місця, нагороджуються дипломами Департаменту освіти і науки облдержадміністрації відповідних ступенів. </w:t>
      </w:r>
    </w:p>
    <w:p w:rsidR="00E047E5" w:rsidRPr="00D95E74" w:rsidRDefault="00E047E5" w:rsidP="00E047E5">
      <w:pPr>
        <w:rPr>
          <w:sz w:val="24"/>
          <w:szCs w:val="24"/>
        </w:rPr>
      </w:pPr>
    </w:p>
    <w:p w:rsidR="00E047E5" w:rsidRPr="00D95E74" w:rsidRDefault="00E047E5" w:rsidP="00E047E5">
      <w:pPr>
        <w:ind w:firstLine="540"/>
        <w:jc w:val="center"/>
        <w:rPr>
          <w:b/>
          <w:sz w:val="24"/>
          <w:szCs w:val="24"/>
        </w:rPr>
      </w:pPr>
      <w:r w:rsidRPr="00D95E74">
        <w:rPr>
          <w:b/>
          <w:sz w:val="24"/>
          <w:szCs w:val="24"/>
        </w:rPr>
        <w:t>7. Документація</w:t>
      </w:r>
    </w:p>
    <w:p w:rsidR="00E047E5" w:rsidRPr="00D95E74" w:rsidRDefault="00E047E5" w:rsidP="00E047E5">
      <w:pPr>
        <w:ind w:firstLine="709"/>
        <w:jc w:val="both"/>
        <w:rPr>
          <w:sz w:val="24"/>
          <w:szCs w:val="24"/>
        </w:rPr>
      </w:pPr>
      <w:r w:rsidRPr="00D95E74">
        <w:rPr>
          <w:sz w:val="24"/>
          <w:szCs w:val="24"/>
        </w:rPr>
        <w:t>Для участі у фестивалі подаються такі документи:</w:t>
      </w:r>
    </w:p>
    <w:p w:rsidR="00E047E5" w:rsidRPr="00D95E74" w:rsidRDefault="00E047E5" w:rsidP="00E047E5">
      <w:pPr>
        <w:ind w:firstLine="709"/>
        <w:jc w:val="both"/>
        <w:rPr>
          <w:sz w:val="24"/>
          <w:szCs w:val="24"/>
        </w:rPr>
      </w:pPr>
      <w:r w:rsidRPr="00D95E74">
        <w:rPr>
          <w:sz w:val="24"/>
          <w:szCs w:val="24"/>
        </w:rPr>
        <w:t>– заявка на участь (додаток 2);</w:t>
      </w:r>
    </w:p>
    <w:p w:rsidR="00E047E5" w:rsidRPr="00D95E74" w:rsidRDefault="00E047E5" w:rsidP="00E047E5">
      <w:pPr>
        <w:ind w:firstLine="709"/>
        <w:jc w:val="both"/>
        <w:rPr>
          <w:sz w:val="24"/>
          <w:szCs w:val="24"/>
        </w:rPr>
      </w:pPr>
      <w:r w:rsidRPr="00D95E74">
        <w:rPr>
          <w:sz w:val="24"/>
          <w:szCs w:val="24"/>
        </w:rPr>
        <w:t>– етикетка обов’язково має бути прикріплена до експонату, зразок етикетки (додаток 3).</w:t>
      </w:r>
    </w:p>
    <w:p w:rsidR="00E047E5" w:rsidRPr="00D95E74" w:rsidRDefault="00E047E5" w:rsidP="00E047E5">
      <w:pPr>
        <w:ind w:firstLine="709"/>
        <w:jc w:val="both"/>
        <w:rPr>
          <w:sz w:val="24"/>
          <w:szCs w:val="24"/>
        </w:rPr>
      </w:pPr>
      <w:r w:rsidRPr="00D95E74">
        <w:rPr>
          <w:sz w:val="24"/>
          <w:szCs w:val="24"/>
        </w:rPr>
        <w:t xml:space="preserve">–  паспорт роботи надається </w:t>
      </w:r>
      <w:r w:rsidRPr="00D95E74">
        <w:rPr>
          <w:b/>
          <w:sz w:val="24"/>
          <w:szCs w:val="24"/>
        </w:rPr>
        <w:t>обов’язково з фото експонату</w:t>
      </w:r>
      <w:r w:rsidRPr="00D95E74">
        <w:rPr>
          <w:sz w:val="24"/>
          <w:szCs w:val="24"/>
        </w:rPr>
        <w:t>, поданої на конкурс (додаток 4).</w:t>
      </w:r>
    </w:p>
    <w:p w:rsidR="00E047E5" w:rsidRPr="00D95E74" w:rsidRDefault="00E047E5" w:rsidP="00E047E5">
      <w:pPr>
        <w:spacing w:line="240" w:lineRule="exact"/>
        <w:rPr>
          <w:sz w:val="24"/>
          <w:szCs w:val="24"/>
        </w:rPr>
      </w:pPr>
    </w:p>
    <w:p w:rsidR="00E047E5" w:rsidRPr="00D95E74" w:rsidRDefault="00E047E5" w:rsidP="00E047E5">
      <w:pPr>
        <w:spacing w:line="240" w:lineRule="exact"/>
        <w:ind w:firstLine="6120"/>
        <w:rPr>
          <w:sz w:val="24"/>
          <w:szCs w:val="24"/>
        </w:rPr>
      </w:pPr>
    </w:p>
    <w:p w:rsidR="00E047E5" w:rsidRPr="00D95E74" w:rsidRDefault="00E047E5" w:rsidP="00E047E5">
      <w:pPr>
        <w:spacing w:line="240" w:lineRule="exact"/>
        <w:ind w:firstLine="6120"/>
        <w:rPr>
          <w:sz w:val="24"/>
          <w:szCs w:val="24"/>
        </w:rPr>
      </w:pPr>
    </w:p>
    <w:p w:rsidR="00E047E5" w:rsidRPr="00D95E74" w:rsidRDefault="00E047E5" w:rsidP="00E047E5">
      <w:pPr>
        <w:spacing w:line="240" w:lineRule="exact"/>
        <w:ind w:firstLine="6120"/>
        <w:rPr>
          <w:sz w:val="24"/>
          <w:szCs w:val="24"/>
        </w:rPr>
      </w:pPr>
    </w:p>
    <w:p w:rsidR="00E047E5" w:rsidRPr="00D95E74" w:rsidRDefault="00E047E5" w:rsidP="00E047E5">
      <w:pPr>
        <w:spacing w:line="240" w:lineRule="exact"/>
        <w:ind w:firstLine="6120"/>
        <w:rPr>
          <w:sz w:val="24"/>
          <w:szCs w:val="24"/>
        </w:rPr>
      </w:pPr>
    </w:p>
    <w:p w:rsidR="00E047E5" w:rsidRPr="00D95E74" w:rsidRDefault="00E047E5" w:rsidP="00E047E5">
      <w:pPr>
        <w:spacing w:line="240" w:lineRule="exact"/>
        <w:ind w:firstLine="6120"/>
        <w:rPr>
          <w:sz w:val="24"/>
          <w:szCs w:val="24"/>
        </w:rPr>
      </w:pPr>
    </w:p>
    <w:p w:rsidR="00E047E5" w:rsidRPr="00E047E5" w:rsidRDefault="00E047E5" w:rsidP="00E047E5">
      <w:pPr>
        <w:tabs>
          <w:tab w:val="left" w:pos="709"/>
        </w:tabs>
        <w:outlineLvl w:val="0"/>
        <w:rPr>
          <w:sz w:val="24"/>
          <w:szCs w:val="24"/>
        </w:rPr>
      </w:pPr>
    </w:p>
    <w:p w:rsidR="00E047E5" w:rsidRPr="00E047E5" w:rsidRDefault="00E047E5" w:rsidP="00E047E5">
      <w:pPr>
        <w:tabs>
          <w:tab w:val="left" w:pos="709"/>
        </w:tabs>
        <w:outlineLvl w:val="0"/>
        <w:rPr>
          <w:sz w:val="24"/>
          <w:szCs w:val="24"/>
        </w:rPr>
      </w:pPr>
    </w:p>
    <w:p w:rsidR="00E047E5" w:rsidRPr="00E047E5" w:rsidRDefault="00E047E5" w:rsidP="00E047E5">
      <w:pPr>
        <w:tabs>
          <w:tab w:val="left" w:pos="709"/>
        </w:tabs>
        <w:outlineLvl w:val="0"/>
        <w:rPr>
          <w:sz w:val="24"/>
          <w:szCs w:val="24"/>
        </w:rPr>
      </w:pPr>
    </w:p>
    <w:p w:rsidR="00E047E5" w:rsidRPr="00E047E5" w:rsidRDefault="00E047E5" w:rsidP="00E047E5">
      <w:pPr>
        <w:tabs>
          <w:tab w:val="left" w:pos="709"/>
        </w:tabs>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Pr="00E047E5" w:rsidRDefault="00E047E5" w:rsidP="00E047E5">
      <w:pPr>
        <w:tabs>
          <w:tab w:val="left" w:pos="709"/>
        </w:tabs>
        <w:spacing w:line="240" w:lineRule="exact"/>
        <w:outlineLvl w:val="0"/>
        <w:rPr>
          <w:sz w:val="24"/>
          <w:szCs w:val="24"/>
        </w:rPr>
      </w:pPr>
    </w:p>
    <w:p w:rsidR="00E047E5" w:rsidRDefault="00E047E5" w:rsidP="00E047E5">
      <w:pPr>
        <w:tabs>
          <w:tab w:val="left" w:pos="709"/>
        </w:tabs>
        <w:spacing w:line="240" w:lineRule="exact"/>
        <w:outlineLvl w:val="0"/>
      </w:pPr>
    </w:p>
    <w:p w:rsidR="00E047E5" w:rsidRPr="00E047E5" w:rsidRDefault="00E047E5" w:rsidP="00E047E5">
      <w:pPr>
        <w:widowControl w:val="0"/>
        <w:autoSpaceDE/>
        <w:spacing w:after="0"/>
        <w:ind w:firstLine="0"/>
        <w:jc w:val="center"/>
        <w:rPr>
          <w:spacing w:val="-3"/>
          <w:lang w:eastAsia="en-US"/>
        </w:rPr>
      </w:pPr>
      <w:r w:rsidRPr="00E047E5">
        <w:rPr>
          <w:spacing w:val="-3"/>
          <w:lang w:eastAsia="en-US"/>
        </w:rPr>
        <w:lastRenderedPageBreak/>
        <w:t xml:space="preserve">                                                     Додаток 3</w:t>
      </w:r>
    </w:p>
    <w:p w:rsidR="00E047E5" w:rsidRPr="00E047E5" w:rsidRDefault="00E047E5" w:rsidP="00E047E5">
      <w:pPr>
        <w:widowControl w:val="0"/>
        <w:autoSpaceDE/>
        <w:spacing w:after="0"/>
        <w:ind w:firstLine="0"/>
        <w:jc w:val="center"/>
        <w:rPr>
          <w:spacing w:val="-3"/>
          <w:lang w:eastAsia="en-US"/>
        </w:rPr>
      </w:pPr>
      <w:r w:rsidRPr="00E047E5">
        <w:rPr>
          <w:spacing w:val="-3"/>
          <w:lang w:eastAsia="en-US"/>
        </w:rPr>
        <w:t xml:space="preserve">                                                 </w:t>
      </w:r>
      <w:r w:rsidRPr="00E047E5">
        <w:rPr>
          <w:spacing w:val="-3"/>
          <w:lang w:eastAsia="en-US"/>
        </w:rPr>
        <w:tab/>
        <w:t xml:space="preserve">         до наказу ТВО </w:t>
      </w:r>
    </w:p>
    <w:p w:rsidR="00E047E5" w:rsidRPr="00E047E5" w:rsidRDefault="00E047E5" w:rsidP="00E047E5">
      <w:pPr>
        <w:tabs>
          <w:tab w:val="left" w:pos="1300"/>
        </w:tabs>
        <w:autoSpaceDE/>
        <w:spacing w:after="0"/>
        <w:ind w:firstLine="0"/>
        <w:jc w:val="both"/>
        <w:rPr>
          <w:lang w:eastAsia="en-US"/>
        </w:rPr>
      </w:pPr>
      <w:r w:rsidRPr="00E047E5">
        <w:rPr>
          <w:lang w:eastAsia="en-US"/>
        </w:rPr>
        <w:t xml:space="preserve">                                                                                      від</w:t>
      </w:r>
      <w:r w:rsidR="00344A55">
        <w:rPr>
          <w:lang w:eastAsia="en-US"/>
        </w:rPr>
        <w:t xml:space="preserve"> 25.01.2022</w:t>
      </w:r>
      <w:r w:rsidRPr="00E047E5">
        <w:rPr>
          <w:lang w:eastAsia="en-US"/>
        </w:rPr>
        <w:t xml:space="preserve">    №</w:t>
      </w:r>
      <w:r w:rsidR="00344A55">
        <w:rPr>
          <w:lang w:eastAsia="en-US"/>
        </w:rPr>
        <w:t>68</w:t>
      </w:r>
    </w:p>
    <w:p w:rsidR="00E047E5" w:rsidRPr="00E047E5" w:rsidRDefault="00E047E5" w:rsidP="00E047E5">
      <w:pPr>
        <w:tabs>
          <w:tab w:val="left" w:pos="1300"/>
        </w:tabs>
        <w:autoSpaceDE/>
        <w:spacing w:after="0"/>
        <w:ind w:firstLine="0"/>
        <w:jc w:val="both"/>
        <w:rPr>
          <w:lang w:eastAsia="en-US"/>
        </w:rPr>
      </w:pPr>
    </w:p>
    <w:p w:rsidR="00E047E5" w:rsidRPr="00E047E5" w:rsidRDefault="00E047E5" w:rsidP="00E047E5">
      <w:pPr>
        <w:tabs>
          <w:tab w:val="left" w:pos="709"/>
        </w:tabs>
        <w:autoSpaceDE/>
        <w:spacing w:after="20"/>
        <w:ind w:firstLine="360"/>
        <w:jc w:val="center"/>
        <w:rPr>
          <w:b/>
          <w:sz w:val="24"/>
          <w:szCs w:val="24"/>
          <w:u w:val="single"/>
          <w:lang w:val="ru-RU" w:eastAsia="en-US"/>
        </w:rPr>
      </w:pPr>
      <w:r w:rsidRPr="00E047E5">
        <w:rPr>
          <w:b/>
          <w:sz w:val="24"/>
          <w:szCs w:val="24"/>
          <w:u w:val="single"/>
          <w:lang w:val="ru-RU" w:eastAsia="en-US"/>
        </w:rPr>
        <w:t xml:space="preserve">Заявка </w:t>
      </w:r>
      <w:proofErr w:type="spellStart"/>
      <w:r w:rsidRPr="00E047E5">
        <w:rPr>
          <w:b/>
          <w:sz w:val="24"/>
          <w:szCs w:val="24"/>
          <w:u w:val="single"/>
          <w:lang w:val="ru-RU" w:eastAsia="en-US"/>
        </w:rPr>
        <w:t>надається</w:t>
      </w:r>
      <w:proofErr w:type="spellEnd"/>
      <w:r w:rsidRPr="00E047E5">
        <w:rPr>
          <w:b/>
          <w:sz w:val="24"/>
          <w:szCs w:val="24"/>
          <w:u w:val="single"/>
          <w:lang w:val="ru-RU" w:eastAsia="en-US"/>
        </w:rPr>
        <w:t xml:space="preserve"> на </w:t>
      </w:r>
      <w:proofErr w:type="spellStart"/>
      <w:r w:rsidRPr="00E047E5">
        <w:rPr>
          <w:b/>
          <w:sz w:val="24"/>
          <w:szCs w:val="24"/>
          <w:u w:val="single"/>
          <w:lang w:val="ru-RU" w:eastAsia="en-US"/>
        </w:rPr>
        <w:t>фірмовому</w:t>
      </w:r>
      <w:proofErr w:type="spellEnd"/>
      <w:r w:rsidRPr="00E047E5">
        <w:rPr>
          <w:b/>
          <w:sz w:val="24"/>
          <w:szCs w:val="24"/>
          <w:u w:val="single"/>
          <w:lang w:val="ru-RU" w:eastAsia="en-US"/>
        </w:rPr>
        <w:t xml:space="preserve"> бланку!!!</w:t>
      </w:r>
    </w:p>
    <w:p w:rsidR="00E047E5" w:rsidRPr="00E047E5" w:rsidRDefault="00E047E5" w:rsidP="00E047E5">
      <w:pPr>
        <w:autoSpaceDE/>
        <w:spacing w:after="20"/>
        <w:ind w:firstLine="360"/>
        <w:jc w:val="both"/>
        <w:rPr>
          <w:sz w:val="24"/>
          <w:szCs w:val="24"/>
          <w:lang w:val="ru-RU" w:eastAsia="en-US"/>
        </w:rPr>
      </w:pPr>
    </w:p>
    <w:p w:rsidR="00E047E5" w:rsidRPr="00E047E5" w:rsidRDefault="00E047E5" w:rsidP="00E047E5">
      <w:pPr>
        <w:autoSpaceDE/>
        <w:spacing w:after="20"/>
        <w:ind w:firstLine="360"/>
        <w:jc w:val="center"/>
        <w:outlineLvl w:val="0"/>
        <w:rPr>
          <w:b/>
          <w:sz w:val="24"/>
          <w:szCs w:val="24"/>
          <w:lang w:val="ru-RU" w:eastAsia="en-US"/>
        </w:rPr>
      </w:pPr>
      <w:r w:rsidRPr="00E047E5">
        <w:rPr>
          <w:b/>
          <w:sz w:val="24"/>
          <w:szCs w:val="24"/>
          <w:lang w:val="ru-RU" w:eastAsia="en-US"/>
        </w:rPr>
        <w:t>ЗАЯВКА</w:t>
      </w:r>
    </w:p>
    <w:p w:rsidR="00E047E5" w:rsidRPr="00E047E5" w:rsidRDefault="00E047E5" w:rsidP="00E047E5">
      <w:pPr>
        <w:autoSpaceDE/>
        <w:spacing w:after="20"/>
        <w:ind w:firstLine="360"/>
        <w:jc w:val="center"/>
        <w:rPr>
          <w:b/>
          <w:sz w:val="24"/>
          <w:szCs w:val="24"/>
          <w:lang w:val="ru-RU" w:eastAsia="en-US"/>
        </w:rPr>
      </w:pPr>
      <w:r w:rsidRPr="00E047E5">
        <w:rPr>
          <w:b/>
          <w:sz w:val="24"/>
          <w:szCs w:val="24"/>
          <w:lang w:val="ru-RU" w:eastAsia="en-US"/>
        </w:rPr>
        <w:t xml:space="preserve">на участь у </w:t>
      </w:r>
      <w:r w:rsidRPr="00E047E5">
        <w:rPr>
          <w:b/>
          <w:sz w:val="24"/>
          <w:szCs w:val="24"/>
          <w:lang w:eastAsia="en-US"/>
        </w:rPr>
        <w:t xml:space="preserve">І районному заочному етапі </w:t>
      </w:r>
      <w:proofErr w:type="spellStart"/>
      <w:r w:rsidRPr="00E047E5">
        <w:rPr>
          <w:b/>
          <w:sz w:val="24"/>
          <w:szCs w:val="24"/>
          <w:lang w:val="ru-RU" w:eastAsia="en-US"/>
        </w:rPr>
        <w:t>Обласного</w:t>
      </w:r>
      <w:proofErr w:type="spellEnd"/>
      <w:r w:rsidRPr="00E047E5">
        <w:rPr>
          <w:b/>
          <w:sz w:val="24"/>
          <w:szCs w:val="24"/>
          <w:lang w:val="ru-RU" w:eastAsia="en-US"/>
        </w:rPr>
        <w:t xml:space="preserve"> конкурсу-</w:t>
      </w:r>
      <w:proofErr w:type="spellStart"/>
      <w:r w:rsidRPr="00E047E5">
        <w:rPr>
          <w:b/>
          <w:sz w:val="24"/>
          <w:szCs w:val="24"/>
          <w:lang w:val="ru-RU" w:eastAsia="en-US"/>
        </w:rPr>
        <w:t>виставки</w:t>
      </w:r>
      <w:proofErr w:type="spellEnd"/>
      <w:r w:rsidRPr="00E047E5">
        <w:rPr>
          <w:b/>
          <w:sz w:val="24"/>
          <w:szCs w:val="24"/>
          <w:lang w:val="ru-RU" w:eastAsia="en-US"/>
        </w:rPr>
        <w:t xml:space="preserve"> декоративно-</w:t>
      </w:r>
      <w:proofErr w:type="spellStart"/>
      <w:r w:rsidRPr="00E047E5">
        <w:rPr>
          <w:b/>
          <w:sz w:val="24"/>
          <w:szCs w:val="24"/>
          <w:lang w:val="ru-RU" w:eastAsia="en-US"/>
        </w:rPr>
        <w:t>ужиткового</w:t>
      </w:r>
      <w:proofErr w:type="spellEnd"/>
      <w:r w:rsidRPr="00E047E5">
        <w:rPr>
          <w:b/>
          <w:sz w:val="24"/>
          <w:szCs w:val="24"/>
          <w:lang w:val="ru-RU" w:eastAsia="en-US"/>
        </w:rPr>
        <w:t xml:space="preserve"> та </w:t>
      </w:r>
      <w:proofErr w:type="spellStart"/>
      <w:r w:rsidRPr="00E047E5">
        <w:rPr>
          <w:b/>
          <w:sz w:val="24"/>
          <w:szCs w:val="24"/>
          <w:lang w:val="ru-RU" w:eastAsia="en-US"/>
        </w:rPr>
        <w:t>образотворчого</w:t>
      </w:r>
      <w:proofErr w:type="spellEnd"/>
      <w:r w:rsidRPr="00E047E5">
        <w:rPr>
          <w:b/>
          <w:sz w:val="24"/>
          <w:szCs w:val="24"/>
          <w:lang w:val="ru-RU" w:eastAsia="en-US"/>
        </w:rPr>
        <w:t xml:space="preserve"> </w:t>
      </w:r>
      <w:proofErr w:type="spellStart"/>
      <w:r w:rsidRPr="00E047E5">
        <w:rPr>
          <w:b/>
          <w:sz w:val="24"/>
          <w:szCs w:val="24"/>
          <w:lang w:val="ru-RU" w:eastAsia="en-US"/>
        </w:rPr>
        <w:t>мистецтва</w:t>
      </w:r>
      <w:proofErr w:type="spellEnd"/>
      <w:r w:rsidRPr="00E047E5">
        <w:rPr>
          <w:b/>
          <w:sz w:val="24"/>
          <w:szCs w:val="24"/>
          <w:lang w:val="ru-RU" w:eastAsia="en-US"/>
        </w:rPr>
        <w:t xml:space="preserve"> «Знай i люби </w:t>
      </w:r>
      <w:proofErr w:type="spellStart"/>
      <w:r w:rsidRPr="00E047E5">
        <w:rPr>
          <w:b/>
          <w:sz w:val="24"/>
          <w:szCs w:val="24"/>
          <w:lang w:val="ru-RU" w:eastAsia="en-US"/>
        </w:rPr>
        <w:t>свій</w:t>
      </w:r>
      <w:proofErr w:type="spellEnd"/>
      <w:r w:rsidRPr="00E047E5">
        <w:rPr>
          <w:b/>
          <w:sz w:val="24"/>
          <w:szCs w:val="24"/>
          <w:lang w:val="ru-RU" w:eastAsia="en-US"/>
        </w:rPr>
        <w:t xml:space="preserve"> край»</w:t>
      </w:r>
    </w:p>
    <w:p w:rsidR="00E047E5" w:rsidRPr="00E047E5" w:rsidRDefault="00E047E5" w:rsidP="00E047E5">
      <w:pPr>
        <w:autoSpaceDE/>
        <w:spacing w:after="20"/>
        <w:ind w:firstLine="360"/>
        <w:jc w:val="center"/>
        <w:rPr>
          <w:b/>
          <w:sz w:val="24"/>
          <w:szCs w:val="24"/>
          <w:lang w:val="ru-RU" w:eastAsia="en-US"/>
        </w:rPr>
      </w:pPr>
    </w:p>
    <w:tbl>
      <w:tblPr>
        <w:tblW w:w="102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88"/>
        <w:gridCol w:w="851"/>
        <w:gridCol w:w="1388"/>
        <w:gridCol w:w="2126"/>
        <w:gridCol w:w="1559"/>
        <w:gridCol w:w="2126"/>
      </w:tblGrid>
      <w:tr w:rsidR="00E047E5" w:rsidRPr="00E047E5" w:rsidTr="00E047E5">
        <w:tc>
          <w:tcPr>
            <w:tcW w:w="597" w:type="dxa"/>
          </w:tcPr>
          <w:p w:rsidR="00E047E5" w:rsidRPr="00E047E5" w:rsidRDefault="00E047E5" w:rsidP="00E047E5">
            <w:pPr>
              <w:autoSpaceDE/>
              <w:spacing w:after="20"/>
              <w:ind w:firstLine="0"/>
              <w:rPr>
                <w:b/>
                <w:sz w:val="24"/>
                <w:szCs w:val="24"/>
                <w:lang w:val="ru-RU" w:eastAsia="en-US"/>
              </w:rPr>
            </w:pPr>
            <w:r w:rsidRPr="00E047E5">
              <w:rPr>
                <w:b/>
                <w:sz w:val="24"/>
                <w:szCs w:val="24"/>
                <w:lang w:val="ru-RU" w:eastAsia="en-US"/>
              </w:rPr>
              <w:t>№</w:t>
            </w:r>
          </w:p>
        </w:tc>
        <w:tc>
          <w:tcPr>
            <w:tcW w:w="1588" w:type="dxa"/>
          </w:tcPr>
          <w:p w:rsidR="00E047E5" w:rsidRPr="00E047E5" w:rsidRDefault="00E047E5" w:rsidP="00E047E5">
            <w:pPr>
              <w:autoSpaceDE/>
              <w:spacing w:after="20"/>
              <w:ind w:firstLine="0"/>
              <w:rPr>
                <w:b/>
                <w:sz w:val="24"/>
                <w:szCs w:val="24"/>
                <w:lang w:val="ru-RU" w:eastAsia="en-US"/>
              </w:rPr>
            </w:pPr>
            <w:proofErr w:type="spellStart"/>
            <w:r w:rsidRPr="00E047E5">
              <w:rPr>
                <w:b/>
                <w:sz w:val="24"/>
                <w:szCs w:val="24"/>
                <w:lang w:val="ru-RU" w:eastAsia="en-US"/>
              </w:rPr>
              <w:t>Розділ</w:t>
            </w:r>
            <w:proofErr w:type="spellEnd"/>
          </w:p>
          <w:p w:rsidR="00E047E5" w:rsidRPr="00E047E5" w:rsidRDefault="00E047E5" w:rsidP="00E047E5">
            <w:pPr>
              <w:autoSpaceDE/>
              <w:spacing w:after="20"/>
              <w:ind w:firstLine="0"/>
              <w:rPr>
                <w:b/>
                <w:sz w:val="24"/>
                <w:szCs w:val="24"/>
                <w:lang w:val="ru-RU" w:eastAsia="en-US"/>
              </w:rPr>
            </w:pPr>
            <w:r w:rsidRPr="00E047E5">
              <w:rPr>
                <w:b/>
                <w:sz w:val="24"/>
                <w:szCs w:val="24"/>
                <w:lang w:val="ru-RU" w:eastAsia="en-US"/>
              </w:rPr>
              <w:t>(</w:t>
            </w:r>
            <w:proofErr w:type="spellStart"/>
            <w:r w:rsidRPr="00E047E5">
              <w:rPr>
                <w:b/>
                <w:sz w:val="24"/>
                <w:szCs w:val="24"/>
                <w:lang w:val="ru-RU" w:eastAsia="en-US"/>
              </w:rPr>
              <w:t>підрозділ</w:t>
            </w:r>
            <w:proofErr w:type="spellEnd"/>
            <w:r w:rsidRPr="00E047E5">
              <w:rPr>
                <w:b/>
                <w:sz w:val="24"/>
                <w:szCs w:val="24"/>
                <w:lang w:val="ru-RU" w:eastAsia="en-US"/>
              </w:rPr>
              <w:t>)</w:t>
            </w:r>
          </w:p>
          <w:p w:rsidR="00E047E5" w:rsidRPr="00E047E5" w:rsidRDefault="00E047E5" w:rsidP="00E047E5">
            <w:pPr>
              <w:autoSpaceDE/>
              <w:spacing w:after="20"/>
              <w:ind w:firstLine="360"/>
              <w:jc w:val="center"/>
              <w:rPr>
                <w:b/>
                <w:sz w:val="24"/>
                <w:szCs w:val="24"/>
                <w:lang w:val="ru-RU" w:eastAsia="en-US"/>
              </w:rPr>
            </w:pPr>
          </w:p>
        </w:tc>
        <w:tc>
          <w:tcPr>
            <w:tcW w:w="851" w:type="dxa"/>
          </w:tcPr>
          <w:p w:rsidR="00E047E5" w:rsidRPr="00E047E5" w:rsidRDefault="00E047E5" w:rsidP="00E047E5">
            <w:pPr>
              <w:autoSpaceDE/>
              <w:spacing w:after="20"/>
              <w:ind w:firstLine="0"/>
              <w:rPr>
                <w:b/>
                <w:sz w:val="24"/>
                <w:szCs w:val="24"/>
                <w:lang w:val="ru-RU" w:eastAsia="en-US"/>
              </w:rPr>
            </w:pPr>
            <w:proofErr w:type="spellStart"/>
            <w:r w:rsidRPr="00E047E5">
              <w:rPr>
                <w:b/>
                <w:sz w:val="24"/>
                <w:szCs w:val="24"/>
                <w:lang w:val="ru-RU" w:eastAsia="en-US"/>
              </w:rPr>
              <w:t>вік</w:t>
            </w:r>
            <w:proofErr w:type="spellEnd"/>
          </w:p>
        </w:tc>
        <w:tc>
          <w:tcPr>
            <w:tcW w:w="1388" w:type="dxa"/>
          </w:tcPr>
          <w:p w:rsidR="00E047E5" w:rsidRDefault="00E047E5" w:rsidP="00E047E5">
            <w:pPr>
              <w:autoSpaceDE/>
              <w:spacing w:after="20"/>
              <w:ind w:firstLine="0"/>
              <w:rPr>
                <w:b/>
                <w:sz w:val="24"/>
                <w:szCs w:val="24"/>
                <w:lang w:val="ru-RU" w:eastAsia="en-US"/>
              </w:rPr>
            </w:pPr>
            <w:r w:rsidRPr="00E047E5">
              <w:rPr>
                <w:b/>
                <w:sz w:val="24"/>
                <w:szCs w:val="24"/>
                <w:lang w:val="ru-RU" w:eastAsia="en-US"/>
              </w:rPr>
              <w:t>П.І.Б. автора</w:t>
            </w:r>
          </w:p>
          <w:p w:rsidR="00E047E5" w:rsidRPr="00E047E5" w:rsidRDefault="00E047E5" w:rsidP="00E047E5">
            <w:pPr>
              <w:autoSpaceDE/>
              <w:spacing w:after="20"/>
              <w:ind w:firstLine="0"/>
              <w:rPr>
                <w:b/>
                <w:sz w:val="24"/>
                <w:szCs w:val="24"/>
                <w:lang w:val="ru-RU" w:eastAsia="en-US"/>
              </w:rPr>
            </w:pPr>
            <w:r>
              <w:rPr>
                <w:b/>
                <w:sz w:val="24"/>
                <w:szCs w:val="24"/>
                <w:lang w:val="ru-RU" w:eastAsia="en-US"/>
              </w:rPr>
              <w:t>(</w:t>
            </w:r>
            <w:proofErr w:type="spellStart"/>
            <w:r>
              <w:rPr>
                <w:b/>
                <w:sz w:val="24"/>
                <w:szCs w:val="24"/>
                <w:lang w:val="ru-RU" w:eastAsia="en-US"/>
              </w:rPr>
              <w:t>повністю</w:t>
            </w:r>
            <w:proofErr w:type="spellEnd"/>
            <w:r>
              <w:rPr>
                <w:b/>
                <w:sz w:val="24"/>
                <w:szCs w:val="24"/>
                <w:lang w:val="ru-RU" w:eastAsia="en-US"/>
              </w:rPr>
              <w:t>)</w:t>
            </w:r>
          </w:p>
        </w:tc>
        <w:tc>
          <w:tcPr>
            <w:tcW w:w="2126" w:type="dxa"/>
          </w:tcPr>
          <w:p w:rsidR="00E047E5" w:rsidRPr="00E047E5" w:rsidRDefault="00E047E5" w:rsidP="00E047E5">
            <w:pPr>
              <w:autoSpaceDE/>
              <w:spacing w:after="20"/>
              <w:ind w:firstLine="0"/>
              <w:rPr>
                <w:b/>
                <w:sz w:val="24"/>
                <w:szCs w:val="24"/>
                <w:lang w:val="ru-RU" w:eastAsia="en-US"/>
              </w:rPr>
            </w:pPr>
            <w:proofErr w:type="spellStart"/>
            <w:r w:rsidRPr="00E047E5">
              <w:rPr>
                <w:b/>
                <w:sz w:val="24"/>
                <w:szCs w:val="24"/>
                <w:lang w:val="ru-RU" w:eastAsia="en-US"/>
              </w:rPr>
              <w:t>Назва</w:t>
            </w:r>
            <w:proofErr w:type="spellEnd"/>
            <w:r w:rsidRPr="00E047E5">
              <w:rPr>
                <w:b/>
                <w:sz w:val="24"/>
                <w:szCs w:val="24"/>
                <w:lang w:val="ru-RU" w:eastAsia="en-US"/>
              </w:rPr>
              <w:t xml:space="preserve"> </w:t>
            </w:r>
            <w:proofErr w:type="spellStart"/>
            <w:r w:rsidRPr="00E047E5">
              <w:rPr>
                <w:b/>
                <w:sz w:val="24"/>
                <w:szCs w:val="24"/>
                <w:lang w:val="ru-RU" w:eastAsia="en-US"/>
              </w:rPr>
              <w:t>гуртка</w:t>
            </w:r>
            <w:proofErr w:type="spellEnd"/>
            <w:r w:rsidRPr="00E047E5">
              <w:rPr>
                <w:b/>
                <w:sz w:val="24"/>
                <w:szCs w:val="24"/>
                <w:lang w:val="ru-RU" w:eastAsia="en-US"/>
              </w:rPr>
              <w:t xml:space="preserve">, </w:t>
            </w:r>
            <w:proofErr w:type="spellStart"/>
            <w:r w:rsidRPr="00E047E5">
              <w:rPr>
                <w:b/>
                <w:sz w:val="24"/>
                <w:szCs w:val="24"/>
                <w:lang w:val="ru-RU" w:eastAsia="en-US"/>
              </w:rPr>
              <w:t>організації</w:t>
            </w:r>
            <w:proofErr w:type="spellEnd"/>
            <w:r w:rsidRPr="00E047E5">
              <w:rPr>
                <w:b/>
                <w:sz w:val="24"/>
                <w:szCs w:val="24"/>
                <w:lang w:val="ru-RU" w:eastAsia="en-US"/>
              </w:rPr>
              <w:t xml:space="preserve">, </w:t>
            </w:r>
            <w:proofErr w:type="spellStart"/>
            <w:r w:rsidRPr="00E047E5">
              <w:rPr>
                <w:b/>
                <w:sz w:val="24"/>
                <w:szCs w:val="24"/>
                <w:lang w:val="ru-RU" w:eastAsia="en-US"/>
              </w:rPr>
              <w:t>місто</w:t>
            </w:r>
            <w:proofErr w:type="spellEnd"/>
            <w:r w:rsidRPr="00E047E5">
              <w:rPr>
                <w:b/>
                <w:sz w:val="24"/>
                <w:szCs w:val="24"/>
                <w:lang w:val="ru-RU" w:eastAsia="en-US"/>
              </w:rPr>
              <w:t>(село),</w:t>
            </w:r>
          </w:p>
          <w:p w:rsidR="00E047E5" w:rsidRPr="00E047E5" w:rsidRDefault="00E047E5" w:rsidP="00E047E5">
            <w:pPr>
              <w:autoSpaceDE/>
              <w:spacing w:after="20"/>
              <w:ind w:firstLine="0"/>
              <w:rPr>
                <w:b/>
                <w:sz w:val="24"/>
                <w:szCs w:val="24"/>
                <w:lang w:val="ru-RU" w:eastAsia="en-US"/>
              </w:rPr>
            </w:pPr>
            <w:r w:rsidRPr="00E047E5">
              <w:rPr>
                <w:b/>
                <w:sz w:val="24"/>
                <w:szCs w:val="24"/>
                <w:lang w:val="ru-RU" w:eastAsia="en-US"/>
              </w:rPr>
              <w:t xml:space="preserve">район, область. </w:t>
            </w:r>
          </w:p>
        </w:tc>
        <w:tc>
          <w:tcPr>
            <w:tcW w:w="1559" w:type="dxa"/>
          </w:tcPr>
          <w:p w:rsidR="00E047E5" w:rsidRPr="00E047E5" w:rsidRDefault="00E047E5" w:rsidP="00E047E5">
            <w:pPr>
              <w:autoSpaceDE/>
              <w:spacing w:after="20"/>
              <w:ind w:firstLine="0"/>
              <w:rPr>
                <w:b/>
                <w:sz w:val="24"/>
                <w:szCs w:val="24"/>
                <w:lang w:val="ru-RU" w:eastAsia="en-US"/>
              </w:rPr>
            </w:pPr>
            <w:proofErr w:type="spellStart"/>
            <w:r w:rsidRPr="00E047E5">
              <w:rPr>
                <w:b/>
                <w:sz w:val="24"/>
                <w:szCs w:val="24"/>
                <w:lang w:val="ru-RU" w:eastAsia="en-US"/>
              </w:rPr>
              <w:t>Назва</w:t>
            </w:r>
            <w:proofErr w:type="spellEnd"/>
            <w:r w:rsidRPr="00E047E5">
              <w:rPr>
                <w:b/>
                <w:sz w:val="24"/>
                <w:szCs w:val="24"/>
                <w:lang w:val="ru-RU" w:eastAsia="en-US"/>
              </w:rPr>
              <w:t xml:space="preserve"> </w:t>
            </w:r>
            <w:proofErr w:type="spellStart"/>
            <w:r w:rsidRPr="00E047E5">
              <w:rPr>
                <w:b/>
                <w:sz w:val="24"/>
                <w:szCs w:val="24"/>
                <w:lang w:val="ru-RU" w:eastAsia="en-US"/>
              </w:rPr>
              <w:t>роботи</w:t>
            </w:r>
            <w:proofErr w:type="spellEnd"/>
          </w:p>
        </w:tc>
        <w:tc>
          <w:tcPr>
            <w:tcW w:w="2126" w:type="dxa"/>
          </w:tcPr>
          <w:p w:rsidR="00E047E5" w:rsidRPr="00E047E5" w:rsidRDefault="00E047E5" w:rsidP="00E047E5">
            <w:pPr>
              <w:autoSpaceDE/>
              <w:spacing w:after="20"/>
              <w:ind w:firstLine="0"/>
              <w:rPr>
                <w:b/>
                <w:sz w:val="24"/>
                <w:szCs w:val="24"/>
                <w:lang w:val="ru-RU" w:eastAsia="en-US"/>
              </w:rPr>
            </w:pPr>
            <w:r w:rsidRPr="00E047E5">
              <w:rPr>
                <w:b/>
                <w:sz w:val="24"/>
                <w:szCs w:val="24"/>
                <w:lang w:val="ru-RU" w:eastAsia="en-US"/>
              </w:rPr>
              <w:t xml:space="preserve">П.І.Б. </w:t>
            </w:r>
            <w:proofErr w:type="spellStart"/>
            <w:r w:rsidRPr="00E047E5">
              <w:rPr>
                <w:b/>
                <w:sz w:val="24"/>
                <w:szCs w:val="24"/>
                <w:lang w:val="ru-RU" w:eastAsia="en-US"/>
              </w:rPr>
              <w:t>керівника</w:t>
            </w:r>
            <w:proofErr w:type="spellEnd"/>
            <w:r>
              <w:rPr>
                <w:b/>
                <w:sz w:val="24"/>
                <w:szCs w:val="24"/>
                <w:lang w:val="ru-RU" w:eastAsia="en-US"/>
              </w:rPr>
              <w:t xml:space="preserve"> (</w:t>
            </w:r>
            <w:proofErr w:type="spellStart"/>
            <w:r>
              <w:rPr>
                <w:b/>
                <w:sz w:val="24"/>
                <w:szCs w:val="24"/>
                <w:lang w:val="ru-RU" w:eastAsia="en-US"/>
              </w:rPr>
              <w:t>повністю</w:t>
            </w:r>
            <w:proofErr w:type="spellEnd"/>
            <w:r>
              <w:rPr>
                <w:b/>
                <w:sz w:val="24"/>
                <w:szCs w:val="24"/>
                <w:lang w:val="ru-RU" w:eastAsia="en-US"/>
              </w:rPr>
              <w:t>)</w:t>
            </w:r>
            <w:r w:rsidRPr="00E047E5">
              <w:rPr>
                <w:b/>
                <w:sz w:val="24"/>
                <w:szCs w:val="24"/>
                <w:lang w:val="ru-RU" w:eastAsia="en-US"/>
              </w:rPr>
              <w:t>,</w:t>
            </w:r>
          </w:p>
          <w:p w:rsidR="00E047E5" w:rsidRPr="00E047E5" w:rsidRDefault="00E047E5" w:rsidP="00C05B41">
            <w:pPr>
              <w:autoSpaceDE/>
              <w:spacing w:after="20"/>
              <w:ind w:firstLine="0"/>
              <w:rPr>
                <w:b/>
                <w:sz w:val="24"/>
                <w:szCs w:val="24"/>
                <w:lang w:val="ru-RU" w:eastAsia="en-US"/>
              </w:rPr>
            </w:pPr>
            <w:r w:rsidRPr="00E047E5">
              <w:rPr>
                <w:b/>
                <w:sz w:val="24"/>
                <w:szCs w:val="24"/>
                <w:lang w:val="ru-RU" w:eastAsia="en-US"/>
              </w:rPr>
              <w:t xml:space="preserve">телефон </w:t>
            </w:r>
          </w:p>
        </w:tc>
      </w:tr>
      <w:tr w:rsidR="00E047E5" w:rsidRPr="00E047E5" w:rsidTr="00E047E5">
        <w:tc>
          <w:tcPr>
            <w:tcW w:w="597" w:type="dxa"/>
          </w:tcPr>
          <w:p w:rsidR="00E047E5" w:rsidRPr="00E047E5" w:rsidRDefault="00E047E5" w:rsidP="00E047E5">
            <w:pPr>
              <w:autoSpaceDE/>
              <w:spacing w:after="20"/>
              <w:ind w:firstLine="360"/>
              <w:jc w:val="center"/>
              <w:rPr>
                <w:sz w:val="24"/>
                <w:szCs w:val="24"/>
                <w:lang w:val="ru-RU" w:eastAsia="en-US"/>
              </w:rPr>
            </w:pPr>
          </w:p>
        </w:tc>
        <w:tc>
          <w:tcPr>
            <w:tcW w:w="1588" w:type="dxa"/>
          </w:tcPr>
          <w:p w:rsidR="00E047E5" w:rsidRPr="00E047E5" w:rsidRDefault="00E047E5" w:rsidP="00E047E5">
            <w:pPr>
              <w:autoSpaceDE/>
              <w:spacing w:after="20"/>
              <w:ind w:firstLine="360"/>
              <w:jc w:val="center"/>
              <w:rPr>
                <w:sz w:val="24"/>
                <w:szCs w:val="24"/>
                <w:lang w:val="ru-RU" w:eastAsia="en-US"/>
              </w:rPr>
            </w:pPr>
          </w:p>
        </w:tc>
        <w:tc>
          <w:tcPr>
            <w:tcW w:w="851" w:type="dxa"/>
          </w:tcPr>
          <w:p w:rsidR="00E047E5" w:rsidRPr="00E047E5" w:rsidRDefault="00E047E5" w:rsidP="00E047E5">
            <w:pPr>
              <w:autoSpaceDE/>
              <w:spacing w:after="20"/>
              <w:ind w:firstLine="360"/>
              <w:jc w:val="center"/>
              <w:rPr>
                <w:sz w:val="24"/>
                <w:szCs w:val="24"/>
                <w:lang w:val="ru-RU" w:eastAsia="en-US"/>
              </w:rPr>
            </w:pPr>
          </w:p>
        </w:tc>
        <w:tc>
          <w:tcPr>
            <w:tcW w:w="1388" w:type="dxa"/>
          </w:tcPr>
          <w:p w:rsidR="00E047E5" w:rsidRPr="00E047E5" w:rsidRDefault="00E047E5" w:rsidP="00E047E5">
            <w:pPr>
              <w:autoSpaceDE/>
              <w:spacing w:after="20"/>
              <w:ind w:firstLine="360"/>
              <w:jc w:val="center"/>
              <w:rPr>
                <w:sz w:val="24"/>
                <w:szCs w:val="24"/>
                <w:lang w:val="ru-RU" w:eastAsia="en-US"/>
              </w:rPr>
            </w:pPr>
          </w:p>
        </w:tc>
        <w:tc>
          <w:tcPr>
            <w:tcW w:w="2126" w:type="dxa"/>
          </w:tcPr>
          <w:p w:rsidR="00E047E5" w:rsidRPr="00E047E5" w:rsidRDefault="00E047E5" w:rsidP="00E047E5">
            <w:pPr>
              <w:autoSpaceDE/>
              <w:spacing w:after="20"/>
              <w:ind w:firstLine="360"/>
              <w:jc w:val="center"/>
              <w:rPr>
                <w:sz w:val="24"/>
                <w:szCs w:val="24"/>
                <w:lang w:val="ru-RU" w:eastAsia="en-US"/>
              </w:rPr>
            </w:pPr>
          </w:p>
        </w:tc>
        <w:tc>
          <w:tcPr>
            <w:tcW w:w="1559" w:type="dxa"/>
          </w:tcPr>
          <w:p w:rsidR="00E047E5" w:rsidRPr="00E047E5" w:rsidRDefault="00E047E5" w:rsidP="00E047E5">
            <w:pPr>
              <w:autoSpaceDE/>
              <w:spacing w:after="20"/>
              <w:ind w:firstLine="360"/>
              <w:jc w:val="center"/>
              <w:rPr>
                <w:sz w:val="24"/>
                <w:szCs w:val="24"/>
                <w:lang w:val="ru-RU" w:eastAsia="en-US"/>
              </w:rPr>
            </w:pPr>
          </w:p>
        </w:tc>
        <w:tc>
          <w:tcPr>
            <w:tcW w:w="2126" w:type="dxa"/>
          </w:tcPr>
          <w:p w:rsidR="00E047E5" w:rsidRPr="00E047E5" w:rsidRDefault="00E047E5" w:rsidP="00E047E5">
            <w:pPr>
              <w:autoSpaceDE/>
              <w:spacing w:after="20"/>
              <w:ind w:firstLine="360"/>
              <w:jc w:val="center"/>
              <w:rPr>
                <w:sz w:val="24"/>
                <w:szCs w:val="24"/>
                <w:lang w:val="ru-RU" w:eastAsia="en-US"/>
              </w:rPr>
            </w:pPr>
          </w:p>
        </w:tc>
      </w:tr>
      <w:tr w:rsidR="00E047E5" w:rsidRPr="00E047E5" w:rsidTr="00E047E5">
        <w:tc>
          <w:tcPr>
            <w:tcW w:w="597" w:type="dxa"/>
          </w:tcPr>
          <w:p w:rsidR="00E047E5" w:rsidRPr="00E047E5" w:rsidRDefault="00E047E5" w:rsidP="00E047E5">
            <w:pPr>
              <w:autoSpaceDE/>
              <w:spacing w:after="20"/>
              <w:ind w:firstLine="360"/>
              <w:jc w:val="center"/>
              <w:rPr>
                <w:sz w:val="24"/>
                <w:szCs w:val="24"/>
                <w:lang w:val="ru-RU" w:eastAsia="en-US"/>
              </w:rPr>
            </w:pPr>
          </w:p>
        </w:tc>
        <w:tc>
          <w:tcPr>
            <w:tcW w:w="1588" w:type="dxa"/>
          </w:tcPr>
          <w:p w:rsidR="00E047E5" w:rsidRPr="00E047E5" w:rsidRDefault="00E047E5" w:rsidP="00E047E5">
            <w:pPr>
              <w:autoSpaceDE/>
              <w:spacing w:after="20"/>
              <w:ind w:firstLine="360"/>
              <w:jc w:val="center"/>
              <w:rPr>
                <w:sz w:val="24"/>
                <w:szCs w:val="24"/>
                <w:lang w:val="ru-RU" w:eastAsia="en-US"/>
              </w:rPr>
            </w:pPr>
          </w:p>
        </w:tc>
        <w:tc>
          <w:tcPr>
            <w:tcW w:w="851" w:type="dxa"/>
          </w:tcPr>
          <w:p w:rsidR="00E047E5" w:rsidRPr="00E047E5" w:rsidRDefault="00E047E5" w:rsidP="00E047E5">
            <w:pPr>
              <w:autoSpaceDE/>
              <w:spacing w:after="20"/>
              <w:ind w:firstLine="360"/>
              <w:jc w:val="center"/>
              <w:rPr>
                <w:sz w:val="24"/>
                <w:szCs w:val="24"/>
                <w:lang w:val="ru-RU" w:eastAsia="en-US"/>
              </w:rPr>
            </w:pPr>
          </w:p>
        </w:tc>
        <w:tc>
          <w:tcPr>
            <w:tcW w:w="1388" w:type="dxa"/>
          </w:tcPr>
          <w:p w:rsidR="00E047E5" w:rsidRPr="00E047E5" w:rsidRDefault="00E047E5" w:rsidP="00E047E5">
            <w:pPr>
              <w:autoSpaceDE/>
              <w:spacing w:after="20"/>
              <w:ind w:firstLine="360"/>
              <w:jc w:val="center"/>
              <w:rPr>
                <w:sz w:val="24"/>
                <w:szCs w:val="24"/>
                <w:lang w:val="ru-RU" w:eastAsia="en-US"/>
              </w:rPr>
            </w:pPr>
          </w:p>
        </w:tc>
        <w:tc>
          <w:tcPr>
            <w:tcW w:w="2126" w:type="dxa"/>
          </w:tcPr>
          <w:p w:rsidR="00E047E5" w:rsidRPr="00E047E5" w:rsidRDefault="00E047E5" w:rsidP="00E047E5">
            <w:pPr>
              <w:autoSpaceDE/>
              <w:spacing w:after="20"/>
              <w:ind w:firstLine="360"/>
              <w:jc w:val="center"/>
              <w:rPr>
                <w:sz w:val="24"/>
                <w:szCs w:val="24"/>
                <w:lang w:val="ru-RU" w:eastAsia="en-US"/>
              </w:rPr>
            </w:pPr>
          </w:p>
        </w:tc>
        <w:tc>
          <w:tcPr>
            <w:tcW w:w="1559" w:type="dxa"/>
          </w:tcPr>
          <w:p w:rsidR="00E047E5" w:rsidRPr="00E047E5" w:rsidRDefault="00E047E5" w:rsidP="00E047E5">
            <w:pPr>
              <w:autoSpaceDE/>
              <w:spacing w:after="20"/>
              <w:ind w:firstLine="360"/>
              <w:jc w:val="center"/>
              <w:rPr>
                <w:sz w:val="24"/>
                <w:szCs w:val="24"/>
                <w:lang w:val="ru-RU" w:eastAsia="en-US"/>
              </w:rPr>
            </w:pPr>
          </w:p>
        </w:tc>
        <w:tc>
          <w:tcPr>
            <w:tcW w:w="2126" w:type="dxa"/>
          </w:tcPr>
          <w:p w:rsidR="00E047E5" w:rsidRPr="00E047E5" w:rsidRDefault="00E047E5" w:rsidP="00E047E5">
            <w:pPr>
              <w:autoSpaceDE/>
              <w:spacing w:after="20"/>
              <w:ind w:firstLine="360"/>
              <w:jc w:val="center"/>
              <w:rPr>
                <w:sz w:val="24"/>
                <w:szCs w:val="24"/>
                <w:lang w:val="ru-RU" w:eastAsia="en-US"/>
              </w:rPr>
            </w:pPr>
          </w:p>
        </w:tc>
      </w:tr>
    </w:tbl>
    <w:p w:rsidR="00E047E5" w:rsidRPr="00E047E5" w:rsidRDefault="00E047E5" w:rsidP="00E047E5">
      <w:pPr>
        <w:autoSpaceDE/>
        <w:spacing w:after="20"/>
        <w:ind w:firstLine="0"/>
        <w:jc w:val="both"/>
        <w:rPr>
          <w:sz w:val="24"/>
          <w:szCs w:val="24"/>
          <w:lang w:val="ru-RU" w:eastAsia="en-US"/>
        </w:rPr>
      </w:pPr>
    </w:p>
    <w:p w:rsidR="00E047E5" w:rsidRPr="00E047E5" w:rsidRDefault="00E047E5" w:rsidP="00E047E5">
      <w:pPr>
        <w:autoSpaceDE/>
        <w:spacing w:after="20"/>
        <w:ind w:firstLine="360"/>
        <w:jc w:val="both"/>
        <w:rPr>
          <w:sz w:val="24"/>
          <w:szCs w:val="24"/>
          <w:lang w:val="ru-RU" w:eastAsia="en-US"/>
        </w:rPr>
      </w:pPr>
    </w:p>
    <w:p w:rsidR="00E047E5" w:rsidRPr="00E047E5" w:rsidRDefault="00E047E5" w:rsidP="00E047E5">
      <w:pPr>
        <w:autoSpaceDE/>
        <w:spacing w:after="20"/>
        <w:ind w:firstLine="360"/>
        <w:jc w:val="both"/>
        <w:rPr>
          <w:sz w:val="24"/>
          <w:szCs w:val="24"/>
          <w:lang w:val="ru-RU" w:eastAsia="en-US"/>
        </w:rPr>
      </w:pPr>
      <w:r w:rsidRPr="00E047E5">
        <w:rPr>
          <w:sz w:val="24"/>
          <w:szCs w:val="24"/>
          <w:lang w:val="ru-RU" w:eastAsia="en-US"/>
        </w:rPr>
        <w:t xml:space="preserve">Директор закладу </w:t>
      </w:r>
      <w:r w:rsidRPr="00E047E5">
        <w:rPr>
          <w:sz w:val="24"/>
          <w:szCs w:val="24"/>
          <w:lang w:val="ru-RU" w:eastAsia="en-US"/>
        </w:rPr>
        <w:tab/>
      </w:r>
      <w:r w:rsidRPr="00E047E5">
        <w:rPr>
          <w:sz w:val="24"/>
          <w:szCs w:val="24"/>
          <w:lang w:val="ru-RU" w:eastAsia="en-US"/>
        </w:rPr>
        <w:tab/>
      </w:r>
      <w:r w:rsidRPr="00E047E5">
        <w:rPr>
          <w:sz w:val="24"/>
          <w:szCs w:val="24"/>
          <w:lang w:val="ru-RU" w:eastAsia="en-US"/>
        </w:rPr>
        <w:tab/>
        <w:t xml:space="preserve">                                                             ________________</w:t>
      </w:r>
    </w:p>
    <w:p w:rsidR="00E047E5" w:rsidRPr="00E047E5" w:rsidRDefault="00E047E5" w:rsidP="00E047E5">
      <w:pPr>
        <w:autoSpaceDE/>
        <w:spacing w:after="20"/>
        <w:ind w:left="3540" w:firstLine="708"/>
        <w:jc w:val="both"/>
        <w:rPr>
          <w:sz w:val="24"/>
          <w:szCs w:val="24"/>
          <w:lang w:val="ru-RU" w:eastAsia="en-US"/>
        </w:rPr>
      </w:pPr>
      <w:r w:rsidRPr="00E047E5">
        <w:rPr>
          <w:sz w:val="24"/>
          <w:szCs w:val="24"/>
          <w:lang w:val="ru-RU" w:eastAsia="en-US"/>
        </w:rPr>
        <w:t xml:space="preserve">                                                         (</w:t>
      </w:r>
      <w:proofErr w:type="spellStart"/>
      <w:r w:rsidRPr="00E047E5">
        <w:rPr>
          <w:sz w:val="24"/>
          <w:szCs w:val="24"/>
          <w:lang w:val="ru-RU" w:eastAsia="en-US"/>
        </w:rPr>
        <w:t>пiдпис</w:t>
      </w:r>
      <w:proofErr w:type="spellEnd"/>
      <w:r w:rsidRPr="00E047E5">
        <w:rPr>
          <w:sz w:val="24"/>
          <w:szCs w:val="24"/>
          <w:lang w:val="ru-RU" w:eastAsia="en-US"/>
        </w:rPr>
        <w:t xml:space="preserve">) </w:t>
      </w:r>
    </w:p>
    <w:p w:rsidR="00E047E5" w:rsidRPr="00E047E5" w:rsidRDefault="00E047E5" w:rsidP="00E047E5">
      <w:pPr>
        <w:autoSpaceDE/>
        <w:spacing w:after="20"/>
        <w:ind w:firstLine="709"/>
        <w:jc w:val="both"/>
        <w:outlineLvl w:val="0"/>
        <w:rPr>
          <w:sz w:val="24"/>
          <w:szCs w:val="24"/>
          <w:lang w:val="ru-RU" w:eastAsia="en-US"/>
        </w:rPr>
      </w:pPr>
      <w:r w:rsidRPr="00E047E5">
        <w:rPr>
          <w:sz w:val="24"/>
          <w:szCs w:val="24"/>
          <w:lang w:val="ru-RU" w:eastAsia="en-US"/>
        </w:rPr>
        <w:t>М.П.</w:t>
      </w:r>
    </w:p>
    <w:p w:rsidR="00E047E5" w:rsidRPr="00E047E5" w:rsidRDefault="00E047E5" w:rsidP="00C05B41">
      <w:pPr>
        <w:autoSpaceDE/>
        <w:spacing w:after="20"/>
        <w:ind w:firstLine="0"/>
        <w:jc w:val="both"/>
        <w:outlineLvl w:val="0"/>
        <w:rPr>
          <w:lang w:val="ru-RU" w:eastAsia="en-US"/>
        </w:rPr>
      </w:pPr>
    </w:p>
    <w:p w:rsidR="00E047E5" w:rsidRPr="00E047E5" w:rsidRDefault="00E047E5" w:rsidP="00E047E5">
      <w:pPr>
        <w:tabs>
          <w:tab w:val="left" w:pos="709"/>
        </w:tabs>
        <w:autoSpaceDE/>
        <w:spacing w:after="20"/>
        <w:ind w:firstLine="360"/>
        <w:jc w:val="center"/>
        <w:outlineLvl w:val="0"/>
        <w:rPr>
          <w:b/>
          <w:lang w:val="ru-RU" w:eastAsia="en-US"/>
        </w:rPr>
      </w:pPr>
    </w:p>
    <w:p w:rsidR="00E047E5" w:rsidRPr="00E047E5" w:rsidRDefault="00E047E5" w:rsidP="00E047E5">
      <w:pPr>
        <w:autoSpaceDE/>
        <w:spacing w:after="20"/>
        <w:ind w:firstLine="360"/>
        <w:jc w:val="center"/>
        <w:outlineLvl w:val="0"/>
        <w:rPr>
          <w:b/>
          <w:lang w:val="ru-RU" w:eastAsia="en-US"/>
        </w:rPr>
      </w:pPr>
      <w:r w:rsidRPr="00E047E5">
        <w:rPr>
          <w:b/>
          <w:lang w:val="ru-RU" w:eastAsia="en-US"/>
        </w:rPr>
        <w:t>ЗАЯВКА</w:t>
      </w:r>
    </w:p>
    <w:p w:rsidR="00E047E5" w:rsidRPr="00E047E5" w:rsidRDefault="00E047E5" w:rsidP="00E047E5">
      <w:pPr>
        <w:autoSpaceDE/>
        <w:spacing w:after="20"/>
        <w:ind w:firstLine="360"/>
        <w:jc w:val="center"/>
        <w:rPr>
          <w:b/>
          <w:sz w:val="24"/>
          <w:szCs w:val="24"/>
          <w:lang w:val="ru-RU" w:eastAsia="en-US"/>
        </w:rPr>
      </w:pPr>
      <w:r w:rsidRPr="00E047E5">
        <w:rPr>
          <w:b/>
          <w:sz w:val="24"/>
          <w:szCs w:val="24"/>
          <w:lang w:val="ru-RU" w:eastAsia="en-US"/>
        </w:rPr>
        <w:t xml:space="preserve">на участь у </w:t>
      </w:r>
      <w:r w:rsidRPr="00E047E5">
        <w:rPr>
          <w:b/>
          <w:sz w:val="24"/>
          <w:szCs w:val="24"/>
          <w:lang w:eastAsia="en-US"/>
        </w:rPr>
        <w:t>І районному заочному етапі обласного</w:t>
      </w:r>
      <w:r w:rsidRPr="00E047E5">
        <w:rPr>
          <w:b/>
          <w:sz w:val="24"/>
          <w:szCs w:val="24"/>
          <w:lang w:val="ru-RU" w:eastAsia="en-US"/>
        </w:rPr>
        <w:t xml:space="preserve"> </w:t>
      </w:r>
      <w:r w:rsidRPr="00E047E5">
        <w:rPr>
          <w:b/>
          <w:sz w:val="24"/>
          <w:szCs w:val="24"/>
          <w:lang w:eastAsia="en-US"/>
        </w:rPr>
        <w:t>Фестивалю писанок</w:t>
      </w:r>
    </w:p>
    <w:p w:rsidR="00E047E5" w:rsidRPr="00E047E5" w:rsidRDefault="00E047E5" w:rsidP="00E047E5">
      <w:pPr>
        <w:autoSpaceDE/>
        <w:spacing w:after="20"/>
        <w:ind w:firstLine="360"/>
        <w:jc w:val="center"/>
        <w:rPr>
          <w:sz w:val="24"/>
          <w:szCs w:val="24"/>
          <w:lang w:eastAsia="en-US"/>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762"/>
        <w:gridCol w:w="1417"/>
        <w:gridCol w:w="1244"/>
        <w:gridCol w:w="662"/>
        <w:gridCol w:w="2131"/>
        <w:gridCol w:w="2096"/>
      </w:tblGrid>
      <w:tr w:rsidR="00E047E5" w:rsidRPr="00E047E5" w:rsidTr="002A7C75">
        <w:trPr>
          <w:jc w:val="center"/>
        </w:trPr>
        <w:tc>
          <w:tcPr>
            <w:tcW w:w="360" w:type="dxa"/>
            <w:tcBorders>
              <w:top w:val="single" w:sz="4" w:space="0" w:color="auto"/>
              <w:left w:val="single" w:sz="4" w:space="0" w:color="auto"/>
              <w:bottom w:val="single" w:sz="4" w:space="0" w:color="auto"/>
              <w:right w:val="single" w:sz="4" w:space="0" w:color="auto"/>
            </w:tcBorders>
          </w:tcPr>
          <w:p w:rsidR="00E047E5" w:rsidRPr="00E047E5" w:rsidRDefault="006B58E0" w:rsidP="00E047E5">
            <w:pPr>
              <w:autoSpaceDE/>
              <w:spacing w:after="20"/>
              <w:ind w:firstLine="360"/>
              <w:jc w:val="center"/>
              <w:rPr>
                <w:b/>
                <w:lang w:eastAsia="en-US"/>
              </w:rPr>
            </w:pPr>
            <w:r>
              <w:rPr>
                <w:b/>
                <w:sz w:val="22"/>
                <w:szCs w:val="22"/>
                <w:lang w:val="ru-RU" w:eastAsia="en-US"/>
              </w:rPr>
              <w:t>№</w:t>
            </w:r>
            <w:r w:rsidR="00E047E5" w:rsidRPr="00E047E5">
              <w:rPr>
                <w:b/>
                <w:sz w:val="22"/>
                <w:szCs w:val="22"/>
                <w:lang w:val="ru-RU" w:eastAsia="en-US"/>
              </w:rPr>
              <w:t>№</w:t>
            </w:r>
          </w:p>
        </w:tc>
        <w:tc>
          <w:tcPr>
            <w:tcW w:w="1762" w:type="dxa"/>
            <w:tcBorders>
              <w:top w:val="single" w:sz="4" w:space="0" w:color="auto"/>
              <w:left w:val="single" w:sz="4" w:space="0" w:color="auto"/>
              <w:bottom w:val="single" w:sz="4" w:space="0" w:color="auto"/>
              <w:right w:val="single" w:sz="4" w:space="0" w:color="auto"/>
            </w:tcBorders>
          </w:tcPr>
          <w:p w:rsidR="00E047E5" w:rsidRPr="00E047E5" w:rsidRDefault="00E047E5" w:rsidP="006B58E0">
            <w:pPr>
              <w:autoSpaceDE/>
              <w:spacing w:after="20"/>
              <w:ind w:firstLine="0"/>
              <w:rPr>
                <w:b/>
                <w:lang w:val="ru-RU" w:eastAsia="en-US"/>
              </w:rPr>
            </w:pPr>
            <w:r w:rsidRPr="00E047E5">
              <w:rPr>
                <w:b/>
                <w:sz w:val="22"/>
                <w:szCs w:val="22"/>
                <w:lang w:eastAsia="en-US"/>
              </w:rPr>
              <w:t>Назва</w:t>
            </w:r>
            <w:r w:rsidRPr="00E047E5">
              <w:rPr>
                <w:b/>
                <w:sz w:val="22"/>
                <w:szCs w:val="22"/>
                <w:lang w:val="ru-RU" w:eastAsia="en-US"/>
              </w:rPr>
              <w:t xml:space="preserve"> </w:t>
            </w:r>
            <w:r w:rsidRPr="00E047E5">
              <w:rPr>
                <w:b/>
                <w:sz w:val="22"/>
                <w:szCs w:val="22"/>
                <w:lang w:eastAsia="en-US"/>
              </w:rPr>
              <w:t>роботи</w:t>
            </w:r>
          </w:p>
        </w:tc>
        <w:tc>
          <w:tcPr>
            <w:tcW w:w="1417" w:type="dxa"/>
            <w:tcBorders>
              <w:top w:val="single" w:sz="4" w:space="0" w:color="auto"/>
              <w:left w:val="single" w:sz="4" w:space="0" w:color="auto"/>
              <w:bottom w:val="single" w:sz="4" w:space="0" w:color="auto"/>
              <w:right w:val="single" w:sz="4" w:space="0" w:color="auto"/>
            </w:tcBorders>
          </w:tcPr>
          <w:p w:rsidR="00E047E5" w:rsidRPr="00E047E5" w:rsidRDefault="00E047E5" w:rsidP="006B58E0">
            <w:pPr>
              <w:autoSpaceDE/>
              <w:spacing w:after="20"/>
              <w:ind w:firstLine="0"/>
              <w:rPr>
                <w:b/>
                <w:lang w:val="ru-RU" w:eastAsia="en-US"/>
              </w:rPr>
            </w:pPr>
            <w:r w:rsidRPr="00E047E5">
              <w:rPr>
                <w:b/>
                <w:sz w:val="22"/>
                <w:szCs w:val="22"/>
                <w:lang w:eastAsia="en-US"/>
              </w:rPr>
              <w:t>Техніка виконання</w:t>
            </w:r>
          </w:p>
        </w:tc>
        <w:tc>
          <w:tcPr>
            <w:tcW w:w="1244" w:type="dxa"/>
            <w:tcBorders>
              <w:top w:val="single" w:sz="4" w:space="0" w:color="auto"/>
              <w:left w:val="single" w:sz="4" w:space="0" w:color="auto"/>
              <w:bottom w:val="single" w:sz="4" w:space="0" w:color="auto"/>
              <w:right w:val="single" w:sz="4" w:space="0" w:color="auto"/>
            </w:tcBorders>
          </w:tcPr>
          <w:p w:rsidR="00E047E5" w:rsidRPr="00E047E5" w:rsidRDefault="00E047E5" w:rsidP="006B58E0">
            <w:pPr>
              <w:autoSpaceDE/>
              <w:spacing w:after="20"/>
              <w:ind w:firstLine="0"/>
              <w:rPr>
                <w:b/>
                <w:lang w:val="ru-RU" w:eastAsia="en-US"/>
              </w:rPr>
            </w:pPr>
            <w:r w:rsidRPr="00E047E5">
              <w:rPr>
                <w:b/>
                <w:sz w:val="22"/>
                <w:szCs w:val="22"/>
                <w:lang w:eastAsia="en-US"/>
              </w:rPr>
              <w:t xml:space="preserve">Прізвище ім’я </w:t>
            </w:r>
            <w:r w:rsidRPr="00E047E5">
              <w:rPr>
                <w:b/>
                <w:sz w:val="22"/>
                <w:szCs w:val="22"/>
                <w:lang w:val="ru-RU" w:eastAsia="en-US"/>
              </w:rPr>
              <w:t>автора</w:t>
            </w:r>
          </w:p>
        </w:tc>
        <w:tc>
          <w:tcPr>
            <w:tcW w:w="662"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0"/>
              <w:jc w:val="both"/>
              <w:rPr>
                <w:b/>
                <w:lang w:eastAsia="en-US"/>
              </w:rPr>
            </w:pPr>
            <w:r w:rsidRPr="00E047E5">
              <w:rPr>
                <w:b/>
                <w:sz w:val="22"/>
                <w:szCs w:val="22"/>
                <w:lang w:eastAsia="en-US"/>
              </w:rPr>
              <w:t>Вік</w:t>
            </w:r>
          </w:p>
        </w:tc>
        <w:tc>
          <w:tcPr>
            <w:tcW w:w="2131" w:type="dxa"/>
            <w:tcBorders>
              <w:top w:val="single" w:sz="4" w:space="0" w:color="auto"/>
              <w:left w:val="single" w:sz="4" w:space="0" w:color="auto"/>
              <w:bottom w:val="single" w:sz="4" w:space="0" w:color="auto"/>
              <w:right w:val="single" w:sz="4" w:space="0" w:color="auto"/>
            </w:tcBorders>
          </w:tcPr>
          <w:p w:rsidR="00E047E5" w:rsidRPr="00E047E5" w:rsidRDefault="00E047E5" w:rsidP="006B58E0">
            <w:pPr>
              <w:autoSpaceDE/>
              <w:spacing w:after="20"/>
              <w:ind w:firstLine="0"/>
              <w:rPr>
                <w:b/>
                <w:lang w:val="ru-RU" w:eastAsia="en-US"/>
              </w:rPr>
            </w:pPr>
            <w:r w:rsidRPr="00E047E5">
              <w:rPr>
                <w:b/>
                <w:sz w:val="22"/>
                <w:szCs w:val="22"/>
                <w:lang w:eastAsia="en-US"/>
              </w:rPr>
              <w:t>Офіційна назва закладу без абревіатур</w:t>
            </w:r>
          </w:p>
        </w:tc>
        <w:tc>
          <w:tcPr>
            <w:tcW w:w="2096" w:type="dxa"/>
            <w:tcBorders>
              <w:top w:val="single" w:sz="4" w:space="0" w:color="auto"/>
              <w:left w:val="single" w:sz="4" w:space="0" w:color="auto"/>
              <w:bottom w:val="single" w:sz="4" w:space="0" w:color="auto"/>
              <w:right w:val="single" w:sz="4" w:space="0" w:color="auto"/>
            </w:tcBorders>
          </w:tcPr>
          <w:p w:rsidR="00E047E5" w:rsidRPr="00E047E5" w:rsidRDefault="00E047E5" w:rsidP="006B58E0">
            <w:pPr>
              <w:autoSpaceDE/>
              <w:spacing w:after="20"/>
              <w:ind w:firstLine="0"/>
              <w:rPr>
                <w:b/>
                <w:lang w:val="ru-RU" w:eastAsia="en-US"/>
              </w:rPr>
            </w:pPr>
            <w:r w:rsidRPr="00E047E5">
              <w:rPr>
                <w:b/>
                <w:sz w:val="22"/>
                <w:szCs w:val="22"/>
                <w:lang w:val="ru-RU" w:eastAsia="en-US"/>
              </w:rPr>
              <w:t xml:space="preserve">ПІБ </w:t>
            </w:r>
            <w:r w:rsidRPr="00E047E5">
              <w:rPr>
                <w:b/>
                <w:sz w:val="22"/>
                <w:szCs w:val="22"/>
                <w:lang w:eastAsia="en-US"/>
              </w:rPr>
              <w:t>керівника</w:t>
            </w:r>
            <w:r w:rsidR="006B58E0">
              <w:rPr>
                <w:b/>
                <w:sz w:val="22"/>
                <w:szCs w:val="22"/>
                <w:lang w:eastAsia="en-US"/>
              </w:rPr>
              <w:t xml:space="preserve"> (повністю)</w:t>
            </w:r>
            <w:r w:rsidRPr="00E047E5">
              <w:rPr>
                <w:b/>
                <w:sz w:val="22"/>
                <w:szCs w:val="22"/>
                <w:lang w:eastAsia="en-US"/>
              </w:rPr>
              <w:t>, мобільний телефон</w:t>
            </w:r>
          </w:p>
        </w:tc>
      </w:tr>
      <w:tr w:rsidR="00E047E5" w:rsidRPr="00E047E5" w:rsidTr="002A7C75">
        <w:trPr>
          <w:jc w:val="center"/>
        </w:trPr>
        <w:tc>
          <w:tcPr>
            <w:tcW w:w="360"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360"/>
              <w:jc w:val="both"/>
              <w:rPr>
                <w:lang w:val="ru-RU" w:eastAsia="en-US"/>
              </w:rPr>
            </w:pPr>
            <w:r w:rsidRPr="00E047E5">
              <w:rPr>
                <w:sz w:val="22"/>
                <w:szCs w:val="22"/>
                <w:lang w:val="ru-RU" w:eastAsia="en-US"/>
              </w:rPr>
              <w:t>1</w:t>
            </w:r>
          </w:p>
        </w:tc>
        <w:tc>
          <w:tcPr>
            <w:tcW w:w="1762"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0"/>
              <w:jc w:val="both"/>
              <w:rPr>
                <w:lang w:val="ru-RU" w:eastAsia="en-US"/>
              </w:rPr>
            </w:pPr>
            <w:r w:rsidRPr="00E047E5">
              <w:rPr>
                <w:sz w:val="22"/>
                <w:szCs w:val="22"/>
                <w:lang w:val="ru-RU" w:eastAsia="en-US"/>
              </w:rPr>
              <w:t>«</w:t>
            </w:r>
            <w:r w:rsidRPr="00E047E5">
              <w:rPr>
                <w:sz w:val="22"/>
                <w:szCs w:val="22"/>
                <w:lang w:eastAsia="en-US"/>
              </w:rPr>
              <w:t>Мальовничий край</w:t>
            </w:r>
            <w:r w:rsidRPr="00E047E5">
              <w:rPr>
                <w:sz w:val="22"/>
                <w:szCs w:val="22"/>
                <w:lang w:val="ru-RU" w:eastAsia="en-US"/>
              </w:rPr>
              <w:t>»</w:t>
            </w:r>
          </w:p>
        </w:tc>
        <w:tc>
          <w:tcPr>
            <w:tcW w:w="1417"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0"/>
              <w:jc w:val="both"/>
              <w:rPr>
                <w:lang w:eastAsia="en-US"/>
              </w:rPr>
            </w:pPr>
            <w:r w:rsidRPr="00E047E5">
              <w:rPr>
                <w:sz w:val="22"/>
                <w:szCs w:val="22"/>
                <w:lang w:eastAsia="en-US"/>
              </w:rPr>
              <w:t xml:space="preserve">мальованка </w:t>
            </w:r>
          </w:p>
        </w:tc>
        <w:tc>
          <w:tcPr>
            <w:tcW w:w="1244"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0"/>
              <w:jc w:val="both"/>
              <w:rPr>
                <w:lang w:val="ru-RU" w:eastAsia="en-US"/>
              </w:rPr>
            </w:pPr>
            <w:r w:rsidRPr="00E047E5">
              <w:rPr>
                <w:sz w:val="22"/>
                <w:szCs w:val="22"/>
                <w:lang w:eastAsia="en-US"/>
              </w:rPr>
              <w:t>Харченко Анастасія</w:t>
            </w:r>
          </w:p>
        </w:tc>
        <w:tc>
          <w:tcPr>
            <w:tcW w:w="662"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0"/>
              <w:jc w:val="both"/>
              <w:rPr>
                <w:lang w:eastAsia="en-US"/>
              </w:rPr>
            </w:pPr>
            <w:r w:rsidRPr="00E047E5">
              <w:rPr>
                <w:sz w:val="22"/>
                <w:szCs w:val="22"/>
                <w:lang w:eastAsia="en-US"/>
              </w:rPr>
              <w:t>14</w:t>
            </w:r>
          </w:p>
        </w:tc>
        <w:tc>
          <w:tcPr>
            <w:tcW w:w="2131" w:type="dxa"/>
            <w:tcBorders>
              <w:top w:val="single" w:sz="4" w:space="0" w:color="auto"/>
              <w:left w:val="single" w:sz="4" w:space="0" w:color="auto"/>
              <w:bottom w:val="single" w:sz="4" w:space="0" w:color="auto"/>
              <w:right w:val="single" w:sz="4" w:space="0" w:color="auto"/>
            </w:tcBorders>
          </w:tcPr>
          <w:p w:rsidR="00E047E5" w:rsidRPr="00E047E5" w:rsidRDefault="00E047E5" w:rsidP="00C05B41">
            <w:pPr>
              <w:autoSpaceDE/>
              <w:spacing w:after="20"/>
              <w:ind w:firstLine="0"/>
              <w:jc w:val="both"/>
              <w:rPr>
                <w:lang w:val="ru-RU" w:eastAsia="en-US"/>
              </w:rPr>
            </w:pPr>
            <w:r w:rsidRPr="00E047E5">
              <w:rPr>
                <w:sz w:val="22"/>
                <w:szCs w:val="22"/>
                <w:lang w:eastAsia="en-US"/>
              </w:rPr>
              <w:t>Комунальний заклад «Запорізький обласний центр художньо-естетичної творчості учнівської молоді» Запорізької обласної ради</w:t>
            </w:r>
          </w:p>
        </w:tc>
        <w:tc>
          <w:tcPr>
            <w:tcW w:w="2096"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0"/>
              <w:jc w:val="both"/>
              <w:rPr>
                <w:lang w:eastAsia="en-US"/>
              </w:rPr>
            </w:pPr>
            <w:proofErr w:type="spellStart"/>
            <w:r w:rsidRPr="00E047E5">
              <w:rPr>
                <w:sz w:val="22"/>
                <w:szCs w:val="22"/>
                <w:lang w:eastAsia="en-US"/>
              </w:rPr>
              <w:t>Завгородня</w:t>
            </w:r>
            <w:proofErr w:type="spellEnd"/>
            <w:r w:rsidRPr="00E047E5">
              <w:rPr>
                <w:sz w:val="22"/>
                <w:szCs w:val="22"/>
                <w:lang w:eastAsia="en-US"/>
              </w:rPr>
              <w:t xml:space="preserve"> Дар’я Сергіївна</w:t>
            </w:r>
          </w:p>
          <w:p w:rsidR="00E047E5" w:rsidRPr="00E047E5" w:rsidRDefault="00E047E5" w:rsidP="00C05B41">
            <w:pPr>
              <w:autoSpaceDE/>
              <w:spacing w:after="20"/>
              <w:ind w:firstLine="0"/>
              <w:jc w:val="both"/>
              <w:rPr>
                <w:lang w:val="ru-RU" w:eastAsia="en-US"/>
              </w:rPr>
            </w:pPr>
            <w:r w:rsidRPr="00E047E5">
              <w:rPr>
                <w:sz w:val="22"/>
                <w:szCs w:val="22"/>
                <w:lang w:eastAsia="en-US"/>
              </w:rPr>
              <w:t>097-990-10-75</w:t>
            </w:r>
          </w:p>
        </w:tc>
      </w:tr>
      <w:tr w:rsidR="00E047E5" w:rsidRPr="00E047E5" w:rsidTr="002A7C75">
        <w:trPr>
          <w:jc w:val="center"/>
        </w:trPr>
        <w:tc>
          <w:tcPr>
            <w:tcW w:w="360"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360"/>
              <w:jc w:val="both"/>
              <w:rPr>
                <w:lang w:val="ru-RU" w:eastAsia="en-US"/>
              </w:rPr>
            </w:pPr>
          </w:p>
        </w:tc>
        <w:tc>
          <w:tcPr>
            <w:tcW w:w="1762"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360"/>
              <w:jc w:val="both"/>
              <w:rPr>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360"/>
              <w:jc w:val="both"/>
              <w:rPr>
                <w:lang w:eastAsia="en-US"/>
              </w:rPr>
            </w:pPr>
          </w:p>
        </w:tc>
        <w:tc>
          <w:tcPr>
            <w:tcW w:w="1244"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360"/>
              <w:jc w:val="both"/>
              <w:rPr>
                <w:lang w:eastAsia="en-US"/>
              </w:rPr>
            </w:pPr>
          </w:p>
        </w:tc>
        <w:tc>
          <w:tcPr>
            <w:tcW w:w="662"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360"/>
              <w:jc w:val="both"/>
              <w:rPr>
                <w:lang w:eastAsia="en-US"/>
              </w:rPr>
            </w:pPr>
          </w:p>
        </w:tc>
        <w:tc>
          <w:tcPr>
            <w:tcW w:w="2131"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360"/>
              <w:jc w:val="both"/>
              <w:rPr>
                <w:lang w:eastAsia="en-US"/>
              </w:rPr>
            </w:pPr>
          </w:p>
        </w:tc>
        <w:tc>
          <w:tcPr>
            <w:tcW w:w="2096" w:type="dxa"/>
            <w:tcBorders>
              <w:top w:val="single" w:sz="4" w:space="0" w:color="auto"/>
              <w:left w:val="single" w:sz="4" w:space="0" w:color="auto"/>
              <w:bottom w:val="single" w:sz="4" w:space="0" w:color="auto"/>
              <w:right w:val="single" w:sz="4" w:space="0" w:color="auto"/>
            </w:tcBorders>
          </w:tcPr>
          <w:p w:rsidR="00E047E5" w:rsidRPr="00E047E5" w:rsidRDefault="00E047E5" w:rsidP="00E047E5">
            <w:pPr>
              <w:autoSpaceDE/>
              <w:spacing w:after="20"/>
              <w:ind w:firstLine="360"/>
              <w:jc w:val="both"/>
              <w:rPr>
                <w:lang w:eastAsia="en-US"/>
              </w:rPr>
            </w:pPr>
          </w:p>
        </w:tc>
      </w:tr>
    </w:tbl>
    <w:p w:rsidR="00E047E5" w:rsidRPr="00E047E5" w:rsidRDefault="00E047E5" w:rsidP="00E047E5">
      <w:pPr>
        <w:tabs>
          <w:tab w:val="left" w:pos="1300"/>
        </w:tabs>
        <w:autoSpaceDE/>
        <w:spacing w:after="0"/>
        <w:ind w:firstLine="0"/>
        <w:jc w:val="both"/>
        <w:rPr>
          <w:lang w:val="ru-RU" w:eastAsia="en-US"/>
        </w:rPr>
      </w:pPr>
    </w:p>
    <w:p w:rsidR="00E047E5" w:rsidRPr="00E047E5" w:rsidRDefault="00E047E5" w:rsidP="00E047E5">
      <w:pPr>
        <w:autoSpaceDE/>
        <w:spacing w:after="20"/>
        <w:ind w:firstLine="360"/>
        <w:jc w:val="both"/>
        <w:rPr>
          <w:b/>
          <w:sz w:val="24"/>
          <w:szCs w:val="24"/>
          <w:u w:val="single"/>
          <w:lang w:eastAsia="en-US"/>
        </w:rPr>
      </w:pPr>
      <w:r w:rsidRPr="00E047E5">
        <w:rPr>
          <w:b/>
          <w:sz w:val="24"/>
          <w:szCs w:val="24"/>
          <w:u w:val="single"/>
          <w:lang w:eastAsia="en-US"/>
        </w:rPr>
        <w:t>(ПІБ відповідальної особи та її мобільний телефон. ОБОВ’ЯЗКОВО)</w:t>
      </w:r>
    </w:p>
    <w:p w:rsidR="00E047E5" w:rsidRPr="00E047E5" w:rsidRDefault="00E047E5" w:rsidP="00E047E5">
      <w:pPr>
        <w:autoSpaceDE/>
        <w:spacing w:after="20"/>
        <w:ind w:firstLine="360"/>
        <w:jc w:val="both"/>
        <w:rPr>
          <w:sz w:val="24"/>
          <w:szCs w:val="24"/>
          <w:lang w:eastAsia="en-US"/>
        </w:rPr>
      </w:pPr>
    </w:p>
    <w:p w:rsidR="00E047E5" w:rsidRPr="00E047E5" w:rsidRDefault="00E047E5" w:rsidP="00E047E5">
      <w:pPr>
        <w:autoSpaceDE/>
        <w:spacing w:after="20"/>
        <w:ind w:firstLine="360"/>
        <w:jc w:val="both"/>
        <w:rPr>
          <w:sz w:val="24"/>
          <w:szCs w:val="24"/>
          <w:lang w:eastAsia="en-US"/>
        </w:rPr>
      </w:pPr>
    </w:p>
    <w:p w:rsidR="00E047E5" w:rsidRPr="00E047E5" w:rsidRDefault="00E047E5" w:rsidP="00E047E5">
      <w:pPr>
        <w:autoSpaceDE/>
        <w:spacing w:after="20"/>
        <w:ind w:firstLine="360"/>
        <w:jc w:val="both"/>
        <w:rPr>
          <w:sz w:val="24"/>
          <w:szCs w:val="24"/>
          <w:lang w:eastAsia="en-US"/>
        </w:rPr>
      </w:pPr>
    </w:p>
    <w:p w:rsidR="00E047E5" w:rsidRPr="00E047E5" w:rsidRDefault="00E047E5" w:rsidP="00E047E5">
      <w:pPr>
        <w:autoSpaceDE/>
        <w:spacing w:after="20"/>
        <w:ind w:firstLine="360"/>
        <w:jc w:val="both"/>
        <w:rPr>
          <w:sz w:val="24"/>
          <w:szCs w:val="24"/>
          <w:lang w:val="ru-RU" w:eastAsia="en-US"/>
        </w:rPr>
      </w:pPr>
      <w:r w:rsidRPr="00E047E5">
        <w:rPr>
          <w:sz w:val="24"/>
          <w:szCs w:val="24"/>
          <w:lang w:val="ru-RU" w:eastAsia="en-US"/>
        </w:rPr>
        <w:t xml:space="preserve">Директор закладу </w:t>
      </w:r>
      <w:r w:rsidRPr="00E047E5">
        <w:rPr>
          <w:sz w:val="24"/>
          <w:szCs w:val="24"/>
          <w:lang w:val="ru-RU" w:eastAsia="en-US"/>
        </w:rPr>
        <w:tab/>
      </w:r>
      <w:r w:rsidRPr="00E047E5">
        <w:rPr>
          <w:sz w:val="24"/>
          <w:szCs w:val="24"/>
          <w:lang w:val="ru-RU" w:eastAsia="en-US"/>
        </w:rPr>
        <w:tab/>
      </w:r>
      <w:r w:rsidRPr="00E047E5">
        <w:rPr>
          <w:sz w:val="24"/>
          <w:szCs w:val="24"/>
          <w:lang w:val="ru-RU" w:eastAsia="en-US"/>
        </w:rPr>
        <w:tab/>
      </w:r>
      <w:r w:rsidRPr="00E047E5">
        <w:rPr>
          <w:sz w:val="24"/>
          <w:szCs w:val="24"/>
          <w:lang w:eastAsia="en-US"/>
        </w:rPr>
        <w:t xml:space="preserve">                            </w:t>
      </w:r>
      <w:r w:rsidRPr="00E047E5">
        <w:rPr>
          <w:sz w:val="24"/>
          <w:szCs w:val="24"/>
          <w:lang w:val="ru-RU" w:eastAsia="en-US"/>
        </w:rPr>
        <w:t>________________</w:t>
      </w:r>
    </w:p>
    <w:p w:rsidR="00E047E5" w:rsidRPr="00E047E5" w:rsidRDefault="00E047E5" w:rsidP="00E047E5">
      <w:pPr>
        <w:autoSpaceDE/>
        <w:spacing w:after="20"/>
        <w:ind w:left="3540" w:firstLine="708"/>
        <w:jc w:val="both"/>
        <w:rPr>
          <w:sz w:val="24"/>
          <w:szCs w:val="24"/>
          <w:lang w:val="ru-RU" w:eastAsia="en-US"/>
        </w:rPr>
      </w:pPr>
      <w:r w:rsidRPr="00E047E5">
        <w:rPr>
          <w:sz w:val="24"/>
          <w:szCs w:val="24"/>
          <w:lang w:eastAsia="en-US"/>
        </w:rPr>
        <w:t xml:space="preserve">                                     </w:t>
      </w:r>
      <w:r w:rsidRPr="00E047E5">
        <w:rPr>
          <w:sz w:val="24"/>
          <w:szCs w:val="24"/>
          <w:lang w:val="ru-RU" w:eastAsia="en-US"/>
        </w:rPr>
        <w:t>(</w:t>
      </w:r>
      <w:proofErr w:type="spellStart"/>
      <w:r w:rsidRPr="00E047E5">
        <w:rPr>
          <w:sz w:val="24"/>
          <w:szCs w:val="24"/>
          <w:lang w:eastAsia="en-US"/>
        </w:rPr>
        <w:t>пiдпис</w:t>
      </w:r>
      <w:proofErr w:type="spellEnd"/>
      <w:r w:rsidRPr="00E047E5">
        <w:rPr>
          <w:sz w:val="24"/>
          <w:szCs w:val="24"/>
          <w:lang w:val="ru-RU" w:eastAsia="en-US"/>
        </w:rPr>
        <w:t xml:space="preserve">) </w:t>
      </w:r>
    </w:p>
    <w:p w:rsidR="00E047E5" w:rsidRPr="00E047E5" w:rsidRDefault="00C05B41" w:rsidP="00C05B41">
      <w:pPr>
        <w:autoSpaceDE/>
        <w:spacing w:after="20"/>
        <w:ind w:firstLine="709"/>
        <w:jc w:val="both"/>
        <w:outlineLvl w:val="0"/>
        <w:rPr>
          <w:sz w:val="24"/>
          <w:szCs w:val="24"/>
          <w:lang w:val="ru-RU" w:eastAsia="en-US"/>
        </w:rPr>
      </w:pPr>
      <w:r>
        <w:rPr>
          <w:sz w:val="24"/>
          <w:szCs w:val="24"/>
          <w:lang w:val="ru-RU" w:eastAsia="en-US"/>
        </w:rPr>
        <w:t>М.П.</w:t>
      </w:r>
    </w:p>
    <w:p w:rsidR="00E047E5" w:rsidRPr="00E047E5" w:rsidRDefault="00E047E5" w:rsidP="00E047E5">
      <w:pPr>
        <w:autoSpaceDE/>
        <w:spacing w:after="0"/>
        <w:ind w:firstLine="0"/>
        <w:rPr>
          <w:lang w:eastAsia="en-US"/>
        </w:rPr>
      </w:pPr>
    </w:p>
    <w:p w:rsidR="00E047E5" w:rsidRPr="00E047E5" w:rsidRDefault="00E047E5" w:rsidP="00E047E5">
      <w:pPr>
        <w:autoSpaceDE/>
        <w:spacing w:after="0"/>
        <w:ind w:firstLine="0"/>
        <w:rPr>
          <w:sz w:val="24"/>
          <w:szCs w:val="24"/>
          <w:lang w:eastAsia="en-US"/>
        </w:rPr>
      </w:pPr>
      <w:r w:rsidRPr="00E047E5">
        <w:rPr>
          <w:lang w:eastAsia="en-US"/>
        </w:rPr>
        <w:lastRenderedPageBreak/>
        <w:t xml:space="preserve">                                                                                         Додаток 4</w:t>
      </w:r>
      <w:r w:rsidRPr="00E047E5">
        <w:rPr>
          <w:sz w:val="24"/>
          <w:szCs w:val="22"/>
          <w:lang w:eastAsia="en-US"/>
        </w:rPr>
        <w:t xml:space="preserve">                                             </w:t>
      </w:r>
    </w:p>
    <w:p w:rsidR="00E047E5" w:rsidRPr="00E047E5" w:rsidRDefault="00E047E5" w:rsidP="00E047E5">
      <w:pPr>
        <w:widowControl w:val="0"/>
        <w:autoSpaceDE/>
        <w:spacing w:after="0"/>
        <w:ind w:firstLine="0"/>
        <w:jc w:val="center"/>
        <w:rPr>
          <w:spacing w:val="-3"/>
          <w:lang w:eastAsia="en-US"/>
        </w:rPr>
      </w:pPr>
      <w:r w:rsidRPr="00E047E5">
        <w:rPr>
          <w:spacing w:val="-3"/>
          <w:lang w:eastAsia="en-US"/>
        </w:rPr>
        <w:t xml:space="preserve">                                                                    до наказу ТВО </w:t>
      </w:r>
    </w:p>
    <w:p w:rsidR="00E047E5" w:rsidRPr="00E047E5" w:rsidRDefault="00E047E5" w:rsidP="00E047E5">
      <w:pPr>
        <w:tabs>
          <w:tab w:val="left" w:pos="1300"/>
        </w:tabs>
        <w:autoSpaceDE/>
        <w:spacing w:after="0"/>
        <w:ind w:firstLine="0"/>
        <w:jc w:val="both"/>
        <w:rPr>
          <w:lang w:eastAsia="en-US"/>
        </w:rPr>
      </w:pPr>
      <w:r w:rsidRPr="00E047E5">
        <w:rPr>
          <w:lang w:eastAsia="en-US"/>
        </w:rPr>
        <w:t xml:space="preserve">                                                                                         від</w:t>
      </w:r>
      <w:r w:rsidR="00344A55">
        <w:rPr>
          <w:lang w:eastAsia="en-US"/>
        </w:rPr>
        <w:t xml:space="preserve"> 25.01.2022</w:t>
      </w:r>
      <w:r w:rsidRPr="00E047E5">
        <w:rPr>
          <w:lang w:eastAsia="en-US"/>
        </w:rPr>
        <w:t xml:space="preserve">    №</w:t>
      </w:r>
      <w:r w:rsidR="00344A55">
        <w:rPr>
          <w:lang w:eastAsia="en-US"/>
        </w:rPr>
        <w:t>68</w:t>
      </w:r>
    </w:p>
    <w:p w:rsidR="00E047E5" w:rsidRPr="00E047E5" w:rsidRDefault="00E047E5" w:rsidP="00E047E5">
      <w:pPr>
        <w:tabs>
          <w:tab w:val="left" w:pos="1300"/>
        </w:tabs>
        <w:autoSpaceDE/>
        <w:spacing w:after="0"/>
        <w:ind w:firstLine="0"/>
        <w:jc w:val="both"/>
        <w:rPr>
          <w:lang w:eastAsia="en-US"/>
        </w:rPr>
      </w:pPr>
    </w:p>
    <w:p w:rsidR="00E047E5" w:rsidRPr="00E047E5" w:rsidRDefault="00E047E5" w:rsidP="00E047E5">
      <w:pPr>
        <w:autoSpaceDE/>
        <w:spacing w:after="20"/>
        <w:ind w:left="6096" w:hanging="284"/>
        <w:jc w:val="both"/>
        <w:rPr>
          <w:lang w:val="ru-RU" w:eastAsia="en-US"/>
        </w:rPr>
      </w:pPr>
    </w:p>
    <w:p w:rsidR="00E047E5" w:rsidRPr="00E047E5" w:rsidRDefault="00E047E5" w:rsidP="00E047E5">
      <w:pPr>
        <w:autoSpaceDE/>
        <w:spacing w:after="20"/>
        <w:ind w:left="3600" w:hanging="3458"/>
        <w:jc w:val="right"/>
        <w:outlineLvl w:val="0"/>
        <w:rPr>
          <w:b/>
          <w:u w:val="single"/>
          <w:lang w:val="ru-RU" w:eastAsia="en-US"/>
        </w:rPr>
      </w:pPr>
      <w:r w:rsidRPr="00E047E5">
        <w:rPr>
          <w:b/>
          <w:u w:val="single"/>
          <w:lang w:val="ru-RU" w:eastAsia="en-US"/>
        </w:rPr>
        <w:t>ЗРАЗОК</w:t>
      </w: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E047E5" w:rsidRPr="00E047E5" w:rsidTr="002A7C75">
        <w:trPr>
          <w:trHeight w:val="1440"/>
        </w:trPr>
        <w:tc>
          <w:tcPr>
            <w:tcW w:w="3240" w:type="dxa"/>
          </w:tcPr>
          <w:p w:rsidR="00E047E5" w:rsidRPr="00E047E5" w:rsidRDefault="00E047E5" w:rsidP="00E047E5">
            <w:pPr>
              <w:autoSpaceDE/>
              <w:spacing w:after="20"/>
              <w:ind w:firstLine="360"/>
              <w:jc w:val="both"/>
              <w:rPr>
                <w:lang w:val="ru-RU" w:eastAsia="en-US"/>
              </w:rPr>
            </w:pPr>
            <w:r w:rsidRPr="00E047E5">
              <w:rPr>
                <w:lang w:val="ru-RU" w:eastAsia="en-US"/>
              </w:rPr>
              <w:t xml:space="preserve">     </w:t>
            </w:r>
          </w:p>
          <w:p w:rsidR="00E047E5" w:rsidRPr="00E047E5" w:rsidRDefault="00E047E5" w:rsidP="00E047E5">
            <w:pPr>
              <w:autoSpaceDE/>
              <w:spacing w:after="20"/>
              <w:ind w:firstLine="360"/>
              <w:jc w:val="both"/>
              <w:rPr>
                <w:lang w:val="ru-RU" w:eastAsia="en-US"/>
              </w:rPr>
            </w:pPr>
            <w:r w:rsidRPr="00E047E5">
              <w:rPr>
                <w:lang w:val="ru-RU" w:eastAsia="en-US"/>
              </w:rPr>
              <w:t xml:space="preserve">        Фото </w:t>
            </w:r>
            <w:proofErr w:type="spellStart"/>
            <w:r w:rsidRPr="00E047E5">
              <w:rPr>
                <w:lang w:val="ru-RU" w:eastAsia="en-US"/>
              </w:rPr>
              <w:t>роботи</w:t>
            </w:r>
            <w:proofErr w:type="spellEnd"/>
          </w:p>
        </w:tc>
      </w:tr>
    </w:tbl>
    <w:p w:rsidR="00E047E5" w:rsidRPr="00E047E5" w:rsidRDefault="00E047E5" w:rsidP="00E047E5">
      <w:pPr>
        <w:autoSpaceDE/>
        <w:spacing w:after="20"/>
        <w:ind w:left="3600" w:firstLine="720"/>
        <w:jc w:val="both"/>
        <w:rPr>
          <w:u w:val="single"/>
          <w:lang w:val="ru-RU" w:eastAsia="en-US"/>
        </w:rPr>
      </w:pPr>
    </w:p>
    <w:p w:rsidR="00E047E5" w:rsidRPr="00E047E5" w:rsidRDefault="00E047E5" w:rsidP="00E047E5">
      <w:pPr>
        <w:autoSpaceDE/>
        <w:spacing w:after="20"/>
        <w:ind w:firstLine="360"/>
        <w:jc w:val="both"/>
        <w:rPr>
          <w:lang w:val="ru-RU" w:eastAsia="en-US"/>
        </w:rPr>
      </w:pPr>
    </w:p>
    <w:p w:rsidR="00E047E5" w:rsidRPr="00E047E5" w:rsidRDefault="00E047E5" w:rsidP="00E047E5">
      <w:pPr>
        <w:autoSpaceDE/>
        <w:spacing w:after="20"/>
        <w:ind w:firstLine="360"/>
        <w:jc w:val="right"/>
        <w:rPr>
          <w:lang w:val="ru-RU" w:eastAsia="en-US"/>
        </w:rPr>
      </w:pPr>
      <w:proofErr w:type="spellStart"/>
      <w:r w:rsidRPr="00E047E5">
        <w:rPr>
          <w:lang w:val="ru-RU" w:eastAsia="en-US"/>
        </w:rPr>
        <w:t>Запорізька</w:t>
      </w:r>
      <w:proofErr w:type="spellEnd"/>
      <w:r w:rsidRPr="00E047E5">
        <w:rPr>
          <w:lang w:val="ru-RU" w:eastAsia="en-US"/>
        </w:rPr>
        <w:t xml:space="preserve"> область</w:t>
      </w:r>
    </w:p>
    <w:p w:rsidR="00E047E5" w:rsidRPr="00E047E5" w:rsidRDefault="00E047E5" w:rsidP="00E047E5">
      <w:pPr>
        <w:autoSpaceDE/>
        <w:spacing w:after="20"/>
        <w:ind w:firstLine="360"/>
        <w:jc w:val="right"/>
        <w:rPr>
          <w:lang w:val="ru-RU" w:eastAsia="en-US"/>
        </w:rPr>
      </w:pPr>
      <w:r w:rsidRPr="00E047E5">
        <w:rPr>
          <w:lang w:val="ru-RU" w:eastAsia="en-US"/>
        </w:rPr>
        <w:t>Декоративно-</w:t>
      </w:r>
      <w:proofErr w:type="spellStart"/>
      <w:r w:rsidRPr="00E047E5">
        <w:rPr>
          <w:lang w:val="ru-RU" w:eastAsia="en-US"/>
        </w:rPr>
        <w:t>ужиткове</w:t>
      </w:r>
      <w:proofErr w:type="spellEnd"/>
      <w:r w:rsidRPr="00E047E5">
        <w:rPr>
          <w:lang w:val="ru-RU" w:eastAsia="en-US"/>
        </w:rPr>
        <w:t xml:space="preserve"> </w:t>
      </w:r>
      <w:proofErr w:type="spellStart"/>
      <w:r w:rsidRPr="00E047E5">
        <w:rPr>
          <w:lang w:val="ru-RU" w:eastAsia="en-US"/>
        </w:rPr>
        <w:t>мистецтво</w:t>
      </w:r>
      <w:proofErr w:type="spellEnd"/>
    </w:p>
    <w:p w:rsidR="00E047E5" w:rsidRPr="00E047E5" w:rsidRDefault="00E047E5" w:rsidP="00E047E5">
      <w:pPr>
        <w:autoSpaceDE/>
        <w:spacing w:after="20"/>
        <w:ind w:firstLine="360"/>
        <w:jc w:val="both"/>
        <w:rPr>
          <w:lang w:val="ru-RU" w:eastAsia="en-US"/>
        </w:rPr>
      </w:pPr>
    </w:p>
    <w:p w:rsidR="00E047E5" w:rsidRPr="00E047E5" w:rsidRDefault="00E047E5" w:rsidP="00E047E5">
      <w:pPr>
        <w:autoSpaceDE/>
        <w:spacing w:after="20"/>
        <w:ind w:firstLine="360"/>
        <w:jc w:val="center"/>
        <w:rPr>
          <w:lang w:val="ru-RU" w:eastAsia="en-US"/>
        </w:rPr>
      </w:pPr>
    </w:p>
    <w:p w:rsidR="00E047E5" w:rsidRPr="00E047E5" w:rsidRDefault="00E047E5" w:rsidP="00E047E5">
      <w:pPr>
        <w:autoSpaceDE/>
        <w:spacing w:after="20"/>
        <w:ind w:firstLine="0"/>
        <w:jc w:val="both"/>
        <w:rPr>
          <w:lang w:val="ru-RU" w:eastAsia="en-US"/>
        </w:rPr>
      </w:pPr>
    </w:p>
    <w:p w:rsidR="00E047E5" w:rsidRPr="00E047E5" w:rsidRDefault="00E047E5" w:rsidP="00E047E5">
      <w:pPr>
        <w:autoSpaceDE/>
        <w:spacing w:after="20"/>
        <w:ind w:firstLine="360"/>
        <w:jc w:val="both"/>
        <w:rPr>
          <w:lang w:val="ru-RU" w:eastAsia="en-US"/>
        </w:rPr>
      </w:pPr>
    </w:p>
    <w:p w:rsidR="00E047E5" w:rsidRPr="00E047E5" w:rsidRDefault="00E047E5" w:rsidP="00E047E5">
      <w:pPr>
        <w:autoSpaceDE/>
        <w:spacing w:after="20"/>
        <w:ind w:firstLine="540"/>
        <w:jc w:val="center"/>
        <w:rPr>
          <w:b/>
          <w:lang w:val="ru-RU" w:eastAsia="en-US"/>
        </w:rPr>
      </w:pPr>
      <w:r w:rsidRPr="00E047E5">
        <w:rPr>
          <w:b/>
          <w:lang w:val="ru-RU" w:eastAsia="en-US"/>
        </w:rPr>
        <w:t>П А С П О Р Т</w:t>
      </w:r>
    </w:p>
    <w:p w:rsidR="00E047E5" w:rsidRPr="00E047E5" w:rsidRDefault="00E047E5" w:rsidP="00E047E5">
      <w:pPr>
        <w:autoSpaceDE/>
        <w:spacing w:after="20"/>
        <w:ind w:firstLine="540"/>
        <w:jc w:val="both"/>
        <w:rPr>
          <w:lang w:val="ru-RU" w:eastAsia="en-US"/>
        </w:rPr>
      </w:pPr>
    </w:p>
    <w:p w:rsidR="00E047E5" w:rsidRPr="00E047E5" w:rsidRDefault="00E047E5" w:rsidP="00E047E5">
      <w:pPr>
        <w:autoSpaceDE/>
        <w:spacing w:after="20"/>
        <w:ind w:firstLine="540"/>
        <w:jc w:val="center"/>
        <w:rPr>
          <w:lang w:val="ru-RU" w:eastAsia="en-US"/>
        </w:rPr>
      </w:pPr>
      <w:proofErr w:type="spellStart"/>
      <w:r w:rsidRPr="00E047E5">
        <w:rPr>
          <w:lang w:val="ru-RU" w:eastAsia="en-US"/>
        </w:rPr>
        <w:t>представленого</w:t>
      </w:r>
      <w:proofErr w:type="spellEnd"/>
      <w:r w:rsidRPr="00E047E5">
        <w:rPr>
          <w:lang w:val="ru-RU" w:eastAsia="en-US"/>
        </w:rPr>
        <w:t xml:space="preserve"> </w:t>
      </w:r>
      <w:proofErr w:type="spellStart"/>
      <w:r w:rsidRPr="00E047E5">
        <w:rPr>
          <w:lang w:val="ru-RU" w:eastAsia="en-US"/>
        </w:rPr>
        <w:t>твору</w:t>
      </w:r>
      <w:proofErr w:type="spellEnd"/>
    </w:p>
    <w:p w:rsidR="00E047E5" w:rsidRPr="00E047E5" w:rsidRDefault="00E047E5" w:rsidP="00E047E5">
      <w:pPr>
        <w:autoSpaceDE/>
        <w:spacing w:after="20" w:line="276" w:lineRule="auto"/>
        <w:ind w:firstLine="360"/>
        <w:jc w:val="both"/>
        <w:rPr>
          <w:lang w:val="ru-RU" w:eastAsia="en-US"/>
        </w:rPr>
      </w:pPr>
    </w:p>
    <w:p w:rsidR="00E047E5" w:rsidRPr="00E047E5" w:rsidRDefault="00E047E5" w:rsidP="00E047E5">
      <w:pPr>
        <w:autoSpaceDE/>
        <w:spacing w:after="20" w:line="276" w:lineRule="auto"/>
        <w:ind w:firstLine="0"/>
        <w:jc w:val="both"/>
        <w:rPr>
          <w:lang w:val="ru-RU" w:eastAsia="en-US"/>
        </w:rPr>
      </w:pPr>
      <w:proofErr w:type="spellStart"/>
      <w:r w:rsidRPr="00E047E5">
        <w:rPr>
          <w:lang w:val="ru-RU" w:eastAsia="en-US"/>
        </w:rPr>
        <w:t>Назва</w:t>
      </w:r>
      <w:proofErr w:type="spellEnd"/>
      <w:r w:rsidRPr="00E047E5">
        <w:rPr>
          <w:lang w:val="ru-RU" w:eastAsia="en-US"/>
        </w:rPr>
        <w:tab/>
        <w:t xml:space="preserve"> </w:t>
      </w:r>
      <w:proofErr w:type="spellStart"/>
      <w:r w:rsidRPr="00E047E5">
        <w:rPr>
          <w:lang w:val="ru-RU" w:eastAsia="en-US"/>
        </w:rPr>
        <w:t>експонату</w:t>
      </w:r>
      <w:proofErr w:type="spellEnd"/>
      <w:r w:rsidRPr="00E047E5">
        <w:rPr>
          <w:lang w:val="ru-RU" w:eastAsia="en-US"/>
        </w:rPr>
        <w:t xml:space="preserve"> (</w:t>
      </w:r>
      <w:proofErr w:type="spellStart"/>
      <w:r w:rsidRPr="00E047E5">
        <w:rPr>
          <w:lang w:val="ru-RU" w:eastAsia="en-US"/>
        </w:rPr>
        <w:t>розробки</w:t>
      </w:r>
      <w:proofErr w:type="spellEnd"/>
      <w:r w:rsidRPr="00E047E5">
        <w:rPr>
          <w:lang w:val="ru-RU" w:eastAsia="en-US"/>
        </w:rPr>
        <w:t>)__________________________________________</w:t>
      </w:r>
    </w:p>
    <w:p w:rsidR="00E047E5" w:rsidRPr="00E047E5" w:rsidRDefault="00E047E5" w:rsidP="00E047E5">
      <w:pPr>
        <w:autoSpaceDE/>
        <w:spacing w:after="20" w:line="276" w:lineRule="auto"/>
        <w:ind w:firstLine="0"/>
        <w:jc w:val="both"/>
        <w:rPr>
          <w:lang w:val="ru-RU" w:eastAsia="en-US"/>
        </w:rPr>
      </w:pPr>
      <w:r w:rsidRPr="00E047E5">
        <w:rPr>
          <w:lang w:val="ru-RU" w:eastAsia="en-US"/>
        </w:rPr>
        <w:t>Розділ____________________________________________________________</w:t>
      </w:r>
    </w:p>
    <w:p w:rsidR="00E047E5" w:rsidRPr="00E047E5" w:rsidRDefault="00E047E5" w:rsidP="00E047E5">
      <w:pPr>
        <w:autoSpaceDE/>
        <w:spacing w:after="20" w:line="276" w:lineRule="auto"/>
        <w:ind w:firstLine="0"/>
        <w:jc w:val="both"/>
        <w:rPr>
          <w:lang w:val="ru-RU" w:eastAsia="en-US"/>
        </w:rPr>
      </w:pPr>
      <w:proofErr w:type="spellStart"/>
      <w:r w:rsidRPr="00E047E5">
        <w:rPr>
          <w:lang w:val="ru-RU" w:eastAsia="en-US"/>
        </w:rPr>
        <w:t>Техніка</w:t>
      </w:r>
      <w:proofErr w:type="spellEnd"/>
      <w:r w:rsidRPr="00E047E5">
        <w:rPr>
          <w:lang w:val="ru-RU" w:eastAsia="en-US"/>
        </w:rPr>
        <w:t xml:space="preserve"> </w:t>
      </w:r>
      <w:proofErr w:type="spellStart"/>
      <w:r w:rsidRPr="00E047E5">
        <w:rPr>
          <w:lang w:val="ru-RU" w:eastAsia="en-US"/>
        </w:rPr>
        <w:t>виконання</w:t>
      </w:r>
      <w:proofErr w:type="spellEnd"/>
      <w:r w:rsidRPr="00E047E5">
        <w:rPr>
          <w:lang w:val="ru-RU" w:eastAsia="en-US"/>
        </w:rPr>
        <w:t xml:space="preserve">, </w:t>
      </w:r>
      <w:proofErr w:type="spellStart"/>
      <w:r w:rsidRPr="00E047E5">
        <w:rPr>
          <w:lang w:val="ru-RU" w:eastAsia="en-US"/>
        </w:rPr>
        <w:t>матеріал</w:t>
      </w:r>
      <w:proofErr w:type="spellEnd"/>
      <w:r w:rsidRPr="00E047E5">
        <w:rPr>
          <w:lang w:val="ru-RU" w:eastAsia="en-US"/>
        </w:rPr>
        <w:t>__________________________________________</w:t>
      </w:r>
    </w:p>
    <w:p w:rsidR="00E047E5" w:rsidRPr="00E047E5" w:rsidRDefault="00E047E5" w:rsidP="00E047E5">
      <w:pPr>
        <w:autoSpaceDE/>
        <w:spacing w:after="20" w:line="276" w:lineRule="auto"/>
        <w:ind w:firstLine="0"/>
        <w:jc w:val="both"/>
        <w:rPr>
          <w:lang w:val="ru-RU" w:eastAsia="en-US"/>
        </w:rPr>
      </w:pPr>
      <w:r w:rsidRPr="00E047E5">
        <w:rPr>
          <w:lang w:val="ru-RU" w:eastAsia="en-US"/>
        </w:rPr>
        <w:t>ПІБ (</w:t>
      </w:r>
      <w:proofErr w:type="spellStart"/>
      <w:r w:rsidRPr="00E047E5">
        <w:rPr>
          <w:lang w:val="ru-RU" w:eastAsia="en-US"/>
        </w:rPr>
        <w:t>авторів</w:t>
      </w:r>
      <w:proofErr w:type="spellEnd"/>
      <w:r w:rsidRPr="00E047E5">
        <w:rPr>
          <w:lang w:val="ru-RU" w:eastAsia="en-US"/>
        </w:rPr>
        <w:t>)_______________________________________________________</w:t>
      </w:r>
    </w:p>
    <w:p w:rsidR="00E047E5" w:rsidRPr="00E047E5" w:rsidRDefault="00E047E5" w:rsidP="00E047E5">
      <w:pPr>
        <w:autoSpaceDE/>
        <w:spacing w:after="20" w:line="276" w:lineRule="auto"/>
        <w:ind w:firstLine="0"/>
        <w:jc w:val="both"/>
        <w:rPr>
          <w:lang w:val="ru-RU" w:eastAsia="en-US"/>
        </w:rPr>
      </w:pPr>
      <w:proofErr w:type="spellStart"/>
      <w:r w:rsidRPr="00E047E5">
        <w:rPr>
          <w:lang w:val="ru-RU" w:eastAsia="en-US"/>
        </w:rPr>
        <w:t>Вікова</w:t>
      </w:r>
      <w:proofErr w:type="spellEnd"/>
      <w:r w:rsidRPr="00E047E5">
        <w:rPr>
          <w:lang w:val="ru-RU" w:eastAsia="en-US"/>
        </w:rPr>
        <w:t xml:space="preserve"> </w:t>
      </w:r>
      <w:proofErr w:type="spellStart"/>
      <w:r w:rsidRPr="00E047E5">
        <w:rPr>
          <w:lang w:val="ru-RU" w:eastAsia="en-US"/>
        </w:rPr>
        <w:t>категорія</w:t>
      </w:r>
      <w:proofErr w:type="spellEnd"/>
      <w:r w:rsidRPr="00E047E5">
        <w:rPr>
          <w:lang w:val="ru-RU" w:eastAsia="en-US"/>
        </w:rPr>
        <w:t>____________________________________________________</w:t>
      </w:r>
    </w:p>
    <w:p w:rsidR="00E047E5" w:rsidRPr="00E047E5" w:rsidRDefault="00E047E5" w:rsidP="00E047E5">
      <w:pPr>
        <w:autoSpaceDE/>
        <w:spacing w:after="20" w:line="276" w:lineRule="auto"/>
        <w:ind w:firstLine="0"/>
        <w:jc w:val="both"/>
        <w:rPr>
          <w:lang w:val="ru-RU" w:eastAsia="en-US"/>
        </w:rPr>
      </w:pPr>
      <w:proofErr w:type="spellStart"/>
      <w:r w:rsidRPr="00E047E5">
        <w:rPr>
          <w:lang w:val="ru-RU" w:eastAsia="en-US"/>
        </w:rPr>
        <w:t>Назва</w:t>
      </w:r>
      <w:proofErr w:type="spellEnd"/>
      <w:r w:rsidRPr="00E047E5">
        <w:rPr>
          <w:lang w:val="ru-RU" w:eastAsia="en-US"/>
        </w:rPr>
        <w:t xml:space="preserve"> </w:t>
      </w:r>
      <w:proofErr w:type="spellStart"/>
      <w:r w:rsidRPr="00E047E5">
        <w:rPr>
          <w:lang w:val="ru-RU" w:eastAsia="en-US"/>
        </w:rPr>
        <w:t>гуртка</w:t>
      </w:r>
      <w:proofErr w:type="spellEnd"/>
      <w:r w:rsidRPr="00E047E5">
        <w:rPr>
          <w:lang w:val="ru-RU" w:eastAsia="en-US"/>
        </w:rPr>
        <w:t>_______________________________________________________</w:t>
      </w:r>
    </w:p>
    <w:p w:rsidR="00E047E5" w:rsidRPr="00E047E5" w:rsidRDefault="00E047E5" w:rsidP="00E047E5">
      <w:pPr>
        <w:autoSpaceDE/>
        <w:spacing w:after="20" w:line="276" w:lineRule="auto"/>
        <w:ind w:firstLine="0"/>
        <w:jc w:val="both"/>
        <w:rPr>
          <w:lang w:val="ru-RU" w:eastAsia="en-US"/>
        </w:rPr>
      </w:pPr>
      <w:proofErr w:type="spellStart"/>
      <w:r w:rsidRPr="00E047E5">
        <w:rPr>
          <w:lang w:val="ru-RU" w:eastAsia="en-US"/>
        </w:rPr>
        <w:t>Організація</w:t>
      </w:r>
      <w:proofErr w:type="spellEnd"/>
      <w:r w:rsidRPr="00E047E5">
        <w:rPr>
          <w:lang w:val="ru-RU" w:eastAsia="en-US"/>
        </w:rPr>
        <w:t xml:space="preserve"> </w:t>
      </w:r>
      <w:proofErr w:type="spellStart"/>
      <w:r w:rsidRPr="00E047E5">
        <w:rPr>
          <w:lang w:val="ru-RU" w:eastAsia="en-US"/>
        </w:rPr>
        <w:t>чи</w:t>
      </w:r>
      <w:proofErr w:type="spellEnd"/>
      <w:r w:rsidRPr="00E047E5">
        <w:rPr>
          <w:lang w:val="ru-RU" w:eastAsia="en-US"/>
        </w:rPr>
        <w:t xml:space="preserve"> </w:t>
      </w:r>
      <w:proofErr w:type="gramStart"/>
      <w:r w:rsidRPr="00E047E5">
        <w:rPr>
          <w:lang w:val="ru-RU" w:eastAsia="en-US"/>
        </w:rPr>
        <w:t>заклад,  де</w:t>
      </w:r>
      <w:proofErr w:type="gramEnd"/>
      <w:r w:rsidRPr="00E047E5">
        <w:rPr>
          <w:lang w:val="ru-RU" w:eastAsia="en-US"/>
        </w:rPr>
        <w:t xml:space="preserve"> </w:t>
      </w:r>
      <w:proofErr w:type="spellStart"/>
      <w:r w:rsidRPr="00E047E5">
        <w:rPr>
          <w:lang w:val="ru-RU" w:eastAsia="en-US"/>
        </w:rPr>
        <w:t>працює</w:t>
      </w:r>
      <w:proofErr w:type="spellEnd"/>
      <w:r w:rsidRPr="00E047E5">
        <w:rPr>
          <w:lang w:val="ru-RU" w:eastAsia="en-US"/>
        </w:rPr>
        <w:t xml:space="preserve"> </w:t>
      </w:r>
      <w:proofErr w:type="spellStart"/>
      <w:r w:rsidRPr="00E047E5">
        <w:rPr>
          <w:lang w:val="ru-RU" w:eastAsia="en-US"/>
        </w:rPr>
        <w:t>гурток</w:t>
      </w:r>
      <w:proofErr w:type="spellEnd"/>
      <w:r w:rsidRPr="00E047E5">
        <w:rPr>
          <w:lang w:val="ru-RU" w:eastAsia="en-US"/>
        </w:rPr>
        <w:t>_______________________________</w:t>
      </w:r>
    </w:p>
    <w:p w:rsidR="00E047E5" w:rsidRPr="00E047E5" w:rsidRDefault="00E047E5" w:rsidP="00E047E5">
      <w:pPr>
        <w:autoSpaceDE/>
        <w:spacing w:after="20" w:line="276" w:lineRule="auto"/>
        <w:ind w:firstLine="0"/>
        <w:jc w:val="both"/>
        <w:rPr>
          <w:lang w:val="ru-RU" w:eastAsia="en-US"/>
        </w:rPr>
      </w:pPr>
      <w:proofErr w:type="spellStart"/>
      <w:r w:rsidRPr="00E047E5">
        <w:rPr>
          <w:lang w:val="ru-RU" w:eastAsia="en-US"/>
        </w:rPr>
        <w:t>Поштова</w:t>
      </w:r>
      <w:proofErr w:type="spellEnd"/>
      <w:r w:rsidRPr="00E047E5">
        <w:rPr>
          <w:lang w:val="ru-RU" w:eastAsia="en-US"/>
        </w:rPr>
        <w:t xml:space="preserve"> адреса з </w:t>
      </w:r>
      <w:proofErr w:type="spellStart"/>
      <w:r w:rsidRPr="00E047E5">
        <w:rPr>
          <w:lang w:val="ru-RU" w:eastAsia="en-US"/>
        </w:rPr>
        <w:t>індексом</w:t>
      </w:r>
      <w:proofErr w:type="spellEnd"/>
      <w:r w:rsidRPr="00E047E5">
        <w:rPr>
          <w:lang w:val="ru-RU" w:eastAsia="en-US"/>
        </w:rPr>
        <w:t>___________________________________________</w:t>
      </w:r>
    </w:p>
    <w:p w:rsidR="00E047E5" w:rsidRPr="00E047E5" w:rsidRDefault="00E047E5" w:rsidP="00E047E5">
      <w:pPr>
        <w:autoSpaceDE/>
        <w:spacing w:after="20" w:line="276" w:lineRule="auto"/>
        <w:ind w:firstLine="0"/>
        <w:jc w:val="both"/>
        <w:rPr>
          <w:lang w:val="ru-RU" w:eastAsia="en-US"/>
        </w:rPr>
      </w:pPr>
      <w:proofErr w:type="spellStart"/>
      <w:r w:rsidRPr="00E047E5">
        <w:rPr>
          <w:lang w:val="ru-RU" w:eastAsia="en-US"/>
        </w:rPr>
        <w:t>Прізвище</w:t>
      </w:r>
      <w:proofErr w:type="spellEnd"/>
      <w:r w:rsidRPr="00E047E5">
        <w:rPr>
          <w:lang w:val="ru-RU" w:eastAsia="en-US"/>
        </w:rPr>
        <w:t xml:space="preserve">, </w:t>
      </w:r>
      <w:proofErr w:type="spellStart"/>
      <w:r w:rsidRPr="00E047E5">
        <w:rPr>
          <w:lang w:val="ru-RU" w:eastAsia="en-US"/>
        </w:rPr>
        <w:t>ім’я</w:t>
      </w:r>
      <w:proofErr w:type="spellEnd"/>
      <w:r w:rsidRPr="00E047E5">
        <w:rPr>
          <w:lang w:val="ru-RU" w:eastAsia="en-US"/>
        </w:rPr>
        <w:t xml:space="preserve"> та </w:t>
      </w:r>
      <w:proofErr w:type="spellStart"/>
      <w:r w:rsidRPr="00E047E5">
        <w:rPr>
          <w:lang w:val="ru-RU" w:eastAsia="en-US"/>
        </w:rPr>
        <w:t>по-батькові</w:t>
      </w:r>
      <w:proofErr w:type="spellEnd"/>
      <w:r w:rsidRPr="00E047E5">
        <w:rPr>
          <w:lang w:val="ru-RU" w:eastAsia="en-US"/>
        </w:rPr>
        <w:t xml:space="preserve"> </w:t>
      </w:r>
      <w:proofErr w:type="spellStart"/>
      <w:r w:rsidRPr="00E047E5">
        <w:rPr>
          <w:lang w:val="ru-RU" w:eastAsia="en-US"/>
        </w:rPr>
        <w:t>керівника</w:t>
      </w:r>
      <w:proofErr w:type="spellEnd"/>
      <w:r w:rsidRPr="00E047E5">
        <w:rPr>
          <w:lang w:val="ru-RU" w:eastAsia="en-US"/>
        </w:rPr>
        <w:t xml:space="preserve"> </w:t>
      </w:r>
      <w:proofErr w:type="spellStart"/>
      <w:r w:rsidRPr="00E047E5">
        <w:rPr>
          <w:lang w:val="ru-RU" w:eastAsia="en-US"/>
        </w:rPr>
        <w:t>гуртка</w:t>
      </w:r>
      <w:proofErr w:type="spellEnd"/>
      <w:r w:rsidRPr="00E047E5">
        <w:rPr>
          <w:lang w:val="ru-RU" w:eastAsia="en-US"/>
        </w:rPr>
        <w:t>, тел.______________________</w:t>
      </w:r>
    </w:p>
    <w:p w:rsidR="00E047E5" w:rsidRPr="00E047E5" w:rsidRDefault="00E047E5" w:rsidP="00E047E5">
      <w:pPr>
        <w:autoSpaceDE/>
        <w:spacing w:after="20" w:line="276" w:lineRule="auto"/>
        <w:ind w:firstLine="0"/>
        <w:jc w:val="both"/>
        <w:rPr>
          <w:lang w:val="ru-RU" w:eastAsia="en-US"/>
        </w:rPr>
      </w:pPr>
      <w:proofErr w:type="spellStart"/>
      <w:r w:rsidRPr="00E047E5">
        <w:rPr>
          <w:lang w:val="ru-RU" w:eastAsia="en-US"/>
        </w:rPr>
        <w:t>Електронна</w:t>
      </w:r>
      <w:proofErr w:type="spellEnd"/>
      <w:r w:rsidRPr="00E047E5">
        <w:rPr>
          <w:lang w:val="ru-RU" w:eastAsia="en-US"/>
        </w:rPr>
        <w:t xml:space="preserve"> адреса та телефон центру__________________________________</w:t>
      </w:r>
    </w:p>
    <w:p w:rsidR="00E047E5" w:rsidRPr="00E047E5" w:rsidRDefault="00E047E5" w:rsidP="00E047E5">
      <w:pPr>
        <w:tabs>
          <w:tab w:val="left" w:pos="709"/>
        </w:tabs>
        <w:autoSpaceDE/>
        <w:spacing w:after="20"/>
        <w:ind w:firstLine="0"/>
        <w:jc w:val="both"/>
        <w:outlineLvl w:val="0"/>
        <w:rPr>
          <w:lang w:val="ru-RU" w:eastAsia="en-US"/>
        </w:rPr>
      </w:pPr>
    </w:p>
    <w:p w:rsidR="00E047E5" w:rsidRPr="00E047E5" w:rsidRDefault="00E047E5" w:rsidP="00E047E5">
      <w:pPr>
        <w:tabs>
          <w:tab w:val="left" w:pos="709"/>
        </w:tabs>
        <w:autoSpaceDE/>
        <w:spacing w:after="20"/>
        <w:ind w:firstLine="360"/>
        <w:jc w:val="both"/>
        <w:outlineLvl w:val="0"/>
        <w:rPr>
          <w:lang w:val="ru-RU" w:eastAsia="en-US"/>
        </w:rPr>
      </w:pPr>
    </w:p>
    <w:p w:rsidR="00E047E5" w:rsidRPr="00E047E5" w:rsidRDefault="00E047E5" w:rsidP="00E047E5">
      <w:pPr>
        <w:autoSpaceDE/>
        <w:spacing w:after="20"/>
        <w:ind w:firstLine="540"/>
        <w:jc w:val="both"/>
        <w:rPr>
          <w:lang w:val="ru-RU" w:eastAsia="en-US"/>
        </w:rPr>
      </w:pPr>
      <w:proofErr w:type="spellStart"/>
      <w:r w:rsidRPr="00E047E5">
        <w:rPr>
          <w:lang w:val="ru-RU" w:eastAsia="en-US"/>
        </w:rPr>
        <w:t>Розмір</w:t>
      </w:r>
      <w:proofErr w:type="spellEnd"/>
      <w:r w:rsidRPr="00E047E5">
        <w:rPr>
          <w:lang w:val="ru-RU" w:eastAsia="en-US"/>
        </w:rPr>
        <w:t xml:space="preserve"> </w:t>
      </w:r>
      <w:proofErr w:type="spellStart"/>
      <w:r w:rsidRPr="00E047E5">
        <w:rPr>
          <w:lang w:val="ru-RU" w:eastAsia="en-US"/>
        </w:rPr>
        <w:t>етикетки</w:t>
      </w:r>
      <w:proofErr w:type="spellEnd"/>
      <w:r w:rsidRPr="00E047E5">
        <w:rPr>
          <w:lang w:val="ru-RU" w:eastAsia="en-US"/>
        </w:rPr>
        <w:t xml:space="preserve"> 10 х 4</w:t>
      </w:r>
    </w:p>
    <w:p w:rsidR="00E047E5" w:rsidRPr="00E047E5" w:rsidRDefault="00E047E5" w:rsidP="00E047E5">
      <w:pPr>
        <w:autoSpaceDE/>
        <w:spacing w:after="20"/>
        <w:ind w:firstLine="360"/>
        <w:jc w:val="both"/>
        <w:rPr>
          <w:lang w:val="ru-RU"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E047E5" w:rsidRPr="00E047E5" w:rsidTr="002A7C75">
        <w:tc>
          <w:tcPr>
            <w:tcW w:w="5211" w:type="dxa"/>
          </w:tcPr>
          <w:p w:rsidR="00E047E5" w:rsidRPr="00E047E5" w:rsidRDefault="00E047E5" w:rsidP="00E047E5">
            <w:pPr>
              <w:autoSpaceDE/>
              <w:spacing w:after="20"/>
              <w:ind w:firstLine="360"/>
              <w:jc w:val="center"/>
              <w:rPr>
                <w:lang w:val="ru-RU" w:eastAsia="en-US"/>
              </w:rPr>
            </w:pPr>
            <w:proofErr w:type="spellStart"/>
            <w:r w:rsidRPr="00E047E5">
              <w:rPr>
                <w:lang w:val="ru-RU" w:eastAsia="en-US"/>
              </w:rPr>
              <w:t>Назва</w:t>
            </w:r>
            <w:proofErr w:type="spellEnd"/>
            <w:r w:rsidRPr="00E047E5">
              <w:rPr>
                <w:lang w:val="ru-RU" w:eastAsia="en-US"/>
              </w:rPr>
              <w:t xml:space="preserve"> </w:t>
            </w:r>
            <w:proofErr w:type="spellStart"/>
            <w:r w:rsidRPr="00E047E5">
              <w:rPr>
                <w:lang w:val="ru-RU" w:eastAsia="en-US"/>
              </w:rPr>
              <w:t>роботи</w:t>
            </w:r>
            <w:proofErr w:type="spellEnd"/>
          </w:p>
          <w:p w:rsidR="00E047E5" w:rsidRPr="00E047E5" w:rsidRDefault="00E047E5" w:rsidP="00E047E5">
            <w:pPr>
              <w:autoSpaceDE/>
              <w:spacing w:after="20"/>
              <w:ind w:firstLine="360"/>
              <w:jc w:val="center"/>
              <w:rPr>
                <w:lang w:val="ru-RU" w:eastAsia="en-US"/>
              </w:rPr>
            </w:pPr>
            <w:r w:rsidRPr="00E047E5">
              <w:rPr>
                <w:lang w:val="ru-RU" w:eastAsia="en-US"/>
              </w:rPr>
              <w:t>________________________</w:t>
            </w:r>
          </w:p>
          <w:p w:rsidR="00E047E5" w:rsidRPr="00E047E5" w:rsidRDefault="00E047E5" w:rsidP="00E047E5">
            <w:pPr>
              <w:autoSpaceDE/>
              <w:spacing w:after="20"/>
              <w:ind w:firstLine="360"/>
              <w:jc w:val="both"/>
              <w:rPr>
                <w:lang w:val="ru-RU" w:eastAsia="en-US"/>
              </w:rPr>
            </w:pPr>
            <w:r w:rsidRPr="00E047E5">
              <w:rPr>
                <w:lang w:val="ru-RU" w:eastAsia="en-US"/>
              </w:rPr>
              <w:t xml:space="preserve">Автор, </w:t>
            </w:r>
            <w:proofErr w:type="spellStart"/>
            <w:r w:rsidRPr="00E047E5">
              <w:rPr>
                <w:lang w:val="ru-RU" w:eastAsia="en-US"/>
              </w:rPr>
              <w:t>вік</w:t>
            </w:r>
            <w:proofErr w:type="spellEnd"/>
            <w:r w:rsidRPr="00E047E5">
              <w:rPr>
                <w:lang w:val="ru-RU" w:eastAsia="en-US"/>
              </w:rPr>
              <w:t xml:space="preserve"> </w:t>
            </w:r>
          </w:p>
          <w:p w:rsidR="00E047E5" w:rsidRPr="00E047E5" w:rsidRDefault="00E047E5" w:rsidP="00E047E5">
            <w:pPr>
              <w:autoSpaceDE/>
              <w:spacing w:after="20"/>
              <w:ind w:firstLine="360"/>
              <w:jc w:val="both"/>
              <w:rPr>
                <w:lang w:val="ru-RU" w:eastAsia="en-US"/>
              </w:rPr>
            </w:pPr>
            <w:r w:rsidRPr="00E047E5">
              <w:rPr>
                <w:lang w:val="ru-RU" w:eastAsia="en-US"/>
              </w:rPr>
              <w:t>Заклад</w:t>
            </w:r>
          </w:p>
          <w:p w:rsidR="00E047E5" w:rsidRPr="00E047E5" w:rsidRDefault="00E047E5" w:rsidP="00E047E5">
            <w:pPr>
              <w:autoSpaceDE/>
              <w:spacing w:after="20"/>
              <w:ind w:firstLine="360"/>
              <w:jc w:val="both"/>
              <w:rPr>
                <w:lang w:val="ru-RU" w:eastAsia="en-US"/>
              </w:rPr>
            </w:pPr>
            <w:r w:rsidRPr="00E047E5">
              <w:rPr>
                <w:lang w:val="ru-RU" w:eastAsia="en-US"/>
              </w:rPr>
              <w:t>Адреса</w:t>
            </w:r>
          </w:p>
          <w:p w:rsidR="00E047E5" w:rsidRPr="00E047E5" w:rsidRDefault="00E047E5" w:rsidP="00E047E5">
            <w:pPr>
              <w:autoSpaceDE/>
              <w:spacing w:after="20"/>
              <w:ind w:firstLine="360"/>
              <w:jc w:val="both"/>
              <w:rPr>
                <w:lang w:val="ru-RU" w:eastAsia="en-US"/>
              </w:rPr>
            </w:pPr>
            <w:proofErr w:type="spellStart"/>
            <w:r w:rsidRPr="00E047E5">
              <w:rPr>
                <w:lang w:val="ru-RU" w:eastAsia="en-US"/>
              </w:rPr>
              <w:t>Керівник</w:t>
            </w:r>
            <w:proofErr w:type="spellEnd"/>
          </w:p>
        </w:tc>
      </w:tr>
    </w:tbl>
    <w:p w:rsidR="00E047E5" w:rsidRPr="00E047E5" w:rsidRDefault="00E047E5" w:rsidP="00E047E5">
      <w:pPr>
        <w:tabs>
          <w:tab w:val="left" w:pos="709"/>
        </w:tabs>
        <w:autoSpaceDE/>
        <w:spacing w:after="20"/>
        <w:ind w:firstLine="360"/>
        <w:jc w:val="both"/>
        <w:outlineLvl w:val="0"/>
        <w:rPr>
          <w:lang w:val="ru-RU" w:eastAsia="en-US"/>
        </w:rPr>
      </w:pPr>
    </w:p>
    <w:p w:rsidR="00E047E5" w:rsidRPr="00E047E5" w:rsidRDefault="00E047E5" w:rsidP="00E047E5">
      <w:pPr>
        <w:tabs>
          <w:tab w:val="left" w:pos="709"/>
        </w:tabs>
        <w:autoSpaceDE/>
        <w:spacing w:after="20"/>
        <w:ind w:firstLine="360"/>
        <w:jc w:val="both"/>
        <w:outlineLvl w:val="0"/>
        <w:rPr>
          <w:lang w:val="ru-RU" w:eastAsia="en-US"/>
        </w:rPr>
      </w:pPr>
    </w:p>
    <w:p w:rsidR="00E047E5" w:rsidRPr="00E047E5" w:rsidRDefault="00E047E5" w:rsidP="00E047E5">
      <w:pPr>
        <w:tabs>
          <w:tab w:val="left" w:pos="709"/>
        </w:tabs>
        <w:autoSpaceDE/>
        <w:spacing w:after="20"/>
        <w:ind w:firstLine="360"/>
        <w:jc w:val="both"/>
        <w:outlineLvl w:val="0"/>
        <w:rPr>
          <w:lang w:val="ru-RU" w:eastAsia="en-US"/>
        </w:rPr>
      </w:pPr>
    </w:p>
    <w:p w:rsidR="00E047E5" w:rsidRPr="00E047E5" w:rsidRDefault="00E047E5" w:rsidP="00E047E5">
      <w:pPr>
        <w:tabs>
          <w:tab w:val="left" w:pos="709"/>
        </w:tabs>
        <w:autoSpaceDE/>
        <w:spacing w:after="20"/>
        <w:ind w:firstLine="360"/>
        <w:jc w:val="both"/>
        <w:outlineLvl w:val="0"/>
        <w:rPr>
          <w:lang w:val="ru-RU" w:eastAsia="en-US"/>
        </w:rPr>
      </w:pPr>
    </w:p>
    <w:p w:rsidR="00E047E5" w:rsidRPr="00E047E5" w:rsidRDefault="00E047E5" w:rsidP="00E047E5">
      <w:pPr>
        <w:tabs>
          <w:tab w:val="left" w:pos="709"/>
        </w:tabs>
        <w:autoSpaceDE/>
        <w:spacing w:after="20"/>
        <w:ind w:firstLine="360"/>
        <w:jc w:val="both"/>
        <w:outlineLvl w:val="0"/>
        <w:rPr>
          <w:lang w:val="ru-RU" w:eastAsia="en-US"/>
        </w:rPr>
      </w:pPr>
    </w:p>
    <w:p w:rsidR="00E047E5" w:rsidRPr="00E047E5" w:rsidRDefault="00E047E5" w:rsidP="00E047E5">
      <w:pPr>
        <w:autoSpaceDE/>
        <w:spacing w:after="20"/>
        <w:ind w:firstLine="360"/>
        <w:jc w:val="right"/>
        <w:rPr>
          <w:b/>
          <w:u w:val="single"/>
          <w:lang w:eastAsia="en-US"/>
        </w:rPr>
      </w:pPr>
      <w:r w:rsidRPr="00E047E5">
        <w:rPr>
          <w:b/>
          <w:u w:val="single"/>
          <w:lang w:eastAsia="en-US"/>
        </w:rPr>
        <w:t>ЗРАЗОК</w:t>
      </w:r>
    </w:p>
    <w:p w:rsidR="00E047E5" w:rsidRPr="00E047E5" w:rsidRDefault="00E047E5" w:rsidP="00E047E5">
      <w:pPr>
        <w:autoSpaceDE/>
        <w:spacing w:after="20"/>
        <w:ind w:left="7088" w:hanging="7230"/>
        <w:jc w:val="both"/>
        <w:rPr>
          <w:lang w:val="ru-RU" w:eastAsia="en-US"/>
        </w:rPr>
      </w:pPr>
    </w:p>
    <w:p w:rsidR="00E047E5" w:rsidRPr="00E047E5" w:rsidRDefault="00E047E5" w:rsidP="00E047E5">
      <w:pPr>
        <w:autoSpaceDE/>
        <w:spacing w:after="20"/>
        <w:ind w:firstLine="360"/>
        <w:jc w:val="center"/>
        <w:outlineLvl w:val="0"/>
        <w:rPr>
          <w:b/>
          <w:lang w:eastAsia="en-US"/>
        </w:rPr>
      </w:pPr>
      <w:r w:rsidRPr="00E047E5">
        <w:rPr>
          <w:b/>
          <w:lang w:eastAsia="en-US"/>
        </w:rPr>
        <w:t>Етикетки</w:t>
      </w:r>
      <w:r w:rsidRPr="00E047E5">
        <w:rPr>
          <w:b/>
          <w:lang w:val="ru-RU" w:eastAsia="en-US"/>
        </w:rPr>
        <w:t xml:space="preserve"> до </w:t>
      </w:r>
      <w:r w:rsidRPr="00E047E5">
        <w:rPr>
          <w:b/>
          <w:lang w:eastAsia="en-US"/>
        </w:rPr>
        <w:t>експонату</w:t>
      </w:r>
    </w:p>
    <w:p w:rsidR="00E047E5" w:rsidRPr="00E047E5" w:rsidRDefault="00E047E5" w:rsidP="00E047E5">
      <w:pPr>
        <w:autoSpaceDE/>
        <w:spacing w:after="20"/>
        <w:ind w:firstLine="0"/>
        <w:jc w:val="both"/>
        <w:outlineLvl w:val="0"/>
        <w:rPr>
          <w:lang w:eastAsia="en-US"/>
        </w:rPr>
      </w:pPr>
    </w:p>
    <w:tbl>
      <w:tblPr>
        <w:tblW w:w="5954" w:type="dxa"/>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tblGrid>
      <w:tr w:rsidR="00E047E5" w:rsidRPr="00E047E5" w:rsidTr="002A7C75">
        <w:trPr>
          <w:trHeight w:val="2875"/>
        </w:trPr>
        <w:tc>
          <w:tcPr>
            <w:tcW w:w="5954" w:type="dxa"/>
            <w:tcBorders>
              <w:top w:val="single" w:sz="4" w:space="0" w:color="000000"/>
              <w:left w:val="single" w:sz="4" w:space="0" w:color="000000"/>
              <w:bottom w:val="single" w:sz="4" w:space="0" w:color="000000"/>
              <w:right w:val="single" w:sz="4" w:space="0" w:color="000000"/>
            </w:tcBorders>
          </w:tcPr>
          <w:p w:rsidR="00E047E5" w:rsidRPr="00E047E5" w:rsidRDefault="00E047E5" w:rsidP="00E047E5">
            <w:pPr>
              <w:autoSpaceDE/>
              <w:spacing w:after="20"/>
              <w:ind w:firstLine="360"/>
              <w:jc w:val="both"/>
              <w:rPr>
                <w:lang w:eastAsia="en-US"/>
              </w:rPr>
            </w:pPr>
          </w:p>
          <w:p w:rsidR="00E047E5" w:rsidRPr="00E047E5" w:rsidRDefault="00E047E5" w:rsidP="00E047E5">
            <w:pPr>
              <w:autoSpaceDE/>
              <w:spacing w:after="20"/>
              <w:ind w:firstLine="360"/>
              <w:jc w:val="both"/>
              <w:rPr>
                <w:lang w:eastAsia="en-US"/>
              </w:rPr>
            </w:pPr>
            <w:r w:rsidRPr="00E047E5">
              <w:rPr>
                <w:lang w:eastAsia="en-US"/>
              </w:rPr>
              <w:t>«Писанковий рай»:</w:t>
            </w:r>
          </w:p>
          <w:p w:rsidR="00E047E5" w:rsidRPr="00E047E5" w:rsidRDefault="00E047E5" w:rsidP="00E047E5">
            <w:pPr>
              <w:autoSpaceDE/>
              <w:spacing w:after="20"/>
              <w:ind w:left="885" w:firstLine="360"/>
              <w:jc w:val="both"/>
              <w:rPr>
                <w:lang w:eastAsia="en-US"/>
              </w:rPr>
            </w:pPr>
          </w:p>
          <w:p w:rsidR="00E047E5" w:rsidRPr="00E047E5" w:rsidRDefault="00E047E5" w:rsidP="00E047E5">
            <w:pPr>
              <w:autoSpaceDE/>
              <w:spacing w:after="20"/>
              <w:ind w:firstLine="360"/>
              <w:jc w:val="both"/>
              <w:rPr>
                <w:lang w:eastAsia="en-US"/>
              </w:rPr>
            </w:pPr>
            <w:r w:rsidRPr="00E047E5">
              <w:rPr>
                <w:lang w:eastAsia="en-US"/>
              </w:rPr>
              <w:t>Назва роботи: «Мальовничий край»</w:t>
            </w:r>
          </w:p>
          <w:p w:rsidR="00E047E5" w:rsidRPr="00E047E5" w:rsidRDefault="00E047E5" w:rsidP="00E047E5">
            <w:pPr>
              <w:autoSpaceDE/>
              <w:spacing w:after="20"/>
              <w:ind w:firstLine="360"/>
              <w:jc w:val="both"/>
              <w:rPr>
                <w:lang w:eastAsia="en-US"/>
              </w:rPr>
            </w:pPr>
            <w:r w:rsidRPr="00E047E5">
              <w:rPr>
                <w:lang w:eastAsia="en-US"/>
              </w:rPr>
              <w:t>Автор: Харченко Анастасія, 14 років</w:t>
            </w:r>
          </w:p>
          <w:p w:rsidR="00E047E5" w:rsidRPr="00E047E5" w:rsidRDefault="00E047E5" w:rsidP="00E047E5">
            <w:pPr>
              <w:autoSpaceDE/>
              <w:spacing w:after="20"/>
              <w:ind w:firstLine="360"/>
              <w:jc w:val="both"/>
              <w:rPr>
                <w:lang w:eastAsia="en-US"/>
              </w:rPr>
            </w:pPr>
            <w:r w:rsidRPr="00E047E5">
              <w:rPr>
                <w:lang w:eastAsia="en-US"/>
              </w:rPr>
              <w:t xml:space="preserve">Керівник: </w:t>
            </w:r>
            <w:proofErr w:type="spellStart"/>
            <w:r w:rsidRPr="00E047E5">
              <w:rPr>
                <w:lang w:eastAsia="en-US"/>
              </w:rPr>
              <w:t>Завгородня</w:t>
            </w:r>
            <w:proofErr w:type="spellEnd"/>
            <w:r w:rsidRPr="00E047E5">
              <w:rPr>
                <w:lang w:eastAsia="en-US"/>
              </w:rPr>
              <w:t xml:space="preserve"> Д.С.</w:t>
            </w:r>
          </w:p>
          <w:p w:rsidR="00E047E5" w:rsidRPr="00E047E5" w:rsidRDefault="00E047E5" w:rsidP="00E047E5">
            <w:pPr>
              <w:autoSpaceDE/>
              <w:spacing w:after="20"/>
              <w:ind w:firstLine="360"/>
              <w:jc w:val="both"/>
              <w:rPr>
                <w:lang w:eastAsia="en-US"/>
              </w:rPr>
            </w:pPr>
            <w:r w:rsidRPr="00E047E5">
              <w:rPr>
                <w:lang w:eastAsia="en-US"/>
              </w:rPr>
              <w:t>Комунальний заклад «Запорізький обласний центр художньо-естетичної творчості учнівської молоді» Запорізької обласної ради</w:t>
            </w:r>
          </w:p>
        </w:tc>
      </w:tr>
    </w:tbl>
    <w:p w:rsidR="00E047E5" w:rsidRPr="00E047E5" w:rsidRDefault="00E047E5" w:rsidP="00E047E5">
      <w:pPr>
        <w:autoSpaceDE/>
        <w:spacing w:after="20" w:line="240" w:lineRule="exact"/>
        <w:ind w:firstLine="0"/>
        <w:jc w:val="both"/>
        <w:rPr>
          <w:lang w:eastAsia="en-US"/>
        </w:rPr>
      </w:pPr>
    </w:p>
    <w:p w:rsidR="00E047E5" w:rsidRPr="00E047E5" w:rsidRDefault="00E047E5" w:rsidP="00E047E5">
      <w:pPr>
        <w:autoSpaceDE/>
        <w:spacing w:after="20" w:line="240" w:lineRule="exact"/>
        <w:ind w:firstLine="6120"/>
        <w:jc w:val="both"/>
        <w:rPr>
          <w:lang w:eastAsia="en-US"/>
        </w:rPr>
      </w:pPr>
    </w:p>
    <w:p w:rsidR="00E047E5" w:rsidRPr="00E047E5" w:rsidRDefault="00E047E5" w:rsidP="00E047E5">
      <w:pPr>
        <w:autoSpaceDE/>
        <w:spacing w:after="20" w:line="240" w:lineRule="exact"/>
        <w:ind w:firstLine="6120"/>
        <w:jc w:val="both"/>
        <w:rPr>
          <w:lang w:eastAsia="en-US"/>
        </w:rPr>
      </w:pPr>
    </w:p>
    <w:p w:rsidR="00E047E5" w:rsidRPr="00E047E5" w:rsidRDefault="00E047E5" w:rsidP="00E047E5">
      <w:pPr>
        <w:autoSpaceDE/>
        <w:spacing w:after="20"/>
        <w:ind w:left="7920" w:firstLine="720"/>
        <w:jc w:val="both"/>
        <w:rPr>
          <w:lang w:eastAsia="en-US"/>
        </w:rPr>
      </w:pPr>
      <w:r w:rsidRPr="00E047E5">
        <w:rPr>
          <w:noProof/>
          <w:lang w:eastAsia="uk-UA"/>
        </w:rPr>
        <w:drawing>
          <wp:anchor distT="0" distB="0" distL="114300" distR="114300" simplePos="0" relativeHeight="251659264" behindDoc="1" locked="0" layoutInCell="1" allowOverlap="1" wp14:anchorId="686319EA" wp14:editId="3CE601F2">
            <wp:simplePos x="0" y="0"/>
            <wp:positionH relativeFrom="column">
              <wp:posOffset>-365760</wp:posOffset>
            </wp:positionH>
            <wp:positionV relativeFrom="paragraph">
              <wp:posOffset>80010</wp:posOffset>
            </wp:positionV>
            <wp:extent cx="2143125" cy="21431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rsidR="00E047E5" w:rsidRPr="00E047E5" w:rsidRDefault="00E047E5" w:rsidP="00E047E5">
      <w:pPr>
        <w:autoSpaceDE/>
        <w:spacing w:after="20"/>
        <w:ind w:left="7920" w:firstLine="720"/>
        <w:jc w:val="both"/>
        <w:rPr>
          <w:lang w:eastAsia="en-US"/>
        </w:rPr>
      </w:pPr>
    </w:p>
    <w:p w:rsidR="00E047E5" w:rsidRPr="00E047E5" w:rsidRDefault="00E047E5" w:rsidP="00E047E5">
      <w:pPr>
        <w:autoSpaceDE/>
        <w:spacing w:after="20"/>
        <w:ind w:left="7920" w:firstLine="720"/>
        <w:jc w:val="both"/>
        <w:rPr>
          <w:lang w:eastAsia="en-US"/>
        </w:rPr>
      </w:pPr>
    </w:p>
    <w:p w:rsidR="00E047E5" w:rsidRPr="00E047E5" w:rsidRDefault="00E047E5" w:rsidP="00E047E5">
      <w:pPr>
        <w:autoSpaceDE/>
        <w:spacing w:after="20"/>
        <w:ind w:firstLine="360"/>
        <w:jc w:val="right"/>
        <w:rPr>
          <w:b/>
          <w:u w:val="single"/>
          <w:lang w:eastAsia="en-US"/>
        </w:rPr>
      </w:pPr>
      <w:r w:rsidRPr="00E047E5">
        <w:rPr>
          <w:b/>
          <w:u w:val="single"/>
          <w:lang w:eastAsia="en-US"/>
        </w:rPr>
        <w:t>ЗРАЗОК</w:t>
      </w:r>
    </w:p>
    <w:p w:rsidR="00E047E5" w:rsidRPr="00E047E5" w:rsidRDefault="00E047E5" w:rsidP="00E047E5">
      <w:pPr>
        <w:autoSpaceDE/>
        <w:spacing w:after="20"/>
        <w:ind w:left="3600" w:firstLine="720"/>
        <w:jc w:val="both"/>
        <w:rPr>
          <w:u w:val="single"/>
          <w:lang w:val="ru-RU" w:eastAsia="en-US"/>
        </w:rPr>
      </w:pPr>
    </w:p>
    <w:p w:rsidR="00E047E5" w:rsidRPr="00E047E5" w:rsidRDefault="00E047E5" w:rsidP="00E047E5">
      <w:pPr>
        <w:autoSpaceDE/>
        <w:spacing w:after="20"/>
        <w:ind w:left="5859" w:firstLine="1929"/>
        <w:jc w:val="both"/>
        <w:outlineLvl w:val="0"/>
        <w:rPr>
          <w:u w:val="single"/>
          <w:lang w:val="ru-RU" w:eastAsia="en-US"/>
        </w:rPr>
      </w:pPr>
      <w:r w:rsidRPr="00E047E5">
        <w:rPr>
          <w:lang w:eastAsia="en-US"/>
        </w:rPr>
        <w:t xml:space="preserve">                     </w:t>
      </w:r>
      <w:proofErr w:type="spellStart"/>
      <w:r w:rsidRPr="00E047E5">
        <w:rPr>
          <w:u w:val="single"/>
          <w:lang w:eastAsia="en-US"/>
        </w:rPr>
        <w:t>м.Запоріжжя</w:t>
      </w:r>
      <w:proofErr w:type="spellEnd"/>
      <w:r w:rsidRPr="00E047E5">
        <w:rPr>
          <w:u w:val="single"/>
          <w:lang w:eastAsia="en-US"/>
        </w:rPr>
        <w:t xml:space="preserve"> </w:t>
      </w:r>
    </w:p>
    <w:p w:rsidR="00E047E5" w:rsidRPr="00E047E5" w:rsidRDefault="00E047E5" w:rsidP="00E047E5">
      <w:pPr>
        <w:autoSpaceDE/>
        <w:spacing w:after="20"/>
        <w:ind w:left="1440" w:firstLine="3238"/>
        <w:jc w:val="both"/>
        <w:outlineLvl w:val="0"/>
        <w:rPr>
          <w:u w:val="single"/>
          <w:lang w:val="ru-RU" w:eastAsia="en-US"/>
        </w:rPr>
      </w:pPr>
      <w:r w:rsidRPr="00E047E5">
        <w:rPr>
          <w:lang w:eastAsia="en-US"/>
        </w:rPr>
        <w:t xml:space="preserve">     </w:t>
      </w:r>
      <w:r w:rsidRPr="00E047E5">
        <w:rPr>
          <w:u w:val="single"/>
          <w:lang w:eastAsia="en-US"/>
        </w:rPr>
        <w:t xml:space="preserve"> </w:t>
      </w:r>
      <w:proofErr w:type="spellStart"/>
      <w:r w:rsidRPr="00E047E5">
        <w:rPr>
          <w:u w:val="single"/>
          <w:lang w:eastAsia="en-US"/>
        </w:rPr>
        <w:t>Декоративно</w:t>
      </w:r>
      <w:proofErr w:type="spellEnd"/>
      <w:r w:rsidRPr="00E047E5">
        <w:rPr>
          <w:u w:val="single"/>
          <w:lang w:eastAsia="en-US"/>
        </w:rPr>
        <w:t>-ужиткове</w:t>
      </w:r>
      <w:r w:rsidRPr="00E047E5">
        <w:rPr>
          <w:u w:val="single"/>
          <w:lang w:val="ru-RU" w:eastAsia="en-US"/>
        </w:rPr>
        <w:t xml:space="preserve"> </w:t>
      </w:r>
      <w:r w:rsidRPr="00E047E5">
        <w:rPr>
          <w:u w:val="single"/>
          <w:lang w:eastAsia="en-US"/>
        </w:rPr>
        <w:t>мистецтво</w:t>
      </w:r>
    </w:p>
    <w:p w:rsidR="00E047E5" w:rsidRPr="00E047E5" w:rsidRDefault="00E047E5" w:rsidP="00E047E5">
      <w:pPr>
        <w:autoSpaceDE/>
        <w:spacing w:after="20"/>
        <w:ind w:firstLine="360"/>
        <w:jc w:val="both"/>
        <w:rPr>
          <w:lang w:val="ru-RU" w:eastAsia="en-US"/>
        </w:rPr>
      </w:pPr>
    </w:p>
    <w:p w:rsidR="00E047E5" w:rsidRPr="00E047E5" w:rsidRDefault="00E047E5" w:rsidP="00E047E5">
      <w:pPr>
        <w:autoSpaceDE/>
        <w:spacing w:after="20"/>
        <w:ind w:firstLine="0"/>
        <w:jc w:val="both"/>
        <w:rPr>
          <w:lang w:val="ru-RU" w:eastAsia="en-US"/>
        </w:rPr>
      </w:pPr>
    </w:p>
    <w:p w:rsidR="00E047E5" w:rsidRPr="00E047E5" w:rsidRDefault="00E047E5" w:rsidP="00E047E5">
      <w:pPr>
        <w:autoSpaceDE/>
        <w:spacing w:after="20"/>
        <w:ind w:firstLine="360"/>
        <w:jc w:val="both"/>
        <w:rPr>
          <w:lang w:val="ru-RU" w:eastAsia="en-US"/>
        </w:rPr>
      </w:pPr>
      <w:r w:rsidRPr="00E047E5">
        <w:rPr>
          <w:lang w:val="ru-RU" w:eastAsia="en-US"/>
        </w:rPr>
        <w:t>Фото экспоната</w:t>
      </w:r>
    </w:p>
    <w:p w:rsidR="00E047E5" w:rsidRPr="00E047E5" w:rsidRDefault="00E047E5" w:rsidP="00C05B41">
      <w:pPr>
        <w:autoSpaceDE/>
        <w:spacing w:after="20"/>
        <w:ind w:firstLine="0"/>
        <w:jc w:val="both"/>
        <w:rPr>
          <w:lang w:eastAsia="en-US"/>
        </w:rPr>
      </w:pPr>
    </w:p>
    <w:p w:rsidR="00E047E5" w:rsidRPr="00E047E5" w:rsidRDefault="00E047E5" w:rsidP="00E047E5">
      <w:pPr>
        <w:autoSpaceDE/>
        <w:spacing w:after="20"/>
        <w:ind w:firstLine="360"/>
        <w:jc w:val="both"/>
        <w:rPr>
          <w:lang w:eastAsia="en-US"/>
        </w:rPr>
      </w:pPr>
    </w:p>
    <w:p w:rsidR="00E047E5" w:rsidRPr="00E047E5" w:rsidRDefault="00E047E5" w:rsidP="00E047E5">
      <w:pPr>
        <w:autoSpaceDE/>
        <w:spacing w:after="20"/>
        <w:ind w:firstLine="360"/>
        <w:jc w:val="center"/>
        <w:rPr>
          <w:b/>
          <w:lang w:eastAsia="en-US"/>
        </w:rPr>
      </w:pPr>
      <w:r w:rsidRPr="00E047E5">
        <w:rPr>
          <w:b/>
          <w:lang w:eastAsia="en-US"/>
        </w:rPr>
        <w:t>ПАСПОРТ</w:t>
      </w:r>
    </w:p>
    <w:p w:rsidR="00E047E5" w:rsidRPr="00E047E5" w:rsidRDefault="00E047E5" w:rsidP="00E047E5">
      <w:pPr>
        <w:autoSpaceDE/>
        <w:spacing w:after="20"/>
        <w:ind w:firstLine="360"/>
        <w:jc w:val="center"/>
        <w:rPr>
          <w:lang w:eastAsia="en-US"/>
        </w:rPr>
      </w:pPr>
      <w:r w:rsidRPr="00E047E5">
        <w:rPr>
          <w:lang w:eastAsia="en-US"/>
        </w:rPr>
        <w:t>на експонат № __(відповідає номеру заявки)</w:t>
      </w:r>
    </w:p>
    <w:p w:rsidR="00E047E5" w:rsidRPr="00E047E5" w:rsidRDefault="00E047E5" w:rsidP="00E047E5">
      <w:pPr>
        <w:autoSpaceDE/>
        <w:spacing w:after="20"/>
        <w:ind w:firstLine="0"/>
        <w:jc w:val="both"/>
        <w:rPr>
          <w:lang w:eastAsia="en-US"/>
        </w:rPr>
      </w:pPr>
    </w:p>
    <w:p w:rsidR="00E047E5" w:rsidRPr="00E047E5" w:rsidRDefault="00E047E5" w:rsidP="00E047E5">
      <w:pPr>
        <w:autoSpaceDE/>
        <w:spacing w:after="20"/>
        <w:ind w:firstLine="360"/>
        <w:jc w:val="both"/>
        <w:rPr>
          <w:lang w:eastAsia="en-US"/>
        </w:rPr>
      </w:pPr>
      <w:r w:rsidRPr="00E047E5">
        <w:rPr>
          <w:lang w:eastAsia="en-US"/>
        </w:rPr>
        <w:t>Повна назва експонату «Мальовничий край»</w:t>
      </w:r>
    </w:p>
    <w:p w:rsidR="00E047E5" w:rsidRPr="00E047E5" w:rsidRDefault="00E047E5" w:rsidP="00E047E5">
      <w:pPr>
        <w:autoSpaceDE/>
        <w:spacing w:after="20"/>
        <w:ind w:firstLine="360"/>
        <w:jc w:val="both"/>
        <w:rPr>
          <w:lang w:eastAsia="en-US"/>
        </w:rPr>
      </w:pPr>
      <w:r w:rsidRPr="00E047E5">
        <w:rPr>
          <w:lang w:eastAsia="en-US"/>
        </w:rPr>
        <w:t>Конструкція експонату розроблена авторами</w:t>
      </w:r>
    </w:p>
    <w:p w:rsidR="00E047E5" w:rsidRPr="00E047E5" w:rsidRDefault="00E047E5" w:rsidP="00E047E5">
      <w:pPr>
        <w:autoSpaceDE/>
        <w:spacing w:after="20"/>
        <w:ind w:firstLine="360"/>
        <w:jc w:val="center"/>
        <w:rPr>
          <w:b/>
          <w:lang w:eastAsia="en-US"/>
        </w:rPr>
      </w:pPr>
    </w:p>
    <w:p w:rsidR="00E047E5" w:rsidRPr="00E047E5" w:rsidRDefault="00E047E5" w:rsidP="00E047E5">
      <w:pPr>
        <w:autoSpaceDE/>
        <w:spacing w:after="20"/>
        <w:ind w:firstLine="360"/>
        <w:jc w:val="center"/>
        <w:rPr>
          <w:b/>
          <w:lang w:eastAsia="en-US"/>
        </w:rPr>
      </w:pPr>
      <w:r w:rsidRPr="00E047E5">
        <w:rPr>
          <w:b/>
          <w:lang w:eastAsia="en-US"/>
        </w:rPr>
        <w:t>ДАНІ ПРО ЕКСПОНАТ</w:t>
      </w:r>
    </w:p>
    <w:p w:rsidR="00E047E5" w:rsidRPr="00E047E5" w:rsidRDefault="00E047E5" w:rsidP="00E047E5">
      <w:pPr>
        <w:autoSpaceDE/>
        <w:spacing w:after="20"/>
        <w:ind w:firstLine="360"/>
        <w:jc w:val="center"/>
        <w:rPr>
          <w:b/>
          <w:lang w:eastAsia="en-US"/>
        </w:rPr>
      </w:pPr>
    </w:p>
    <w:p w:rsidR="00E047E5" w:rsidRPr="00E047E5" w:rsidRDefault="00E047E5" w:rsidP="00E047E5">
      <w:pPr>
        <w:autoSpaceDE/>
        <w:spacing w:after="20"/>
        <w:ind w:firstLine="360"/>
        <w:jc w:val="both"/>
        <w:rPr>
          <w:lang w:eastAsia="en-US"/>
        </w:rPr>
      </w:pPr>
      <w:r w:rsidRPr="00E047E5">
        <w:rPr>
          <w:lang w:eastAsia="en-US"/>
        </w:rPr>
        <w:t>Експонат виготовлено – Харченко Анастасія, 14 р.</w:t>
      </w:r>
    </w:p>
    <w:p w:rsidR="00E047E5" w:rsidRPr="00E047E5" w:rsidRDefault="00E047E5" w:rsidP="00E047E5">
      <w:pPr>
        <w:autoSpaceDE/>
        <w:spacing w:after="20"/>
        <w:ind w:firstLine="360"/>
        <w:jc w:val="both"/>
        <w:rPr>
          <w:lang w:eastAsia="en-US"/>
        </w:rPr>
      </w:pPr>
      <w:r w:rsidRPr="00E047E5">
        <w:rPr>
          <w:lang w:eastAsia="en-US"/>
        </w:rPr>
        <w:t>Назва закладу: Комунальний заклад «Запорізький обласний центр художньо-естетичної творчості учнівської молоді» Запорізької обласної ради</w:t>
      </w:r>
    </w:p>
    <w:p w:rsidR="00E047E5" w:rsidRPr="00E047E5" w:rsidRDefault="00E047E5" w:rsidP="00E047E5">
      <w:pPr>
        <w:autoSpaceDE/>
        <w:spacing w:after="20"/>
        <w:ind w:firstLine="360"/>
        <w:jc w:val="both"/>
        <w:rPr>
          <w:lang w:eastAsia="en-US"/>
        </w:rPr>
      </w:pPr>
      <w:r w:rsidRPr="00E047E5">
        <w:rPr>
          <w:lang w:eastAsia="en-US"/>
        </w:rPr>
        <w:t xml:space="preserve">Керівник гуртка – </w:t>
      </w:r>
      <w:proofErr w:type="spellStart"/>
      <w:r w:rsidRPr="00E047E5">
        <w:rPr>
          <w:lang w:eastAsia="en-US"/>
        </w:rPr>
        <w:t>Завгородня</w:t>
      </w:r>
      <w:proofErr w:type="spellEnd"/>
      <w:r w:rsidRPr="00E047E5">
        <w:rPr>
          <w:lang w:eastAsia="en-US"/>
        </w:rPr>
        <w:t xml:space="preserve"> Дар’я Сергіївна</w:t>
      </w:r>
    </w:p>
    <w:p w:rsidR="00E047E5" w:rsidRPr="00E047E5" w:rsidRDefault="00E047E5" w:rsidP="00E047E5">
      <w:pPr>
        <w:autoSpaceDE/>
        <w:spacing w:after="20"/>
        <w:ind w:firstLine="360"/>
        <w:jc w:val="both"/>
        <w:rPr>
          <w:lang w:eastAsia="en-US"/>
        </w:rPr>
      </w:pPr>
      <w:r w:rsidRPr="00E047E5">
        <w:rPr>
          <w:lang w:eastAsia="en-US"/>
        </w:rPr>
        <w:t>Телефон керівника: 097-990-10-75</w:t>
      </w:r>
    </w:p>
    <w:p w:rsidR="00E047E5" w:rsidRPr="00E047E5" w:rsidRDefault="00E047E5" w:rsidP="00E047E5">
      <w:pPr>
        <w:autoSpaceDE/>
        <w:spacing w:after="20"/>
        <w:ind w:firstLine="360"/>
        <w:jc w:val="both"/>
        <w:rPr>
          <w:lang w:val="ru-RU" w:eastAsia="en-US"/>
        </w:rPr>
      </w:pPr>
    </w:p>
    <w:p w:rsidR="00E047E5" w:rsidRPr="00E047E5" w:rsidRDefault="00E047E5" w:rsidP="00E047E5">
      <w:pPr>
        <w:tabs>
          <w:tab w:val="left" w:pos="709"/>
        </w:tabs>
        <w:spacing w:line="240" w:lineRule="exact"/>
        <w:outlineLvl w:val="0"/>
        <w:rPr>
          <w:lang w:val="ru-RU"/>
        </w:rPr>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Pr="003777D6" w:rsidRDefault="00E047E5" w:rsidP="00E047E5">
      <w:pPr>
        <w:tabs>
          <w:tab w:val="left" w:pos="709"/>
        </w:tabs>
        <w:spacing w:line="240" w:lineRule="exact"/>
        <w:outlineLvl w:val="0"/>
      </w:pPr>
    </w:p>
    <w:p w:rsidR="00E047E5" w:rsidRPr="003777D6"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spacing w:line="240" w:lineRule="exact"/>
        <w:outlineLvl w:val="0"/>
      </w:pPr>
    </w:p>
    <w:p w:rsidR="00E047E5" w:rsidRDefault="00E047E5" w:rsidP="00E047E5">
      <w:pPr>
        <w:tabs>
          <w:tab w:val="left" w:pos="709"/>
        </w:tabs>
        <w:jc w:val="center"/>
        <w:outlineLvl w:val="0"/>
        <w:rPr>
          <w:b/>
        </w:rPr>
      </w:pPr>
    </w:p>
    <w:p w:rsidR="00E047E5" w:rsidRDefault="00E047E5" w:rsidP="00E047E5">
      <w:pPr>
        <w:tabs>
          <w:tab w:val="left" w:pos="709"/>
        </w:tabs>
        <w:jc w:val="center"/>
        <w:outlineLvl w:val="0"/>
        <w:rPr>
          <w:b/>
        </w:rPr>
      </w:pPr>
    </w:p>
    <w:p w:rsidR="00E047E5" w:rsidRDefault="00E047E5" w:rsidP="00E047E5">
      <w:pPr>
        <w:tabs>
          <w:tab w:val="left" w:pos="709"/>
        </w:tabs>
        <w:jc w:val="center"/>
        <w:outlineLvl w:val="0"/>
        <w:rPr>
          <w:b/>
        </w:rPr>
      </w:pPr>
    </w:p>
    <w:p w:rsidR="00E047E5" w:rsidRDefault="00E047E5" w:rsidP="00E047E5">
      <w:pPr>
        <w:tabs>
          <w:tab w:val="left" w:pos="709"/>
        </w:tabs>
        <w:jc w:val="center"/>
        <w:outlineLvl w:val="0"/>
        <w:rPr>
          <w:b/>
        </w:rPr>
      </w:pPr>
    </w:p>
    <w:p w:rsidR="00E047E5" w:rsidRDefault="00E047E5" w:rsidP="00E047E5">
      <w:pPr>
        <w:tabs>
          <w:tab w:val="left" w:pos="709"/>
        </w:tabs>
        <w:jc w:val="center"/>
        <w:outlineLvl w:val="0"/>
        <w:rPr>
          <w:b/>
        </w:rPr>
      </w:pPr>
    </w:p>
    <w:p w:rsidR="00E047E5" w:rsidRDefault="00E047E5" w:rsidP="00E047E5">
      <w:pPr>
        <w:tabs>
          <w:tab w:val="left" w:pos="709"/>
        </w:tabs>
        <w:outlineLvl w:val="0"/>
        <w:rPr>
          <w:b/>
        </w:rPr>
      </w:pPr>
    </w:p>
    <w:p w:rsidR="00E047E5" w:rsidRDefault="00E047E5" w:rsidP="00E047E5">
      <w:pPr>
        <w:tabs>
          <w:tab w:val="left" w:pos="709"/>
        </w:tabs>
        <w:spacing w:line="240" w:lineRule="exact"/>
        <w:ind w:firstLine="5245"/>
      </w:pPr>
    </w:p>
    <w:p w:rsidR="00E047E5" w:rsidRDefault="00E047E5" w:rsidP="00E047E5">
      <w:pPr>
        <w:spacing w:line="240" w:lineRule="exact"/>
        <w:ind w:left="6096" w:hanging="284"/>
        <w:jc w:val="both"/>
      </w:pPr>
    </w:p>
    <w:p w:rsidR="00E047E5" w:rsidRPr="00B87A7D" w:rsidRDefault="00E047E5" w:rsidP="00E047E5">
      <w:pPr>
        <w:spacing w:line="240" w:lineRule="exact"/>
        <w:ind w:left="6096" w:hanging="284"/>
        <w:jc w:val="both"/>
      </w:pPr>
    </w:p>
    <w:p w:rsidR="00E047E5" w:rsidRPr="004D6AA4" w:rsidRDefault="00E047E5" w:rsidP="00E047E5">
      <w:pPr>
        <w:tabs>
          <w:tab w:val="left" w:pos="709"/>
        </w:tabs>
        <w:outlineLvl w:val="0"/>
      </w:pPr>
    </w:p>
    <w:p w:rsidR="00E047E5" w:rsidRPr="004D6AA4" w:rsidRDefault="00E047E5" w:rsidP="00E047E5">
      <w:pPr>
        <w:tabs>
          <w:tab w:val="left" w:pos="709"/>
        </w:tabs>
        <w:outlineLvl w:val="0"/>
      </w:pPr>
    </w:p>
    <w:p w:rsidR="00E047E5" w:rsidRPr="004D6AA4" w:rsidRDefault="00E047E5" w:rsidP="00E047E5">
      <w:pPr>
        <w:tabs>
          <w:tab w:val="left" w:pos="709"/>
        </w:tabs>
        <w:outlineLvl w:val="0"/>
      </w:pPr>
    </w:p>
    <w:p w:rsidR="00E047E5" w:rsidRPr="004D6AA4" w:rsidRDefault="00E047E5" w:rsidP="00E047E5">
      <w:pPr>
        <w:tabs>
          <w:tab w:val="left" w:pos="709"/>
        </w:tabs>
        <w:outlineLvl w:val="0"/>
      </w:pPr>
    </w:p>
    <w:p w:rsidR="00E047E5" w:rsidRPr="004D6AA4" w:rsidRDefault="00E047E5" w:rsidP="00E047E5">
      <w:pPr>
        <w:tabs>
          <w:tab w:val="left" w:pos="709"/>
        </w:tabs>
        <w:outlineLvl w:val="0"/>
      </w:pPr>
    </w:p>
    <w:p w:rsidR="00E047E5" w:rsidRDefault="00E047E5" w:rsidP="00E047E5">
      <w:pPr>
        <w:tabs>
          <w:tab w:val="left" w:pos="709"/>
        </w:tabs>
        <w:outlineLvl w:val="0"/>
        <w:rPr>
          <w:lang w:val="ru-RU"/>
        </w:rPr>
      </w:pPr>
      <w:bookmarkStart w:id="0" w:name="_GoBack"/>
      <w:bookmarkEnd w:id="0"/>
    </w:p>
    <w:sectPr w:rsidR="00E047E5" w:rsidSect="00031984">
      <w:pgSz w:w="11906" w:h="16838"/>
      <w:pgMar w:top="1134"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FE2"/>
    <w:multiLevelType w:val="hybridMultilevel"/>
    <w:tmpl w:val="843E9D5A"/>
    <w:lvl w:ilvl="0" w:tplc="6EE4910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FF2432"/>
    <w:multiLevelType w:val="hybridMultilevel"/>
    <w:tmpl w:val="73AE5878"/>
    <w:lvl w:ilvl="0" w:tplc="09380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17698"/>
    <w:multiLevelType w:val="hybridMultilevel"/>
    <w:tmpl w:val="F5880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DB"/>
    <w:rsid w:val="00031984"/>
    <w:rsid w:val="00213B6B"/>
    <w:rsid w:val="002B6E41"/>
    <w:rsid w:val="00344A55"/>
    <w:rsid w:val="004F20AF"/>
    <w:rsid w:val="006B58E0"/>
    <w:rsid w:val="009E262F"/>
    <w:rsid w:val="00B95170"/>
    <w:rsid w:val="00C05B41"/>
    <w:rsid w:val="00DC4FDB"/>
    <w:rsid w:val="00DD107A"/>
    <w:rsid w:val="00DE1A3C"/>
    <w:rsid w:val="00E04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0F4E"/>
  <w15:chartTrackingRefBased/>
  <w15:docId w15:val="{2B73D331-60EE-409E-9FF6-B3A3DA60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031984"/>
    <w:pPr>
      <w:autoSpaceDE w:val="0"/>
      <w:spacing w:after="60" w:line="240" w:lineRule="auto"/>
      <w:ind w:hanging="4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1984"/>
    <w:rPr>
      <w:color w:val="0000FF"/>
      <w:u w:val="single"/>
    </w:rPr>
  </w:style>
  <w:style w:type="paragraph" w:styleId="a4">
    <w:name w:val="No Spacing"/>
    <w:uiPriority w:val="99"/>
    <w:qFormat/>
    <w:rsid w:val="00031984"/>
    <w:pPr>
      <w:spacing w:after="0" w:line="240" w:lineRule="auto"/>
    </w:pPr>
    <w:rPr>
      <w:rFonts w:ascii="Antiqua" w:eastAsia="Times New Roman" w:hAnsi="Antiqua" w:cs="Antiqua"/>
      <w:sz w:val="26"/>
      <w:szCs w:val="26"/>
      <w:lang w:eastAsia="ru-RU"/>
    </w:rPr>
  </w:style>
  <w:style w:type="paragraph" w:styleId="a5">
    <w:name w:val="Body Text Indent"/>
    <w:basedOn w:val="a"/>
    <w:link w:val="a6"/>
    <w:rsid w:val="00E047E5"/>
    <w:pPr>
      <w:autoSpaceDE/>
      <w:spacing w:after="120"/>
      <w:ind w:left="283" w:firstLine="0"/>
    </w:pPr>
    <w:rPr>
      <w:rFonts w:eastAsia="Times New Roman"/>
      <w:sz w:val="24"/>
      <w:szCs w:val="24"/>
      <w:lang w:val="ru-RU"/>
    </w:rPr>
  </w:style>
  <w:style w:type="character" w:customStyle="1" w:styleId="a6">
    <w:name w:val="Основной текст с отступом Знак"/>
    <w:basedOn w:val="a0"/>
    <w:link w:val="a5"/>
    <w:rsid w:val="00E047E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k/dnipr@gmail.com" TargetMode="External"/><Relationship Id="rId3" Type="http://schemas.openxmlformats.org/officeDocument/2006/relationships/settings" Target="settings.xml"/><Relationship Id="rId7" Type="http://schemas.openxmlformats.org/officeDocument/2006/relationships/hyperlink" Target="mailto:rmk/dnip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o.dnipr@zp.gov.ua"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14480</Words>
  <Characters>8254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2022-01-24T09:18:00Z</dcterms:created>
  <dcterms:modified xsi:type="dcterms:W3CDTF">2022-01-26T08:11:00Z</dcterms:modified>
</cp:coreProperties>
</file>