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FC8E" w14:textId="77777777" w:rsidR="00157C76" w:rsidRPr="00526A1A" w:rsidRDefault="00157C76" w:rsidP="00157C76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>Інформаційно-м</w:t>
      </w:r>
      <w:r w:rsidRPr="00526A1A">
        <w:rPr>
          <w:b/>
        </w:rPr>
        <w:t>етодичні рекомендації</w:t>
      </w:r>
    </w:p>
    <w:p w14:paraId="516CB6B7" w14:textId="77777777" w:rsidR="00157C76" w:rsidRDefault="00157C76" w:rsidP="00157C76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>про проведення о</w:t>
      </w:r>
      <w:r w:rsidRPr="00526A1A">
        <w:rPr>
          <w:b/>
        </w:rPr>
        <w:t>бласно</w:t>
      </w:r>
      <w:r>
        <w:rPr>
          <w:b/>
        </w:rPr>
        <w:t>го конкурсу-виставки</w:t>
      </w:r>
      <w:r w:rsidRPr="00526A1A">
        <w:rPr>
          <w:b/>
        </w:rPr>
        <w:t xml:space="preserve"> декоративно-ужиткового </w:t>
      </w:r>
      <w:r>
        <w:rPr>
          <w:b/>
        </w:rPr>
        <w:t>і</w:t>
      </w:r>
      <w:r w:rsidRPr="00526A1A">
        <w:rPr>
          <w:b/>
        </w:rPr>
        <w:t xml:space="preserve"> образотворчого мистецтва «Знай i люби свій край» </w:t>
      </w:r>
    </w:p>
    <w:p w14:paraId="52AA703B" w14:textId="77777777" w:rsidR="00157C76" w:rsidRPr="004D0802" w:rsidRDefault="00157C76" w:rsidP="00157C76">
      <w:pPr>
        <w:ind w:left="360"/>
        <w:jc w:val="center"/>
        <w:outlineLvl w:val="0"/>
        <w:rPr>
          <w:b/>
        </w:rPr>
      </w:pPr>
      <w:r w:rsidRPr="004D0802">
        <w:rPr>
          <w:b/>
        </w:rPr>
        <w:t xml:space="preserve">І. </w:t>
      </w:r>
      <w:r>
        <w:rPr>
          <w:b/>
        </w:rPr>
        <w:t>Загальні положення</w:t>
      </w:r>
    </w:p>
    <w:p w14:paraId="57716997" w14:textId="77777777" w:rsidR="00157C76" w:rsidRPr="00D455E7" w:rsidRDefault="00157C76" w:rsidP="00157C76">
      <w:pPr>
        <w:jc w:val="both"/>
      </w:pPr>
      <w:r>
        <w:tab/>
      </w:r>
      <w:r w:rsidRPr="00F97F7D">
        <w:t>Обласн</w:t>
      </w:r>
      <w:r>
        <w:t>ий</w:t>
      </w:r>
      <w:r w:rsidRPr="00F97F7D">
        <w:t xml:space="preserve"> </w:t>
      </w:r>
      <w:r>
        <w:t>конкурс-виставка</w:t>
      </w:r>
      <w:r w:rsidRPr="00F97F7D">
        <w:t xml:space="preserve"> декоративно-ужиткового </w:t>
      </w:r>
      <w:r>
        <w:t xml:space="preserve">та образотворчого мистецтва «Знай і люби свій край» </w:t>
      </w:r>
      <w:r w:rsidRPr="0065204C">
        <w:t xml:space="preserve">проводиться щорічно </w:t>
      </w:r>
      <w:r>
        <w:t>в рамках Всеукраїнського конкурсу-виставки декоративно-</w:t>
      </w:r>
      <w:r w:rsidRPr="0065204C">
        <w:t>ужиткового і образотворчого ми</w:t>
      </w:r>
      <w:r>
        <w:t>стецтва «Знай і люби свій край».</w:t>
      </w:r>
    </w:p>
    <w:p w14:paraId="34EC9AD3" w14:textId="77777777" w:rsidR="00157C76" w:rsidRDefault="00157C76" w:rsidP="00157C76">
      <w:pPr>
        <w:widowControl/>
        <w:tabs>
          <w:tab w:val="num" w:pos="720"/>
        </w:tabs>
        <w:autoSpaceDE/>
        <w:autoSpaceDN/>
        <w:ind w:firstLine="709"/>
        <w:jc w:val="both"/>
      </w:pPr>
      <w:r>
        <w:t>Мета конкурсу-виставки: х</w:t>
      </w:r>
      <w:r w:rsidRPr="00B50CBD">
        <w:t>удожньо-естетичне</w:t>
      </w:r>
      <w:r w:rsidRPr="00F97F7D">
        <w:t xml:space="preserve"> </w:t>
      </w:r>
      <w:r w:rsidRPr="00B50CBD">
        <w:t>виховання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 w:rsidRPr="00F97F7D">
        <w:t xml:space="preserve">, </w:t>
      </w:r>
      <w:r>
        <w:t>шляхом залучення</w:t>
      </w:r>
      <w:r w:rsidRPr="00F97F7D">
        <w:t xml:space="preserve"> до </w:t>
      </w:r>
      <w:r w:rsidRPr="00B50CBD">
        <w:t>національної</w:t>
      </w:r>
      <w:r w:rsidRPr="00F97F7D">
        <w:t xml:space="preserve"> </w:t>
      </w:r>
      <w:r w:rsidRPr="00B50CBD">
        <w:t>культурної</w:t>
      </w:r>
      <w:r w:rsidRPr="00F97F7D">
        <w:t xml:space="preserve"> </w:t>
      </w:r>
      <w:r w:rsidRPr="00B50CBD">
        <w:t>спадщини</w:t>
      </w:r>
      <w:r>
        <w:t>; підтримка</w:t>
      </w:r>
      <w:r w:rsidRPr="00F97F7D">
        <w:t xml:space="preserve"> та </w:t>
      </w:r>
      <w:r w:rsidRPr="00B50CBD">
        <w:t>розвиток</w:t>
      </w:r>
      <w:r w:rsidRPr="00F97F7D">
        <w:t xml:space="preserve"> </w:t>
      </w:r>
      <w:r w:rsidRPr="00B50CBD">
        <w:t>декоративно-ужиткового</w:t>
      </w:r>
      <w:r w:rsidRPr="00F97F7D">
        <w:t xml:space="preserve"> </w:t>
      </w:r>
      <w:r w:rsidRPr="001010D5">
        <w:t>i</w:t>
      </w:r>
      <w:r w:rsidRPr="00F97F7D">
        <w:t xml:space="preserve"> </w:t>
      </w:r>
      <w:r w:rsidRPr="00B50CBD">
        <w:t>образотворчого</w:t>
      </w:r>
      <w:r w:rsidRPr="00F97F7D">
        <w:t xml:space="preserve"> </w:t>
      </w:r>
      <w:r w:rsidRPr="00B50CBD">
        <w:t>мистецтва</w:t>
      </w:r>
      <w:r w:rsidRPr="00F97F7D">
        <w:t xml:space="preserve">, </w:t>
      </w:r>
      <w:r w:rsidRPr="00B50CBD">
        <w:t>сприяння</w:t>
      </w:r>
      <w:r w:rsidRPr="00F97F7D">
        <w:t xml:space="preserve"> </w:t>
      </w:r>
      <w:r w:rsidRPr="00B50CBD">
        <w:t>реалізації</w:t>
      </w:r>
      <w:r w:rsidRPr="00F97F7D">
        <w:t xml:space="preserve"> </w:t>
      </w:r>
      <w:r w:rsidRPr="00B50CBD">
        <w:t>творчих</w:t>
      </w:r>
      <w:r w:rsidRPr="00F97F7D">
        <w:t xml:space="preserve"> </w:t>
      </w:r>
      <w:r w:rsidRPr="00B50CBD">
        <w:t>задумів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>
        <w:t>; п</w:t>
      </w:r>
      <w:r w:rsidRPr="00F97F7D">
        <w:t xml:space="preserve">ропаганда та </w:t>
      </w:r>
      <w:r w:rsidRPr="00B50CBD">
        <w:t>популяризація</w:t>
      </w:r>
      <w:r w:rsidRPr="00F97F7D">
        <w:t xml:space="preserve"> </w:t>
      </w:r>
      <w:r w:rsidRPr="00B50CBD">
        <w:t>досягнень</w:t>
      </w:r>
      <w:r w:rsidRPr="00F97F7D">
        <w:t xml:space="preserve"> </w:t>
      </w:r>
      <w:r>
        <w:t>творчих</w:t>
      </w:r>
      <w:r w:rsidRPr="00F97F7D">
        <w:t xml:space="preserve"> </w:t>
      </w:r>
      <w:r w:rsidRPr="00B50CBD">
        <w:t>колективів</w:t>
      </w:r>
      <w:r w:rsidRPr="00F97F7D">
        <w:t xml:space="preserve"> </w:t>
      </w:r>
      <w:r w:rsidRPr="00B50CBD">
        <w:t>художньо</w:t>
      </w:r>
      <w:r>
        <w:t>-</w:t>
      </w:r>
      <w:r w:rsidRPr="00B50CBD">
        <w:t>естетичного</w:t>
      </w:r>
      <w:r w:rsidRPr="00F97F7D">
        <w:t xml:space="preserve"> </w:t>
      </w:r>
      <w:r w:rsidRPr="00B50CBD">
        <w:t>профілю</w:t>
      </w:r>
      <w:r>
        <w:t>; з</w:t>
      </w:r>
      <w:r w:rsidRPr="00B50CBD">
        <w:t>алучення</w:t>
      </w:r>
      <w:r w:rsidRPr="00F97F7D">
        <w:t xml:space="preserve"> </w:t>
      </w:r>
      <w:r w:rsidRPr="00B50CBD">
        <w:t>учнівської</w:t>
      </w:r>
      <w:r w:rsidRPr="00F97F7D">
        <w:t xml:space="preserve"> </w:t>
      </w:r>
      <w:r w:rsidRPr="00B50CBD">
        <w:t>молоді</w:t>
      </w:r>
      <w:r w:rsidRPr="00F97F7D">
        <w:t xml:space="preserve"> до </w:t>
      </w:r>
      <w:r w:rsidRPr="00B50CBD">
        <w:t>розуміння</w:t>
      </w:r>
      <w:r w:rsidRPr="00F97F7D">
        <w:t xml:space="preserve"> прекрасного в </w:t>
      </w:r>
      <w:r>
        <w:t>навко</w:t>
      </w:r>
      <w:r w:rsidRPr="00B50CBD">
        <w:t>лишньому</w:t>
      </w:r>
      <w:r w:rsidRPr="00F97F7D">
        <w:t xml:space="preserve"> </w:t>
      </w:r>
      <w:r w:rsidRPr="00B50CBD">
        <w:t>середовищі</w:t>
      </w:r>
      <w:r w:rsidRPr="00F97F7D">
        <w:t xml:space="preserve"> та у </w:t>
      </w:r>
      <w:r w:rsidRPr="00B50CBD">
        <w:t>своєму</w:t>
      </w:r>
      <w:r w:rsidRPr="00F97F7D">
        <w:t xml:space="preserve"> </w:t>
      </w:r>
      <w:r w:rsidRPr="00B50CBD">
        <w:t>житті</w:t>
      </w:r>
      <w:r w:rsidRPr="00F97F7D">
        <w:t xml:space="preserve">. </w:t>
      </w:r>
    </w:p>
    <w:p w14:paraId="73FC69BD" w14:textId="77777777" w:rsidR="00157C76" w:rsidRDefault="00157C76" w:rsidP="00157C76">
      <w:pPr>
        <w:widowControl/>
        <w:tabs>
          <w:tab w:val="num" w:pos="720"/>
        </w:tabs>
        <w:autoSpaceDE/>
        <w:autoSpaceDN/>
        <w:ind w:firstLine="709"/>
        <w:jc w:val="both"/>
      </w:pPr>
      <w:r>
        <w:t>Загальне керівництво підготовкою та проведенням обласного конкурсу-виставки «Знай і люби свій край» здійснює Департамент освіти і науки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357176BD" w14:textId="77777777" w:rsidR="00157C76" w:rsidRPr="00F97F7D" w:rsidRDefault="00157C76" w:rsidP="00157C76">
      <w:pPr>
        <w:widowControl/>
        <w:tabs>
          <w:tab w:val="num" w:pos="720"/>
        </w:tabs>
        <w:autoSpaceDE/>
        <w:autoSpaceDN/>
        <w:ind w:firstLine="709"/>
        <w:jc w:val="both"/>
      </w:pPr>
      <w:r>
        <w:t xml:space="preserve">Журі обласного конкурсу-виставки затверджується Департаментом освіти і науки облдержадміністрації. </w:t>
      </w:r>
    </w:p>
    <w:p w14:paraId="2CF2F764" w14:textId="5CE50CE5" w:rsidR="00157C76" w:rsidRPr="00F97F7D" w:rsidRDefault="00157C76" w:rsidP="00157C76">
      <w:pPr>
        <w:jc w:val="both"/>
      </w:pPr>
    </w:p>
    <w:p w14:paraId="00097AEB" w14:textId="77777777" w:rsidR="00157C76" w:rsidRPr="00F97F7D" w:rsidRDefault="00157C76" w:rsidP="00157C76">
      <w:pPr>
        <w:ind w:firstLine="720"/>
        <w:jc w:val="center"/>
        <w:outlineLvl w:val="0"/>
      </w:pPr>
    </w:p>
    <w:p w14:paraId="06BD36B5" w14:textId="77777777" w:rsidR="00157C76" w:rsidRDefault="00157C76" w:rsidP="00157C76">
      <w:pPr>
        <w:ind w:firstLine="720"/>
        <w:jc w:val="center"/>
        <w:outlineLvl w:val="0"/>
        <w:rPr>
          <w:b/>
        </w:rPr>
      </w:pPr>
      <w:r w:rsidRPr="004D0802">
        <w:rPr>
          <w:b/>
        </w:rPr>
        <w:t xml:space="preserve">ІІ. </w:t>
      </w:r>
      <w:r>
        <w:rPr>
          <w:b/>
        </w:rPr>
        <w:t>Порядок і термін проведення</w:t>
      </w:r>
    </w:p>
    <w:p w14:paraId="38B36095" w14:textId="0F70B81B" w:rsidR="00157C76" w:rsidRDefault="00157C76" w:rsidP="00157C76">
      <w:pPr>
        <w:ind w:firstLine="720"/>
        <w:jc w:val="both"/>
        <w:outlineLvl w:val="0"/>
      </w:pPr>
      <w:r w:rsidRPr="00AE062C">
        <w:t>Обласн</w:t>
      </w:r>
      <w:r>
        <w:t>ий</w:t>
      </w:r>
      <w:r w:rsidRPr="00AE062C">
        <w:t xml:space="preserve"> конкурс</w:t>
      </w:r>
      <w:r>
        <w:t>-</w:t>
      </w:r>
      <w:r w:rsidRPr="00AE062C">
        <w:t>виставка декоративно-ужиткового і образотворчого ми</w:t>
      </w:r>
      <w:r>
        <w:t xml:space="preserve">стецтва «Знай і люби свій край» проводиться </w:t>
      </w:r>
      <w:r w:rsidR="00274CA0">
        <w:t>з 01.02.2022 до 01.05.2022 р.</w:t>
      </w:r>
    </w:p>
    <w:p w14:paraId="0903FBB9" w14:textId="40C521D9" w:rsidR="00157C76" w:rsidRDefault="00274CA0" w:rsidP="00157C76">
      <w:pPr>
        <w:ind w:firstLine="708"/>
        <w:jc w:val="both"/>
      </w:pPr>
      <w:r>
        <w:rPr>
          <w:b/>
          <w:i/>
        </w:rPr>
        <w:t>До</w:t>
      </w:r>
      <w:r w:rsidR="00157C76" w:rsidRPr="00BD315F">
        <w:rPr>
          <w:b/>
          <w:i/>
        </w:rPr>
        <w:t xml:space="preserve"> </w:t>
      </w:r>
      <w:r w:rsidR="00157C76" w:rsidRPr="00457459">
        <w:rPr>
          <w:b/>
          <w:i/>
          <w:lang w:val="ru-RU"/>
        </w:rPr>
        <w:t>0</w:t>
      </w:r>
      <w:r>
        <w:rPr>
          <w:b/>
          <w:i/>
          <w:lang w:val="ru-RU"/>
        </w:rPr>
        <w:t>1</w:t>
      </w:r>
      <w:r w:rsidR="00157C76" w:rsidRPr="00BD315F">
        <w:rPr>
          <w:b/>
          <w:i/>
        </w:rPr>
        <w:t>.</w:t>
      </w:r>
      <w:r w:rsidR="00157C76" w:rsidRPr="00457459">
        <w:rPr>
          <w:b/>
          <w:i/>
          <w:lang w:val="ru-RU"/>
        </w:rPr>
        <w:t>0</w:t>
      </w:r>
      <w:r>
        <w:rPr>
          <w:b/>
          <w:i/>
          <w:lang w:val="ru-RU"/>
        </w:rPr>
        <w:t>5</w:t>
      </w:r>
      <w:r w:rsidR="00157C76" w:rsidRPr="00BD315F">
        <w:rPr>
          <w:b/>
          <w:i/>
        </w:rPr>
        <w:t>.20</w:t>
      </w:r>
      <w:r w:rsidR="00157C76">
        <w:rPr>
          <w:b/>
          <w:i/>
        </w:rPr>
        <w:t>2</w:t>
      </w:r>
      <w:r>
        <w:rPr>
          <w:b/>
          <w:i/>
        </w:rPr>
        <w:t>2</w:t>
      </w:r>
      <w:r w:rsidR="00157C76" w:rsidRPr="00BD315F">
        <w:t xml:space="preserve"> – </w:t>
      </w:r>
      <w:r w:rsidR="00157C76">
        <w:t xml:space="preserve">на електрону адресу </w:t>
      </w:r>
      <w:proofErr w:type="spellStart"/>
      <w:r w:rsidR="00157C76" w:rsidRPr="00457459">
        <w:rPr>
          <w:b/>
          <w:lang w:val="en-US"/>
        </w:rPr>
        <w:t>kpbyxtyrj</w:t>
      </w:r>
      <w:proofErr w:type="spellEnd"/>
      <w:r w:rsidR="00157C76" w:rsidRPr="00457459">
        <w:rPr>
          <w:b/>
          <w:lang w:val="ru-RU"/>
        </w:rPr>
        <w:t>@</w:t>
      </w:r>
      <w:proofErr w:type="spellStart"/>
      <w:r w:rsidR="00157C76" w:rsidRPr="00457459">
        <w:rPr>
          <w:b/>
          <w:lang w:val="en-US"/>
        </w:rPr>
        <w:t>gmail</w:t>
      </w:r>
      <w:proofErr w:type="spellEnd"/>
      <w:r w:rsidR="00157C76" w:rsidRPr="00457459">
        <w:rPr>
          <w:b/>
          <w:lang w:val="ru-RU"/>
        </w:rPr>
        <w:t>.</w:t>
      </w:r>
      <w:r w:rsidR="00157C76" w:rsidRPr="00457459">
        <w:rPr>
          <w:b/>
          <w:lang w:val="en-US"/>
        </w:rPr>
        <w:t>com</w:t>
      </w:r>
      <w:r w:rsidR="00157C76" w:rsidRPr="00AE2FD2">
        <w:rPr>
          <w:lang w:val="ru-RU"/>
        </w:rPr>
        <w:t xml:space="preserve"> </w:t>
      </w:r>
      <w:r w:rsidR="00157C76">
        <w:t>просимо надіслати заявку, паспорти експонатів та фото експонатів.</w:t>
      </w:r>
    </w:p>
    <w:p w14:paraId="4480C0E6" w14:textId="77777777" w:rsidR="00157C76" w:rsidRPr="00C35147" w:rsidRDefault="00157C76" w:rsidP="00157C76">
      <w:pPr>
        <w:ind w:firstLine="708"/>
        <w:jc w:val="center"/>
      </w:pPr>
    </w:p>
    <w:p w14:paraId="1A750F00" w14:textId="77777777" w:rsidR="00157C76" w:rsidRDefault="00157C76" w:rsidP="00157C76">
      <w:pPr>
        <w:ind w:firstLine="708"/>
        <w:jc w:val="center"/>
        <w:rPr>
          <w:b/>
        </w:rPr>
      </w:pPr>
      <w:r w:rsidRPr="00E9078C">
        <w:rPr>
          <w:b/>
        </w:rPr>
        <w:t>І</w:t>
      </w:r>
      <w:r>
        <w:rPr>
          <w:b/>
        </w:rPr>
        <w:t>І</w:t>
      </w:r>
      <w:r w:rsidRPr="00E9078C">
        <w:rPr>
          <w:b/>
        </w:rPr>
        <w:t xml:space="preserve">І. </w:t>
      </w:r>
      <w:r>
        <w:rPr>
          <w:b/>
        </w:rPr>
        <w:t>Умови проведення обласного етапу</w:t>
      </w:r>
    </w:p>
    <w:p w14:paraId="17CD2581" w14:textId="77777777" w:rsidR="00157C76" w:rsidRPr="00E9078C" w:rsidRDefault="00157C76" w:rsidP="00157C76">
      <w:pPr>
        <w:ind w:firstLine="708"/>
        <w:jc w:val="center"/>
      </w:pPr>
    </w:p>
    <w:p w14:paraId="342489AD" w14:textId="77777777" w:rsidR="00157C76" w:rsidRDefault="00157C76" w:rsidP="00157C76">
      <w:pPr>
        <w:ind w:firstLine="851"/>
        <w:jc w:val="both"/>
      </w:pPr>
      <w:r w:rsidRPr="00DA5B07">
        <w:t xml:space="preserve">В </w:t>
      </w:r>
      <w:r>
        <w:t>о</w:t>
      </w:r>
      <w:r w:rsidRPr="00DA5B07">
        <w:t>бласн</w:t>
      </w:r>
      <w:r>
        <w:t>ому</w:t>
      </w:r>
      <w:r w:rsidRPr="00DA5B07">
        <w:t xml:space="preserve"> </w:t>
      </w:r>
      <w:r w:rsidRPr="00AE062C">
        <w:t>конкурс</w:t>
      </w:r>
      <w:r>
        <w:t>і-</w:t>
      </w:r>
      <w:r w:rsidRPr="00AE062C">
        <w:t>вистав</w:t>
      </w:r>
      <w:r>
        <w:t>ці</w:t>
      </w:r>
      <w:r w:rsidRPr="00AE062C">
        <w:t xml:space="preserve"> </w:t>
      </w:r>
      <w:r w:rsidRPr="00DA5B07">
        <w:t xml:space="preserve">беруть </w:t>
      </w:r>
      <w:r>
        <w:t>участь учні</w:t>
      </w:r>
      <w:r w:rsidRPr="0007520F">
        <w:t xml:space="preserve"> </w:t>
      </w:r>
      <w:r>
        <w:t>закладів загальної середньої, позашкільної, професійної (професійно-технічної) освіти та закладів освіти обласного підпорядкування віком від 6 до 2</w:t>
      </w:r>
      <w:r w:rsidRPr="00725661">
        <w:t>1</w:t>
      </w:r>
      <w:r>
        <w:t xml:space="preserve"> років включно.</w:t>
      </w:r>
      <w:r w:rsidRPr="008F63B1">
        <w:t xml:space="preserve"> </w:t>
      </w:r>
    </w:p>
    <w:p w14:paraId="78C27415" w14:textId="77777777" w:rsidR="00157C76" w:rsidRDefault="00157C76" w:rsidP="00157C76">
      <w:pPr>
        <w:ind w:firstLine="851"/>
        <w:jc w:val="both"/>
      </w:pPr>
    </w:p>
    <w:p w14:paraId="257F5791" w14:textId="77777777" w:rsidR="00157C76" w:rsidRPr="00A139B1" w:rsidRDefault="00157C76" w:rsidP="00157C76">
      <w:pPr>
        <w:ind w:firstLine="851"/>
        <w:jc w:val="both"/>
      </w:pPr>
      <w:r w:rsidRPr="00A139B1">
        <w:t xml:space="preserve">Конкурс проводиться </w:t>
      </w:r>
      <w:r>
        <w:t>за</w:t>
      </w:r>
      <w:r w:rsidRPr="00A139B1">
        <w:t xml:space="preserve"> </w:t>
      </w:r>
      <w:r>
        <w:t>двома</w:t>
      </w:r>
      <w:r w:rsidRPr="00A139B1">
        <w:t xml:space="preserve"> вікови</w:t>
      </w:r>
      <w:r>
        <w:t>ми</w:t>
      </w:r>
      <w:r w:rsidRPr="00A139B1">
        <w:t xml:space="preserve"> категорія</w:t>
      </w:r>
      <w:r>
        <w:t>ми</w:t>
      </w:r>
      <w:r w:rsidRPr="00A139B1">
        <w:t>:</w:t>
      </w:r>
    </w:p>
    <w:p w14:paraId="214F0FAC" w14:textId="77777777" w:rsidR="00157C76" w:rsidRDefault="00157C76" w:rsidP="00157C76">
      <w:pPr>
        <w:spacing w:after="20"/>
        <w:ind w:firstLine="709"/>
        <w:jc w:val="both"/>
      </w:pPr>
      <w:r>
        <w:t>молодша –  6–11 років;</w:t>
      </w:r>
    </w:p>
    <w:p w14:paraId="71190396" w14:textId="77777777" w:rsidR="00157C76" w:rsidRDefault="00157C76" w:rsidP="00157C76">
      <w:pPr>
        <w:spacing w:after="20"/>
        <w:ind w:firstLine="709"/>
        <w:jc w:val="both"/>
        <w:rPr>
          <w:b/>
        </w:rPr>
      </w:pPr>
      <w:r>
        <w:t>старша – 12–21 рік.</w:t>
      </w:r>
    </w:p>
    <w:p w14:paraId="1724839F" w14:textId="77777777" w:rsidR="00157C76" w:rsidRPr="00C1331C" w:rsidRDefault="00157C76" w:rsidP="00157C76">
      <w:pPr>
        <w:ind w:firstLine="720"/>
        <w:jc w:val="both"/>
        <w:rPr>
          <w:b/>
        </w:rPr>
      </w:pPr>
    </w:p>
    <w:p w14:paraId="39F32301" w14:textId="77777777" w:rsidR="00157C76" w:rsidRDefault="00157C76" w:rsidP="00157C76">
      <w:pPr>
        <w:ind w:firstLine="720"/>
        <w:jc w:val="both"/>
      </w:pPr>
      <w:r w:rsidRPr="00B87A7D">
        <w:rPr>
          <w:b/>
          <w:i/>
        </w:rPr>
        <w:t>До участі</w:t>
      </w:r>
      <w:r>
        <w:rPr>
          <w:b/>
          <w:i/>
        </w:rPr>
        <w:t xml:space="preserve"> в обласному етапі </w:t>
      </w:r>
      <w:r w:rsidRPr="00EC28C4">
        <w:rPr>
          <w:b/>
          <w:i/>
          <w:color w:val="000000"/>
        </w:rPr>
        <w:t>Всеукраїнсько</w:t>
      </w:r>
      <w:r>
        <w:rPr>
          <w:b/>
          <w:i/>
          <w:color w:val="000000"/>
        </w:rPr>
        <w:t>го</w:t>
      </w:r>
      <w:r w:rsidRPr="00EC28C4">
        <w:rPr>
          <w:b/>
          <w:i/>
          <w:color w:val="000000"/>
        </w:rPr>
        <w:t xml:space="preserve"> конкурсу</w:t>
      </w:r>
      <w:r>
        <w:rPr>
          <w:b/>
          <w:i/>
          <w:color w:val="000000"/>
        </w:rPr>
        <w:t>-виставки</w:t>
      </w:r>
      <w:r w:rsidRPr="00EC28C4">
        <w:rPr>
          <w:b/>
          <w:i/>
          <w:color w:val="000000"/>
        </w:rPr>
        <w:t xml:space="preserve"> декоративно-ужиткового </w:t>
      </w:r>
      <w:r>
        <w:rPr>
          <w:b/>
          <w:i/>
          <w:color w:val="000000"/>
        </w:rPr>
        <w:t>і</w:t>
      </w:r>
      <w:r w:rsidRPr="00EC28C4">
        <w:rPr>
          <w:b/>
          <w:i/>
          <w:color w:val="000000"/>
        </w:rPr>
        <w:t xml:space="preserve"> образотворчого мистецтва «Знай і люби свій край»</w:t>
      </w:r>
      <w:r w:rsidRPr="00EC28C4">
        <w:rPr>
          <w:b/>
          <w:i/>
        </w:rPr>
        <w:t xml:space="preserve"> </w:t>
      </w:r>
      <w:r w:rsidRPr="00B87A7D">
        <w:rPr>
          <w:b/>
          <w:i/>
        </w:rPr>
        <w:t>допускаються роботи, що посіли призові місця пі</w:t>
      </w:r>
      <w:r>
        <w:rPr>
          <w:b/>
          <w:i/>
        </w:rPr>
        <w:t>д час районного, міського, сільського, селищного етапів</w:t>
      </w:r>
      <w:r w:rsidRPr="00B87A7D">
        <w:rPr>
          <w:b/>
          <w:i/>
        </w:rPr>
        <w:t xml:space="preserve"> виставки</w:t>
      </w:r>
      <w:r>
        <w:rPr>
          <w:b/>
          <w:i/>
        </w:rPr>
        <w:t>.</w:t>
      </w:r>
    </w:p>
    <w:p w14:paraId="428FE745" w14:textId="77777777" w:rsidR="00157C76" w:rsidRDefault="00157C76" w:rsidP="00157C76">
      <w:pPr>
        <w:spacing w:after="20"/>
        <w:ind w:firstLine="709"/>
        <w:jc w:val="both"/>
      </w:pPr>
      <w:r w:rsidRPr="005C3F53">
        <w:t xml:space="preserve">Роботи подаються на </w:t>
      </w:r>
      <w:r w:rsidRPr="00AE062C">
        <w:t>конкурс</w:t>
      </w:r>
      <w:r>
        <w:t>-</w:t>
      </w:r>
      <w:r w:rsidRPr="00AE062C">
        <w:t>виставк</w:t>
      </w:r>
      <w:r>
        <w:t>у</w:t>
      </w:r>
      <w:r w:rsidRPr="00AE062C">
        <w:t xml:space="preserve"> </w:t>
      </w:r>
      <w:r w:rsidRPr="005C3F53">
        <w:t>один раз, експонати, які були представле</w:t>
      </w:r>
      <w:r>
        <w:t xml:space="preserve">ні раніше, </w:t>
      </w:r>
      <w:r w:rsidRPr="00EC28C4">
        <w:rPr>
          <w:u w:val="single"/>
        </w:rPr>
        <w:t>прийматися не будуть</w:t>
      </w:r>
      <w:r>
        <w:t>.</w:t>
      </w:r>
    </w:p>
    <w:p w14:paraId="25A81876" w14:textId="77777777" w:rsidR="00157C76" w:rsidRPr="005C3F53" w:rsidRDefault="00157C76" w:rsidP="00157C76">
      <w:pPr>
        <w:spacing w:after="20"/>
        <w:ind w:firstLine="709"/>
        <w:jc w:val="both"/>
        <w:rPr>
          <w:sz w:val="32"/>
          <w:szCs w:val="32"/>
        </w:rPr>
      </w:pPr>
    </w:p>
    <w:p w14:paraId="30C49DCE" w14:textId="77777777" w:rsidR="00157C76" w:rsidRPr="00725661" w:rsidRDefault="00157C76" w:rsidP="00157C76">
      <w:pPr>
        <w:ind w:firstLine="720"/>
        <w:jc w:val="both"/>
        <w:rPr>
          <w:lang w:val="ru-RU"/>
        </w:rPr>
      </w:pPr>
      <w:r w:rsidRPr="006E60EF">
        <w:t xml:space="preserve">На </w:t>
      </w:r>
      <w:r w:rsidRPr="00AE062C">
        <w:t>конкурс</w:t>
      </w:r>
      <w:r>
        <w:t>-</w:t>
      </w:r>
      <w:r w:rsidRPr="00AE062C">
        <w:t>виставк</w:t>
      </w:r>
      <w:r>
        <w:t>у</w:t>
      </w:r>
      <w:r w:rsidRPr="00AE062C">
        <w:t xml:space="preserve"> </w:t>
      </w:r>
      <w:r w:rsidRPr="006E60EF">
        <w:t xml:space="preserve">надаються експонати відповідно до зазначених розділів. Так як розділи поділяються на різновиди, то з кожного різновиду </w:t>
      </w:r>
      <w:r w:rsidRPr="00A139B1">
        <w:t xml:space="preserve">треба надати </w:t>
      </w:r>
      <w:r>
        <w:rPr>
          <w:b/>
          <w:u w:val="single"/>
          <w:lang w:val="ru-RU"/>
        </w:rPr>
        <w:t>ТРИ ЕКСПОНАТИ</w:t>
      </w:r>
      <w:r w:rsidRPr="00A139B1">
        <w:rPr>
          <w:b/>
        </w:rPr>
        <w:t>.</w:t>
      </w:r>
    </w:p>
    <w:p w14:paraId="01E6BC22" w14:textId="77777777" w:rsidR="00157C76" w:rsidRDefault="00157C76" w:rsidP="00157C76">
      <w:pPr>
        <w:ind w:firstLine="720"/>
        <w:jc w:val="both"/>
      </w:pPr>
      <w:r w:rsidRPr="006E60EF">
        <w:rPr>
          <w:u w:val="single"/>
        </w:rPr>
        <w:t>При відсутності різновиду експонати не надаються та не заміняються іншими</w:t>
      </w:r>
      <w:r>
        <w:t>.</w:t>
      </w:r>
    </w:p>
    <w:p w14:paraId="0BCC2518" w14:textId="77777777" w:rsidR="00157C76" w:rsidRDefault="00157C76" w:rsidP="00157C76">
      <w:pPr>
        <w:ind w:firstLine="720"/>
        <w:jc w:val="both"/>
      </w:pPr>
    </w:p>
    <w:p w14:paraId="31B7BACD" w14:textId="77777777" w:rsidR="00157C76" w:rsidRDefault="00157C76" w:rsidP="00157C76">
      <w:pPr>
        <w:ind w:firstLine="720"/>
        <w:jc w:val="both"/>
      </w:pPr>
      <w:r>
        <w:t>Розділи та різновиди:</w:t>
      </w:r>
    </w:p>
    <w:p w14:paraId="708613F7" w14:textId="77777777" w:rsidR="00157C76" w:rsidRPr="003129E8" w:rsidRDefault="00157C76" w:rsidP="00157C76">
      <w:pPr>
        <w:ind w:firstLine="720"/>
        <w:jc w:val="both"/>
        <w:rPr>
          <w:b/>
        </w:rPr>
      </w:pPr>
      <w:r w:rsidRPr="003129E8">
        <w:rPr>
          <w:b/>
        </w:rPr>
        <w:t xml:space="preserve">1. Декоративно-ужиткове мистецтво з його різновидами: </w:t>
      </w:r>
    </w:p>
    <w:p w14:paraId="62B8E2F3" w14:textId="77777777" w:rsidR="00157C76" w:rsidRPr="00F709B1" w:rsidRDefault="00157C76" w:rsidP="00157C76">
      <w:pPr>
        <w:ind w:firstLine="540"/>
        <w:jc w:val="both"/>
      </w:pPr>
      <w:r>
        <w:t xml:space="preserve">- </w:t>
      </w:r>
      <w:r w:rsidRPr="00F709B1">
        <w:t>художнє різьблення по дереву;</w:t>
      </w:r>
    </w:p>
    <w:p w14:paraId="69E78261" w14:textId="77777777" w:rsidR="00157C76" w:rsidRPr="00F709B1" w:rsidRDefault="00157C76" w:rsidP="00157C76">
      <w:pPr>
        <w:ind w:firstLine="540"/>
        <w:jc w:val="both"/>
      </w:pPr>
      <w:r w:rsidRPr="00F709B1">
        <w:t>- гончарство та художня кераміка</w:t>
      </w:r>
      <w:r>
        <w:t>;</w:t>
      </w:r>
    </w:p>
    <w:p w14:paraId="7181B7F9" w14:textId="77777777" w:rsidR="00157C76" w:rsidRPr="00F709B1" w:rsidRDefault="00157C76" w:rsidP="00157C76">
      <w:pPr>
        <w:ind w:firstLine="540"/>
        <w:jc w:val="both"/>
      </w:pPr>
      <w:r w:rsidRPr="00F709B1">
        <w:t>- художнє плетіння, ткацтво;</w:t>
      </w:r>
    </w:p>
    <w:p w14:paraId="187BCB83" w14:textId="77777777" w:rsidR="00157C76" w:rsidRPr="00F709B1" w:rsidRDefault="00157C76" w:rsidP="00157C76">
      <w:pPr>
        <w:ind w:firstLine="540"/>
        <w:jc w:val="both"/>
      </w:pPr>
      <w:r w:rsidRPr="00F709B1">
        <w:t xml:space="preserve">- </w:t>
      </w:r>
      <w:r>
        <w:t>в’язання</w:t>
      </w:r>
      <w:r w:rsidRPr="00F709B1">
        <w:t xml:space="preserve"> спицями, гачком;</w:t>
      </w:r>
    </w:p>
    <w:p w14:paraId="603B2466" w14:textId="77777777" w:rsidR="00157C76" w:rsidRPr="00F709B1" w:rsidRDefault="00157C76" w:rsidP="00157C76">
      <w:pPr>
        <w:ind w:firstLine="540"/>
        <w:jc w:val="both"/>
      </w:pPr>
      <w:r w:rsidRPr="00F709B1">
        <w:t xml:space="preserve">- </w:t>
      </w:r>
      <w:proofErr w:type="spellStart"/>
      <w:r w:rsidRPr="00F709B1">
        <w:t>витинання</w:t>
      </w:r>
      <w:proofErr w:type="spellEnd"/>
      <w:r w:rsidRPr="00F709B1">
        <w:t>;</w:t>
      </w:r>
    </w:p>
    <w:p w14:paraId="57F045A7" w14:textId="77777777" w:rsidR="00157C76" w:rsidRPr="00F709B1" w:rsidRDefault="00157C76" w:rsidP="00157C76">
      <w:pPr>
        <w:ind w:firstLine="540"/>
        <w:jc w:val="both"/>
      </w:pPr>
      <w:r w:rsidRPr="00F709B1">
        <w:t>- художня вишивка;</w:t>
      </w:r>
    </w:p>
    <w:p w14:paraId="37AD0763" w14:textId="77777777" w:rsidR="00157C76" w:rsidRPr="00F709B1" w:rsidRDefault="00157C76" w:rsidP="00157C76">
      <w:pPr>
        <w:ind w:firstLine="540"/>
        <w:jc w:val="both"/>
      </w:pPr>
      <w:r w:rsidRPr="00F709B1">
        <w:t>- народна лялька;</w:t>
      </w:r>
    </w:p>
    <w:p w14:paraId="04013424" w14:textId="77777777" w:rsidR="00157C76" w:rsidRPr="00F709B1" w:rsidRDefault="00157C76" w:rsidP="00157C76">
      <w:pPr>
        <w:ind w:firstLine="540"/>
        <w:jc w:val="both"/>
      </w:pPr>
      <w:r w:rsidRPr="00F709B1">
        <w:t>- м’яка іграшка;</w:t>
      </w:r>
    </w:p>
    <w:p w14:paraId="3D39EE05" w14:textId="77777777" w:rsidR="00157C76" w:rsidRPr="00F709B1" w:rsidRDefault="00157C76" w:rsidP="00157C76">
      <w:pPr>
        <w:ind w:firstLine="540"/>
        <w:jc w:val="both"/>
      </w:pPr>
      <w:r w:rsidRPr="00F709B1">
        <w:t>- вироби з тіста;</w:t>
      </w:r>
    </w:p>
    <w:p w14:paraId="726CFE58" w14:textId="77777777" w:rsidR="00157C76" w:rsidRPr="00F709B1" w:rsidRDefault="00157C76" w:rsidP="00157C76">
      <w:pPr>
        <w:ind w:firstLine="540"/>
        <w:jc w:val="both"/>
      </w:pPr>
      <w:r w:rsidRPr="00F709B1">
        <w:t>- вироби з шкіри;</w:t>
      </w:r>
    </w:p>
    <w:p w14:paraId="5A666F93" w14:textId="77777777" w:rsidR="00157C76" w:rsidRPr="00F709B1" w:rsidRDefault="00157C76" w:rsidP="00157C76">
      <w:pPr>
        <w:ind w:firstLine="540"/>
        <w:jc w:val="both"/>
      </w:pPr>
      <w:r w:rsidRPr="00F709B1">
        <w:t>- декоративний розпис, народний живопис;</w:t>
      </w:r>
    </w:p>
    <w:p w14:paraId="26D3531D" w14:textId="77777777" w:rsidR="00157C76" w:rsidRPr="00F709B1" w:rsidRDefault="00157C76" w:rsidP="00157C76">
      <w:pPr>
        <w:ind w:firstLine="540"/>
        <w:jc w:val="both"/>
      </w:pPr>
      <w:r w:rsidRPr="00F709B1">
        <w:t>- бісероплетіння;</w:t>
      </w:r>
    </w:p>
    <w:p w14:paraId="14284AEB" w14:textId="77777777" w:rsidR="00157C76" w:rsidRPr="00F709B1" w:rsidRDefault="00157C76" w:rsidP="00157C76">
      <w:pPr>
        <w:ind w:firstLine="540"/>
        <w:jc w:val="both"/>
      </w:pPr>
      <w:r w:rsidRPr="00F709B1">
        <w:t xml:space="preserve">- паперова пластика та </w:t>
      </w:r>
      <w:proofErr w:type="spellStart"/>
      <w:r w:rsidRPr="00F709B1">
        <w:t>оригамі</w:t>
      </w:r>
      <w:proofErr w:type="spellEnd"/>
      <w:r w:rsidRPr="00F709B1">
        <w:t>;</w:t>
      </w:r>
    </w:p>
    <w:p w14:paraId="68CEC281" w14:textId="77777777" w:rsidR="00157C76" w:rsidRPr="00F709B1" w:rsidRDefault="00157C76" w:rsidP="00157C76">
      <w:pPr>
        <w:ind w:firstLine="540"/>
        <w:jc w:val="both"/>
      </w:pPr>
      <w:r w:rsidRPr="00F709B1">
        <w:t>- вироби з соломки;</w:t>
      </w:r>
    </w:p>
    <w:p w14:paraId="5F08C459" w14:textId="77777777" w:rsidR="00157C76" w:rsidRPr="00F709B1" w:rsidRDefault="00157C76" w:rsidP="00157C76">
      <w:pPr>
        <w:ind w:firstLine="540"/>
        <w:jc w:val="both"/>
      </w:pPr>
      <w:r w:rsidRPr="00F709B1">
        <w:t xml:space="preserve">- </w:t>
      </w:r>
      <w:proofErr w:type="spellStart"/>
      <w:r w:rsidRPr="00F709B1">
        <w:t>ізонитка</w:t>
      </w:r>
      <w:proofErr w:type="spellEnd"/>
      <w:r w:rsidRPr="00F709B1">
        <w:t>;</w:t>
      </w:r>
    </w:p>
    <w:p w14:paraId="6E618357" w14:textId="77777777" w:rsidR="00157C76" w:rsidRPr="00F709B1" w:rsidRDefault="00157C76" w:rsidP="00157C76">
      <w:pPr>
        <w:ind w:firstLine="540"/>
        <w:jc w:val="both"/>
      </w:pPr>
      <w:r w:rsidRPr="00F709B1">
        <w:t>- лозоплетіння;</w:t>
      </w:r>
    </w:p>
    <w:p w14:paraId="2DF887DC" w14:textId="77777777" w:rsidR="00157C76" w:rsidRPr="00F709B1" w:rsidRDefault="00157C76" w:rsidP="00157C76">
      <w:pPr>
        <w:ind w:firstLine="540"/>
        <w:jc w:val="both"/>
      </w:pPr>
      <w:r w:rsidRPr="00F709B1">
        <w:t>- вироби з природних матеріалів;</w:t>
      </w:r>
    </w:p>
    <w:p w14:paraId="3280C216" w14:textId="77777777" w:rsidR="00157C76" w:rsidRDefault="00157C76" w:rsidP="00157C76">
      <w:pPr>
        <w:ind w:firstLine="540"/>
        <w:jc w:val="both"/>
      </w:pPr>
      <w:r w:rsidRPr="00F709B1">
        <w:t>- інші техніки виконання.</w:t>
      </w:r>
    </w:p>
    <w:p w14:paraId="10A2A48E" w14:textId="77777777" w:rsidR="00157C76" w:rsidRDefault="00157C76" w:rsidP="00157C76">
      <w:pPr>
        <w:ind w:firstLine="540"/>
        <w:jc w:val="both"/>
      </w:pPr>
    </w:p>
    <w:p w14:paraId="4A8F97E7" w14:textId="77777777" w:rsidR="00157C76" w:rsidRPr="003129E8" w:rsidRDefault="00157C76" w:rsidP="00157C76">
      <w:pPr>
        <w:ind w:firstLine="720"/>
        <w:jc w:val="both"/>
        <w:rPr>
          <w:b/>
        </w:rPr>
      </w:pPr>
      <w:r>
        <w:rPr>
          <w:b/>
        </w:rPr>
        <w:t>2</w:t>
      </w:r>
      <w:r w:rsidRPr="003129E8">
        <w:rPr>
          <w:b/>
        </w:rPr>
        <w:t>. Образотворче мистецтво</w:t>
      </w:r>
      <w:r>
        <w:rPr>
          <w:b/>
        </w:rPr>
        <w:t>:</w:t>
      </w:r>
    </w:p>
    <w:p w14:paraId="01C35B3A" w14:textId="77777777" w:rsidR="00157C76" w:rsidRPr="004D0802" w:rsidRDefault="00157C76" w:rsidP="00157C76">
      <w:pPr>
        <w:ind w:firstLine="540"/>
        <w:jc w:val="both"/>
      </w:pPr>
      <w:r w:rsidRPr="004D0802">
        <w:t xml:space="preserve">- </w:t>
      </w:r>
      <w:r w:rsidRPr="009E54D9">
        <w:t>графіка</w:t>
      </w:r>
      <w:r w:rsidRPr="00F709B1">
        <w:t>;</w:t>
      </w:r>
    </w:p>
    <w:p w14:paraId="3E8F7F89" w14:textId="77777777" w:rsidR="00157C76" w:rsidRPr="00F709B1" w:rsidRDefault="00157C76" w:rsidP="00157C76">
      <w:pPr>
        <w:ind w:firstLine="540"/>
        <w:jc w:val="both"/>
      </w:pPr>
      <w:r w:rsidRPr="004D0802">
        <w:t xml:space="preserve">- </w:t>
      </w:r>
      <w:r w:rsidRPr="009E54D9">
        <w:t>живопис</w:t>
      </w:r>
      <w:r>
        <w:t>;</w:t>
      </w:r>
    </w:p>
    <w:p w14:paraId="221C7ED8" w14:textId="77777777" w:rsidR="00157C76" w:rsidRDefault="00157C76" w:rsidP="00157C76">
      <w:pPr>
        <w:ind w:firstLine="540"/>
        <w:jc w:val="both"/>
      </w:pPr>
      <w:r w:rsidRPr="003129E8">
        <w:t xml:space="preserve">- </w:t>
      </w:r>
      <w:r>
        <w:t>батик.</w:t>
      </w:r>
    </w:p>
    <w:p w14:paraId="3A3AE74E" w14:textId="77777777" w:rsidR="00157C76" w:rsidRPr="00580E3F" w:rsidRDefault="00157C76" w:rsidP="00157C76">
      <w:pPr>
        <w:ind w:firstLine="540"/>
        <w:jc w:val="both"/>
        <w:rPr>
          <w:sz w:val="16"/>
          <w:szCs w:val="16"/>
        </w:rPr>
      </w:pPr>
    </w:p>
    <w:p w14:paraId="73549367" w14:textId="65B0511B" w:rsidR="00157C76" w:rsidRPr="004D0802" w:rsidRDefault="00274CA0" w:rsidP="00157C76">
      <w:pPr>
        <w:ind w:firstLine="720"/>
        <w:jc w:val="center"/>
        <w:outlineLvl w:val="0"/>
      </w:pPr>
      <w:r>
        <w:rPr>
          <w:b/>
        </w:rPr>
        <w:t>І</w:t>
      </w:r>
      <w:r w:rsidR="00157C76" w:rsidRPr="004D0802">
        <w:rPr>
          <w:b/>
          <w:lang w:val="en-US"/>
        </w:rPr>
        <w:t>V</w:t>
      </w:r>
      <w:r w:rsidR="00157C76" w:rsidRPr="004D0802">
        <w:rPr>
          <w:b/>
        </w:rPr>
        <w:t xml:space="preserve">. </w:t>
      </w:r>
      <w:r w:rsidR="00157C76" w:rsidRPr="00D56B5E">
        <w:rPr>
          <w:b/>
        </w:rPr>
        <w:t>Обов’язкова</w:t>
      </w:r>
      <w:r w:rsidR="00157C76" w:rsidRPr="004D0802">
        <w:rPr>
          <w:b/>
        </w:rPr>
        <w:t xml:space="preserve"> </w:t>
      </w:r>
      <w:r w:rsidR="00157C76" w:rsidRPr="00D56B5E">
        <w:rPr>
          <w:b/>
        </w:rPr>
        <w:t>документація</w:t>
      </w:r>
      <w:r w:rsidR="00157C76" w:rsidRPr="004D0802">
        <w:rPr>
          <w:b/>
        </w:rPr>
        <w:t>:</w:t>
      </w:r>
    </w:p>
    <w:p w14:paraId="0EA7BA60" w14:textId="65863056" w:rsidR="00157C76" w:rsidRDefault="00274CA0" w:rsidP="00157C76">
      <w:pPr>
        <w:ind w:firstLine="720"/>
        <w:jc w:val="both"/>
      </w:pPr>
      <w:r>
        <w:t>4</w:t>
      </w:r>
      <w:r w:rsidR="00157C76">
        <w:t>.1. Для подачі робіт необхідно підготувати наступні документи:</w:t>
      </w:r>
    </w:p>
    <w:p w14:paraId="53A5B457" w14:textId="77777777" w:rsidR="00157C76" w:rsidRDefault="00157C76" w:rsidP="00157C76">
      <w:pPr>
        <w:ind w:firstLine="720"/>
        <w:jc w:val="both"/>
      </w:pPr>
      <w:r w:rsidRPr="004D0802">
        <w:t xml:space="preserve">- Заявка на участь </w:t>
      </w:r>
      <w:r>
        <w:t>в</w:t>
      </w:r>
      <w:r w:rsidRPr="004D0802">
        <w:t xml:space="preserve"> </w:t>
      </w:r>
      <w:r>
        <w:t xml:space="preserve">обласному </w:t>
      </w:r>
      <w:r w:rsidRPr="00AE062C">
        <w:t>конкурс</w:t>
      </w:r>
      <w:r>
        <w:t>і-</w:t>
      </w:r>
      <w:r w:rsidRPr="00AE062C">
        <w:t>виставк</w:t>
      </w:r>
      <w:r>
        <w:t>и</w:t>
      </w:r>
      <w:r w:rsidRPr="00AE062C">
        <w:t xml:space="preserve"> </w:t>
      </w:r>
      <w:r w:rsidRPr="008343A2">
        <w:t>(додаток 2).</w:t>
      </w:r>
    </w:p>
    <w:p w14:paraId="170441AE" w14:textId="77777777" w:rsidR="00157C76" w:rsidRPr="001010D5" w:rsidRDefault="00157C76" w:rsidP="00157C76">
      <w:pPr>
        <w:ind w:firstLine="720"/>
        <w:jc w:val="both"/>
        <w:rPr>
          <w:u w:val="single"/>
        </w:rPr>
      </w:pPr>
      <w:r w:rsidRPr="002623E8">
        <w:rPr>
          <w:b/>
          <w:i/>
          <w:u w:val="single"/>
        </w:rPr>
        <w:t>Всі назви та данні на виконавців і керівників повинні заповнюватись без скорочень та абревіатур</w:t>
      </w:r>
      <w:r w:rsidRPr="001010D5">
        <w:rPr>
          <w:u w:val="single"/>
        </w:rPr>
        <w:t xml:space="preserve">; </w:t>
      </w:r>
    </w:p>
    <w:p w14:paraId="19585C0C" w14:textId="55B4DB1D" w:rsidR="00157C76" w:rsidRDefault="00157C76" w:rsidP="00157C76">
      <w:pPr>
        <w:ind w:firstLine="720"/>
        <w:jc w:val="both"/>
      </w:pPr>
      <w:r w:rsidRPr="004D0802">
        <w:t xml:space="preserve">- паспорт </w:t>
      </w:r>
      <w:r w:rsidRPr="00D56B5E">
        <w:t>представленої</w:t>
      </w:r>
      <w:r w:rsidRPr="004D0802">
        <w:t xml:space="preserve"> </w:t>
      </w:r>
      <w:r w:rsidRPr="00D56B5E">
        <w:t>роботи</w:t>
      </w:r>
      <w:r w:rsidRPr="004D0802">
        <w:t xml:space="preserve"> </w:t>
      </w:r>
      <w:r>
        <w:t xml:space="preserve">з кольоровою фотокарткою у лівому верхньому куті </w:t>
      </w:r>
      <w:r w:rsidRPr="00F241EF">
        <w:rPr>
          <w:b/>
        </w:rPr>
        <w:t>ОБОВ’ЯЗКОВО</w:t>
      </w:r>
      <w:r w:rsidR="0009313A">
        <w:rPr>
          <w:lang w:val="ru-RU"/>
        </w:rPr>
        <w:t xml:space="preserve"> (</w:t>
      </w:r>
      <w:r w:rsidR="0009313A">
        <w:t>додаток 3</w:t>
      </w:r>
      <w:r w:rsidR="0009313A">
        <w:rPr>
          <w:lang w:val="ru-RU"/>
        </w:rPr>
        <w:t>)</w:t>
      </w:r>
      <w:r w:rsidRPr="008343A2">
        <w:t>;</w:t>
      </w:r>
    </w:p>
    <w:p w14:paraId="6DCFF5CC" w14:textId="77777777" w:rsidR="00157C76" w:rsidRDefault="00157C76" w:rsidP="00157C76">
      <w:pPr>
        <w:spacing w:after="20"/>
        <w:ind w:firstLine="709"/>
        <w:jc w:val="both"/>
      </w:pPr>
      <w:r>
        <w:t xml:space="preserve">- для участі у </w:t>
      </w:r>
      <w:r w:rsidRPr="00AE062C">
        <w:t>конкурс</w:t>
      </w:r>
      <w:r>
        <w:t>і-</w:t>
      </w:r>
      <w:r w:rsidRPr="00AE062C">
        <w:t>вистав</w:t>
      </w:r>
      <w:r>
        <w:t>ці</w:t>
      </w:r>
      <w:r w:rsidRPr="00AE062C">
        <w:t xml:space="preserve"> </w:t>
      </w:r>
      <w:r>
        <w:t>просимо обов’язково подати фотографії робіт в електронному вигляді. Технічна вимога до фото:</w:t>
      </w:r>
    </w:p>
    <w:p w14:paraId="5E159136" w14:textId="77777777" w:rsidR="00157C76" w:rsidRDefault="00157C76" w:rsidP="00157C76">
      <w:pPr>
        <w:spacing w:after="20"/>
        <w:ind w:firstLine="709"/>
        <w:jc w:val="both"/>
      </w:pPr>
      <w:r>
        <w:t xml:space="preserve">формат – </w:t>
      </w:r>
      <w:proofErr w:type="spellStart"/>
      <w:r>
        <w:t>jpg</w:t>
      </w:r>
      <w:proofErr w:type="spellEnd"/>
      <w:r>
        <w:t xml:space="preserve">. </w:t>
      </w:r>
      <w:proofErr w:type="spellStart"/>
      <w:r>
        <w:t>jpеg</w:t>
      </w:r>
      <w:proofErr w:type="spellEnd"/>
      <w:r>
        <w:t xml:space="preserve">; </w:t>
      </w:r>
    </w:p>
    <w:p w14:paraId="7C70B96D" w14:textId="77777777" w:rsidR="00157C76" w:rsidRDefault="00157C76" w:rsidP="00157C76">
      <w:pPr>
        <w:spacing w:after="20"/>
        <w:ind w:firstLine="709"/>
        <w:jc w:val="both"/>
      </w:pPr>
      <w:r>
        <w:t xml:space="preserve">дозвіл зображення – 200-300 </w:t>
      </w:r>
      <w:proofErr w:type="spellStart"/>
      <w:r>
        <w:t>dpi</w:t>
      </w:r>
      <w:proofErr w:type="spellEnd"/>
      <w:r>
        <w:t xml:space="preserve">; </w:t>
      </w:r>
    </w:p>
    <w:p w14:paraId="0B86919F" w14:textId="77777777" w:rsidR="00157C76" w:rsidRDefault="00157C76" w:rsidP="00157C76">
      <w:pPr>
        <w:spacing w:after="20"/>
        <w:ind w:firstLine="709"/>
        <w:jc w:val="both"/>
      </w:pPr>
      <w:r>
        <w:t xml:space="preserve">розмір файлу – не більше 5 </w:t>
      </w:r>
      <w:proofErr w:type="spellStart"/>
      <w:r>
        <w:t>Мб</w:t>
      </w:r>
      <w:proofErr w:type="spellEnd"/>
      <w:r>
        <w:t>.;</w:t>
      </w:r>
    </w:p>
    <w:p w14:paraId="448D4087" w14:textId="77777777" w:rsidR="00157C76" w:rsidRDefault="00157C76" w:rsidP="00157C76">
      <w:pPr>
        <w:spacing w:after="20"/>
        <w:ind w:firstLine="709"/>
        <w:jc w:val="both"/>
        <w:rPr>
          <w:shd w:val="clear" w:color="auto" w:fill="FFFFFF"/>
        </w:rPr>
      </w:pPr>
      <w:r>
        <w:lastRenderedPageBreak/>
        <w:t>р</w:t>
      </w:r>
      <w:r>
        <w:rPr>
          <w:shd w:val="clear" w:color="auto" w:fill="FFFFFF"/>
        </w:rPr>
        <w:t>озглядаються виключно фотографії без додаткових написів, рамок, підписів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і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інших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елементів доданих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поверх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фото, отриманого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з камери або після базової обробки;</w:t>
      </w:r>
    </w:p>
    <w:p w14:paraId="79F1449F" w14:textId="0BA01D43" w:rsidR="00157C76" w:rsidRPr="004D0802" w:rsidRDefault="00157C76" w:rsidP="00157C76">
      <w:pPr>
        <w:ind w:firstLine="720"/>
        <w:jc w:val="both"/>
      </w:pPr>
      <w:r>
        <w:rPr>
          <w:shd w:val="clear" w:color="auto" w:fill="FFFFFF"/>
        </w:rPr>
        <w:t xml:space="preserve">ім’я файлу, що містить зображення повинно відповідати назві роботи, прізвищу та імені виконавця, назві району або ОТГ (наприклад робота </w:t>
      </w:r>
      <w:proofErr w:type="spellStart"/>
      <w:r>
        <w:rPr>
          <w:shd w:val="clear" w:color="auto" w:fill="FFFFFF"/>
        </w:rPr>
        <w:t>Шандиби</w:t>
      </w:r>
      <w:proofErr w:type="spellEnd"/>
      <w:r>
        <w:rPr>
          <w:shd w:val="clear" w:color="auto" w:fill="FFFFFF"/>
        </w:rPr>
        <w:t xml:space="preserve"> Сергія «Квіти» Михайлівська селищна рада – «</w:t>
      </w:r>
      <w:proofErr w:type="spellStart"/>
      <w:r>
        <w:rPr>
          <w:shd w:val="clear" w:color="auto" w:fill="FFFFFF"/>
        </w:rPr>
        <w:t>Квіти_Шандиба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Сергій_Михайлівська</w:t>
      </w:r>
      <w:proofErr w:type="spellEnd"/>
      <w:r>
        <w:rPr>
          <w:shd w:val="clear" w:color="auto" w:fill="FFFFFF"/>
        </w:rPr>
        <w:t xml:space="preserve"> ОТГ. </w:t>
      </w:r>
      <w:r>
        <w:rPr>
          <w:shd w:val="clear" w:color="auto" w:fill="FFFFFF"/>
          <w:lang w:val="en-US"/>
        </w:rPr>
        <w:t>j</w:t>
      </w:r>
      <w:proofErr w:type="spellStart"/>
      <w:r>
        <w:rPr>
          <w:shd w:val="clear" w:color="auto" w:fill="FFFFFF"/>
        </w:rPr>
        <w:t>pg</w:t>
      </w:r>
      <w:proofErr w:type="spellEnd"/>
      <w:r>
        <w:rPr>
          <w:shd w:val="clear" w:color="auto" w:fill="FFFFFF"/>
        </w:rPr>
        <w:t>»)</w:t>
      </w:r>
      <w:r w:rsidR="006174B1">
        <w:rPr>
          <w:shd w:val="clear" w:color="auto" w:fill="FFFFFF"/>
        </w:rPr>
        <w:t>.</w:t>
      </w:r>
    </w:p>
    <w:p w14:paraId="37E26FD7" w14:textId="77777777" w:rsidR="00157C76" w:rsidRPr="004D0802" w:rsidRDefault="00157C76" w:rsidP="00157C76">
      <w:pPr>
        <w:ind w:firstLine="720"/>
        <w:jc w:val="both"/>
      </w:pPr>
    </w:p>
    <w:p w14:paraId="04E94A20" w14:textId="77777777" w:rsidR="00157C76" w:rsidRPr="00F50323" w:rsidRDefault="00157C76" w:rsidP="00157C76">
      <w:pPr>
        <w:ind w:firstLine="720"/>
        <w:jc w:val="both"/>
        <w:rPr>
          <w:b/>
        </w:rPr>
      </w:pPr>
      <w:r w:rsidRPr="00F50323">
        <w:rPr>
          <w:b/>
        </w:rPr>
        <w:t>Увага!!!</w:t>
      </w:r>
    </w:p>
    <w:p w14:paraId="04CD57E3" w14:textId="77777777" w:rsidR="00157C76" w:rsidRPr="002623E8" w:rsidRDefault="00157C76" w:rsidP="00157C76">
      <w:pPr>
        <w:ind w:firstLine="720"/>
        <w:jc w:val="both"/>
        <w:rPr>
          <w:b/>
          <w:i/>
          <w:u w:val="single"/>
        </w:rPr>
      </w:pPr>
      <w:r w:rsidRPr="002623E8">
        <w:rPr>
          <w:b/>
          <w:i/>
          <w:u w:val="single"/>
        </w:rPr>
        <w:t>Експонати, які не відповідають вимогам та не</w:t>
      </w:r>
      <w:r>
        <w:rPr>
          <w:b/>
          <w:i/>
          <w:u w:val="single"/>
        </w:rPr>
        <w:t xml:space="preserve"> мають необхідної документації журі не розглядає.</w:t>
      </w:r>
    </w:p>
    <w:p w14:paraId="36AD9225" w14:textId="77777777" w:rsidR="003E7656" w:rsidRDefault="003E7656" w:rsidP="003E7656">
      <w:pPr>
        <w:ind w:firstLine="709"/>
        <w:jc w:val="both"/>
        <w:rPr>
          <w:color w:val="000000"/>
        </w:rPr>
      </w:pPr>
      <w:r w:rsidRPr="00F066B1">
        <w:rPr>
          <w:rStyle w:val="FontStyle18"/>
          <w:color w:val="000000"/>
          <w:sz w:val="28"/>
          <w:szCs w:val="28"/>
        </w:rPr>
        <w:t>Додаткова інформація за телефоном</w:t>
      </w:r>
      <w:r>
        <w:rPr>
          <w:rStyle w:val="FontStyle18"/>
          <w:color w:val="000000"/>
          <w:sz w:val="28"/>
          <w:szCs w:val="28"/>
        </w:rPr>
        <w:t>:</w:t>
      </w:r>
      <w:r w:rsidRPr="00800D6A">
        <w:rPr>
          <w:rStyle w:val="FontStyle18"/>
          <w:color w:val="000000"/>
          <w:sz w:val="28"/>
          <w:szCs w:val="28"/>
        </w:rPr>
        <w:t xml:space="preserve"> </w:t>
      </w:r>
      <w:r>
        <w:rPr>
          <w:color w:val="000000"/>
        </w:rPr>
        <w:t>(093)-977-52-89 (контактна особа – Зінченко Людмила Георгіївна).</w:t>
      </w:r>
    </w:p>
    <w:p w14:paraId="54B16406" w14:textId="77777777" w:rsidR="00157C76" w:rsidRPr="003129E8" w:rsidRDefault="00157C76" w:rsidP="00157C76">
      <w:pPr>
        <w:ind w:firstLine="720"/>
        <w:jc w:val="center"/>
      </w:pPr>
    </w:p>
    <w:p w14:paraId="34571BBD" w14:textId="77777777" w:rsidR="00157C76" w:rsidRPr="004D0802" w:rsidRDefault="00157C76" w:rsidP="00157C76">
      <w:pPr>
        <w:ind w:firstLine="720"/>
        <w:jc w:val="center"/>
        <w:outlineLvl w:val="0"/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</w:rPr>
        <w:t xml:space="preserve">. </w:t>
      </w:r>
      <w:r w:rsidRPr="009E54D9">
        <w:rPr>
          <w:b/>
        </w:rPr>
        <w:t>Критерії</w:t>
      </w:r>
      <w:r w:rsidRPr="004D0802">
        <w:rPr>
          <w:b/>
        </w:rPr>
        <w:t xml:space="preserve"> </w:t>
      </w:r>
      <w:r w:rsidRPr="009E54D9">
        <w:rPr>
          <w:b/>
        </w:rPr>
        <w:t>оцінювання</w:t>
      </w:r>
      <w:r>
        <w:rPr>
          <w:b/>
        </w:rPr>
        <w:t xml:space="preserve"> обласного етапу</w:t>
      </w:r>
    </w:p>
    <w:p w14:paraId="0CCFE82C" w14:textId="77777777" w:rsidR="00157C76" w:rsidRPr="00FF0531" w:rsidRDefault="00157C76" w:rsidP="00157C76">
      <w:pPr>
        <w:ind w:firstLine="720"/>
        <w:jc w:val="both"/>
        <w:rPr>
          <w:u w:val="single"/>
        </w:rPr>
      </w:pPr>
      <w:r>
        <w:rPr>
          <w:u w:val="single"/>
        </w:rPr>
        <w:t>Т</w:t>
      </w:r>
      <w:r w:rsidRPr="00011711">
        <w:rPr>
          <w:u w:val="single"/>
        </w:rPr>
        <w:t>ворч</w:t>
      </w:r>
      <w:r>
        <w:rPr>
          <w:u w:val="single"/>
        </w:rPr>
        <w:t>і</w:t>
      </w:r>
      <w:r w:rsidRPr="00011711">
        <w:rPr>
          <w:u w:val="single"/>
        </w:rPr>
        <w:t xml:space="preserve"> робот</w:t>
      </w:r>
      <w:r>
        <w:rPr>
          <w:u w:val="single"/>
        </w:rPr>
        <w:t>и</w:t>
      </w:r>
      <w:r w:rsidRPr="00011711">
        <w:rPr>
          <w:u w:val="single"/>
        </w:rPr>
        <w:t xml:space="preserve"> в представлених </w:t>
      </w:r>
      <w:r>
        <w:rPr>
          <w:u w:val="single"/>
        </w:rPr>
        <w:t>розділах</w:t>
      </w:r>
      <w:r w:rsidRPr="00011711">
        <w:rPr>
          <w:u w:val="single"/>
        </w:rPr>
        <w:t xml:space="preserve"> визнача</w:t>
      </w:r>
      <w:r>
        <w:rPr>
          <w:u w:val="single"/>
        </w:rPr>
        <w:t>ю</w:t>
      </w:r>
      <w:r w:rsidRPr="00011711">
        <w:rPr>
          <w:u w:val="single"/>
        </w:rPr>
        <w:t>ться за такими критеріями</w:t>
      </w:r>
      <w:r>
        <w:rPr>
          <w:u w:val="single"/>
        </w:rPr>
        <w:t>:</w:t>
      </w:r>
    </w:p>
    <w:p w14:paraId="1F0A908A" w14:textId="77777777" w:rsidR="00157C76" w:rsidRPr="008E31AD" w:rsidRDefault="00157C76" w:rsidP="00157C76">
      <w:pPr>
        <w:jc w:val="both"/>
      </w:pPr>
      <w:r w:rsidRPr="008E31AD">
        <w:t>- композиційне рішення, назва роботи</w:t>
      </w:r>
      <w:r>
        <w:t>;</w:t>
      </w:r>
    </w:p>
    <w:p w14:paraId="7357CC94" w14:textId="77777777" w:rsidR="00157C76" w:rsidRPr="008E31AD" w:rsidRDefault="00157C76" w:rsidP="00157C76">
      <w:pPr>
        <w:jc w:val="both"/>
      </w:pPr>
      <w:r w:rsidRPr="008E31AD">
        <w:t>- технічна майстерність</w:t>
      </w:r>
      <w:r>
        <w:t>;</w:t>
      </w:r>
    </w:p>
    <w:p w14:paraId="0A5050CA" w14:textId="77777777" w:rsidR="00157C76" w:rsidRPr="008E31AD" w:rsidRDefault="00157C76" w:rsidP="00157C76">
      <w:pPr>
        <w:jc w:val="both"/>
      </w:pPr>
      <w:r w:rsidRPr="008E31AD">
        <w:t>- оригінальність ідеї, стилю, манери, творче рішення</w:t>
      </w:r>
      <w:r>
        <w:t>;</w:t>
      </w:r>
    </w:p>
    <w:p w14:paraId="46381526" w14:textId="77777777" w:rsidR="00157C76" w:rsidRPr="008E31AD" w:rsidRDefault="00157C76" w:rsidP="00157C76">
      <w:pPr>
        <w:jc w:val="both"/>
      </w:pPr>
      <w:r w:rsidRPr="008E31AD">
        <w:t>- втілення авторського задуму (емоційне та естетичне враження від роботи)</w:t>
      </w:r>
      <w:r>
        <w:t>;</w:t>
      </w:r>
    </w:p>
    <w:p w14:paraId="70901C62" w14:textId="77777777" w:rsidR="00157C76" w:rsidRDefault="00157C76" w:rsidP="00157C76">
      <w:pPr>
        <w:jc w:val="both"/>
      </w:pPr>
      <w:r w:rsidRPr="008E31AD">
        <w:t>- дизайнерське оформлення, трудомісткість та її д</w:t>
      </w:r>
      <w:r>
        <w:t>оцільність при виконанні роботи.</w:t>
      </w:r>
    </w:p>
    <w:p w14:paraId="639DC3AD" w14:textId="77777777" w:rsidR="00157C76" w:rsidRPr="008E31AD" w:rsidRDefault="00157C76" w:rsidP="00157C76">
      <w:pPr>
        <w:jc w:val="both"/>
      </w:pPr>
    </w:p>
    <w:p w14:paraId="3668A93A" w14:textId="77777777" w:rsidR="00157C76" w:rsidRPr="004D0802" w:rsidRDefault="00157C76" w:rsidP="00157C76">
      <w:pPr>
        <w:ind w:firstLine="720"/>
        <w:jc w:val="center"/>
        <w:outlineLvl w:val="0"/>
        <w:rPr>
          <w:b/>
        </w:rPr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  <w:lang w:val="en-US"/>
        </w:rPr>
        <w:t>I</w:t>
      </w:r>
      <w:r w:rsidRPr="004D0802">
        <w:rPr>
          <w:b/>
        </w:rPr>
        <w:t xml:space="preserve">. </w:t>
      </w:r>
      <w:r>
        <w:rPr>
          <w:b/>
        </w:rPr>
        <w:t>Керівництво</w:t>
      </w:r>
      <w:r w:rsidRPr="004D0802">
        <w:rPr>
          <w:b/>
        </w:rPr>
        <w:t xml:space="preserve"> та </w:t>
      </w:r>
      <w:r w:rsidRPr="00D56B5E">
        <w:rPr>
          <w:b/>
        </w:rPr>
        <w:t>фінансово-технічне</w:t>
      </w:r>
      <w:r w:rsidRPr="004D0802">
        <w:rPr>
          <w:b/>
        </w:rPr>
        <w:t xml:space="preserve"> </w:t>
      </w:r>
      <w:r w:rsidRPr="00D56B5E">
        <w:rPr>
          <w:b/>
        </w:rPr>
        <w:t>забезпечення</w:t>
      </w:r>
    </w:p>
    <w:p w14:paraId="6830E6B1" w14:textId="77777777" w:rsidR="00157C76" w:rsidRPr="004D0802" w:rsidRDefault="00157C76" w:rsidP="00157C76">
      <w:pPr>
        <w:ind w:firstLine="720"/>
        <w:jc w:val="center"/>
        <w:outlineLvl w:val="0"/>
      </w:pPr>
      <w:r w:rsidRPr="004D0802">
        <w:rPr>
          <w:b/>
        </w:rPr>
        <w:t xml:space="preserve"> </w:t>
      </w:r>
      <w:r>
        <w:rPr>
          <w:b/>
        </w:rPr>
        <w:t>к</w:t>
      </w:r>
      <w:r w:rsidRPr="00D56B5E">
        <w:rPr>
          <w:b/>
        </w:rPr>
        <w:t>онкурсу</w:t>
      </w:r>
      <w:r>
        <w:rPr>
          <w:b/>
        </w:rPr>
        <w:t>-</w:t>
      </w:r>
      <w:r w:rsidRPr="00D56B5E">
        <w:rPr>
          <w:b/>
        </w:rPr>
        <w:t>виставки</w:t>
      </w:r>
    </w:p>
    <w:p w14:paraId="370EFF39" w14:textId="77777777" w:rsidR="00157C76" w:rsidRPr="004D0802" w:rsidRDefault="00157C76" w:rsidP="00157C76">
      <w:pPr>
        <w:ind w:firstLine="720"/>
        <w:jc w:val="both"/>
      </w:pPr>
      <w:r w:rsidRPr="00D56B5E">
        <w:t>Загальне</w:t>
      </w:r>
      <w:r w:rsidRPr="004D0802">
        <w:t xml:space="preserve"> </w:t>
      </w:r>
      <w:r w:rsidRPr="00D56B5E">
        <w:t>керівництво</w:t>
      </w:r>
      <w:r w:rsidRPr="004D0802">
        <w:t xml:space="preserve"> </w:t>
      </w:r>
      <w:r w:rsidRPr="00D56B5E">
        <w:t>обласн</w:t>
      </w:r>
      <w:r>
        <w:t>им</w:t>
      </w:r>
      <w:r w:rsidRPr="004D0802">
        <w:t xml:space="preserve"> </w:t>
      </w:r>
      <w:r>
        <w:t>конкурсом-виставкою</w:t>
      </w:r>
      <w:r w:rsidRPr="004D0802">
        <w:t xml:space="preserve"> </w:t>
      </w:r>
      <w:r w:rsidRPr="00D56B5E">
        <w:t>здійснює</w:t>
      </w:r>
      <w:r w:rsidRPr="004D0802">
        <w:t xml:space="preserve"> </w:t>
      </w:r>
      <w:r>
        <w:t>Департамент</w:t>
      </w:r>
      <w:r w:rsidRPr="004D0802">
        <w:t xml:space="preserve"> </w:t>
      </w:r>
      <w:r w:rsidRPr="00D56B5E">
        <w:t>освіти</w:t>
      </w:r>
      <w:r w:rsidRPr="004D0802">
        <w:t xml:space="preserve"> </w:t>
      </w:r>
      <w:r w:rsidRPr="00D56B5E">
        <w:t>і</w:t>
      </w:r>
      <w:r w:rsidRPr="004D0802">
        <w:t xml:space="preserve"> науки </w:t>
      </w:r>
      <w:r w:rsidRPr="00D56B5E">
        <w:t>облдержадміністрації</w:t>
      </w:r>
      <w:r w:rsidRPr="004D0802">
        <w:t xml:space="preserve"> та </w:t>
      </w:r>
      <w:r>
        <w:t>комунальний заклад «Запорізький обласний центр художньо-естетичної творчості учнівської молоді» Запорізької обласної ради</w:t>
      </w:r>
      <w:r w:rsidRPr="004D0802">
        <w:t>.</w:t>
      </w:r>
    </w:p>
    <w:p w14:paraId="55620F43" w14:textId="77777777" w:rsidR="00157C76" w:rsidRPr="00002F0E" w:rsidRDefault="00157C76" w:rsidP="00157C76">
      <w:pPr>
        <w:ind w:firstLine="720"/>
        <w:jc w:val="both"/>
      </w:pPr>
    </w:p>
    <w:p w14:paraId="2DF06A36" w14:textId="77777777" w:rsidR="00157C76" w:rsidRPr="002F504B" w:rsidRDefault="00157C76" w:rsidP="00157C76">
      <w:pPr>
        <w:ind w:firstLine="720"/>
        <w:jc w:val="center"/>
        <w:outlineLvl w:val="0"/>
      </w:pPr>
      <w:r w:rsidRPr="004D0802">
        <w:rPr>
          <w:b/>
          <w:lang w:val="en-US"/>
        </w:rPr>
        <w:t>V</w:t>
      </w:r>
      <w:r>
        <w:rPr>
          <w:b/>
        </w:rPr>
        <w:t>І</w:t>
      </w:r>
      <w:r w:rsidRPr="004D0802">
        <w:rPr>
          <w:b/>
          <w:lang w:val="en-US"/>
        </w:rPr>
        <w:t>I</w:t>
      </w:r>
      <w:r>
        <w:rPr>
          <w:b/>
        </w:rPr>
        <w:t>І</w:t>
      </w:r>
      <w:r w:rsidRPr="002F504B">
        <w:rPr>
          <w:b/>
        </w:rPr>
        <w:t xml:space="preserve">. </w:t>
      </w:r>
      <w:r w:rsidRPr="009E54D9">
        <w:rPr>
          <w:b/>
        </w:rPr>
        <w:t>Визначення</w:t>
      </w:r>
      <w:r w:rsidRPr="002F504B">
        <w:rPr>
          <w:b/>
        </w:rPr>
        <w:t xml:space="preserve"> та </w:t>
      </w:r>
      <w:r w:rsidRPr="009E54D9">
        <w:rPr>
          <w:b/>
        </w:rPr>
        <w:t>нагородження</w:t>
      </w:r>
      <w:r w:rsidRPr="002F504B">
        <w:rPr>
          <w:b/>
        </w:rPr>
        <w:t xml:space="preserve"> </w:t>
      </w:r>
      <w:r w:rsidRPr="009E54D9">
        <w:rPr>
          <w:b/>
        </w:rPr>
        <w:t>переможців</w:t>
      </w:r>
    </w:p>
    <w:p w14:paraId="7B277088" w14:textId="77777777" w:rsidR="00157C76" w:rsidRPr="00FF0531" w:rsidRDefault="00157C76" w:rsidP="00157C76">
      <w:pPr>
        <w:ind w:firstLine="720"/>
        <w:jc w:val="both"/>
      </w:pPr>
      <w:r>
        <w:t>Усі</w:t>
      </w:r>
      <w:r w:rsidRPr="002F504B">
        <w:t xml:space="preserve"> </w:t>
      </w:r>
      <w:r w:rsidRPr="009E54D9">
        <w:t>конкурсні</w:t>
      </w:r>
      <w:r w:rsidRPr="002F504B">
        <w:t xml:space="preserve"> </w:t>
      </w:r>
      <w:r w:rsidRPr="009E54D9">
        <w:t>роботи</w:t>
      </w:r>
      <w:r w:rsidRPr="002F504B">
        <w:t xml:space="preserve"> </w:t>
      </w:r>
      <w:r w:rsidRPr="009E54D9">
        <w:t>оцінює</w:t>
      </w:r>
      <w:r w:rsidRPr="002F504B">
        <w:t xml:space="preserve"> </w:t>
      </w:r>
      <w:r w:rsidRPr="009E54D9">
        <w:t>компетентне</w:t>
      </w:r>
      <w:r w:rsidRPr="002F504B">
        <w:t xml:space="preserve"> </w:t>
      </w:r>
      <w:r w:rsidRPr="009E54D9">
        <w:t>журі</w:t>
      </w:r>
      <w:r w:rsidRPr="002F504B">
        <w:t xml:space="preserve">, яке </w:t>
      </w:r>
      <w:r w:rsidRPr="009E54D9">
        <w:t>формується</w:t>
      </w:r>
      <w:r w:rsidRPr="002F504B">
        <w:t xml:space="preserve"> </w:t>
      </w:r>
      <w:r w:rsidRPr="009E54D9">
        <w:t>і</w:t>
      </w:r>
      <w:r w:rsidRPr="002F504B">
        <w:t xml:space="preserve"> </w:t>
      </w:r>
      <w:r w:rsidRPr="009E54D9">
        <w:t>затверджується</w:t>
      </w:r>
      <w:r w:rsidRPr="002F504B">
        <w:t xml:space="preserve"> </w:t>
      </w:r>
      <w:r>
        <w:t>Департаментом</w:t>
      </w:r>
      <w:r w:rsidRPr="002F504B">
        <w:t xml:space="preserve"> </w:t>
      </w:r>
      <w:r w:rsidRPr="009E54D9">
        <w:t>освіти</w:t>
      </w:r>
      <w:r w:rsidRPr="002F504B">
        <w:t xml:space="preserve"> </w:t>
      </w:r>
      <w:r w:rsidRPr="009E54D9">
        <w:t>i</w:t>
      </w:r>
      <w:r w:rsidRPr="002F504B">
        <w:t xml:space="preserve"> науки </w:t>
      </w:r>
      <w:r w:rsidRPr="009E54D9">
        <w:t>облдержадміністрації</w:t>
      </w:r>
      <w:r w:rsidRPr="002F504B">
        <w:t>.</w:t>
      </w:r>
    </w:p>
    <w:p w14:paraId="33150638" w14:textId="77777777" w:rsidR="00157C76" w:rsidRPr="00F43A55" w:rsidRDefault="00157C76" w:rsidP="00157C76">
      <w:pPr>
        <w:ind w:firstLine="720"/>
        <w:jc w:val="both"/>
      </w:pPr>
      <w:r w:rsidRPr="00F43A55">
        <w:t>Роботи оцінюються згідно з критеріями конкурсних оцінок.</w:t>
      </w:r>
    </w:p>
    <w:p w14:paraId="489C7313" w14:textId="12317A93" w:rsidR="00157C76" w:rsidRPr="00F43A55" w:rsidRDefault="00157C76" w:rsidP="00157C76">
      <w:pPr>
        <w:ind w:firstLine="720"/>
        <w:jc w:val="both"/>
      </w:pPr>
      <w:r w:rsidRPr="00F43A55">
        <w:t>Автори робіт, які посіли у виставці-конкурсі призові місця, нагороджуються дипломами Департаменту освіти і науки облдержадміністрації</w:t>
      </w:r>
      <w:r w:rsidR="00F43A55" w:rsidRPr="00F43A55">
        <w:t xml:space="preserve"> та комунального закладу «Запорізький обласний центр художньо-естетичної творчості учнівської молоді» Запорізької обласної ради</w:t>
      </w:r>
      <w:r w:rsidRPr="00F43A55">
        <w:t xml:space="preserve"> відповідних ступенів.</w:t>
      </w:r>
    </w:p>
    <w:p w14:paraId="48F83718" w14:textId="77777777" w:rsidR="003E7656" w:rsidRDefault="003E7656" w:rsidP="00157C76">
      <w:pPr>
        <w:tabs>
          <w:tab w:val="left" w:pos="709"/>
        </w:tabs>
        <w:spacing w:line="240" w:lineRule="exact"/>
        <w:outlineLvl w:val="0"/>
      </w:pPr>
    </w:p>
    <w:p w14:paraId="79B81FE4" w14:textId="0DEAF2E3" w:rsidR="00157C76" w:rsidRDefault="00157C76" w:rsidP="00157C76">
      <w:pPr>
        <w:tabs>
          <w:tab w:val="left" w:pos="709"/>
        </w:tabs>
        <w:ind w:firstLine="5760"/>
      </w:pPr>
    </w:p>
    <w:p w14:paraId="09749EA6" w14:textId="59F6F1E9" w:rsidR="00B120B5" w:rsidRDefault="00B120B5" w:rsidP="00157C76">
      <w:pPr>
        <w:tabs>
          <w:tab w:val="left" w:pos="709"/>
        </w:tabs>
        <w:ind w:firstLine="5760"/>
      </w:pPr>
    </w:p>
    <w:p w14:paraId="71AB6CE8" w14:textId="77777777" w:rsidR="00B120B5" w:rsidRPr="00526A1A" w:rsidRDefault="00B120B5" w:rsidP="00157C76">
      <w:pPr>
        <w:tabs>
          <w:tab w:val="left" w:pos="709"/>
        </w:tabs>
        <w:ind w:firstLine="5760"/>
      </w:pPr>
    </w:p>
    <w:p w14:paraId="27AC571B" w14:textId="77777777" w:rsidR="00157C76" w:rsidRDefault="00157C76" w:rsidP="00157C76">
      <w:pPr>
        <w:jc w:val="right"/>
        <w:outlineLvl w:val="0"/>
        <w:rPr>
          <w:b/>
          <w:u w:val="single"/>
          <w:lang w:val="ru-RU"/>
        </w:rPr>
      </w:pPr>
      <w:r>
        <w:rPr>
          <w:b/>
          <w:u w:val="single"/>
        </w:rPr>
        <w:t>ЗРАЗОК</w:t>
      </w:r>
      <w:r>
        <w:rPr>
          <w:b/>
          <w:u w:val="single"/>
          <w:lang w:val="ru-RU"/>
        </w:rPr>
        <w:t xml:space="preserve"> </w:t>
      </w:r>
    </w:p>
    <w:p w14:paraId="19967928" w14:textId="77777777" w:rsidR="00157C76" w:rsidRPr="004D6AA4" w:rsidRDefault="00157C76" w:rsidP="00157C76">
      <w:pPr>
        <w:jc w:val="both"/>
        <w:outlineLvl w:val="0"/>
        <w:rPr>
          <w:u w:val="single"/>
          <w:lang w:val="ru-RU"/>
        </w:rPr>
      </w:pPr>
    </w:p>
    <w:p w14:paraId="3CB2BEE9" w14:textId="77777777" w:rsidR="00157C76" w:rsidRPr="00563C6F" w:rsidRDefault="00157C76" w:rsidP="00157C76">
      <w:pPr>
        <w:jc w:val="both"/>
        <w:outlineLvl w:val="0"/>
        <w:rPr>
          <w:b/>
          <w:sz w:val="32"/>
          <w:szCs w:val="32"/>
          <w:u w:val="single"/>
        </w:rPr>
      </w:pPr>
    </w:p>
    <w:p w14:paraId="71A21A90" w14:textId="77777777" w:rsidR="00157C76" w:rsidRDefault="00157C76" w:rsidP="00157C76">
      <w:pPr>
        <w:jc w:val="both"/>
      </w:pPr>
    </w:p>
    <w:p w14:paraId="72E1FF52" w14:textId="77777777" w:rsidR="00157C76" w:rsidRPr="000F6A38" w:rsidRDefault="00157C76" w:rsidP="00157C76">
      <w:pPr>
        <w:tabs>
          <w:tab w:val="left" w:pos="709"/>
        </w:tabs>
        <w:jc w:val="center"/>
        <w:rPr>
          <w:b/>
          <w:sz w:val="40"/>
          <w:szCs w:val="40"/>
          <w:u w:val="single"/>
        </w:rPr>
      </w:pPr>
      <w:r w:rsidRPr="000F6A38">
        <w:rPr>
          <w:b/>
          <w:sz w:val="40"/>
          <w:szCs w:val="40"/>
          <w:u w:val="single"/>
        </w:rPr>
        <w:t>Заявка надається на фірмовому бланку!!!</w:t>
      </w:r>
    </w:p>
    <w:p w14:paraId="630CD41D" w14:textId="77777777" w:rsidR="00157C76" w:rsidRDefault="00157C76" w:rsidP="00157C76">
      <w:pPr>
        <w:jc w:val="both"/>
      </w:pPr>
    </w:p>
    <w:p w14:paraId="6318D76C" w14:textId="77777777" w:rsidR="0009313A" w:rsidRPr="00B87A7D" w:rsidRDefault="0009313A" w:rsidP="0009313A">
      <w:pPr>
        <w:jc w:val="center"/>
        <w:outlineLvl w:val="0"/>
        <w:rPr>
          <w:b/>
        </w:rPr>
      </w:pPr>
      <w:r w:rsidRPr="00B87A7D">
        <w:rPr>
          <w:b/>
        </w:rPr>
        <w:t>ЗАЯВКА</w:t>
      </w:r>
    </w:p>
    <w:p w14:paraId="4B0D3981" w14:textId="77777777" w:rsidR="0009313A" w:rsidRPr="00C1331C" w:rsidRDefault="0009313A" w:rsidP="0009313A">
      <w:pPr>
        <w:jc w:val="center"/>
        <w:rPr>
          <w:b/>
        </w:rPr>
      </w:pPr>
      <w:r>
        <w:rPr>
          <w:b/>
        </w:rPr>
        <w:t>на участь у О</w:t>
      </w:r>
      <w:r w:rsidRPr="00C1331C">
        <w:rPr>
          <w:b/>
        </w:rPr>
        <w:t>бласн</w:t>
      </w:r>
      <w:r>
        <w:rPr>
          <w:b/>
        </w:rPr>
        <w:t>ому</w:t>
      </w:r>
      <w:r w:rsidRPr="00C1331C">
        <w:rPr>
          <w:b/>
        </w:rPr>
        <w:t xml:space="preserve"> </w:t>
      </w:r>
      <w:r>
        <w:rPr>
          <w:b/>
        </w:rPr>
        <w:t>конкурсі</w:t>
      </w:r>
      <w:r w:rsidRPr="00C1331C">
        <w:rPr>
          <w:b/>
        </w:rPr>
        <w:t>-</w:t>
      </w:r>
      <w:r>
        <w:rPr>
          <w:b/>
        </w:rPr>
        <w:t>виставці</w:t>
      </w:r>
      <w:r w:rsidRPr="00C1331C">
        <w:rPr>
          <w:b/>
        </w:rPr>
        <w:t xml:space="preserve"> декоративно-ужиткового та образотворчого мистецтва «Знай i люби свій край»</w:t>
      </w:r>
    </w:p>
    <w:p w14:paraId="5563D996" w14:textId="77777777" w:rsidR="0009313A" w:rsidRDefault="0009313A" w:rsidP="0009313A">
      <w:pPr>
        <w:jc w:val="center"/>
      </w:pPr>
    </w:p>
    <w:tbl>
      <w:tblPr>
        <w:tblW w:w="103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4"/>
        <w:gridCol w:w="850"/>
        <w:gridCol w:w="4397"/>
        <w:gridCol w:w="1989"/>
        <w:gridCol w:w="11"/>
      </w:tblGrid>
      <w:tr w:rsidR="0009313A" w14:paraId="1DFE8FE2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385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1F6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 роботи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02E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П.І. автора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CD9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Вік учасника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E3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 гуртка, організації, місто,</w:t>
            </w:r>
          </w:p>
          <w:p w14:paraId="06C7901F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район, область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B939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П.І.Б. керівника, телефон</w:t>
            </w:r>
          </w:p>
        </w:tc>
      </w:tr>
      <w:tr w:rsidR="0009313A" w14:paraId="14101BE7" w14:textId="77777777" w:rsidTr="00824542"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237" w14:textId="77777777" w:rsidR="0009313A" w:rsidRDefault="0009313A" w:rsidP="00824542">
            <w:pPr>
              <w:spacing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Розділ «Художнє різьблення по дереву»</w:t>
            </w:r>
          </w:p>
        </w:tc>
      </w:tr>
      <w:tr w:rsidR="0009313A" w14:paraId="54104F77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12D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765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«Таріль»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4B0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Заварзін Олексій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F2FE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6CF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«Колорит». 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98E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Іванов Іван Іванович</w:t>
            </w:r>
          </w:p>
          <w:p w14:paraId="5ADC64B5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0501112233</w:t>
            </w:r>
          </w:p>
        </w:tc>
      </w:tr>
      <w:tr w:rsidR="0009313A" w14:paraId="5EFA441A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EA9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87D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4A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805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EE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C24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</w:tr>
      <w:tr w:rsidR="0009313A" w14:paraId="4BDFA128" w14:textId="77777777" w:rsidTr="008245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E09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9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BB07" w14:textId="77777777" w:rsidR="0009313A" w:rsidRDefault="0009313A" w:rsidP="00824542">
            <w:pPr>
              <w:spacing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Розділ «Гончарство та художня кераміка»</w:t>
            </w:r>
          </w:p>
        </w:tc>
      </w:tr>
      <w:tr w:rsidR="0009313A" w14:paraId="7E1A5951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C6A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A09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17C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DF3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D31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971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</w:tr>
      <w:tr w:rsidR="0009313A" w14:paraId="30BD4BC8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6D63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A3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48E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A39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FFD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176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</w:tr>
      <w:tr w:rsidR="0009313A" w14:paraId="4E7FEAD1" w14:textId="77777777" w:rsidTr="00824542"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2C" w14:textId="77777777" w:rsidR="0009313A" w:rsidRDefault="0009313A" w:rsidP="00824542">
            <w:pPr>
              <w:spacing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Розділ «Художнє плетіння, ткацтво»</w:t>
            </w:r>
          </w:p>
        </w:tc>
      </w:tr>
      <w:tr w:rsidR="0009313A" w14:paraId="6B71198F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39FB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4CC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BF1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17C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8DC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D35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</w:tr>
      <w:tr w:rsidR="0009313A" w14:paraId="29EC84E9" w14:textId="77777777" w:rsidTr="00824542">
        <w:trPr>
          <w:gridAfter w:val="1"/>
          <w:wAfter w:w="1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84F3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DD0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ED0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1FD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7D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183" w14:textId="77777777" w:rsidR="0009313A" w:rsidRDefault="0009313A" w:rsidP="00824542">
            <w:pPr>
              <w:spacing w:after="20" w:line="276" w:lineRule="auto"/>
              <w:jc w:val="both"/>
              <w:rPr>
                <w:lang w:eastAsia="en-US"/>
              </w:rPr>
            </w:pPr>
          </w:p>
        </w:tc>
      </w:tr>
    </w:tbl>
    <w:p w14:paraId="71B39BB5" w14:textId="77777777" w:rsidR="0009313A" w:rsidRDefault="0009313A" w:rsidP="0009313A">
      <w:pPr>
        <w:spacing w:after="20"/>
        <w:ind w:firstLine="360"/>
        <w:jc w:val="both"/>
      </w:pPr>
    </w:p>
    <w:p w14:paraId="12697062" w14:textId="77777777" w:rsidR="0009313A" w:rsidRDefault="0009313A" w:rsidP="0009313A">
      <w:pPr>
        <w:spacing w:after="20"/>
        <w:ind w:firstLine="360"/>
        <w:jc w:val="both"/>
      </w:pPr>
      <w:r>
        <w:t>Заявка подається без скорочень та абревіатур, згідно зразка</w:t>
      </w:r>
    </w:p>
    <w:p w14:paraId="72091C5E" w14:textId="77777777" w:rsidR="0009313A" w:rsidRDefault="0009313A" w:rsidP="0009313A">
      <w:pPr>
        <w:spacing w:after="20"/>
        <w:ind w:firstLine="360"/>
        <w:jc w:val="both"/>
      </w:pPr>
    </w:p>
    <w:p w14:paraId="629227E6" w14:textId="77777777" w:rsidR="0009313A" w:rsidRDefault="0009313A" w:rsidP="0009313A">
      <w:pPr>
        <w:spacing w:after="20"/>
        <w:ind w:firstLine="360"/>
        <w:jc w:val="both"/>
      </w:pPr>
    </w:p>
    <w:p w14:paraId="1C11962C" w14:textId="77777777" w:rsidR="0009313A" w:rsidRDefault="0009313A" w:rsidP="0009313A">
      <w:pPr>
        <w:spacing w:after="20"/>
        <w:ind w:firstLine="540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підпис</w:t>
      </w:r>
    </w:p>
    <w:p w14:paraId="69BAD3DF" w14:textId="77777777" w:rsidR="0009313A" w:rsidRDefault="0009313A" w:rsidP="0009313A">
      <w:pPr>
        <w:spacing w:after="20"/>
        <w:ind w:firstLine="540"/>
        <w:jc w:val="both"/>
      </w:pPr>
      <w:r>
        <w:t>навчального закладу     М.П.</w:t>
      </w:r>
    </w:p>
    <w:p w14:paraId="3F5F1390" w14:textId="77777777" w:rsidR="0009313A" w:rsidRDefault="0009313A" w:rsidP="0009313A">
      <w:pPr>
        <w:jc w:val="center"/>
      </w:pPr>
    </w:p>
    <w:p w14:paraId="3D7E5753" w14:textId="77777777" w:rsidR="0009313A" w:rsidRDefault="0009313A" w:rsidP="0009313A">
      <w:pPr>
        <w:tabs>
          <w:tab w:val="left" w:pos="709"/>
        </w:tabs>
        <w:spacing w:line="240" w:lineRule="exact"/>
        <w:outlineLvl w:val="0"/>
      </w:pPr>
    </w:p>
    <w:p w14:paraId="30DDF923" w14:textId="77777777" w:rsidR="00157C76" w:rsidRPr="00C1331C" w:rsidRDefault="00157C76" w:rsidP="00157C76">
      <w:pPr>
        <w:tabs>
          <w:tab w:val="left" w:pos="709"/>
        </w:tabs>
        <w:jc w:val="center"/>
        <w:outlineLvl w:val="0"/>
        <w:rPr>
          <w:b/>
        </w:rPr>
      </w:pPr>
    </w:p>
    <w:p w14:paraId="4EAB804A" w14:textId="77777777" w:rsidR="00157C76" w:rsidRPr="004C2F53" w:rsidRDefault="00157C76" w:rsidP="00157C76">
      <w:pPr>
        <w:tabs>
          <w:tab w:val="left" w:pos="709"/>
        </w:tabs>
        <w:outlineLvl w:val="0"/>
        <w:rPr>
          <w:b/>
        </w:rPr>
      </w:pPr>
      <w:r w:rsidRPr="008855F3">
        <w:rPr>
          <w:b/>
          <w:sz w:val="30"/>
          <w:szCs w:val="30"/>
          <w:u w:val="single"/>
        </w:rPr>
        <w:t>(ПІБ відповідальної особи та її мобільний телефон. ОБОВ’ЯЗКОВО)</w:t>
      </w:r>
    </w:p>
    <w:p w14:paraId="697F1797" w14:textId="587DE462" w:rsidR="00157C76" w:rsidRPr="003F2895" w:rsidRDefault="00157C76" w:rsidP="00B120B5">
      <w:pPr>
        <w:tabs>
          <w:tab w:val="left" w:pos="709"/>
        </w:tabs>
        <w:spacing w:line="240" w:lineRule="exact"/>
        <w:outlineLvl w:val="0"/>
      </w:pPr>
      <w:r>
        <w:t xml:space="preserve">                                                                                 </w:t>
      </w:r>
    </w:p>
    <w:p w14:paraId="4BB8EBB9" w14:textId="77777777" w:rsidR="00157C76" w:rsidRDefault="00157C76" w:rsidP="00157C76">
      <w:pPr>
        <w:spacing w:line="240" w:lineRule="exact"/>
        <w:ind w:left="6096" w:hanging="284"/>
        <w:jc w:val="both"/>
      </w:pPr>
    </w:p>
    <w:p w14:paraId="1037F951" w14:textId="77777777" w:rsidR="00157C76" w:rsidRDefault="00157C76" w:rsidP="00157C76">
      <w:pPr>
        <w:spacing w:line="240" w:lineRule="exact"/>
        <w:ind w:left="6096" w:hanging="284"/>
        <w:jc w:val="both"/>
      </w:pPr>
    </w:p>
    <w:p w14:paraId="4E645B7C" w14:textId="77777777" w:rsidR="00157C76" w:rsidRPr="00B87A7D" w:rsidRDefault="00157C76" w:rsidP="00157C76">
      <w:pPr>
        <w:spacing w:line="240" w:lineRule="exact"/>
        <w:ind w:left="6096" w:hanging="284"/>
        <w:jc w:val="both"/>
      </w:pPr>
    </w:p>
    <w:p w14:paraId="7B1693B0" w14:textId="70AF7737" w:rsidR="00157C76" w:rsidRDefault="00157C76" w:rsidP="00157C76">
      <w:pPr>
        <w:ind w:left="6096" w:hanging="284"/>
        <w:jc w:val="both"/>
      </w:pPr>
    </w:p>
    <w:p w14:paraId="167D5D3D" w14:textId="77777777" w:rsidR="00B120B5" w:rsidRPr="004D0802" w:rsidRDefault="00B120B5" w:rsidP="00157C76">
      <w:pPr>
        <w:ind w:left="6096" w:hanging="284"/>
        <w:jc w:val="both"/>
      </w:pPr>
    </w:p>
    <w:p w14:paraId="2C2CB981" w14:textId="77777777" w:rsidR="00157C76" w:rsidRDefault="00157C76" w:rsidP="00157C76">
      <w:pPr>
        <w:ind w:left="3600" w:hanging="3458"/>
        <w:jc w:val="right"/>
        <w:outlineLvl w:val="0"/>
        <w:rPr>
          <w:b/>
          <w:u w:val="single"/>
        </w:rPr>
      </w:pPr>
      <w:r>
        <w:rPr>
          <w:b/>
          <w:u w:val="single"/>
        </w:rPr>
        <w:t>ЗРАЗОК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157C76" w14:paraId="1752A44B" w14:textId="77777777" w:rsidTr="00824542">
        <w:trPr>
          <w:trHeight w:val="1440"/>
        </w:trPr>
        <w:tc>
          <w:tcPr>
            <w:tcW w:w="3240" w:type="dxa"/>
          </w:tcPr>
          <w:p w14:paraId="4AD5595D" w14:textId="77777777" w:rsidR="00157C76" w:rsidRDefault="00157C76" w:rsidP="00824542">
            <w:r>
              <w:lastRenderedPageBreak/>
              <w:t xml:space="preserve">     </w:t>
            </w:r>
          </w:p>
          <w:p w14:paraId="75D213E8" w14:textId="77777777" w:rsidR="00157C76" w:rsidRPr="00C04219" w:rsidRDefault="00157C76" w:rsidP="00824542">
            <w:r>
              <w:t xml:space="preserve">        </w:t>
            </w:r>
            <w:r w:rsidRPr="00C04219">
              <w:t>Фото роботи</w:t>
            </w:r>
          </w:p>
        </w:tc>
      </w:tr>
    </w:tbl>
    <w:p w14:paraId="58759235" w14:textId="77777777" w:rsidR="00157C76" w:rsidRDefault="00157C76" w:rsidP="00157C76">
      <w:pPr>
        <w:ind w:left="3600" w:firstLine="720"/>
        <w:jc w:val="both"/>
        <w:rPr>
          <w:u w:val="single"/>
        </w:rPr>
      </w:pPr>
    </w:p>
    <w:p w14:paraId="3176E79A" w14:textId="77777777" w:rsidR="00157C76" w:rsidRPr="003D73DA" w:rsidRDefault="00157C76" w:rsidP="00157C76"/>
    <w:p w14:paraId="399FCB73" w14:textId="77777777" w:rsidR="00157C76" w:rsidRPr="003D73DA" w:rsidRDefault="00157C76" w:rsidP="00157C76">
      <w:pPr>
        <w:jc w:val="right"/>
      </w:pPr>
      <w:r w:rsidRPr="003D73DA">
        <w:t>Запорізька область</w:t>
      </w:r>
    </w:p>
    <w:p w14:paraId="424CBFB6" w14:textId="77777777" w:rsidR="00157C76" w:rsidRPr="003D73DA" w:rsidRDefault="00157C76" w:rsidP="00157C76">
      <w:pPr>
        <w:jc w:val="right"/>
      </w:pPr>
      <w:r w:rsidRPr="003D73DA">
        <w:t>Декоративно-ужиткове мистецтво</w:t>
      </w:r>
    </w:p>
    <w:p w14:paraId="15638728" w14:textId="77777777" w:rsidR="00157C76" w:rsidRPr="003D73DA" w:rsidRDefault="00157C76" w:rsidP="00157C76"/>
    <w:p w14:paraId="2644BB6F" w14:textId="77777777" w:rsidR="00157C76" w:rsidRDefault="00157C76" w:rsidP="00157C76">
      <w:pPr>
        <w:jc w:val="center"/>
      </w:pPr>
    </w:p>
    <w:p w14:paraId="35D76A1D" w14:textId="77777777" w:rsidR="00157C76" w:rsidRDefault="00157C76" w:rsidP="00157C76"/>
    <w:p w14:paraId="240EBDBE" w14:textId="77777777" w:rsidR="00157C76" w:rsidRDefault="00157C76" w:rsidP="00157C76"/>
    <w:p w14:paraId="6491E861" w14:textId="77777777" w:rsidR="00157C76" w:rsidRPr="003D73DA" w:rsidRDefault="00157C76" w:rsidP="00157C76"/>
    <w:p w14:paraId="4C8CC095" w14:textId="77777777" w:rsidR="00157C76" w:rsidRDefault="00157C76" w:rsidP="00157C76">
      <w:pPr>
        <w:spacing w:after="20"/>
        <w:ind w:firstLine="540"/>
        <w:jc w:val="center"/>
        <w:rPr>
          <w:b/>
        </w:rPr>
      </w:pPr>
      <w:r w:rsidRPr="00C930E4">
        <w:rPr>
          <w:b/>
        </w:rPr>
        <w:t>П А С П О Р Т</w:t>
      </w:r>
    </w:p>
    <w:p w14:paraId="4EC4EAD2" w14:textId="77777777" w:rsidR="00157C76" w:rsidRPr="004D6AA4" w:rsidRDefault="00157C76" w:rsidP="00157C76">
      <w:pPr>
        <w:spacing w:after="20"/>
        <w:ind w:firstLine="540"/>
      </w:pPr>
    </w:p>
    <w:p w14:paraId="73715A32" w14:textId="77777777" w:rsidR="00157C76" w:rsidRPr="00C930E4" w:rsidRDefault="00157C76" w:rsidP="00157C76">
      <w:pPr>
        <w:spacing w:after="20"/>
        <w:ind w:firstLine="540"/>
        <w:jc w:val="center"/>
      </w:pPr>
      <w:r w:rsidRPr="00C930E4">
        <w:t>представленого твору</w:t>
      </w:r>
    </w:p>
    <w:p w14:paraId="5E9E1D2F" w14:textId="77777777" w:rsidR="00157C76" w:rsidRPr="00C930E4" w:rsidRDefault="00157C76" w:rsidP="00157C76">
      <w:pPr>
        <w:spacing w:after="20" w:line="276" w:lineRule="auto"/>
        <w:jc w:val="both"/>
      </w:pPr>
      <w:r>
        <w:t>Назва</w:t>
      </w:r>
      <w:r>
        <w:tab/>
        <w:t xml:space="preserve"> </w:t>
      </w:r>
      <w:r w:rsidRPr="00C930E4">
        <w:t>експонату (розробки)_______________________</w:t>
      </w:r>
      <w:r>
        <w:t>______________</w:t>
      </w:r>
      <w:r>
        <w:rPr>
          <w:lang w:val="ru-RU"/>
        </w:rPr>
        <w:t>___</w:t>
      </w:r>
      <w:r>
        <w:t>__</w:t>
      </w:r>
    </w:p>
    <w:p w14:paraId="72D27900" w14:textId="77777777" w:rsidR="00157C76" w:rsidRPr="00C930E4" w:rsidRDefault="00157C76" w:rsidP="00157C76">
      <w:pPr>
        <w:spacing w:after="20" w:line="276" w:lineRule="auto"/>
        <w:jc w:val="both"/>
      </w:pPr>
      <w:r w:rsidRPr="00C930E4">
        <w:t>Розділ_____________________________</w:t>
      </w:r>
      <w:r>
        <w:t>______________________________</w:t>
      </w:r>
      <w:r>
        <w:rPr>
          <w:lang w:val="ru-RU"/>
        </w:rPr>
        <w:t>_</w:t>
      </w:r>
      <w:r>
        <w:t>_</w:t>
      </w:r>
    </w:p>
    <w:p w14:paraId="0F78E88B" w14:textId="77777777" w:rsidR="00157C76" w:rsidRDefault="00157C76" w:rsidP="00157C76">
      <w:pPr>
        <w:spacing w:after="20" w:line="276" w:lineRule="auto"/>
        <w:jc w:val="both"/>
      </w:pPr>
      <w:r w:rsidRPr="003B53FF">
        <w:t>Техніка виконання, матеріал</w:t>
      </w:r>
      <w:r w:rsidRPr="00BB51BF">
        <w:t>___</w:t>
      </w:r>
      <w:r w:rsidRPr="00C930E4">
        <w:t>___________________</w:t>
      </w:r>
      <w:r>
        <w:t>____________________</w:t>
      </w:r>
    </w:p>
    <w:p w14:paraId="2C7DD392" w14:textId="77777777" w:rsidR="00157C76" w:rsidRPr="00C930E4" w:rsidRDefault="00157C76" w:rsidP="00157C76">
      <w:pPr>
        <w:spacing w:after="20" w:line="276" w:lineRule="auto"/>
        <w:jc w:val="both"/>
      </w:pPr>
      <w:r>
        <w:t>Розмір експонату (висота, ширина, глибина в сантиметрах)_______________</w:t>
      </w:r>
    </w:p>
    <w:p w14:paraId="722A4EEB" w14:textId="77777777" w:rsidR="00157C76" w:rsidRPr="00C930E4" w:rsidRDefault="00157C76" w:rsidP="00157C76">
      <w:pPr>
        <w:spacing w:after="20" w:line="276" w:lineRule="auto"/>
        <w:jc w:val="both"/>
      </w:pPr>
      <w:r>
        <w:t>ПІБ</w:t>
      </w:r>
      <w:r w:rsidRPr="00C930E4">
        <w:t xml:space="preserve"> (авторів)____________________________________________________</w:t>
      </w:r>
      <w:r>
        <w:rPr>
          <w:lang w:val="ru-RU"/>
        </w:rPr>
        <w:t>__</w:t>
      </w:r>
      <w:r>
        <w:t>_</w:t>
      </w:r>
    </w:p>
    <w:p w14:paraId="5C228721" w14:textId="77777777" w:rsidR="00157C76" w:rsidRPr="00C930E4" w:rsidRDefault="00157C76" w:rsidP="00157C76">
      <w:pPr>
        <w:spacing w:after="20" w:line="276" w:lineRule="auto"/>
        <w:jc w:val="both"/>
      </w:pPr>
      <w:r>
        <w:t>В</w:t>
      </w:r>
      <w:r w:rsidRPr="00C930E4">
        <w:t>ікова категорія_______________________________</w:t>
      </w:r>
      <w:r>
        <w:t>_________________</w:t>
      </w:r>
      <w:r>
        <w:rPr>
          <w:lang w:val="ru-RU"/>
        </w:rPr>
        <w:t>___</w:t>
      </w:r>
      <w:r>
        <w:t>_</w:t>
      </w:r>
    </w:p>
    <w:p w14:paraId="33A6DD46" w14:textId="77777777" w:rsidR="00157C76" w:rsidRPr="00C930E4" w:rsidRDefault="00157C76" w:rsidP="00157C76">
      <w:pPr>
        <w:spacing w:after="20" w:line="276" w:lineRule="auto"/>
        <w:jc w:val="both"/>
      </w:pPr>
      <w:r w:rsidRPr="00C930E4">
        <w:t>Назва гуртка___________________________________________</w:t>
      </w:r>
      <w:r>
        <w:t>________</w:t>
      </w:r>
      <w:r>
        <w:rPr>
          <w:lang w:val="ru-RU"/>
        </w:rPr>
        <w:t>_</w:t>
      </w:r>
      <w:r>
        <w:t>___</w:t>
      </w:r>
    </w:p>
    <w:p w14:paraId="23838991" w14:textId="77777777" w:rsidR="00157C76" w:rsidRPr="00A76D59" w:rsidRDefault="00157C76" w:rsidP="00157C76">
      <w:pPr>
        <w:spacing w:after="20" w:line="276" w:lineRule="auto"/>
      </w:pPr>
      <w:r w:rsidRPr="00A76D59">
        <w:t>Організація чи заклад,</w:t>
      </w:r>
      <w:r>
        <w:t xml:space="preserve"> </w:t>
      </w:r>
      <w:r w:rsidRPr="00A76D59">
        <w:t xml:space="preserve"> де працює гурток__________</w:t>
      </w:r>
      <w:r>
        <w:t>_____________________</w:t>
      </w:r>
    </w:p>
    <w:p w14:paraId="08414FED" w14:textId="77777777" w:rsidR="00157C76" w:rsidRPr="00A76D59" w:rsidRDefault="00157C76" w:rsidP="00157C76">
      <w:pPr>
        <w:spacing w:after="20" w:line="276" w:lineRule="auto"/>
      </w:pPr>
      <w:r>
        <w:t xml:space="preserve">Поштова адреса з </w:t>
      </w:r>
      <w:r w:rsidRPr="00A76D59">
        <w:t>індексом______________</w:t>
      </w:r>
      <w:r>
        <w:t>_____________________________</w:t>
      </w:r>
    </w:p>
    <w:p w14:paraId="4CA3FF2E" w14:textId="77777777" w:rsidR="00157C76" w:rsidRPr="00837A3F" w:rsidRDefault="00157C76" w:rsidP="00157C76">
      <w:pPr>
        <w:spacing w:after="20" w:line="276" w:lineRule="auto"/>
        <w:rPr>
          <w:lang w:val="ru-RU"/>
        </w:rPr>
      </w:pPr>
      <w:r w:rsidRPr="00A76D59">
        <w:t xml:space="preserve">Прізвище, </w:t>
      </w:r>
      <w:proofErr w:type="spellStart"/>
      <w:r w:rsidRPr="00A76D59">
        <w:t>ім</w:t>
      </w:r>
      <w:proofErr w:type="spellEnd"/>
      <w:r w:rsidRPr="00A76D59">
        <w:rPr>
          <w:lang w:val="ru-RU"/>
        </w:rPr>
        <w:t>’</w:t>
      </w:r>
      <w:r w:rsidRPr="00A76D59">
        <w:t>я т</w:t>
      </w:r>
      <w:r>
        <w:t>а по-батькові керівника гуртка,</w:t>
      </w:r>
      <w:r>
        <w:rPr>
          <w:lang w:val="ru-RU"/>
        </w:rPr>
        <w:t xml:space="preserve"> </w:t>
      </w:r>
      <w:proofErr w:type="spellStart"/>
      <w:r w:rsidRPr="00A76D59">
        <w:t>тел</w:t>
      </w:r>
      <w:proofErr w:type="spellEnd"/>
      <w:r>
        <w:t>.____________________</w:t>
      </w:r>
      <w:r>
        <w:rPr>
          <w:lang w:val="ru-RU"/>
        </w:rPr>
        <w:t>__</w:t>
      </w:r>
    </w:p>
    <w:p w14:paraId="4A815782" w14:textId="77777777" w:rsidR="00157C76" w:rsidRPr="00A76D59" w:rsidRDefault="00157C76" w:rsidP="00157C76">
      <w:pPr>
        <w:spacing w:after="20" w:line="276" w:lineRule="auto"/>
        <w:jc w:val="both"/>
      </w:pPr>
      <w:r w:rsidRPr="00A76D59">
        <w:t>Електронна</w:t>
      </w:r>
      <w:r>
        <w:t xml:space="preserve"> </w:t>
      </w:r>
      <w:r w:rsidRPr="00A76D59">
        <w:t>адреса та телефон центру____</w:t>
      </w:r>
      <w:r>
        <w:t>______________________</w:t>
      </w:r>
      <w:r>
        <w:rPr>
          <w:lang w:val="ru-RU"/>
        </w:rPr>
        <w:t>___</w:t>
      </w:r>
      <w:r>
        <w:t>_____</w:t>
      </w:r>
    </w:p>
    <w:p w14:paraId="5F070139" w14:textId="77777777" w:rsidR="00157C76" w:rsidRPr="004D6AA4" w:rsidRDefault="00157C76" w:rsidP="00157C76">
      <w:pPr>
        <w:spacing w:line="276" w:lineRule="auto"/>
      </w:pPr>
    </w:p>
    <w:p w14:paraId="2AC6D03C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282F502F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3A23F25E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1015CB14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2F1C8A52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74F32D46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301CCD31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5BF8A6E4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6D276DB7" w14:textId="77777777" w:rsidR="00157C76" w:rsidRPr="004D6AA4" w:rsidRDefault="00157C76" w:rsidP="00157C76">
      <w:pPr>
        <w:tabs>
          <w:tab w:val="left" w:pos="709"/>
        </w:tabs>
        <w:outlineLvl w:val="0"/>
      </w:pPr>
    </w:p>
    <w:p w14:paraId="1CA8ED1C" w14:textId="77777777" w:rsidR="00157C76" w:rsidRDefault="00157C76" w:rsidP="00157C76">
      <w:pPr>
        <w:tabs>
          <w:tab w:val="left" w:pos="709"/>
        </w:tabs>
        <w:outlineLvl w:val="0"/>
        <w:rPr>
          <w:lang w:val="ru-RU"/>
        </w:rPr>
      </w:pPr>
    </w:p>
    <w:p w14:paraId="33FB7730" w14:textId="77777777" w:rsidR="00157C76" w:rsidRPr="00157C76" w:rsidRDefault="00157C76">
      <w:pPr>
        <w:rPr>
          <w:lang w:val="ru-RU"/>
        </w:rPr>
      </w:pPr>
    </w:p>
    <w:sectPr w:rsidR="00157C76" w:rsidRPr="00157C76" w:rsidSect="003777D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4137" w14:textId="77777777" w:rsidR="003B2EB1" w:rsidRDefault="003B2EB1">
      <w:r>
        <w:separator/>
      </w:r>
    </w:p>
  </w:endnote>
  <w:endnote w:type="continuationSeparator" w:id="0">
    <w:p w14:paraId="3764071C" w14:textId="77777777" w:rsidR="003B2EB1" w:rsidRDefault="003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BA01" w14:textId="77777777" w:rsidR="003B2EB1" w:rsidRDefault="003B2EB1">
      <w:r>
        <w:separator/>
      </w:r>
    </w:p>
  </w:footnote>
  <w:footnote w:type="continuationSeparator" w:id="0">
    <w:p w14:paraId="5D3D6130" w14:textId="77777777" w:rsidR="003B2EB1" w:rsidRDefault="003B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06BE" w14:textId="77777777" w:rsidR="003777D6" w:rsidRDefault="0009313A" w:rsidP="0037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186A02" w14:textId="77777777" w:rsidR="003777D6" w:rsidRDefault="003B2E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AD2" w14:textId="77777777" w:rsidR="003777D6" w:rsidRDefault="0009313A" w:rsidP="0037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592B9F2" w14:textId="77777777" w:rsidR="003777D6" w:rsidRDefault="003B2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76"/>
    <w:rsid w:val="0009313A"/>
    <w:rsid w:val="00157C76"/>
    <w:rsid w:val="00274CA0"/>
    <w:rsid w:val="003B2EB1"/>
    <w:rsid w:val="003E7656"/>
    <w:rsid w:val="006174B1"/>
    <w:rsid w:val="007E472F"/>
    <w:rsid w:val="00B120B5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4E25"/>
  <w15:chartTrackingRefBased/>
  <w15:docId w15:val="{41F3F280-2D3B-4B9F-97F8-8F0F9FF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C76"/>
    <w:pPr>
      <w:widowControl/>
      <w:autoSpaceDE/>
      <w:autoSpaceDN/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15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57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7C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157C76"/>
  </w:style>
  <w:style w:type="character" w:customStyle="1" w:styleId="apple-converted-space">
    <w:name w:val="apple-converted-space"/>
    <w:basedOn w:val="a0"/>
    <w:rsid w:val="00157C76"/>
  </w:style>
  <w:style w:type="character" w:customStyle="1" w:styleId="FontStyle18">
    <w:name w:val="Font Style18"/>
    <w:rsid w:val="003E765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4</cp:revision>
  <dcterms:created xsi:type="dcterms:W3CDTF">2022-03-25T08:12:00Z</dcterms:created>
  <dcterms:modified xsi:type="dcterms:W3CDTF">2022-03-25T11:26:00Z</dcterms:modified>
</cp:coreProperties>
</file>