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75" w:rsidRDefault="00D91975" w:rsidP="00D91975">
      <w:pPr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75" w:rsidRDefault="00D91975" w:rsidP="00D91975">
      <w:pPr>
        <w:jc w:val="center"/>
        <w:outlineLvl w:val="0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D91975" w:rsidRDefault="00D91975" w:rsidP="00D91975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D91975" w:rsidRDefault="00D91975" w:rsidP="00D91975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D91975" w:rsidRDefault="00D91975" w:rsidP="00D91975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D91975" w:rsidRDefault="00D91975" w:rsidP="00D91975">
      <w:pPr>
        <w:spacing w:line="240" w:lineRule="exact"/>
        <w:jc w:val="center"/>
        <w:outlineLvl w:val="0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D91975" w:rsidRDefault="00D91975" w:rsidP="00D91975">
      <w:pPr>
        <w:jc w:val="center"/>
        <w:outlineLvl w:val="0"/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м.Зaпopiжжя, 69065, </w:t>
      </w:r>
      <w:r>
        <w:rPr>
          <w:bCs/>
          <w:lang w:val="uk-UA"/>
        </w:rPr>
        <w:t>тел.: (061)286-26-95; факс(061)224-77-54,</w:t>
      </w:r>
    </w:p>
    <w:p w:rsidR="00D91975" w:rsidRDefault="00D91975" w:rsidP="00D91975">
      <w:pPr>
        <w:jc w:val="center"/>
        <w:outlineLvl w:val="0"/>
        <w:rPr>
          <w:bCs/>
        </w:rPr>
      </w:pPr>
      <w:r>
        <w:rPr>
          <w:lang w:val="uk-UA"/>
        </w:rPr>
        <w:t>E-mail:</w:t>
      </w:r>
      <w:proofErr w:type="spellStart"/>
      <w:r>
        <w:rPr>
          <w:lang w:val="en-US"/>
        </w:rPr>
        <w:t>uvkevrika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</w:t>
      </w:r>
      <w: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/>
      </w:tblPr>
      <w:tblGrid>
        <w:gridCol w:w="9540"/>
      </w:tblGrid>
      <w:tr w:rsidR="00D91975" w:rsidTr="007953AB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1975" w:rsidRDefault="00D91975" w:rsidP="007953AB">
            <w:pPr>
              <w:rPr>
                <w:sz w:val="2"/>
                <w:szCs w:val="2"/>
                <w:lang w:val="uk-UA"/>
              </w:rPr>
            </w:pPr>
          </w:p>
        </w:tc>
      </w:tr>
    </w:tbl>
    <w:p w:rsidR="00D91975" w:rsidRDefault="00D91975" w:rsidP="00D91975">
      <w:pPr>
        <w:jc w:val="center"/>
        <w:rPr>
          <w:b/>
          <w:color w:val="000000"/>
          <w:spacing w:val="-11"/>
          <w:sz w:val="24"/>
          <w:szCs w:val="24"/>
          <w:lang w:val="uk-UA"/>
        </w:rPr>
      </w:pPr>
    </w:p>
    <w:p w:rsidR="00D91975" w:rsidRPr="003319DB" w:rsidRDefault="00D91975" w:rsidP="00D91975">
      <w:pPr>
        <w:jc w:val="center"/>
        <w:outlineLvl w:val="0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  <w:lang w:val="uk-UA"/>
        </w:rPr>
        <w:t>Н</w:t>
      </w:r>
      <w:r w:rsidRPr="00C80286">
        <w:rPr>
          <w:b/>
          <w:color w:val="000000"/>
          <w:spacing w:val="-11"/>
          <w:sz w:val="24"/>
          <w:szCs w:val="24"/>
          <w:lang w:val="uk-UA"/>
        </w:rPr>
        <w:t>АКАЗ</w:t>
      </w:r>
    </w:p>
    <w:p w:rsidR="00D91975" w:rsidRDefault="00D91975" w:rsidP="00D91975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pacing w:val="-9"/>
          <w:sz w:val="24"/>
          <w:szCs w:val="24"/>
          <w:u w:val="single"/>
          <w:lang w:val="uk-UA"/>
        </w:rPr>
      </w:pPr>
    </w:p>
    <w:p w:rsidR="00D91975" w:rsidRPr="009742AB" w:rsidRDefault="00D91975" w:rsidP="00D91975">
      <w:pPr>
        <w:shd w:val="clear" w:color="auto" w:fill="FFFFFF"/>
        <w:tabs>
          <w:tab w:val="left" w:pos="6516"/>
          <w:tab w:val="left" w:leader="underscore" w:pos="7610"/>
        </w:tabs>
      </w:pPr>
      <w:r>
        <w:rPr>
          <w:color w:val="000000"/>
          <w:spacing w:val="-9"/>
          <w:sz w:val="24"/>
          <w:szCs w:val="24"/>
          <w:u w:val="single"/>
          <w:lang w:val="uk-UA"/>
        </w:rPr>
        <w:t>31</w:t>
      </w:r>
      <w:r w:rsidRPr="00805CDE">
        <w:rPr>
          <w:color w:val="000000"/>
          <w:spacing w:val="-9"/>
          <w:sz w:val="24"/>
          <w:szCs w:val="24"/>
          <w:u w:val="single"/>
          <w:lang w:val="uk-UA"/>
        </w:rPr>
        <w:t>.0</w:t>
      </w:r>
      <w:r>
        <w:rPr>
          <w:color w:val="000000"/>
          <w:spacing w:val="-9"/>
          <w:sz w:val="24"/>
          <w:szCs w:val="24"/>
          <w:u w:val="single"/>
          <w:lang w:val="uk-UA"/>
        </w:rPr>
        <w:t>5</w:t>
      </w:r>
      <w:r w:rsidRPr="00805CDE">
        <w:rPr>
          <w:color w:val="000000"/>
          <w:spacing w:val="-9"/>
          <w:sz w:val="24"/>
          <w:szCs w:val="24"/>
          <w:u w:val="single"/>
          <w:lang w:val="uk-UA"/>
        </w:rPr>
        <w:t>.</w:t>
      </w:r>
      <w:r>
        <w:rPr>
          <w:color w:val="000000"/>
          <w:spacing w:val="-9"/>
          <w:sz w:val="24"/>
          <w:szCs w:val="24"/>
          <w:u w:val="single"/>
          <w:lang w:val="uk-UA"/>
        </w:rPr>
        <w:t>2022</w:t>
      </w:r>
      <w:r>
        <w:rPr>
          <w:color w:val="000000"/>
          <w:sz w:val="25"/>
          <w:szCs w:val="25"/>
          <w:lang w:val="uk-UA"/>
        </w:rPr>
        <w:tab/>
        <w:t xml:space="preserve">                            </w:t>
      </w:r>
      <w:r w:rsidRPr="009742AB">
        <w:rPr>
          <w:color w:val="000000"/>
          <w:sz w:val="25"/>
          <w:szCs w:val="25"/>
          <w:lang w:val="uk-UA"/>
        </w:rPr>
        <w:t xml:space="preserve">№ </w:t>
      </w:r>
      <w:r>
        <w:rPr>
          <w:color w:val="000000"/>
          <w:sz w:val="24"/>
          <w:szCs w:val="24"/>
          <w:u w:val="single"/>
          <w:lang w:val="uk-UA"/>
        </w:rPr>
        <w:t>__</w:t>
      </w:r>
    </w:p>
    <w:p w:rsidR="00D91975" w:rsidRDefault="00D91975" w:rsidP="00D91975">
      <w:pPr>
        <w:jc w:val="center"/>
        <w:rPr>
          <w:b/>
          <w:sz w:val="28"/>
          <w:szCs w:val="28"/>
          <w:lang w:val="uk-UA"/>
        </w:rPr>
      </w:pPr>
    </w:p>
    <w:p w:rsidR="00D91975" w:rsidRDefault="00D91975" w:rsidP="00D91975">
      <w:pPr>
        <w:jc w:val="center"/>
        <w:rPr>
          <w:b/>
          <w:sz w:val="28"/>
          <w:szCs w:val="28"/>
          <w:lang w:val="uk-UA"/>
        </w:rPr>
      </w:pPr>
    </w:p>
    <w:p w:rsidR="00D91975" w:rsidRDefault="00D91975" w:rsidP="00D91975">
      <w:pPr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Pr="0022080A">
        <w:rPr>
          <w:b/>
          <w:sz w:val="24"/>
          <w:szCs w:val="24"/>
          <w:lang w:val="uk-UA"/>
        </w:rPr>
        <w:t xml:space="preserve">ро </w:t>
      </w:r>
      <w:r>
        <w:rPr>
          <w:b/>
          <w:sz w:val="24"/>
          <w:szCs w:val="24"/>
          <w:lang w:val="uk-UA"/>
        </w:rPr>
        <w:t xml:space="preserve">зарахування до складу </w:t>
      </w:r>
    </w:p>
    <w:p w:rsidR="00D91975" w:rsidRPr="0022080A" w:rsidRDefault="00D91975" w:rsidP="00D91975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учнів ЗПШ «Еврика»</w:t>
      </w:r>
      <w:r w:rsidRPr="0022080A">
        <w:rPr>
          <w:b/>
          <w:sz w:val="24"/>
          <w:szCs w:val="24"/>
          <w:lang w:val="uk-UA"/>
        </w:rPr>
        <w:t xml:space="preserve"> </w:t>
      </w:r>
    </w:p>
    <w:p w:rsidR="00D91975" w:rsidRDefault="00D91975" w:rsidP="00D91975">
      <w:pPr>
        <w:jc w:val="both"/>
        <w:rPr>
          <w:sz w:val="24"/>
          <w:szCs w:val="24"/>
          <w:lang w:val="uk-UA"/>
        </w:rPr>
      </w:pP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91975" w:rsidRPr="00CB4F94">
        <w:rPr>
          <w:sz w:val="24"/>
          <w:szCs w:val="24"/>
          <w:lang w:val="uk-UA"/>
        </w:rPr>
        <w:t xml:space="preserve">На виконання Конституції України (ст.53), законів України «Про освіту», «Про повну загальну середню освіту», </w:t>
      </w:r>
      <w:r w:rsidR="00D91975" w:rsidRPr="00CB4F94">
        <w:rPr>
          <w:color w:val="000000"/>
          <w:sz w:val="24"/>
          <w:szCs w:val="24"/>
          <w:lang w:val="uk-UA"/>
        </w:rPr>
        <w:t>«Про внесення змін до деяких законодавчих актів України, спрямованих на запобігання виникнення і поширення коронавірусної хвороби (</w:t>
      </w:r>
      <w:r w:rsidR="00D91975" w:rsidRPr="00CB4F94">
        <w:rPr>
          <w:color w:val="000000"/>
          <w:sz w:val="24"/>
          <w:szCs w:val="24"/>
          <w:lang w:val="uk-UA" w:eastAsia="uk-UA" w:bidi="uk-UA"/>
        </w:rPr>
        <w:t>С</w:t>
      </w:r>
      <w:r w:rsidR="00D91975" w:rsidRPr="00CB4F94">
        <w:rPr>
          <w:color w:val="000000"/>
          <w:sz w:val="24"/>
          <w:szCs w:val="24"/>
          <w:lang w:val="en-US" w:bidi="en-US"/>
        </w:rPr>
        <w:t>OVID</w:t>
      </w:r>
      <w:r w:rsidR="00D91975" w:rsidRPr="00CB4F94">
        <w:rPr>
          <w:color w:val="000000"/>
          <w:sz w:val="24"/>
          <w:szCs w:val="24"/>
          <w:lang w:val="uk-UA" w:bidi="en-US"/>
        </w:rPr>
        <w:t>-</w:t>
      </w:r>
      <w:r w:rsidR="00D91975" w:rsidRPr="00CB4F94">
        <w:rPr>
          <w:color w:val="000000"/>
          <w:sz w:val="24"/>
          <w:szCs w:val="24"/>
          <w:lang w:val="uk-UA" w:eastAsia="uk-UA" w:bidi="uk-UA"/>
        </w:rPr>
        <w:t>19</w:t>
      </w:r>
      <w:r w:rsidR="00D91975" w:rsidRPr="00CB4F94">
        <w:rPr>
          <w:color w:val="000000"/>
          <w:sz w:val="24"/>
          <w:szCs w:val="24"/>
          <w:lang w:val="uk-UA"/>
        </w:rPr>
        <w:t>)»,</w:t>
      </w:r>
      <w:r w:rsidR="00D91975" w:rsidRPr="00CB4F94">
        <w:rPr>
          <w:sz w:val="24"/>
          <w:szCs w:val="24"/>
          <w:lang w:val="uk-UA"/>
        </w:rPr>
        <w:t xml:space="preserve"> постанови Кабінету Міністрів України від 13.09.2017 № 684 «Про затвердження Порядку ведення обліку дітей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відповідно до рішення виконавчого комітету Запорізької міської ради </w:t>
      </w:r>
      <w:r w:rsidR="00D91975" w:rsidRPr="00CB4F94">
        <w:rPr>
          <w:color w:val="000000"/>
          <w:sz w:val="24"/>
          <w:szCs w:val="24"/>
          <w:lang w:val="uk-UA" w:eastAsia="uk-UA" w:bidi="uk-UA"/>
        </w:rPr>
        <w:t>від 29.03.2021 № 105</w:t>
      </w:r>
      <w:r w:rsidR="00D91975" w:rsidRPr="00CB4F94">
        <w:rPr>
          <w:color w:val="FF0000"/>
          <w:sz w:val="24"/>
          <w:szCs w:val="24"/>
          <w:lang w:val="uk-UA" w:eastAsia="uk-UA" w:bidi="uk-UA"/>
        </w:rPr>
        <w:t xml:space="preserve"> </w:t>
      </w:r>
      <w:r w:rsidR="00D91975" w:rsidRPr="00CB4F94">
        <w:rPr>
          <w:sz w:val="24"/>
          <w:szCs w:val="24"/>
          <w:lang w:val="uk-UA"/>
        </w:rPr>
        <w:t>«Про внесення змін до рішення виконавчого комітету Запорізької міської ради від 23.11.2020 № 472 «Про внесення змін до рішення виконавчого комітету Запорізької міської ради від 26.11.2018 № 525</w:t>
      </w:r>
      <w:r w:rsidRPr="00D642AF">
        <w:rPr>
          <w:sz w:val="24"/>
          <w:szCs w:val="24"/>
          <w:lang w:val="uk-UA"/>
        </w:rPr>
        <w:t xml:space="preserve">«Про організацію обліку дітей дошкільного, шкільного віку та учнів у м. Запоріжжя»», згідно з наказами департаменту освіти і науки Запорізької міської ради </w:t>
      </w:r>
      <w:r w:rsidRPr="00D642AF">
        <w:rPr>
          <w:color w:val="000000" w:themeColor="text1"/>
          <w:sz w:val="24"/>
          <w:szCs w:val="24"/>
          <w:lang w:val="uk-UA"/>
        </w:rPr>
        <w:t>від</w:t>
      </w:r>
      <w:r w:rsidRPr="00F859FA">
        <w:rPr>
          <w:color w:val="000000" w:themeColor="text1"/>
          <w:sz w:val="24"/>
          <w:szCs w:val="24"/>
          <w:lang w:val="uk-UA"/>
        </w:rPr>
        <w:t>01.12.2021 № 357р</w:t>
      </w:r>
      <w:r w:rsidRPr="00F859FA">
        <w:rPr>
          <w:sz w:val="24"/>
          <w:szCs w:val="24"/>
          <w:lang w:val="uk-UA"/>
        </w:rPr>
        <w:t xml:space="preserve"> </w:t>
      </w:r>
      <w:r w:rsidRPr="00F859FA">
        <w:rPr>
          <w:color w:val="000000" w:themeColor="text1"/>
          <w:sz w:val="24"/>
          <w:szCs w:val="24"/>
          <w:lang w:val="uk-UA"/>
        </w:rPr>
        <w:t xml:space="preserve"> </w:t>
      </w:r>
      <w:r w:rsidRPr="00F859FA">
        <w:rPr>
          <w:sz w:val="24"/>
          <w:szCs w:val="24"/>
          <w:lang w:val="uk-UA"/>
        </w:rPr>
        <w:t>«Про закріплення територій обслуговування за закладами освіти м. Запоріжжя у 2022 році», від 22.04.2022 №99р «Про зарахування дітей до першого класу закладів загальної середньої освіти м. Запоріжжя у 2022 році», враховуючи рекомендації Міністерства освіти і науки України, викладені в листі від 16.04.2022 № 1/4202-22 «Щодо зарахування до 1-го класу закладів загальної середньої освіти»,</w:t>
      </w:r>
      <w:r w:rsidRPr="00F859F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 метою </w:t>
      </w:r>
      <w:r w:rsidRPr="00F859FA">
        <w:rPr>
          <w:sz w:val="24"/>
          <w:szCs w:val="24"/>
          <w:lang w:val="uk-UA"/>
        </w:rPr>
        <w:t>забезпечення права громадян на здобуття повної загальної середньої освіти</w:t>
      </w:r>
      <w:r>
        <w:rPr>
          <w:sz w:val="24"/>
          <w:szCs w:val="24"/>
          <w:lang w:val="uk-UA"/>
        </w:rPr>
        <w:t>.</w:t>
      </w:r>
    </w:p>
    <w:p w:rsidR="006604AE" w:rsidRDefault="006604AE" w:rsidP="006604AE">
      <w:pPr>
        <w:rPr>
          <w:sz w:val="24"/>
          <w:szCs w:val="24"/>
          <w:lang w:val="uk-UA"/>
        </w:rPr>
      </w:pPr>
    </w:p>
    <w:p w:rsidR="00D91975" w:rsidRDefault="00D91975" w:rsidP="00D9197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D91975" w:rsidRDefault="00D91975" w:rsidP="00D91975">
      <w:pPr>
        <w:jc w:val="both"/>
        <w:rPr>
          <w:sz w:val="24"/>
          <w:szCs w:val="24"/>
          <w:lang w:val="uk-UA"/>
        </w:rPr>
      </w:pPr>
    </w:p>
    <w:p w:rsidR="00D91975" w:rsidRDefault="00D91975" w:rsidP="00D91975">
      <w:pPr>
        <w:ind w:left="4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Зарахувати до 1 класу ЗПШ «Еврика» з 01 вересня 2021 року наступних учнів за списком</w:t>
      </w:r>
    </w:p>
    <w:p w:rsidR="00D91975" w:rsidRDefault="00D91975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Гладун</w:t>
      </w:r>
      <w:r w:rsidR="00901BC2">
        <w:rPr>
          <w:rFonts w:ascii="Times New Roman" w:hAnsi="Times New Roman"/>
          <w:sz w:val="24"/>
          <w:szCs w:val="24"/>
          <w:lang w:val="uk-UA"/>
        </w:rPr>
        <w:t>а Дмитра Олеговича</w:t>
      </w:r>
    </w:p>
    <w:p w:rsidR="00D91975" w:rsidRDefault="00901BC2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Гнатик Аріну</w:t>
      </w:r>
      <w:r w:rsidR="005306C4">
        <w:rPr>
          <w:rFonts w:ascii="Times New Roman" w:hAnsi="Times New Roman"/>
          <w:sz w:val="24"/>
          <w:szCs w:val="24"/>
          <w:lang w:val="uk-UA"/>
        </w:rPr>
        <w:t xml:space="preserve"> Андріївну</w:t>
      </w:r>
    </w:p>
    <w:p w:rsidR="00D91975" w:rsidRDefault="005306C4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Загородню Анну Марію Сергіївну</w:t>
      </w:r>
    </w:p>
    <w:p w:rsidR="00D91975" w:rsidRDefault="00D91975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Ісаєв</w:t>
      </w:r>
      <w:r w:rsidR="005306C4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Артем</w:t>
      </w:r>
      <w:r w:rsidR="005306C4">
        <w:rPr>
          <w:rFonts w:ascii="Times New Roman" w:hAnsi="Times New Roman"/>
          <w:sz w:val="24"/>
          <w:szCs w:val="24"/>
          <w:lang w:val="uk-UA"/>
        </w:rPr>
        <w:t>а Ілліча</w:t>
      </w:r>
    </w:p>
    <w:p w:rsidR="00D91975" w:rsidRDefault="005306C4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Калініченка</w:t>
      </w:r>
      <w:r w:rsidR="00D91975">
        <w:rPr>
          <w:rFonts w:ascii="Times New Roman" w:hAnsi="Times New Roman"/>
          <w:sz w:val="24"/>
          <w:szCs w:val="24"/>
          <w:lang w:val="uk-UA"/>
        </w:rPr>
        <w:t xml:space="preserve"> Максим</w:t>
      </w:r>
      <w:r>
        <w:rPr>
          <w:rFonts w:ascii="Times New Roman" w:hAnsi="Times New Roman"/>
          <w:sz w:val="24"/>
          <w:szCs w:val="24"/>
          <w:lang w:val="uk-UA"/>
        </w:rPr>
        <w:t>а Денисовича</w:t>
      </w:r>
    </w:p>
    <w:p w:rsidR="00D91975" w:rsidRDefault="005306C4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Карпенка</w:t>
      </w:r>
      <w:r w:rsidR="00D919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Нікіту Дмитровича</w:t>
      </w:r>
    </w:p>
    <w:p w:rsidR="00D91975" w:rsidRDefault="005306C4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Коберник Маргариту Юріївну</w:t>
      </w:r>
    </w:p>
    <w:p w:rsidR="00D91975" w:rsidRDefault="005306C4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Кошлякову Анну –</w:t>
      </w:r>
      <w:r w:rsidR="006604A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Марію</w:t>
      </w:r>
      <w:r w:rsidR="005C0A9D">
        <w:rPr>
          <w:rFonts w:ascii="Times New Roman" w:hAnsi="Times New Roman"/>
          <w:sz w:val="24"/>
          <w:szCs w:val="24"/>
          <w:lang w:val="uk-UA"/>
        </w:rPr>
        <w:t xml:space="preserve"> Олександрівну</w:t>
      </w:r>
    </w:p>
    <w:p w:rsidR="00D91975" w:rsidRDefault="005306C4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Кравченко Маргариту Романівну</w:t>
      </w:r>
    </w:p>
    <w:p w:rsidR="00D91975" w:rsidRDefault="00D91975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Куликовська Руслана</w:t>
      </w:r>
      <w:r w:rsidR="005306C4">
        <w:rPr>
          <w:rFonts w:ascii="Times New Roman" w:hAnsi="Times New Roman"/>
          <w:sz w:val="24"/>
          <w:szCs w:val="24"/>
          <w:lang w:val="uk-UA"/>
        </w:rPr>
        <w:t xml:space="preserve"> Сергіївну</w:t>
      </w:r>
    </w:p>
    <w:p w:rsidR="00D91975" w:rsidRDefault="005C0A9D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Лавренікову Анну Миколаївну </w:t>
      </w:r>
    </w:p>
    <w:p w:rsidR="00D91975" w:rsidRDefault="005C0A9D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Лазечну Анастасію Юріївну</w:t>
      </w:r>
    </w:p>
    <w:p w:rsidR="00D91975" w:rsidRDefault="00D91975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Леонов</w:t>
      </w:r>
      <w:r w:rsidR="005306C4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– Гончаров</w:t>
      </w:r>
      <w:r w:rsidR="005306C4">
        <w:rPr>
          <w:rFonts w:ascii="Times New Roman" w:hAnsi="Times New Roman"/>
          <w:sz w:val="24"/>
          <w:szCs w:val="24"/>
          <w:lang w:val="uk-UA"/>
        </w:rPr>
        <w:t>а Климентія Юрійовича</w:t>
      </w:r>
    </w:p>
    <w:p w:rsidR="00D91975" w:rsidRDefault="00D91975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Ляхов</w:t>
      </w:r>
      <w:r w:rsidR="005C0A9D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Давид</w:t>
      </w:r>
      <w:r w:rsidR="005C0A9D">
        <w:rPr>
          <w:rFonts w:ascii="Times New Roman" w:hAnsi="Times New Roman"/>
          <w:sz w:val="24"/>
          <w:szCs w:val="24"/>
          <w:lang w:val="uk-UA"/>
        </w:rPr>
        <w:t>а Григоровича</w:t>
      </w:r>
    </w:p>
    <w:p w:rsidR="00D91975" w:rsidRDefault="005C0A9D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Медвідь Софію – Злату Антонівну</w:t>
      </w:r>
    </w:p>
    <w:p w:rsidR="00D91975" w:rsidRDefault="005C0A9D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Оганісян Олесю Миколаїну</w:t>
      </w:r>
    </w:p>
    <w:p w:rsidR="00D91975" w:rsidRDefault="005C0A9D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Очеретька Михайла Віталійовича</w:t>
      </w:r>
    </w:p>
    <w:p w:rsidR="00D91975" w:rsidRDefault="005C0A9D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Приходька</w:t>
      </w:r>
      <w:r w:rsidR="00D91975">
        <w:rPr>
          <w:rFonts w:ascii="Times New Roman" w:hAnsi="Times New Roman"/>
          <w:sz w:val="24"/>
          <w:szCs w:val="24"/>
          <w:lang w:val="uk-UA"/>
        </w:rPr>
        <w:t xml:space="preserve"> Олександр</w:t>
      </w:r>
      <w:r>
        <w:rPr>
          <w:rFonts w:ascii="Times New Roman" w:hAnsi="Times New Roman"/>
          <w:sz w:val="24"/>
          <w:szCs w:val="24"/>
          <w:lang w:val="uk-UA"/>
        </w:rPr>
        <w:t>а Сергійовича</w:t>
      </w:r>
    </w:p>
    <w:p w:rsidR="00D91975" w:rsidRDefault="005306C4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Сазонову Іванну Іванівну</w:t>
      </w:r>
    </w:p>
    <w:p w:rsidR="00D91975" w:rsidRDefault="005C0A9D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Третяк Вікторію Денисівну</w:t>
      </w:r>
    </w:p>
    <w:p w:rsidR="00901BC2" w:rsidRPr="00901BC2" w:rsidRDefault="005306C4" w:rsidP="00901BC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Шаталову Євгенію Владиславівну</w:t>
      </w:r>
      <w:r w:rsidR="00901B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91975" w:rsidRDefault="005C0A9D" w:rsidP="00D919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Шиш Анастасію Сергіївну</w:t>
      </w:r>
    </w:p>
    <w:p w:rsidR="006604AE" w:rsidRDefault="006604AE" w:rsidP="006604AE">
      <w:pPr>
        <w:pStyle w:val="a5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4AE" w:rsidRDefault="006604AE" w:rsidP="006604AE">
      <w:pPr>
        <w:pStyle w:val="a5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Лисенко Ю.Г., в.о. заступника директора з НВР:</w:t>
      </w: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Внести всі дані на учнів 1 класу до алфавітної книги.</w:t>
      </w:r>
    </w:p>
    <w:p w:rsidR="006604AE" w:rsidRDefault="006604AE" w:rsidP="006604AE">
      <w:pPr>
        <w:rPr>
          <w:sz w:val="24"/>
          <w:szCs w:val="24"/>
          <w:lang w:val="uk-UA"/>
        </w:rPr>
      </w:pP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Термін виконання: до 01.09.2022</w:t>
      </w: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Передати список учнів 1 класу до медичного кабінету ЗПШ «Еврика».</w:t>
      </w:r>
    </w:p>
    <w:p w:rsidR="006604AE" w:rsidRDefault="006604AE" w:rsidP="006604AE">
      <w:pPr>
        <w:rPr>
          <w:sz w:val="24"/>
          <w:szCs w:val="24"/>
          <w:lang w:val="uk-UA"/>
        </w:rPr>
      </w:pP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Термін виконання: до 01.09.2022</w:t>
      </w: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Мордовець Г.О., вчителю початкових класів, внести всі дані до особових справ учнів та класного журналу.</w:t>
      </w: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Термін виконання: до 10.09.2022</w:t>
      </w: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DC3932">
        <w:rPr>
          <w:sz w:val="24"/>
          <w:szCs w:val="24"/>
          <w:lang w:val="uk-UA"/>
        </w:rPr>
        <w:t>Контроль за виконанням наказу залишаю за собою.</w:t>
      </w:r>
    </w:p>
    <w:p w:rsidR="006604AE" w:rsidRDefault="006604AE" w:rsidP="006604AE">
      <w:pPr>
        <w:rPr>
          <w:sz w:val="24"/>
          <w:szCs w:val="24"/>
          <w:lang w:val="uk-UA"/>
        </w:rPr>
      </w:pPr>
    </w:p>
    <w:p w:rsidR="006604AE" w:rsidRDefault="006604AE" w:rsidP="006604AE">
      <w:pPr>
        <w:rPr>
          <w:sz w:val="24"/>
          <w:szCs w:val="24"/>
          <w:lang w:val="uk-UA"/>
        </w:rPr>
      </w:pPr>
    </w:p>
    <w:p w:rsidR="006604AE" w:rsidRDefault="006604AE" w:rsidP="006604AE">
      <w:pPr>
        <w:pStyle w:val="a5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4AE" w:rsidRDefault="006604AE" w:rsidP="006604AE">
      <w:pPr>
        <w:pStyle w:val="a5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4AE" w:rsidRDefault="006604AE" w:rsidP="006604AE">
      <w:pPr>
        <w:pStyle w:val="a5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4AE" w:rsidRDefault="006604AE" w:rsidP="006604AE">
      <w:pPr>
        <w:pStyle w:val="a5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4AE" w:rsidRDefault="006604AE" w:rsidP="006604A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Лариса ЗУБ</w:t>
      </w:r>
    </w:p>
    <w:p w:rsidR="00DC3932" w:rsidRDefault="00DC3932" w:rsidP="006604AE">
      <w:pPr>
        <w:rPr>
          <w:sz w:val="24"/>
          <w:szCs w:val="24"/>
          <w:lang w:val="uk-UA"/>
        </w:rPr>
      </w:pPr>
    </w:p>
    <w:p w:rsidR="00DC3932" w:rsidRDefault="00DC3932" w:rsidP="006604AE">
      <w:pPr>
        <w:rPr>
          <w:sz w:val="24"/>
          <w:szCs w:val="24"/>
          <w:lang w:val="uk-UA"/>
        </w:rPr>
      </w:pPr>
    </w:p>
    <w:p w:rsidR="00DC3932" w:rsidRDefault="00DC3932" w:rsidP="00DC39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DC3932" w:rsidRDefault="00DC3932" w:rsidP="00DC3932">
      <w:pPr>
        <w:rPr>
          <w:sz w:val="24"/>
          <w:szCs w:val="24"/>
          <w:lang w:val="uk-UA"/>
        </w:rPr>
      </w:pPr>
    </w:p>
    <w:p w:rsidR="00DC3932" w:rsidRDefault="00DC3932" w:rsidP="00DC3932">
      <w:pPr>
        <w:rPr>
          <w:sz w:val="24"/>
          <w:szCs w:val="24"/>
          <w:lang w:val="uk-UA"/>
        </w:rPr>
      </w:pPr>
    </w:p>
    <w:p w:rsidR="00DC3932" w:rsidRDefault="00DC3932" w:rsidP="00DC3932">
      <w:pPr>
        <w:rPr>
          <w:sz w:val="24"/>
          <w:szCs w:val="24"/>
          <w:lang w:val="uk-UA"/>
        </w:rPr>
      </w:pPr>
    </w:p>
    <w:p w:rsidR="00DC3932" w:rsidRDefault="00DC3932" w:rsidP="00DC3932">
      <w:pPr>
        <w:jc w:val="center"/>
        <w:rPr>
          <w:b/>
          <w:sz w:val="24"/>
          <w:szCs w:val="24"/>
          <w:lang w:val="uk-UA"/>
        </w:rPr>
      </w:pPr>
    </w:p>
    <w:p w:rsidR="00DC3932" w:rsidRDefault="00DC3932" w:rsidP="00DC39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Юлія ЛИСЕНКО</w:t>
      </w:r>
    </w:p>
    <w:p w:rsidR="00DC3932" w:rsidRDefault="00DC3932" w:rsidP="00DC3932">
      <w:pPr>
        <w:rPr>
          <w:sz w:val="24"/>
          <w:szCs w:val="24"/>
          <w:lang w:val="uk-UA"/>
        </w:rPr>
      </w:pPr>
    </w:p>
    <w:p w:rsidR="00DC3932" w:rsidRDefault="00DC3932" w:rsidP="00DC3932">
      <w:pPr>
        <w:rPr>
          <w:sz w:val="24"/>
          <w:szCs w:val="24"/>
          <w:lang w:val="uk-UA"/>
        </w:rPr>
      </w:pPr>
    </w:p>
    <w:p w:rsidR="00DC3932" w:rsidRDefault="00DC3932" w:rsidP="00DC39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Галина МОРДОВЕЦЬ</w:t>
      </w:r>
    </w:p>
    <w:p w:rsidR="00DC3932" w:rsidRDefault="00DC3932" w:rsidP="00DC3932">
      <w:pPr>
        <w:rPr>
          <w:sz w:val="24"/>
          <w:szCs w:val="24"/>
          <w:lang w:val="uk-UA"/>
        </w:rPr>
      </w:pPr>
    </w:p>
    <w:p w:rsidR="00DC3932" w:rsidRDefault="00DC3932" w:rsidP="006604AE">
      <w:pPr>
        <w:rPr>
          <w:sz w:val="24"/>
          <w:szCs w:val="24"/>
          <w:lang w:val="uk-UA"/>
        </w:rPr>
      </w:pPr>
    </w:p>
    <w:p w:rsidR="006604AE" w:rsidRDefault="006604AE" w:rsidP="006604AE">
      <w:pPr>
        <w:pStyle w:val="a5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1975" w:rsidRPr="007F7CCC" w:rsidRDefault="00D91975" w:rsidP="00D91975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1975" w:rsidRPr="000D7E83" w:rsidRDefault="00D91975" w:rsidP="00D91975">
      <w:pPr>
        <w:rPr>
          <w:rFonts w:eastAsiaTheme="minorHAnsi"/>
          <w:sz w:val="24"/>
          <w:szCs w:val="24"/>
          <w:lang w:val="uk-UA"/>
        </w:rPr>
      </w:pPr>
    </w:p>
    <w:p w:rsidR="00C36B47" w:rsidRPr="00D91975" w:rsidRDefault="00C36B47">
      <w:pPr>
        <w:rPr>
          <w:lang w:val="uk-UA"/>
        </w:rPr>
      </w:pPr>
    </w:p>
    <w:sectPr w:rsidR="00C36B47" w:rsidRPr="00D91975" w:rsidSect="00C3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9ED"/>
    <w:multiLevelType w:val="hybridMultilevel"/>
    <w:tmpl w:val="BFA0D5D4"/>
    <w:lvl w:ilvl="0" w:tplc="E9C49F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5037A1E"/>
    <w:multiLevelType w:val="hybridMultilevel"/>
    <w:tmpl w:val="5B2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75"/>
    <w:rsid w:val="005306C4"/>
    <w:rsid w:val="00587529"/>
    <w:rsid w:val="005C0A9D"/>
    <w:rsid w:val="006604AE"/>
    <w:rsid w:val="00901BC2"/>
    <w:rsid w:val="00C36B47"/>
    <w:rsid w:val="00CD3561"/>
    <w:rsid w:val="00D91975"/>
    <w:rsid w:val="00DC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1975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2022-06-07T09:19:00Z</dcterms:created>
  <dcterms:modified xsi:type="dcterms:W3CDTF">2022-06-07T11:25:00Z</dcterms:modified>
</cp:coreProperties>
</file>