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DA" w:rsidRPr="00F2494C" w:rsidRDefault="000A15DA" w:rsidP="000A15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F2494C">
        <w:rPr>
          <w:rFonts w:ascii="Times New Roman" w:eastAsia="Calibri" w:hAnsi="Times New Roman" w:cs="Times New Roman"/>
          <w:noProof/>
          <w:sz w:val="16"/>
          <w:szCs w:val="16"/>
          <w:lang w:val="en-US"/>
        </w:rPr>
        <w:drawing>
          <wp:inline distT="0" distB="0" distL="0" distR="0" wp14:anchorId="15683C10" wp14:editId="5AD4E417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DA" w:rsidRPr="00F2494C" w:rsidRDefault="000A15DA" w:rsidP="000A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0A15DA" w:rsidRPr="00F2494C" w:rsidRDefault="000A15DA" w:rsidP="000A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0A15DA" w:rsidRPr="00F2494C" w:rsidRDefault="000A15DA" w:rsidP="000A15D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0A15DA" w:rsidRPr="00F2494C" w:rsidRDefault="000A15DA" w:rsidP="000A15D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0A15DA" w:rsidRPr="00F2494C" w:rsidRDefault="000A15DA" w:rsidP="000A15D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0A15DA" w:rsidRPr="00F2494C" w:rsidRDefault="000A15DA" w:rsidP="000A1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F249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F249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F249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F249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F2494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(061)224-77-79; факс(061)224-77-54,</w:t>
      </w:r>
    </w:p>
    <w:p w:rsidR="000A15DA" w:rsidRPr="00F2494C" w:rsidRDefault="000A15DA" w:rsidP="000A1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F2494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uvkevrika@ukr.net</w:t>
      </w:r>
      <w:r w:rsidRPr="00F2494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F2494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F2494C">
        <w:rPr>
          <w:rFonts w:ascii="Times New Roman" w:eastAsia="Calibri" w:hAnsi="Times New Roman" w:cs="Times New Roman"/>
          <w:sz w:val="20"/>
          <w:szCs w:val="20"/>
          <w:lang w:val="en-US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A15DA" w:rsidRPr="00ED5B80" w:rsidTr="0068281A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A15DA" w:rsidRPr="00F2494C" w:rsidRDefault="000A15DA" w:rsidP="0068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0A15DA" w:rsidRPr="00F2494C" w:rsidRDefault="000A15DA" w:rsidP="000A15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15DA" w:rsidRPr="00F2494C" w:rsidRDefault="000A15DA" w:rsidP="000A15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249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0A15DA" w:rsidRPr="00F2494C" w:rsidRDefault="000A15DA" w:rsidP="000A15D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15DA" w:rsidRPr="00F2494C" w:rsidRDefault="000A15DA" w:rsidP="000A15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18.01.2023</w:t>
      </w:r>
      <w:r w:rsidRPr="00961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Pr="00961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24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</w:t>
      </w:r>
      <w:r w:rsidR="00ED5B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961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</w:p>
    <w:p w:rsid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1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15DA" w:rsidRPr="00961F3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1F3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61F3A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961F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1F3A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961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F3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6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1F3A">
        <w:rPr>
          <w:rFonts w:ascii="Times New Roman" w:hAnsi="Times New Roman" w:cs="Times New Roman"/>
          <w:sz w:val="28"/>
          <w:szCs w:val="28"/>
        </w:rPr>
        <w:t xml:space="preserve"> р</w:t>
      </w:r>
      <w:r>
        <w:t>.</w:t>
      </w:r>
    </w:p>
    <w:p w:rsid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1F3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3 ст. 40 Закону України «Про повну загальну середню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Pr="006133BF">
        <w:t xml:space="preserve"> </w:t>
      </w:r>
      <w:r>
        <w:rPr>
          <w:lang w:val="uk-UA"/>
        </w:rPr>
        <w:t xml:space="preserve"> «</w:t>
      </w:r>
      <w:r w:rsidRPr="006133BF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»,  статті</w:t>
      </w:r>
      <w:r w:rsidRPr="006133BF">
        <w:rPr>
          <w:rFonts w:ascii="Times New Roman" w:hAnsi="Times New Roman" w:cs="Times New Roman"/>
          <w:sz w:val="28"/>
          <w:szCs w:val="28"/>
          <w:lang w:val="uk-UA"/>
        </w:rPr>
        <w:t xml:space="preserve"> 39.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133BF">
        <w:rPr>
          <w:rFonts w:ascii="Times New Roman" w:hAnsi="Times New Roman" w:cs="Times New Roman"/>
          <w:sz w:val="28"/>
          <w:szCs w:val="28"/>
          <w:lang w:val="uk-UA"/>
        </w:rPr>
        <w:t>ПРИКІНЦЕВІ ТА ПЕРЕХІДНІ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r w:rsidRPr="00961F3A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виконання рішень педагогічної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ЗПШ   « Еврика» (Протокол № 3  від 17.01.2023р.),</w:t>
      </w:r>
    </w:p>
    <w:p w:rsidR="00F05865" w:rsidRDefault="00ED5B80">
      <w:pPr>
        <w:rPr>
          <w:lang w:val="uk-UA"/>
        </w:rPr>
      </w:pPr>
    </w:p>
    <w:p w:rsidR="000A15DA" w:rsidRPr="006133BF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33B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A15DA" w:rsidRP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33BF">
        <w:rPr>
          <w:rFonts w:ascii="Times New Roman" w:hAnsi="Times New Roman" w:cs="Times New Roman"/>
          <w:sz w:val="28"/>
          <w:szCs w:val="28"/>
          <w:lang w:val="uk-UA"/>
        </w:rPr>
        <w:t>1. Ввести в дію рішення педагогічної ради</w:t>
      </w:r>
      <w:r w:rsidRPr="006133BF">
        <w:rPr>
          <w:lang w:val="uk-UA"/>
        </w:rPr>
        <w:t xml:space="preserve"> </w:t>
      </w:r>
      <w:r w:rsidRPr="006133BF">
        <w:rPr>
          <w:rFonts w:ascii="Times New Roman" w:hAnsi="Times New Roman" w:cs="Times New Roman"/>
          <w:sz w:val="28"/>
          <w:szCs w:val="28"/>
          <w:lang w:val="uk-UA"/>
        </w:rPr>
        <w:t>ЗПШ   « Еврика»</w:t>
      </w:r>
      <w:r w:rsidRPr="006133BF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(Протокол № 3</w:t>
      </w:r>
      <w:r w:rsidRPr="006133BF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17.01.2023р.) </w:t>
      </w:r>
      <w:r w:rsidRPr="006133B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133BF">
        <w:rPr>
          <w:rFonts w:ascii="Times New Roman" w:hAnsi="Times New Roman" w:cs="Times New Roman"/>
          <w:sz w:val="28"/>
          <w:szCs w:val="28"/>
          <w:lang w:val="uk-UA"/>
        </w:rPr>
        <w:cr/>
      </w:r>
      <w:r w:rsidRPr="000A15DA">
        <w:t xml:space="preserve"> 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 xml:space="preserve"> Аналіз виконання рішень попереднього засідання педагогічної ради взяти до відома.</w:t>
      </w:r>
    </w:p>
    <w:p w:rsidR="000A15DA" w:rsidRP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2. Наказ «Про підсумки виконання навчальних планів і програм за І півріччя 2022 – 2023 н. р.» взяти до відома та виконання</w:t>
      </w:r>
    </w:p>
    <w:p w:rsid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використанням вчителями навчальних програм, підручників та навчально-методичних посібників під час освітнього процесу.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A15DA" w:rsidRP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Постійно                           Пархоменко О., Лисенко Ю.</w:t>
      </w:r>
    </w:p>
    <w:p w:rsidR="000A15DA" w:rsidRP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15DA" w:rsidRP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4.  Інформацію «Про стан відвідування вихованцями  школи в умовах дистанційного навчання за  І  семестр.» взяти до відома та  виконання</w:t>
      </w:r>
    </w:p>
    <w:p w:rsidR="000A15DA" w:rsidRP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5. Наказ «Про  результати вивчення стану освітнього процесу в дошкільників (відповідно до річного плану роботи) та результати вивчення роботи вихователів»  взяти до відома та виконання.</w:t>
      </w:r>
    </w:p>
    <w:p w:rsidR="000A15DA" w:rsidRP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6. Наказ «Про результати перевірки навичок читання та підсумкових контрольних робіт за І семестр» взяти  до відома та виконання.</w:t>
      </w:r>
    </w:p>
    <w:p w:rsidR="000A15DA" w:rsidRP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7. Інформацію  Про затвердження плану підвищення кваліфікації педагогічних працівників у 2023 році взяти до відома. Організувати роботу , керуючись  нормативними документами.</w:t>
      </w:r>
    </w:p>
    <w:p w:rsid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8. Схвалити   «Положення про внутрішню систему забезпечення якості освіти в закладі».</w:t>
      </w:r>
    </w:p>
    <w:p w:rsidR="000A15DA" w:rsidRP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Номенклатуру справ ЗПШ «Еврика»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2023 рік.</w:t>
      </w:r>
    </w:p>
    <w:p w:rsid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ІНСТРУК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ЦІЮ  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З ДІЛОВОДСТВА</w:t>
      </w:r>
    </w:p>
    <w:p w:rsidR="000A15DA" w:rsidRPr="000A15DA" w:rsidRDefault="000A15DA" w:rsidP="000A15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1.11. </w:t>
      </w:r>
      <w:r w:rsidRPr="000A15DA">
        <w:rPr>
          <w:rFonts w:ascii="Times New Roman" w:hAnsi="Times New Roman" w:cs="Times New Roman"/>
          <w:sz w:val="28"/>
          <w:szCs w:val="28"/>
          <w:lang w:val="uk-UA"/>
        </w:rPr>
        <w:t>Інформацію Про  травматизм  за рік та алгоритм дій працівників при травмах  взяти до уваги та опрацювання.</w:t>
      </w:r>
    </w:p>
    <w:p w:rsidR="00D30A3D" w:rsidRDefault="00D30A3D" w:rsidP="00D30A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Пархоменко О.Ю., Лисенко Ю.Г.</w:t>
      </w:r>
      <w:r w:rsidRPr="00ED5641">
        <w:rPr>
          <w:rFonts w:ascii="Times New Roman" w:hAnsi="Times New Roman" w:cs="Times New Roman"/>
          <w:sz w:val="28"/>
          <w:szCs w:val="28"/>
          <w:lang w:val="uk-UA"/>
        </w:rPr>
        <w:t xml:space="preserve"> довести до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ідома працівників даний наказ, використовуючи різноманітні </w:t>
      </w:r>
      <w:r w:rsidRPr="00ED5641">
        <w:rPr>
          <w:rFonts w:ascii="Times New Roman" w:hAnsi="Times New Roman" w:cs="Times New Roman"/>
          <w:sz w:val="28"/>
          <w:szCs w:val="28"/>
          <w:lang w:val="uk-UA"/>
        </w:rPr>
        <w:t xml:space="preserve"> форми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0A3D" w:rsidRPr="00ED5641" w:rsidRDefault="00D30A3D" w:rsidP="00D30A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Здоровцовій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О.В.розмістити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на  </w:t>
      </w:r>
      <w:r w:rsidRPr="00ED5641">
        <w:rPr>
          <w:rFonts w:ascii="Times New Roman" w:hAnsi="Times New Roman" w:cs="Times New Roman"/>
          <w:sz w:val="28"/>
          <w:szCs w:val="28"/>
          <w:lang w:val="uk-UA"/>
        </w:rPr>
        <w:t>офіційному сайті закладу освіти.</w:t>
      </w:r>
    </w:p>
    <w:p w:rsidR="00D30A3D" w:rsidRDefault="00D30A3D" w:rsidP="00D30A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D564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D30A3D" w:rsidRDefault="00D30A3D" w:rsidP="00D30A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0A3D" w:rsidRDefault="00D30A3D" w:rsidP="00D30A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0A3D" w:rsidRPr="00587597" w:rsidRDefault="00D30A3D" w:rsidP="00D30A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                Лариса ЗУБ</w:t>
      </w:r>
    </w:p>
    <w:p w:rsidR="00D30A3D" w:rsidRDefault="00D30A3D" w:rsidP="00D30A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1C07">
        <w:rPr>
          <w:rFonts w:ascii="Times New Roman" w:hAnsi="Times New Roman" w:cs="Times New Roman"/>
          <w:sz w:val="32"/>
          <w:szCs w:val="32"/>
          <w:lang w:val="uk-UA"/>
        </w:rPr>
        <w:t>З наказом ознайомлені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: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0A3D" w:rsidRPr="00D30A3D" w:rsidRDefault="00D30A3D" w:rsidP="00D30A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«_____»_______ 2023 р.                               </w:t>
      </w:r>
      <w:r w:rsidRPr="00D30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Юлія ЛИСЕНКО  </w:t>
      </w:r>
    </w:p>
    <w:p w:rsidR="00D30A3D" w:rsidRPr="00781C07" w:rsidRDefault="00D30A3D" w:rsidP="00D30A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D30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ПАРХОМЕНКО</w:t>
      </w:r>
    </w:p>
    <w:p w:rsidR="00D30A3D" w:rsidRPr="00D30A3D" w:rsidRDefault="00D30A3D" w:rsidP="00D30A3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Pr="00D30A3D">
        <w:rPr>
          <w:rFonts w:ascii="Times New Roman" w:hAnsi="Times New Roman" w:cs="Times New Roman"/>
          <w:sz w:val="28"/>
          <w:szCs w:val="28"/>
          <w:lang w:val="uk-UA"/>
        </w:rPr>
        <w:t>Ольга ЗДОРОВЦОВА</w:t>
      </w:r>
    </w:p>
    <w:p w:rsidR="000A15DA" w:rsidRPr="000A15DA" w:rsidRDefault="000A15DA" w:rsidP="000A15DA">
      <w:pPr>
        <w:rPr>
          <w:lang w:val="uk-UA"/>
        </w:rPr>
      </w:pPr>
    </w:p>
    <w:sectPr w:rsidR="000A15DA" w:rsidRPr="000A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DA"/>
    <w:rsid w:val="000A15DA"/>
    <w:rsid w:val="003816BB"/>
    <w:rsid w:val="00D30A3D"/>
    <w:rsid w:val="00ED5B80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4092"/>
  <w15:docId w15:val="{A9957DEF-D5A5-4DBA-9432-E548EA52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Asus</cp:lastModifiedBy>
  <cp:revision>2</cp:revision>
  <dcterms:created xsi:type="dcterms:W3CDTF">2023-01-17T18:15:00Z</dcterms:created>
  <dcterms:modified xsi:type="dcterms:W3CDTF">2023-01-18T11:03:00Z</dcterms:modified>
</cp:coreProperties>
</file>