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2E" w:rsidRPr="00FA1076" w:rsidRDefault="00FA1076" w:rsidP="00FA1076">
      <w:pPr>
        <w:tabs>
          <w:tab w:val="left" w:pos="480"/>
          <w:tab w:val="left" w:pos="60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pacing w:val="12"/>
          <w:sz w:val="24"/>
          <w:szCs w:val="24"/>
          <w:lang w:val="uk-UA"/>
        </w:rPr>
        <w:t xml:space="preserve"> </w:t>
      </w:r>
    </w:p>
    <w:p w:rsidR="00C47D2E" w:rsidRDefault="00FA1076" w:rsidP="00C47D2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Інформація про інвентаризацію</w:t>
      </w:r>
    </w:p>
    <w:p w:rsidR="00C47D2E" w:rsidRDefault="00FA1076" w:rsidP="00C47D2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ЗПШ «Еврика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47D2E" w:rsidRDefault="00C47D2E" w:rsidP="00EA798F">
      <w:pPr>
        <w:ind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47D2E">
        <w:rPr>
          <w:rFonts w:ascii="Times New Roman" w:hAnsi="Times New Roman"/>
          <w:sz w:val="24"/>
          <w:szCs w:val="24"/>
        </w:rPr>
        <w:t>На підставі розпорядчого документа від «</w:t>
      </w:r>
      <w:r w:rsidRPr="00C47D2E">
        <w:rPr>
          <w:rFonts w:ascii="Times New Roman" w:hAnsi="Times New Roman"/>
          <w:sz w:val="24"/>
          <w:szCs w:val="24"/>
          <w:u w:val="single"/>
          <w:lang w:val="uk-UA"/>
        </w:rPr>
        <w:t>14</w:t>
      </w:r>
      <w:r w:rsidRPr="00C47D2E">
        <w:rPr>
          <w:rFonts w:ascii="Times New Roman" w:hAnsi="Times New Roman"/>
          <w:sz w:val="24"/>
          <w:szCs w:val="24"/>
        </w:rPr>
        <w:t>_»_</w:t>
      </w:r>
      <w:r w:rsidRPr="00C47D2E">
        <w:rPr>
          <w:rFonts w:ascii="Times New Roman" w:hAnsi="Times New Roman"/>
          <w:sz w:val="24"/>
          <w:szCs w:val="24"/>
          <w:u w:val="single"/>
          <w:lang w:val="uk-UA"/>
        </w:rPr>
        <w:t>Вересня</w:t>
      </w:r>
      <w:r>
        <w:rPr>
          <w:rFonts w:ascii="Times New Roman" w:hAnsi="Times New Roman"/>
          <w:sz w:val="24"/>
          <w:szCs w:val="24"/>
        </w:rPr>
        <w:t>___</w:t>
      </w:r>
      <w:r w:rsidRPr="00C47D2E">
        <w:rPr>
          <w:rFonts w:ascii="Times New Roman" w:hAnsi="Times New Roman"/>
          <w:sz w:val="24"/>
          <w:szCs w:val="24"/>
          <w:u w:val="single"/>
        </w:rPr>
        <w:t>20</w:t>
      </w:r>
      <w:r w:rsidRPr="00C47D2E">
        <w:rPr>
          <w:rFonts w:ascii="Times New Roman" w:hAnsi="Times New Roman"/>
          <w:sz w:val="24"/>
          <w:szCs w:val="24"/>
          <w:u w:val="single"/>
          <w:lang w:val="uk-UA"/>
        </w:rPr>
        <w:t>22</w:t>
      </w:r>
      <w:r w:rsidRPr="00C47D2E">
        <w:rPr>
          <w:rFonts w:ascii="Times New Roman" w:hAnsi="Times New Roman"/>
          <w:sz w:val="24"/>
          <w:szCs w:val="24"/>
          <w:u w:val="single"/>
        </w:rPr>
        <w:t>_</w:t>
      </w:r>
      <w:r w:rsidRPr="00C47D2E">
        <w:rPr>
          <w:rFonts w:ascii="Times New Roman" w:hAnsi="Times New Roman"/>
          <w:sz w:val="24"/>
          <w:szCs w:val="24"/>
        </w:rPr>
        <w:t xml:space="preserve"> р.  №_</w:t>
      </w:r>
      <w:r>
        <w:rPr>
          <w:rFonts w:ascii="Times New Roman" w:hAnsi="Times New Roman"/>
          <w:sz w:val="24"/>
          <w:szCs w:val="24"/>
          <w:u w:val="single"/>
          <w:lang w:val="uk-UA"/>
        </w:rPr>
        <w:t>25 а/г</w:t>
      </w:r>
      <w:r>
        <w:rPr>
          <w:rFonts w:ascii="Times New Roman" w:hAnsi="Times New Roman"/>
          <w:sz w:val="24"/>
          <w:szCs w:val="24"/>
        </w:rPr>
        <w:t>_</w:t>
      </w:r>
      <w:r w:rsidRPr="00C47D2E">
        <w:rPr>
          <w:rFonts w:ascii="Times New Roman" w:hAnsi="Times New Roman"/>
          <w:sz w:val="24"/>
          <w:szCs w:val="24"/>
        </w:rPr>
        <w:t xml:space="preserve"> виконано зняття фактичних залишків</w:t>
      </w:r>
      <w:r w:rsidRPr="00C47D2E">
        <w:rPr>
          <w:rFonts w:ascii="Times New Roman" w:hAnsi="Times New Roman"/>
          <w:sz w:val="24"/>
          <w:szCs w:val="24"/>
          <w:lang w:val="uk-UA"/>
        </w:rPr>
        <w:t xml:space="preserve"> основних засобів, інших необоротних матеріальних активів, нематеріальних активів та </w:t>
      </w:r>
      <w:r w:rsidRPr="00C47D2E">
        <w:rPr>
          <w:rFonts w:ascii="Times New Roman" w:hAnsi="Times New Roman"/>
          <w:sz w:val="24"/>
          <w:szCs w:val="24"/>
        </w:rPr>
        <w:t>запасів, які обліковуються</w:t>
      </w:r>
      <w:r>
        <w:rPr>
          <w:rFonts w:ascii="Times New Roman" w:hAnsi="Times New Roman"/>
          <w:sz w:val="24"/>
          <w:szCs w:val="24"/>
          <w:lang w:val="uk-UA"/>
        </w:rPr>
        <w:t xml:space="preserve"> та зберігаються в ЗПШ«Еврика» станом на «</w:t>
      </w:r>
      <w:r w:rsidRPr="00C47D2E">
        <w:rPr>
          <w:rFonts w:ascii="Times New Roman" w:hAnsi="Times New Roman"/>
          <w:sz w:val="24"/>
          <w:szCs w:val="24"/>
          <w:u w:val="single"/>
          <w:lang w:val="uk-UA"/>
        </w:rPr>
        <w:t>01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47D2E">
        <w:rPr>
          <w:rFonts w:ascii="Times New Roman" w:hAnsi="Times New Roman"/>
          <w:sz w:val="24"/>
          <w:szCs w:val="24"/>
          <w:u w:val="single"/>
          <w:lang w:val="uk-UA"/>
        </w:rPr>
        <w:t>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47D2E">
        <w:rPr>
          <w:rFonts w:ascii="Times New Roman" w:hAnsi="Times New Roman"/>
          <w:sz w:val="24"/>
          <w:szCs w:val="24"/>
          <w:u w:val="single"/>
          <w:lang w:val="uk-UA"/>
        </w:rPr>
        <w:t>2022</w:t>
      </w:r>
      <w:r w:rsidR="008707A5">
        <w:rPr>
          <w:rFonts w:ascii="Times New Roman" w:hAnsi="Times New Roman"/>
          <w:sz w:val="24"/>
          <w:szCs w:val="24"/>
          <w:u w:val="single"/>
          <w:lang w:val="uk-UA"/>
        </w:rPr>
        <w:t>.</w:t>
      </w:r>
    </w:p>
    <w:p w:rsidR="00EA798F" w:rsidRDefault="008707A5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707A5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Матеріально-відп</w:t>
      </w:r>
      <w:r w:rsidR="006E77EF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овідальні</w:t>
      </w:r>
      <w:r w:rsidR="00361979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E77EF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особи</w:t>
      </w:r>
      <w:r w:rsidR="00EA798F">
        <w:rPr>
          <w:rStyle w:val="2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</w:p>
    <w:p w:rsidR="00EA798F" w:rsidRDefault="008707A5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707A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Пархоменко </w:t>
      </w:r>
      <w:r w:rsidR="006E77EF">
        <w:rPr>
          <w:rFonts w:ascii="Times New Roman" w:hAnsi="Times New Roman" w:cs="Times New Roman"/>
          <w:sz w:val="24"/>
          <w:szCs w:val="24"/>
          <w:lang w:val="uk-UA" w:eastAsia="ru-RU"/>
        </w:rPr>
        <w:t>О.Ю., вихователя-методист</w:t>
      </w:r>
      <w:r w:rsidRPr="008707A5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3619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07A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Полівченко </w:t>
      </w:r>
      <w:r w:rsidR="006E77EF">
        <w:rPr>
          <w:rFonts w:ascii="Times New Roman" w:hAnsi="Times New Roman" w:cs="Times New Roman"/>
          <w:sz w:val="24"/>
          <w:szCs w:val="24"/>
          <w:lang w:val="uk-UA" w:eastAsia="ru-RU"/>
        </w:rPr>
        <w:t>Ю.Є., завідуюча</w:t>
      </w:r>
      <w:r w:rsidRPr="008707A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господарством, </w:t>
      </w:r>
      <w:r w:rsidR="006E77EF">
        <w:rPr>
          <w:rFonts w:ascii="Times New Roman" w:hAnsi="Times New Roman" w:cs="Times New Roman"/>
          <w:sz w:val="24"/>
          <w:szCs w:val="24"/>
          <w:lang w:val="uk-UA" w:eastAsia="ru-RU"/>
        </w:rPr>
        <w:t>Чібіс С.В., каштелян ,</w:t>
      </w:r>
      <w:r w:rsidRPr="008707A5">
        <w:rPr>
          <w:rFonts w:ascii="Times New Roman" w:hAnsi="Times New Roman" w:cs="Times New Roman"/>
          <w:sz w:val="24"/>
          <w:szCs w:val="24"/>
          <w:lang w:val="uk-UA" w:eastAsia="ru-RU"/>
        </w:rPr>
        <w:t>Кошм</w:t>
      </w:r>
      <w:r w:rsidR="006E77EF">
        <w:rPr>
          <w:rFonts w:ascii="Times New Roman" w:hAnsi="Times New Roman" w:cs="Times New Roman"/>
          <w:sz w:val="24"/>
          <w:szCs w:val="24"/>
          <w:lang w:val="uk-UA" w:eastAsia="ru-RU"/>
        </w:rPr>
        <w:t>ін</w:t>
      </w:r>
      <w:r w:rsidR="00EA798F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6E77E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Я.А., </w:t>
      </w:r>
      <w:r w:rsidR="00EA798F" w:rsidRPr="008707A5">
        <w:rPr>
          <w:rFonts w:ascii="Times New Roman" w:hAnsi="Times New Roman" w:cs="Times New Roman"/>
          <w:sz w:val="24"/>
          <w:szCs w:val="24"/>
          <w:lang w:val="uk-UA" w:eastAsia="ru-RU"/>
        </w:rPr>
        <w:t>сес</w:t>
      </w:r>
      <w:r w:rsidR="00EA79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тра </w:t>
      </w:r>
      <w:r w:rsidR="006E77EF">
        <w:rPr>
          <w:rFonts w:ascii="Times New Roman" w:hAnsi="Times New Roman" w:cs="Times New Roman"/>
          <w:sz w:val="24"/>
          <w:szCs w:val="24"/>
          <w:lang w:val="uk-UA" w:eastAsia="ru-RU"/>
        </w:rPr>
        <w:t>медична</w:t>
      </w:r>
      <w:r w:rsidRPr="008707A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6E77EF">
        <w:rPr>
          <w:rFonts w:ascii="Times New Roman" w:hAnsi="Times New Roman" w:cs="Times New Roman"/>
          <w:sz w:val="24"/>
          <w:szCs w:val="24"/>
          <w:lang w:val="uk-UA" w:eastAsia="ru-RU"/>
        </w:rPr>
        <w:t>старша</w:t>
      </w:r>
      <w:r w:rsidRPr="008707A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членами комісії</w:t>
      </w:r>
      <w:r w:rsidR="00EA798F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</w:p>
    <w:p w:rsidR="008707A5" w:rsidRPr="008707A5" w:rsidRDefault="00EA798F" w:rsidP="00EA798F">
      <w:pPr>
        <w:pStyle w:val="21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Г</w:t>
      </w:r>
      <w:r w:rsidR="008707A5" w:rsidRPr="008707A5">
        <w:rPr>
          <w:rFonts w:ascii="Times New Roman" w:hAnsi="Times New Roman" w:cs="Times New Roman"/>
          <w:sz w:val="24"/>
          <w:szCs w:val="24"/>
          <w:lang w:val="uk-UA" w:eastAsia="ru-RU"/>
        </w:rPr>
        <w:t>олова комісії: Зуб Л.В. директор</w:t>
      </w:r>
    </w:p>
    <w:p w:rsidR="008707A5" w:rsidRDefault="00EA798F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Ч</w:t>
      </w:r>
      <w:r w:rsidR="008707A5" w:rsidRPr="008707A5">
        <w:rPr>
          <w:rFonts w:ascii="Times New Roman" w:hAnsi="Times New Roman" w:cs="Times New Roman"/>
          <w:sz w:val="24"/>
          <w:szCs w:val="24"/>
          <w:lang w:val="uk-UA" w:eastAsia="ru-RU"/>
        </w:rPr>
        <w:t>лени комісії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="008707A5" w:rsidRPr="008707A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Юрченко Т.М., голова ППО, вихователь, Шендрік Ю.О. представник громадськості, діловод</w:t>
      </w:r>
      <w:r w:rsidR="003619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707A5" w:rsidRPr="008707A5">
        <w:rPr>
          <w:rFonts w:ascii="Times New Roman" w:hAnsi="Times New Roman" w:cs="Times New Roman"/>
          <w:sz w:val="24"/>
          <w:szCs w:val="24"/>
          <w:lang w:val="uk-UA" w:eastAsia="ru-RU"/>
        </w:rPr>
        <w:t>,Панченко А.М., бухгалтер ТВО</w:t>
      </w:r>
      <w:r w:rsidR="00353E21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353E21" w:rsidRDefault="00353E21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Інвентаризацію провели у терміни, затверджені календарним планом централізованої бухгалтерії ТВО Дніпровського району.</w:t>
      </w:r>
    </w:p>
    <w:p w:rsidR="00361979" w:rsidRDefault="00361979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Підсумки інвентаризації розглянули персонально, прийняли відповідні рішення, склали протоколи не пізніше 10-денного терміну по закінченню інвентаризації та здали в централізовану бухгалтерію.</w:t>
      </w:r>
    </w:p>
    <w:p w:rsidR="00361979" w:rsidRDefault="00361979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61979" w:rsidRDefault="00361979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При проведенні інвентаризації були незначні зауваження:</w:t>
      </w:r>
    </w:p>
    <w:p w:rsidR="00361979" w:rsidRDefault="00361979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61979" w:rsidRDefault="00361979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1.Не на всіх матеріальних цінностях були інвентарні номери.</w:t>
      </w:r>
    </w:p>
    <w:p w:rsidR="006E77EF" w:rsidRDefault="006E77EF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2.Матеріальні цінності знаходились не вказаному місці.</w:t>
      </w:r>
    </w:p>
    <w:p w:rsidR="006E77EF" w:rsidRDefault="006E77EF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3. Учбові матеріали НУШ повинні знаходитися в тому кабінеті, на який їх видали.</w:t>
      </w:r>
    </w:p>
    <w:p w:rsidR="006E77EF" w:rsidRDefault="006E77EF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E77EF" w:rsidRDefault="006E77EF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Прошу перелік зауважень винести на обговорення і прийняти рішення.</w:t>
      </w:r>
    </w:p>
    <w:p w:rsidR="00353E21" w:rsidRPr="008707A5" w:rsidRDefault="00353E21" w:rsidP="00EA798F">
      <w:pPr>
        <w:pStyle w:val="21"/>
        <w:shd w:val="clear" w:color="auto" w:fill="auto"/>
        <w:tabs>
          <w:tab w:val="left" w:pos="813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8707A5" w:rsidRPr="008707A5" w:rsidRDefault="008707A5" w:rsidP="00EA798F">
      <w:pPr>
        <w:pStyle w:val="21"/>
        <w:shd w:val="clear" w:color="auto" w:fill="auto"/>
        <w:tabs>
          <w:tab w:val="left" w:pos="813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:rsidR="008707A5" w:rsidRPr="00C47D2E" w:rsidRDefault="00EA798F" w:rsidP="00EA798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</w:t>
      </w:r>
      <w:r w:rsidR="006E77EF">
        <w:rPr>
          <w:rFonts w:ascii="Times New Roman" w:hAnsi="Times New Roman"/>
          <w:sz w:val="24"/>
          <w:szCs w:val="24"/>
          <w:lang w:val="uk-UA" w:eastAsia="ru-RU"/>
        </w:rPr>
        <w:t>авідуюча</w:t>
      </w:r>
      <w:r w:rsidR="006E77EF" w:rsidRPr="008707A5">
        <w:rPr>
          <w:rFonts w:ascii="Times New Roman" w:hAnsi="Times New Roman"/>
          <w:sz w:val="24"/>
          <w:szCs w:val="24"/>
          <w:lang w:val="uk-UA" w:eastAsia="ru-RU"/>
        </w:rPr>
        <w:t xml:space="preserve"> господарством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Юлія ПОЛІВЧЕНКО</w:t>
      </w:r>
    </w:p>
    <w:sectPr w:rsidR="008707A5" w:rsidRPr="00C4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2E"/>
    <w:rsid w:val="00353E21"/>
    <w:rsid w:val="00361979"/>
    <w:rsid w:val="006E77EF"/>
    <w:rsid w:val="008707A5"/>
    <w:rsid w:val="00C47D2E"/>
    <w:rsid w:val="00EA798F"/>
    <w:rsid w:val="00EC7358"/>
    <w:rsid w:val="00F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A418"/>
  <w15:chartTrackingRefBased/>
  <w15:docId w15:val="{9507FBDD-494C-44D9-A568-0A271AD9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707A5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07A5"/>
    <w:pPr>
      <w:widowControl w:val="0"/>
      <w:shd w:val="clear" w:color="auto" w:fill="FFFFFF"/>
      <w:spacing w:before="180" w:after="240" w:line="240" w:lineRule="atLeast"/>
      <w:ind w:hanging="1440"/>
    </w:pPr>
    <w:rPr>
      <w:rFonts w:asciiTheme="minorHAnsi" w:eastAsiaTheme="minorHAnsi" w:hAnsiTheme="minorHAnsi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Asus</cp:lastModifiedBy>
  <cp:revision>2</cp:revision>
  <dcterms:created xsi:type="dcterms:W3CDTF">2023-01-26T08:09:00Z</dcterms:created>
  <dcterms:modified xsi:type="dcterms:W3CDTF">2023-01-26T09:36:00Z</dcterms:modified>
</cp:coreProperties>
</file>