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35B" w:rsidRPr="00F2494C" w:rsidRDefault="0005335B" w:rsidP="0005335B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val="uk-UA"/>
        </w:rPr>
      </w:pPr>
      <w:r w:rsidRPr="00F2494C">
        <w:rPr>
          <w:rFonts w:ascii="Times New Roman" w:eastAsia="Calibri" w:hAnsi="Times New Roman" w:cs="Times New Roman"/>
          <w:noProof/>
          <w:sz w:val="16"/>
          <w:szCs w:val="16"/>
          <w:lang w:val="en-US"/>
        </w:rPr>
        <w:drawing>
          <wp:inline distT="0" distB="0" distL="0" distR="0" wp14:anchorId="5E71C93A" wp14:editId="4E41A93C">
            <wp:extent cx="600075" cy="63817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35B" w:rsidRPr="00F2494C" w:rsidRDefault="0005335B" w:rsidP="000533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"/>
          <w:sz w:val="24"/>
          <w:szCs w:val="24"/>
          <w:lang w:val="uk-UA" w:eastAsia="ru-RU"/>
        </w:rPr>
      </w:pPr>
      <w:r w:rsidRPr="00F2494C">
        <w:rPr>
          <w:rFonts w:ascii="Times New Roman" w:eastAsia="Times New Roman" w:hAnsi="Times New Roman" w:cs="Times New Roman"/>
          <w:b/>
          <w:spacing w:val="12"/>
          <w:sz w:val="24"/>
          <w:szCs w:val="24"/>
          <w:lang w:val="uk-UA" w:eastAsia="ru-RU"/>
        </w:rPr>
        <w:t>ЗАПОРІЗЬКА МІСЬКА РАДА</w:t>
      </w:r>
    </w:p>
    <w:p w:rsidR="0005335B" w:rsidRPr="00F2494C" w:rsidRDefault="0005335B" w:rsidP="000533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"/>
          <w:sz w:val="24"/>
          <w:szCs w:val="24"/>
          <w:lang w:val="uk-UA" w:eastAsia="ru-RU"/>
        </w:rPr>
      </w:pPr>
      <w:r w:rsidRPr="00F2494C">
        <w:rPr>
          <w:rFonts w:ascii="Times New Roman" w:eastAsia="Times New Roman" w:hAnsi="Times New Roman" w:cs="Times New Roman"/>
          <w:b/>
          <w:spacing w:val="12"/>
          <w:sz w:val="24"/>
          <w:szCs w:val="24"/>
          <w:lang w:val="uk-UA" w:eastAsia="ru-RU"/>
        </w:rPr>
        <w:t>ДЕПАРТАМЕНТ ОСВІТИ І НАУКИ</w:t>
      </w:r>
    </w:p>
    <w:p w:rsidR="0005335B" w:rsidRPr="00F2494C" w:rsidRDefault="0005335B" w:rsidP="0005335B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pacing w:val="12"/>
          <w:sz w:val="24"/>
          <w:szCs w:val="24"/>
          <w:lang w:val="uk-UA" w:eastAsia="ru-RU"/>
        </w:rPr>
      </w:pPr>
      <w:r w:rsidRPr="00F2494C">
        <w:rPr>
          <w:rFonts w:ascii="Times New Roman" w:eastAsia="Times New Roman" w:hAnsi="Times New Roman" w:cs="Times New Roman"/>
          <w:b/>
          <w:spacing w:val="12"/>
          <w:sz w:val="24"/>
          <w:szCs w:val="24"/>
          <w:lang w:val="uk-UA" w:eastAsia="ru-RU"/>
        </w:rPr>
        <w:t xml:space="preserve">ТЕРИТОРІАЛЬНИЙ ВІДДІЛ ОСВІТИ </w:t>
      </w:r>
    </w:p>
    <w:p w:rsidR="0005335B" w:rsidRPr="00F2494C" w:rsidRDefault="0005335B" w:rsidP="0005335B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pacing w:val="12"/>
          <w:sz w:val="24"/>
          <w:szCs w:val="24"/>
          <w:lang w:val="uk-UA" w:eastAsia="ru-RU"/>
        </w:rPr>
      </w:pPr>
      <w:r w:rsidRPr="00F2494C">
        <w:rPr>
          <w:rFonts w:ascii="Times New Roman" w:eastAsia="Times New Roman" w:hAnsi="Times New Roman" w:cs="Times New Roman"/>
          <w:b/>
          <w:spacing w:val="12"/>
          <w:sz w:val="24"/>
          <w:szCs w:val="24"/>
          <w:lang w:val="uk-UA" w:eastAsia="ru-RU"/>
        </w:rPr>
        <w:t>ДНІПРОВСЬКОГО РАЙОНУ</w:t>
      </w:r>
    </w:p>
    <w:p w:rsidR="0005335B" w:rsidRPr="00F2494C" w:rsidRDefault="0005335B" w:rsidP="0005335B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pacing w:val="12"/>
          <w:sz w:val="26"/>
          <w:szCs w:val="26"/>
          <w:lang w:val="uk-UA" w:eastAsia="ru-RU"/>
        </w:rPr>
      </w:pPr>
      <w:r w:rsidRPr="00F2494C">
        <w:rPr>
          <w:rFonts w:ascii="Times New Roman" w:eastAsia="Times New Roman" w:hAnsi="Times New Roman" w:cs="Times New Roman"/>
          <w:b/>
          <w:spacing w:val="12"/>
          <w:sz w:val="26"/>
          <w:szCs w:val="26"/>
          <w:lang w:val="uk-UA" w:eastAsia="ru-RU"/>
        </w:rPr>
        <w:t xml:space="preserve">ЗАПОРІЗЬКА ПОЧАТКОВА ШКОЛА «ЕВРИКА» </w:t>
      </w:r>
    </w:p>
    <w:p w:rsidR="0005335B" w:rsidRPr="00F2494C" w:rsidRDefault="0005335B" w:rsidP="0005335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</w:pPr>
      <w:r w:rsidRPr="00F2494C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 xml:space="preserve">вул. </w:t>
      </w:r>
      <w:proofErr w:type="spellStart"/>
      <w:r w:rsidRPr="00F2494C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Дудикіна</w:t>
      </w:r>
      <w:proofErr w:type="spellEnd"/>
      <w:r w:rsidRPr="00F2494C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, 20-а</w:t>
      </w:r>
      <w:r w:rsidRPr="00F2494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 </w:t>
      </w:r>
      <w:proofErr w:type="spellStart"/>
      <w:r w:rsidRPr="00F2494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м.Зaпopiжжя</w:t>
      </w:r>
      <w:proofErr w:type="spellEnd"/>
      <w:r w:rsidRPr="00F2494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69065, </w:t>
      </w:r>
      <w:proofErr w:type="spellStart"/>
      <w:r w:rsidRPr="00F2494C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тел</w:t>
      </w:r>
      <w:proofErr w:type="spellEnd"/>
      <w:r w:rsidRPr="00F2494C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.: (061)224-77-79; факс(061)224-77-54,</w:t>
      </w:r>
    </w:p>
    <w:p w:rsidR="0005335B" w:rsidRPr="00F2494C" w:rsidRDefault="0005335B" w:rsidP="0005335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</w:pPr>
      <w:r w:rsidRPr="00F2494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E-</w:t>
      </w:r>
      <w:proofErr w:type="spellStart"/>
      <w:r w:rsidRPr="00F2494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mail</w:t>
      </w:r>
      <w:proofErr w:type="spellEnd"/>
      <w:r w:rsidRPr="00F2494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: </w:t>
      </w:r>
      <w:r w:rsidRPr="00F2494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uvkevrika@ukr.net</w:t>
      </w:r>
      <w:r w:rsidRPr="00F2494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r w:rsidRPr="00F2494C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Код ЄДРПОУ </w:t>
      </w:r>
      <w:r w:rsidRPr="00F2494C">
        <w:rPr>
          <w:rFonts w:ascii="Times New Roman" w:eastAsia="Calibri" w:hAnsi="Times New Roman" w:cs="Times New Roman"/>
          <w:sz w:val="20"/>
          <w:szCs w:val="20"/>
          <w:lang w:val="en-US"/>
        </w:rPr>
        <w:t>34156063</w:t>
      </w:r>
    </w:p>
    <w:tbl>
      <w:tblPr>
        <w:tblW w:w="9540" w:type="dxa"/>
        <w:tblInd w:w="108" w:type="dxa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05335B" w:rsidRPr="0005335B" w:rsidTr="00BD59BC">
        <w:trPr>
          <w:trHeight w:val="50"/>
        </w:trPr>
        <w:tc>
          <w:tcPr>
            <w:tcW w:w="95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5335B" w:rsidRPr="00F2494C" w:rsidRDefault="0005335B" w:rsidP="00BD5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uk-UA" w:eastAsia="ru-RU"/>
              </w:rPr>
            </w:pPr>
          </w:p>
        </w:tc>
      </w:tr>
    </w:tbl>
    <w:p w:rsidR="0005335B" w:rsidRPr="00F2494C" w:rsidRDefault="0005335B" w:rsidP="000533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5335B" w:rsidRPr="00F2494C" w:rsidRDefault="0005335B" w:rsidP="0005335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F2494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НАКАЗ</w:t>
      </w:r>
    </w:p>
    <w:p w:rsidR="0005335B" w:rsidRPr="00A04964" w:rsidRDefault="00A04964" w:rsidP="0005335B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49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13.12</w:t>
      </w:r>
      <w:r w:rsidR="0005335B" w:rsidRPr="00A049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.2022                                          м. Запоріжжя</w:t>
      </w:r>
      <w:r w:rsidR="0005335B" w:rsidRPr="00A049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</w:t>
      </w:r>
      <w:r w:rsidR="0005335B" w:rsidRPr="00A049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</w:t>
      </w:r>
      <w:bookmarkStart w:id="0" w:name="_GoBack"/>
      <w:bookmarkEnd w:id="0"/>
      <w:r w:rsidR="0005335B" w:rsidRPr="00A049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№____</w:t>
      </w:r>
      <w:r w:rsidRPr="00A049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97</w:t>
      </w:r>
      <w:r w:rsidR="0005335B" w:rsidRPr="00A049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_____ </w:t>
      </w:r>
    </w:p>
    <w:p w:rsidR="0005335B" w:rsidRDefault="0005335B" w:rsidP="0005335B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5335B" w:rsidRPr="0005335B" w:rsidRDefault="0005335B" w:rsidP="00053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 w:eastAsia="uk-UA"/>
        </w:rPr>
      </w:pPr>
      <w:r w:rsidRPr="000533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 w:eastAsia="uk-UA"/>
        </w:rPr>
        <w:t>Про затвердження протиепіде</w:t>
      </w:r>
      <w:r w:rsidR="00A049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 w:eastAsia="uk-UA"/>
        </w:rPr>
        <w:t>мічних заходів</w:t>
      </w:r>
      <w:r w:rsidR="00A049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 w:eastAsia="uk-UA"/>
        </w:rPr>
        <w:br/>
      </w:r>
      <w:r w:rsidRPr="000533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 w:eastAsia="uk-UA"/>
        </w:rPr>
        <w:t>на період карантину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 w:eastAsia="uk-UA"/>
        </w:rPr>
        <w:t xml:space="preserve"> в</w:t>
      </w:r>
      <w:r w:rsidRPr="000533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 w:eastAsia="uk-UA"/>
        </w:rPr>
        <w:t xml:space="preserve"> зв'язку </w:t>
      </w:r>
      <w:r w:rsidR="00A04964" w:rsidRPr="000533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 w:eastAsia="uk-UA"/>
        </w:rPr>
        <w:t>з</w:t>
      </w:r>
      <w:r w:rsidR="00A04964" w:rsidRPr="000533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 w:eastAsia="uk-UA"/>
        </w:rPr>
        <w:t xml:space="preserve"> </w:t>
      </w:r>
      <w:r w:rsidR="00A04964" w:rsidRPr="000533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 w:eastAsia="uk-UA"/>
        </w:rPr>
        <w:t>поширенням</w:t>
      </w:r>
      <w:r w:rsidRPr="000533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 w:eastAsia="uk-UA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 w:eastAsia="uk-UA"/>
        </w:rPr>
        <w:t xml:space="preserve">                                                                                                                                      </w:t>
      </w:r>
      <w:r w:rsidR="00A049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 w:eastAsia="uk-UA"/>
        </w:rPr>
        <w:t xml:space="preserve">       </w:t>
      </w:r>
      <w:proofErr w:type="spellStart"/>
      <w:r w:rsidRPr="000533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 w:eastAsia="uk-UA"/>
        </w:rPr>
        <w:t>коронавірусної</w:t>
      </w:r>
      <w:proofErr w:type="spellEnd"/>
      <w:r w:rsidRPr="000533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 w:eastAsia="uk-UA"/>
        </w:rPr>
        <w:t xml:space="preserve"> </w:t>
      </w:r>
      <w:r w:rsidRPr="000533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 w:eastAsia="uk-UA"/>
        </w:rPr>
        <w:t>хвороби (COVID-19)</w:t>
      </w:r>
    </w:p>
    <w:p w:rsidR="0005335B" w:rsidRPr="0005335B" w:rsidRDefault="0005335B" w:rsidP="00053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335B" w:rsidRDefault="0005335B" w:rsidP="000533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05335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Відповідно до постанови </w:t>
      </w:r>
      <w:r w:rsidRPr="0005335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>МОЗ № 1 від 28.11.2022 року</w:t>
      </w:r>
      <w:r w:rsidRPr="0005335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та статті 40 Закону України "Про забезпечення санітарного та епідемічного благополуччя населення", на виконання пункту 4 постанови Кабінету Міністрів України від 09 грудня 2020 року </w:t>
      </w:r>
      <w:hyperlink r:id="rId6" w:history="1">
        <w:r w:rsidRPr="0005335B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val="uk-UA" w:eastAsia="uk-UA"/>
          </w:rPr>
          <w:t>№ 1236</w:t>
        </w:r>
      </w:hyperlink>
      <w:r w:rsidRPr="0005335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 "Про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COVID-19, спричиненої </w:t>
      </w:r>
      <w:proofErr w:type="spellStart"/>
      <w:r w:rsidRPr="0005335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коронавірусом</w:t>
      </w:r>
      <w:proofErr w:type="spellEnd"/>
      <w:r w:rsidRPr="0005335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SARS-CoV2"</w:t>
      </w:r>
    </w:p>
    <w:p w:rsidR="0005335B" w:rsidRDefault="0005335B" w:rsidP="000533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335B" w:rsidRPr="0005335B" w:rsidRDefault="0005335B" w:rsidP="000533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335B" w:rsidRPr="0005335B" w:rsidRDefault="0005335B" w:rsidP="000533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r w:rsidRPr="000533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НАКАЗУЮ:</w:t>
      </w:r>
    </w:p>
    <w:p w:rsidR="0005335B" w:rsidRPr="0005335B" w:rsidRDefault="0005335B" w:rsidP="0005335B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05335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05335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Розробити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та затвердити </w:t>
      </w:r>
      <w:r w:rsidRPr="0005335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протиепідемічні заходи у ЗПШ «Еврика» на період карантину у зв'язку з поширенням </w:t>
      </w:r>
      <w:proofErr w:type="spellStart"/>
      <w:r w:rsidRPr="0005335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коронавірусної</w:t>
      </w:r>
      <w:proofErr w:type="spellEnd"/>
      <w:r w:rsidRPr="0005335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хвороби (COVID-19).</w:t>
      </w:r>
    </w:p>
    <w:p w:rsidR="0005335B" w:rsidRDefault="0005335B" w:rsidP="0005335B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2.  Призначити відповідальною особою за розробку П</w:t>
      </w:r>
      <w:r w:rsidRPr="0005335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ротиепідемічних заходів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 </w:t>
      </w:r>
      <w:r w:rsidRPr="0005335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на період карант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ину  в</w:t>
      </w:r>
      <w:r w:rsidRPr="0005335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зв'язку  поширенням з </w:t>
      </w:r>
      <w:proofErr w:type="spellStart"/>
      <w:r w:rsidRPr="0005335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коронавірусної</w:t>
      </w:r>
      <w:proofErr w:type="spellEnd"/>
      <w:r w:rsidRPr="0005335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 хвороби (COVID-19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медичну сестру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Кошмину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Я.А.</w:t>
      </w:r>
      <w:r w:rsidRPr="0005335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                             </w:t>
      </w:r>
    </w:p>
    <w:p w:rsidR="0005335B" w:rsidRPr="0005335B" w:rsidRDefault="0005335B" w:rsidP="0005335B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3</w:t>
      </w:r>
      <w:r w:rsidRPr="0005335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. Визнати такою,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що втратила чинність, постанова</w:t>
      </w:r>
      <w:r w:rsidRPr="0005335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головного державного санітарного лікаря України від 06 вересня 2021 року № 10 "Про затвердження протиепідемічних заходів у закладах освіти на період карантину у зв'язку з поширенням </w:t>
      </w:r>
      <w:proofErr w:type="spellStart"/>
      <w:r w:rsidRPr="0005335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коронавірусної</w:t>
      </w:r>
      <w:proofErr w:type="spellEnd"/>
      <w:r w:rsidRPr="0005335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хвороби (COVID-19)".</w:t>
      </w:r>
    </w:p>
    <w:p w:rsidR="00A04964" w:rsidRPr="00A04964" w:rsidRDefault="00A04964" w:rsidP="00A0496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4. </w:t>
      </w:r>
      <w:r w:rsidRPr="00A049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Контроль за виконанням наказу залишаю за собою.</w:t>
      </w:r>
    </w:p>
    <w:p w:rsidR="00A04964" w:rsidRPr="00A04964" w:rsidRDefault="00A04964" w:rsidP="00A04964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04964" w:rsidRPr="00A04964" w:rsidRDefault="00A04964" w:rsidP="00A04964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49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Директор                                                </w:t>
      </w:r>
      <w:r w:rsidRPr="00A049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049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049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049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049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049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Лариса ЗУБ</w:t>
      </w:r>
    </w:p>
    <w:p w:rsidR="00A04964" w:rsidRPr="00A04964" w:rsidRDefault="00A04964" w:rsidP="00A04964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04964" w:rsidRPr="00A04964" w:rsidRDefault="00A04964" w:rsidP="00A04964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04964" w:rsidRPr="00A04964" w:rsidRDefault="00A04964" w:rsidP="00A04964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49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 наказом ознайомлена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</w:t>
      </w:r>
      <w:r>
        <w:rPr>
          <w:rFonts w:ascii="Times New Roman" w:eastAsia="Times New Roman" w:hAnsi="Times New Roman" w:cs="Times New Roman"/>
          <w:lang w:val="uk-UA" w:eastAsia="ru-RU"/>
        </w:rPr>
        <w:t>Яна КОШМИНА</w:t>
      </w:r>
    </w:p>
    <w:p w:rsidR="00A04964" w:rsidRPr="00A04964" w:rsidRDefault="00A04964" w:rsidP="00A04964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</w:p>
    <w:p w:rsidR="006426D7" w:rsidRPr="0005335B" w:rsidRDefault="006426D7" w:rsidP="00A04964">
      <w:pPr>
        <w:spacing w:after="160" w:line="259" w:lineRule="auto"/>
        <w:rPr>
          <w:lang w:val="uk-UA"/>
        </w:rPr>
      </w:pPr>
    </w:p>
    <w:sectPr w:rsidR="006426D7" w:rsidRPr="0005335B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9214D"/>
    <w:multiLevelType w:val="multilevel"/>
    <w:tmpl w:val="939C5612"/>
    <w:lvl w:ilvl="0">
      <w:start w:val="1"/>
      <w:numFmt w:val="decimal"/>
      <w:lvlText w:val="%1."/>
      <w:lvlJc w:val="left"/>
      <w:pPr>
        <w:ind w:left="69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1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5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9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5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7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35B"/>
    <w:rsid w:val="0005335B"/>
    <w:rsid w:val="006426D7"/>
    <w:rsid w:val="00A0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FA22B"/>
  <w15:chartTrackingRefBased/>
  <w15:docId w15:val="{1BD0DA74-81B1-4C43-9C80-7A5F19614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35B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49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04964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svita.ua/legislation/other/78088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cp:lastPrinted>2022-12-26T11:46:00Z</cp:lastPrinted>
  <dcterms:created xsi:type="dcterms:W3CDTF">2022-12-26T11:07:00Z</dcterms:created>
  <dcterms:modified xsi:type="dcterms:W3CDTF">2022-12-26T11:48:00Z</dcterms:modified>
</cp:coreProperties>
</file>