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FD" w:rsidRPr="00216D83" w:rsidRDefault="00A842FD" w:rsidP="00A842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4</w:t>
      </w:r>
    </w:p>
    <w:p w:rsidR="00A842FD" w:rsidRPr="00216D83" w:rsidRDefault="00A842FD" w:rsidP="00A842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ЗПШ «Еврика» </w:t>
      </w:r>
    </w:p>
    <w:p w:rsidR="00A842FD" w:rsidRPr="00216D83" w:rsidRDefault="00A842FD" w:rsidP="00A842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A842FD" w:rsidRPr="00216D83" w:rsidRDefault="00A842FD" w:rsidP="00A842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42FD" w:rsidRPr="00216D83" w:rsidRDefault="008B257F" w:rsidP="00A84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8B257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28</w:t>
      </w:r>
      <w:r w:rsidR="00A842FD" w:rsidRPr="008B257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.02.2023 року</w:t>
      </w:r>
    </w:p>
    <w:p w:rsidR="00A842FD" w:rsidRPr="00216D83" w:rsidRDefault="00A842FD" w:rsidP="00A84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педради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23</w:t>
      </w:r>
    </w:p>
    <w:p w:rsidR="00A842FD" w:rsidRPr="00216D83" w:rsidRDefault="008B257F" w:rsidP="00A84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Присутні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18</w:t>
      </w:r>
      <w:bookmarkStart w:id="0" w:name="_GoBack"/>
      <w:bookmarkEnd w:id="0"/>
    </w:p>
    <w:p w:rsidR="00A842FD" w:rsidRPr="00216D83" w:rsidRDefault="008B257F" w:rsidP="00A8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5</w:t>
      </w:r>
    </w:p>
    <w:p w:rsidR="00A842FD" w:rsidRPr="00216D83" w:rsidRDefault="00A842FD" w:rsidP="00A842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42FD" w:rsidRPr="00216D83" w:rsidRDefault="00A842FD" w:rsidP="008B25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16D8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A842FD" w:rsidRDefault="00A842FD" w:rsidP="008B25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870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A842FD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proofErr w:type="spellStart"/>
      <w:r w:rsidRPr="00A842FD">
        <w:rPr>
          <w:rFonts w:ascii="Times New Roman" w:eastAsia="Calibri" w:hAnsi="Times New Roman" w:cs="Times New Roman"/>
          <w:sz w:val="24"/>
          <w:szCs w:val="24"/>
        </w:rPr>
        <w:t>вибір</w:t>
      </w:r>
      <w:proofErr w:type="spellEnd"/>
      <w:r w:rsidRPr="00A84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2FD">
        <w:rPr>
          <w:rFonts w:ascii="Times New Roman" w:eastAsia="Calibri" w:hAnsi="Times New Roman" w:cs="Times New Roman"/>
          <w:sz w:val="24"/>
          <w:szCs w:val="24"/>
        </w:rPr>
        <w:t>підручників</w:t>
      </w:r>
      <w:proofErr w:type="spellEnd"/>
      <w:r w:rsidRPr="00A842FD">
        <w:rPr>
          <w:rFonts w:ascii="Times New Roman" w:eastAsia="Calibri" w:hAnsi="Times New Roman" w:cs="Times New Roman"/>
          <w:sz w:val="24"/>
          <w:szCs w:val="24"/>
        </w:rPr>
        <w:t xml:space="preserve"> для 1 </w:t>
      </w:r>
      <w:proofErr w:type="spellStart"/>
      <w:r w:rsidRPr="00A842FD">
        <w:rPr>
          <w:rFonts w:ascii="Times New Roman" w:eastAsia="Calibri" w:hAnsi="Times New Roman" w:cs="Times New Roman"/>
          <w:sz w:val="24"/>
          <w:szCs w:val="24"/>
        </w:rPr>
        <w:t>класу</w:t>
      </w:r>
      <w:proofErr w:type="spellEnd"/>
      <w:r w:rsidRPr="00A84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2FD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Pr="00A84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2FD">
        <w:rPr>
          <w:rFonts w:ascii="Times New Roman" w:eastAsia="Calibri" w:hAnsi="Times New Roman" w:cs="Times New Roman"/>
          <w:sz w:val="24"/>
          <w:szCs w:val="24"/>
        </w:rPr>
        <w:t>загальної</w:t>
      </w:r>
      <w:proofErr w:type="spellEnd"/>
      <w:r w:rsidRPr="00A84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2FD">
        <w:rPr>
          <w:rFonts w:ascii="Times New Roman" w:eastAsia="Calibri" w:hAnsi="Times New Roman" w:cs="Times New Roman"/>
          <w:sz w:val="24"/>
          <w:szCs w:val="24"/>
        </w:rPr>
        <w:t>середньої</w:t>
      </w:r>
      <w:proofErr w:type="spellEnd"/>
      <w:r w:rsidRPr="00A84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2FD">
        <w:rPr>
          <w:rFonts w:ascii="Times New Roman" w:eastAsia="Calibri" w:hAnsi="Times New Roman" w:cs="Times New Roman"/>
          <w:sz w:val="24"/>
          <w:szCs w:val="24"/>
        </w:rPr>
        <w:t>осві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ти.</w:t>
      </w:r>
    </w:p>
    <w:p w:rsidR="00014131" w:rsidRDefault="00A842FD" w:rsidP="008B25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F00941" w:rsidRPr="00F00941">
        <w:rPr>
          <w:rFonts w:ascii="Times New Roman" w:eastAsia="Calibri" w:hAnsi="Times New Roman" w:cs="Times New Roman"/>
          <w:sz w:val="24"/>
          <w:szCs w:val="24"/>
          <w:lang w:val="uk-UA"/>
        </w:rPr>
        <w:t>Про визнання результатів підвищення кваліфікації та документів про проход</w:t>
      </w:r>
      <w:r w:rsidR="00473239">
        <w:rPr>
          <w:rFonts w:ascii="Times New Roman" w:eastAsia="Calibri" w:hAnsi="Times New Roman" w:cs="Times New Roman"/>
          <w:sz w:val="24"/>
          <w:szCs w:val="24"/>
          <w:lang w:val="uk-UA"/>
        </w:rPr>
        <w:t>ження підвищення кваліфікації педагогічних працівників ЗПШ «Еврика».</w:t>
      </w: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2FD" w:rsidRPr="00A842FD" w:rsidRDefault="00A842FD" w:rsidP="008B25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2FD">
        <w:rPr>
          <w:rFonts w:ascii="Times New Roman" w:hAnsi="Times New Roman" w:cs="Times New Roman"/>
          <w:b/>
          <w:sz w:val="24"/>
          <w:szCs w:val="24"/>
          <w:lang w:val="uk-UA"/>
        </w:rPr>
        <w:t>1. СЛУХАЛИ</w:t>
      </w:r>
    </w:p>
    <w:p w:rsidR="00A842FD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sz w:val="24"/>
          <w:szCs w:val="24"/>
          <w:lang w:val="uk-UA"/>
        </w:rPr>
        <w:t xml:space="preserve">Лисенко Ю.Г., </w:t>
      </w: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в.о. 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>ЗДНВР, яка ознайомила педагогічний колектив з результатами</w:t>
      </w:r>
      <w:r w:rsidRPr="00F0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>вибору підручників для 1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НУШ ЗПШ «Еврика». Згідно 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>лист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освіти і науки облдержадміністрації від 06.02.2023 №293/03.2-14 «Про вибір закладами загальної середньої освіти підручників для 1 класу» для організації роботи щодо здійснення вибору закладами освіти, які здійснюють освітню діяльність на рівні початкової освіти, підручників для учнів 1 класу з використанням модуля прозорого вибору підручників в інформаційно-телекомунікаційній системі «Державна інформаційна система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(програмне забезпечення «Курс 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 xml:space="preserve">Школа») з 23 лютого до 02 березня 2023 року відповідно до </w:t>
      </w:r>
      <w:proofErr w:type="spellStart"/>
      <w:r w:rsidRPr="00F00941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Pr="00F00941">
        <w:rPr>
          <w:rFonts w:ascii="Times New Roman" w:hAnsi="Times New Roman" w:cs="Times New Roman"/>
          <w:sz w:val="24"/>
          <w:szCs w:val="24"/>
          <w:lang w:val="uk-UA"/>
        </w:rPr>
        <w:t>-методичних матеріалів (додаток 1 до листа Міністерства освіти і науки України від 27.01.2023 №1/1299-23).</w:t>
      </w: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1. Інформацію взяти до відома.</w:t>
      </w:r>
    </w:p>
    <w:p w:rsid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00941">
        <w:rPr>
          <w:rFonts w:ascii="Times New Roman" w:hAnsi="Times New Roman" w:cs="Times New Roman"/>
          <w:b/>
          <w:sz w:val="24"/>
          <w:szCs w:val="24"/>
          <w:lang w:val="uk-UA"/>
        </w:rPr>
        <w:t>. СЛУХАЛИ</w:t>
      </w: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Пархоменко О.Ю., вихователя-методиста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яка </w:t>
      </w: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повідомила, що відповідно до постанови 800 Кабінету Міністрів України від 21 серпня 2019 р. про деякі питання підвищення кваліфікації педагогічних і науково-педагогічних працівників, із змінами і доповненнями, внесеними постановою Кабінету міністрів України від 27 грудня 2019 року</w:t>
      </w:r>
      <w:r w:rsidR="004732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1133</w:t>
      </w: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, всі педагогічні працівни</w:t>
      </w:r>
      <w:r w:rsidR="00473239">
        <w:rPr>
          <w:rFonts w:ascii="Times New Roman" w:hAnsi="Times New Roman" w:cs="Times New Roman"/>
          <w:bCs/>
          <w:sz w:val="24"/>
          <w:szCs w:val="24"/>
          <w:lang w:val="uk-UA"/>
        </w:rPr>
        <w:t>ки закладу пройшли</w:t>
      </w: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підвищення кваліфікації відповідно свого профілю.</w:t>
      </w: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освіти.</w:t>
      </w:r>
    </w:p>
    <w:p w:rsidR="00F00941" w:rsidRP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Основними фо</w:t>
      </w:r>
      <w:r w:rsidR="00473239">
        <w:rPr>
          <w:rFonts w:ascii="Times New Roman" w:hAnsi="Times New Roman" w:cs="Times New Roman"/>
          <w:bCs/>
          <w:sz w:val="24"/>
          <w:szCs w:val="24"/>
          <w:lang w:val="uk-UA"/>
        </w:rPr>
        <w:t>рмами підвищення кваліфікації є</w:t>
      </w:r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інституційна та дистанційна форми навчання, основними видами підвищення - навчання за програмою підвищення кваліфікації, участь у семінарах, </w:t>
      </w:r>
      <w:proofErr w:type="spellStart"/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вебінарах</w:t>
      </w:r>
      <w:proofErr w:type="spellEnd"/>
      <w:r w:rsidRPr="00F00941">
        <w:rPr>
          <w:rFonts w:ascii="Times New Roman" w:hAnsi="Times New Roman" w:cs="Times New Roman"/>
          <w:bCs/>
          <w:sz w:val="24"/>
          <w:szCs w:val="24"/>
          <w:lang w:val="uk-UA"/>
        </w:rPr>
        <w:t>, майстер-класах.</w:t>
      </w:r>
    </w:p>
    <w:p w:rsid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941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до педагогічної ради </w:t>
      </w:r>
      <w:r w:rsidR="00067B3E">
        <w:rPr>
          <w:rFonts w:ascii="Times New Roman" w:hAnsi="Times New Roman" w:cs="Times New Roman"/>
          <w:sz w:val="24"/>
          <w:szCs w:val="24"/>
          <w:lang w:val="uk-UA"/>
        </w:rPr>
        <w:t xml:space="preserve">школи від </w:t>
      </w:r>
      <w:proofErr w:type="spellStart"/>
      <w:r w:rsidR="00067B3E">
        <w:rPr>
          <w:rFonts w:ascii="Times New Roman" w:hAnsi="Times New Roman" w:cs="Times New Roman"/>
          <w:sz w:val="24"/>
          <w:szCs w:val="24"/>
          <w:lang w:val="uk-UA"/>
        </w:rPr>
        <w:t>педагогіних</w:t>
      </w:r>
      <w:proofErr w:type="spellEnd"/>
      <w:r w:rsidR="00067B3E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 xml:space="preserve"> надійшли клопотання</w:t>
      </w:r>
      <w:r w:rsidR="00067B3E" w:rsidRPr="00067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B3E" w:rsidRPr="00067B3E"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результатів підвищення кваліфікації та документу підвищення кваліфікації через участь у </w:t>
      </w:r>
      <w:proofErr w:type="spellStart"/>
      <w:r w:rsidR="00067B3E" w:rsidRPr="00067B3E">
        <w:rPr>
          <w:rFonts w:ascii="Times New Roman" w:hAnsi="Times New Roman" w:cs="Times New Roman"/>
          <w:sz w:val="24"/>
          <w:szCs w:val="24"/>
          <w:lang w:val="uk-UA"/>
        </w:rPr>
        <w:t>вебінарах</w:t>
      </w:r>
      <w:proofErr w:type="spellEnd"/>
      <w:r w:rsidR="00067B3E" w:rsidRPr="00067B3E">
        <w:rPr>
          <w:rFonts w:ascii="Times New Roman" w:hAnsi="Times New Roman" w:cs="Times New Roman"/>
          <w:sz w:val="24"/>
          <w:szCs w:val="24"/>
          <w:lang w:val="uk-UA"/>
        </w:rPr>
        <w:t>, семінарах, тренінгах</w:t>
      </w:r>
      <w:r w:rsidR="00067B3E">
        <w:rPr>
          <w:rFonts w:ascii="Times New Roman" w:hAnsi="Times New Roman" w:cs="Times New Roman"/>
          <w:sz w:val="24"/>
          <w:szCs w:val="24"/>
          <w:lang w:val="uk-UA"/>
        </w:rPr>
        <w:t>. Пропоную визнати результати підвищення кваліфікації.</w:t>
      </w:r>
    </w:p>
    <w:p w:rsidR="00F00941" w:rsidRPr="00067B3E" w:rsidRDefault="00067B3E" w:rsidP="008B25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7B3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67B3E" w:rsidRPr="00067B3E">
        <w:rPr>
          <w:rFonts w:ascii="Times New Roman" w:hAnsi="Times New Roman" w:cs="Times New Roman"/>
          <w:sz w:val="24"/>
          <w:szCs w:val="24"/>
          <w:lang w:val="uk-UA"/>
        </w:rPr>
        <w:t>Визнати результати підвищення кваліфікації</w:t>
      </w:r>
      <w:r w:rsidR="00067B3E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>Вести облік підвищення кваліфікації педагогічних пра</w:t>
      </w:r>
      <w:r w:rsidR="00067B3E">
        <w:rPr>
          <w:rFonts w:ascii="Times New Roman" w:hAnsi="Times New Roman" w:cs="Times New Roman"/>
          <w:sz w:val="24"/>
          <w:szCs w:val="24"/>
          <w:lang w:val="uk-UA"/>
        </w:rPr>
        <w:t>цівників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0941" w:rsidRDefault="00F00941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</w:t>
      </w:r>
      <w:r w:rsidRPr="00F00941">
        <w:rPr>
          <w:rFonts w:ascii="Times New Roman" w:hAnsi="Times New Roman" w:cs="Times New Roman"/>
          <w:sz w:val="24"/>
          <w:szCs w:val="24"/>
          <w:lang w:val="uk-UA"/>
        </w:rPr>
        <w:t>дійснювати методичний супровід педагогічних працівників з питань пі</w:t>
      </w:r>
      <w:r>
        <w:rPr>
          <w:rFonts w:ascii="Times New Roman" w:hAnsi="Times New Roman" w:cs="Times New Roman"/>
          <w:sz w:val="24"/>
          <w:szCs w:val="24"/>
          <w:lang w:val="uk-UA"/>
        </w:rPr>
        <w:t>двищення кваліфікації.</w:t>
      </w:r>
    </w:p>
    <w:p w:rsidR="00067B3E" w:rsidRPr="00067B3E" w:rsidRDefault="00067B3E" w:rsidP="008B2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3E">
        <w:rPr>
          <w:rFonts w:ascii="Times New Roman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067B3E" w:rsidRDefault="00067B3E" w:rsidP="008B257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7B3E" w:rsidRDefault="00067B3E" w:rsidP="008B257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257F" w:rsidRDefault="008B257F" w:rsidP="008B257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7B3E" w:rsidRPr="00067B3E" w:rsidRDefault="00067B3E" w:rsidP="008B257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ради:</w:t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  <w:t>Лариса ЗУБ</w:t>
      </w:r>
    </w:p>
    <w:p w:rsidR="00067B3E" w:rsidRPr="00067B3E" w:rsidRDefault="00067B3E" w:rsidP="008B257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67B3E" w:rsidRPr="00067B3E" w:rsidRDefault="00067B3E" w:rsidP="008B257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>Секретар:</w:t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7B3E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ПАРХОМЕНКО</w:t>
      </w:r>
    </w:p>
    <w:p w:rsidR="00067B3E" w:rsidRPr="00F00941" w:rsidRDefault="00067B3E" w:rsidP="008B257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7B3E" w:rsidRPr="00F0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5"/>
    <w:rsid w:val="00014131"/>
    <w:rsid w:val="00067B3E"/>
    <w:rsid w:val="000A7AB5"/>
    <w:rsid w:val="00473239"/>
    <w:rsid w:val="008B257F"/>
    <w:rsid w:val="00A842FD"/>
    <w:rsid w:val="00F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9FB5-DB7D-4874-BF17-FD5DCEC1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2023-03-16T20:17:00Z</dcterms:created>
  <dcterms:modified xsi:type="dcterms:W3CDTF">2023-03-17T08:14:00Z</dcterms:modified>
</cp:coreProperties>
</file>