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78" w:rsidRPr="008A1078" w:rsidRDefault="008A1078" w:rsidP="008A1078">
      <w:pPr>
        <w:spacing w:after="0" w:line="240" w:lineRule="auto"/>
        <w:ind w:left="6372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8A107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ДОПОВІДЬ</w:t>
      </w:r>
    </w:p>
    <w:p w:rsidR="008A1078" w:rsidRPr="008A1078" w:rsidRDefault="008A1078" w:rsidP="008A1078">
      <w:pPr>
        <w:spacing w:after="0" w:line="240" w:lineRule="auto"/>
        <w:ind w:left="6372"/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</w:pPr>
      <w:r w:rsidRPr="008A107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t xml:space="preserve">Підготувала: </w:t>
      </w:r>
    </w:p>
    <w:p w:rsidR="008A1078" w:rsidRPr="008A1078" w:rsidRDefault="008A1078" w:rsidP="008A1078">
      <w:pPr>
        <w:spacing w:after="0" w:line="240" w:lineRule="auto"/>
        <w:ind w:left="6372"/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</w:pPr>
      <w:r w:rsidRPr="008A107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t>вихователь-методист</w:t>
      </w:r>
    </w:p>
    <w:p w:rsidR="008A1078" w:rsidRPr="008A1078" w:rsidRDefault="008A1078" w:rsidP="008A1078">
      <w:pPr>
        <w:spacing w:after="0" w:line="240" w:lineRule="auto"/>
        <w:ind w:left="6372"/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</w:pPr>
      <w:r w:rsidRPr="008A107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t>Ольга ПАРХОМЕНКО</w:t>
      </w:r>
    </w:p>
    <w:p w:rsidR="008A1078" w:rsidRPr="008A1078" w:rsidRDefault="008A1078" w:rsidP="008A1078">
      <w:pPr>
        <w:spacing w:after="0" w:line="240" w:lineRule="auto"/>
        <w:ind w:left="6372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D15AA4" w:rsidRPr="008A1078" w:rsidRDefault="00D15AA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1078" w:rsidRDefault="008A1078" w:rsidP="008A10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1078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курсового підвищення кваліфікації педагогічних   працівників. Сертифікація.</w:t>
      </w:r>
    </w:p>
    <w:p w:rsidR="0067353D" w:rsidRPr="00496508" w:rsidRDefault="0067353D" w:rsidP="0049650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9650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Відповідно до розпорядження голови Запорізької облдержадміністрації від 27.03.2017 №122 «Про формування регіонального замовлення на підвищення кваліфікації та перепідготовку (післядипломну освіту) педагогічних і керівних кадрів», з урахуванням положень Закону України «Про повну загальну середню освіту», Порядку підвищення кваліфікації педагогічних і науково-педагогічних працівників (Постанова КМУ № 800 від 21.08.2019 зі змінами), регіональної Концепції професійного розвитку педагогічних працівників Запорізької області у системі неперервної освіти (рішення колегії ДОН ЗОДА протокол від 15.05.2018 № 2)</w:t>
      </w:r>
      <w:r w:rsidRPr="0049650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49650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педагогічні працівники повинні щорічно підвищувати кваліфікацію, самостійно обирати конкретні форми, види, напрями та суб’єктів надання освітніх послуг з підвищення кваліфікації. </w:t>
      </w:r>
      <w:r w:rsidRPr="0049650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Кожен педагог має гарантоване право на навчання за регіональним замовленням в регіональному комунальному закладі післядипломної освіти, яким є в Запорізькій області КЗ «ЗОІППО» ЗОР</w:t>
      </w:r>
      <w:r w:rsidRPr="00496508">
        <w:rPr>
          <w:rFonts w:ascii="Times New Roman" w:hAnsi="Times New Roman" w:cs="Times New Roman"/>
          <w:bCs/>
          <w:iCs/>
          <w:sz w:val="28"/>
          <w:szCs w:val="28"/>
          <w:lang w:val="uk-UA"/>
        </w:rPr>
        <w:t>. Навчання за регіональним замовленням здійснюється за рахунок обласного бюджету і є безкоштовним для педагогів.</w:t>
      </w:r>
    </w:p>
    <w:p w:rsidR="0067353D" w:rsidRPr="00496508" w:rsidRDefault="0067353D" w:rsidP="0049650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9650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Інститут має безстрокову ліцензію на підвищення кваліфікації педагогічних працівників (</w:t>
      </w:r>
      <w:hyperlink r:id="rId5" w:history="1">
        <w:r w:rsidRPr="00496508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uk-UA"/>
          </w:rPr>
          <w:t>http://zoippoftp.at.ua/publicinfo/vedomost.pdf</w:t>
        </w:r>
      </w:hyperlink>
      <w:r w:rsidRPr="00496508">
        <w:rPr>
          <w:rFonts w:ascii="Times New Roman" w:hAnsi="Times New Roman" w:cs="Times New Roman"/>
          <w:bCs/>
          <w:iCs/>
          <w:sz w:val="28"/>
          <w:szCs w:val="28"/>
          <w:lang w:val="uk-UA"/>
        </w:rPr>
        <w:t>) і видані документи про навчання не потребують додаткового визнання педагогічною радою закладів освіти.</w:t>
      </w:r>
    </w:p>
    <w:p w:rsidR="0082486D" w:rsidRPr="00496508" w:rsidRDefault="0067353D" w:rsidP="0049650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9650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Освітні програми підвищення кваліфікації розраховані на 75 годин (основна спеціалізація), 45 годин (неосновна спеціалізація), 90 годин – перепідготовка за новою спеціалізацією (вперше призначені керівники </w:t>
      </w:r>
      <w:r w:rsidRPr="00496508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>закладів освіти, зміна профілю викладання). Пропонується переважно дистанційна форма навчання, очна можлива лише за сприятливих обставин.</w:t>
      </w:r>
    </w:p>
    <w:p w:rsidR="007F7CB9" w:rsidRDefault="007F7CB9" w:rsidP="0049650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96508">
        <w:rPr>
          <w:rFonts w:ascii="Times New Roman" w:hAnsi="Times New Roman" w:cs="Times New Roman"/>
          <w:sz w:val="28"/>
          <w:szCs w:val="28"/>
          <w:lang w:val="uk-UA"/>
        </w:rPr>
        <w:t>У цьому році зареєстровано на КПК 12 педагогів:</w:t>
      </w:r>
    </w:p>
    <w:p w:rsidR="00496508" w:rsidRPr="00496508" w:rsidRDefault="00496508" w:rsidP="0049650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2552"/>
        <w:gridCol w:w="2521"/>
        <w:gridCol w:w="1448"/>
        <w:gridCol w:w="1701"/>
        <w:gridCol w:w="1843"/>
      </w:tblGrid>
      <w:tr w:rsidR="0067353D" w:rsidRPr="00496508" w:rsidTr="0067353D">
        <w:tc>
          <w:tcPr>
            <w:tcW w:w="2552" w:type="dxa"/>
            <w:vMerge w:val="restart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ПІБ педагога</w:t>
            </w:r>
          </w:p>
        </w:tc>
        <w:tc>
          <w:tcPr>
            <w:tcW w:w="2521" w:type="dxa"/>
            <w:vMerge w:val="restart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Програма КПК</w:t>
            </w:r>
          </w:p>
        </w:tc>
        <w:tc>
          <w:tcPr>
            <w:tcW w:w="1448" w:type="dxa"/>
            <w:vMerge w:val="restart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Обсяг програми КПК</w:t>
            </w:r>
          </w:p>
        </w:tc>
        <w:tc>
          <w:tcPr>
            <w:tcW w:w="3544" w:type="dxa"/>
            <w:gridSpan w:val="2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Терміни навчання</w:t>
            </w:r>
          </w:p>
        </w:tc>
      </w:tr>
      <w:tr w:rsidR="0067353D" w:rsidRPr="00496508" w:rsidTr="0067353D">
        <w:tc>
          <w:tcPr>
            <w:tcW w:w="2552" w:type="dxa"/>
            <w:vMerge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  <w:vMerge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8" w:type="dxa"/>
            <w:vMerge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Початок навчання</w:t>
            </w:r>
          </w:p>
        </w:tc>
        <w:tc>
          <w:tcPr>
            <w:tcW w:w="1843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Завершення навчання</w:t>
            </w:r>
          </w:p>
        </w:tc>
      </w:tr>
      <w:tr w:rsidR="0067353D" w:rsidRPr="00496508" w:rsidTr="0067353D">
        <w:tc>
          <w:tcPr>
            <w:tcW w:w="2552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Амагдалєзова Ольга Вікторівна</w:t>
            </w:r>
          </w:p>
        </w:tc>
        <w:tc>
          <w:tcPr>
            <w:tcW w:w="252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48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 год</w:t>
            </w:r>
          </w:p>
        </w:tc>
        <w:tc>
          <w:tcPr>
            <w:tcW w:w="170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05 09 22</w:t>
            </w:r>
          </w:p>
        </w:tc>
        <w:tc>
          <w:tcPr>
            <w:tcW w:w="1843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21 09 22</w:t>
            </w:r>
          </w:p>
        </w:tc>
      </w:tr>
      <w:tr w:rsidR="0067353D" w:rsidRPr="00496508" w:rsidTr="0067353D">
        <w:trPr>
          <w:trHeight w:val="315"/>
        </w:trPr>
        <w:tc>
          <w:tcPr>
            <w:tcW w:w="2552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Касьяненко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Віра Олексіївна</w:t>
            </w:r>
          </w:p>
        </w:tc>
        <w:tc>
          <w:tcPr>
            <w:tcW w:w="252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закладу дошкільної освіти</w:t>
            </w:r>
          </w:p>
        </w:tc>
        <w:tc>
          <w:tcPr>
            <w:tcW w:w="1448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 год</w:t>
            </w:r>
          </w:p>
        </w:tc>
        <w:tc>
          <w:tcPr>
            <w:tcW w:w="170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21 11 22</w:t>
            </w:r>
          </w:p>
        </w:tc>
        <w:tc>
          <w:tcPr>
            <w:tcW w:w="1843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07 12 22</w:t>
            </w:r>
          </w:p>
        </w:tc>
      </w:tr>
      <w:tr w:rsidR="0067353D" w:rsidRPr="00496508" w:rsidTr="0067353D">
        <w:tc>
          <w:tcPr>
            <w:tcW w:w="2552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Селівановська Олена Михайлівна</w:t>
            </w:r>
          </w:p>
        </w:tc>
        <w:tc>
          <w:tcPr>
            <w:tcW w:w="252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  <w:tc>
          <w:tcPr>
            <w:tcW w:w="1448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 год</w:t>
            </w:r>
          </w:p>
        </w:tc>
        <w:tc>
          <w:tcPr>
            <w:tcW w:w="170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05 09 22</w:t>
            </w:r>
          </w:p>
        </w:tc>
        <w:tc>
          <w:tcPr>
            <w:tcW w:w="1843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21 09 22</w:t>
            </w:r>
          </w:p>
        </w:tc>
      </w:tr>
      <w:tr w:rsidR="0067353D" w:rsidRPr="00496508" w:rsidTr="0067353D">
        <w:tc>
          <w:tcPr>
            <w:tcW w:w="2552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Сідорова Олена Петрівна</w:t>
            </w:r>
          </w:p>
        </w:tc>
        <w:tc>
          <w:tcPr>
            <w:tcW w:w="252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закладу дошкільної освіти</w:t>
            </w:r>
          </w:p>
        </w:tc>
        <w:tc>
          <w:tcPr>
            <w:tcW w:w="1448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 год</w:t>
            </w:r>
          </w:p>
        </w:tc>
        <w:tc>
          <w:tcPr>
            <w:tcW w:w="170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17 10 22</w:t>
            </w:r>
          </w:p>
        </w:tc>
        <w:tc>
          <w:tcPr>
            <w:tcW w:w="1843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02 11 22</w:t>
            </w:r>
          </w:p>
        </w:tc>
      </w:tr>
      <w:tr w:rsidR="0067353D" w:rsidRPr="00496508" w:rsidTr="0067353D">
        <w:tc>
          <w:tcPr>
            <w:tcW w:w="2552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Стацура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Лідія Олексіївна</w:t>
            </w:r>
          </w:p>
        </w:tc>
        <w:tc>
          <w:tcPr>
            <w:tcW w:w="252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закладу дошкільної освіти</w:t>
            </w:r>
          </w:p>
        </w:tc>
        <w:tc>
          <w:tcPr>
            <w:tcW w:w="1448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 год</w:t>
            </w:r>
          </w:p>
        </w:tc>
        <w:tc>
          <w:tcPr>
            <w:tcW w:w="170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21 11 22</w:t>
            </w:r>
          </w:p>
        </w:tc>
        <w:tc>
          <w:tcPr>
            <w:tcW w:w="1843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07 12 22</w:t>
            </w:r>
          </w:p>
        </w:tc>
      </w:tr>
      <w:tr w:rsidR="0067353D" w:rsidRPr="00496508" w:rsidTr="0067353D">
        <w:tc>
          <w:tcPr>
            <w:tcW w:w="2552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Суслопарова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Анатоліївна</w:t>
            </w:r>
          </w:p>
        </w:tc>
        <w:tc>
          <w:tcPr>
            <w:tcW w:w="252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48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 год</w:t>
            </w:r>
          </w:p>
        </w:tc>
        <w:tc>
          <w:tcPr>
            <w:tcW w:w="170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05 09 22</w:t>
            </w:r>
          </w:p>
        </w:tc>
        <w:tc>
          <w:tcPr>
            <w:tcW w:w="1843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21 09 22</w:t>
            </w:r>
          </w:p>
        </w:tc>
      </w:tr>
      <w:tr w:rsidR="0067353D" w:rsidRPr="00496508" w:rsidTr="0067353D">
        <w:tc>
          <w:tcPr>
            <w:tcW w:w="2552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Юрченко Ірина Дмитрівна</w:t>
            </w:r>
          </w:p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Учителі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48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 год</w:t>
            </w:r>
          </w:p>
        </w:tc>
        <w:tc>
          <w:tcPr>
            <w:tcW w:w="170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05 09 22</w:t>
            </w:r>
          </w:p>
        </w:tc>
        <w:tc>
          <w:tcPr>
            <w:tcW w:w="1843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21 09 22</w:t>
            </w:r>
          </w:p>
        </w:tc>
      </w:tr>
      <w:tr w:rsidR="0067353D" w:rsidRPr="00496508" w:rsidTr="0067353D">
        <w:tc>
          <w:tcPr>
            <w:tcW w:w="2552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Вертегел Олена Григорівна</w:t>
            </w:r>
          </w:p>
        </w:tc>
        <w:tc>
          <w:tcPr>
            <w:tcW w:w="252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груп раннього віку закладу дошкільної освіти</w:t>
            </w:r>
          </w:p>
        </w:tc>
        <w:tc>
          <w:tcPr>
            <w:tcW w:w="1448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 год</w:t>
            </w:r>
          </w:p>
        </w:tc>
        <w:tc>
          <w:tcPr>
            <w:tcW w:w="170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17 04 2023</w:t>
            </w:r>
          </w:p>
        </w:tc>
        <w:tc>
          <w:tcPr>
            <w:tcW w:w="1843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03 05 2023</w:t>
            </w:r>
          </w:p>
        </w:tc>
      </w:tr>
      <w:tr w:rsidR="0067353D" w:rsidRPr="00496508" w:rsidTr="0067353D">
        <w:tc>
          <w:tcPr>
            <w:tcW w:w="2552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Орлова В</w:t>
            </w: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іта Вікторівна</w:t>
            </w:r>
          </w:p>
        </w:tc>
        <w:tc>
          <w:tcPr>
            <w:tcW w:w="252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закладу дошкільної освіти </w:t>
            </w:r>
          </w:p>
        </w:tc>
        <w:tc>
          <w:tcPr>
            <w:tcW w:w="1448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 год</w:t>
            </w:r>
          </w:p>
        </w:tc>
        <w:tc>
          <w:tcPr>
            <w:tcW w:w="170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17 04 2023</w:t>
            </w:r>
          </w:p>
        </w:tc>
        <w:tc>
          <w:tcPr>
            <w:tcW w:w="1843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03 05 2023</w:t>
            </w:r>
          </w:p>
        </w:tc>
      </w:tr>
      <w:tr w:rsidR="0067353D" w:rsidRPr="00496508" w:rsidTr="0067353D">
        <w:tc>
          <w:tcPr>
            <w:tcW w:w="2552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Рубан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52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закладу дошкільної освіти </w:t>
            </w:r>
          </w:p>
        </w:tc>
        <w:tc>
          <w:tcPr>
            <w:tcW w:w="1448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 год</w:t>
            </w:r>
          </w:p>
        </w:tc>
        <w:tc>
          <w:tcPr>
            <w:tcW w:w="170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15 05 2023</w:t>
            </w:r>
          </w:p>
        </w:tc>
        <w:tc>
          <w:tcPr>
            <w:tcW w:w="1843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31 05 2023</w:t>
            </w:r>
          </w:p>
        </w:tc>
      </w:tr>
      <w:tr w:rsidR="0067353D" w:rsidRPr="00496508" w:rsidTr="0067353D">
        <w:tc>
          <w:tcPr>
            <w:tcW w:w="2552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Юрченко Тетяна Миколаївна</w:t>
            </w:r>
          </w:p>
        </w:tc>
        <w:tc>
          <w:tcPr>
            <w:tcW w:w="252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закладу дошкільної освіти </w:t>
            </w:r>
          </w:p>
        </w:tc>
        <w:tc>
          <w:tcPr>
            <w:tcW w:w="1448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 год</w:t>
            </w:r>
          </w:p>
        </w:tc>
        <w:tc>
          <w:tcPr>
            <w:tcW w:w="170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15 05 2023</w:t>
            </w:r>
          </w:p>
        </w:tc>
        <w:tc>
          <w:tcPr>
            <w:tcW w:w="1843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31 05 2023</w:t>
            </w:r>
          </w:p>
        </w:tc>
      </w:tr>
      <w:tr w:rsidR="0067353D" w:rsidRPr="00496508" w:rsidTr="0067353D">
        <w:tc>
          <w:tcPr>
            <w:tcW w:w="2552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Мордовець Галина Олександрівна</w:t>
            </w:r>
          </w:p>
        </w:tc>
        <w:tc>
          <w:tcPr>
            <w:tcW w:w="252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Учителі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08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48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 год</w:t>
            </w:r>
          </w:p>
        </w:tc>
        <w:tc>
          <w:tcPr>
            <w:tcW w:w="1701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27 03 2023</w:t>
            </w:r>
          </w:p>
        </w:tc>
        <w:tc>
          <w:tcPr>
            <w:tcW w:w="1843" w:type="dxa"/>
          </w:tcPr>
          <w:p w:rsidR="0067353D" w:rsidRPr="00496508" w:rsidRDefault="0067353D" w:rsidP="00496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12 04 2023</w:t>
            </w:r>
          </w:p>
        </w:tc>
      </w:tr>
    </w:tbl>
    <w:p w:rsidR="007F7CB9" w:rsidRPr="00496508" w:rsidRDefault="007F7CB9" w:rsidP="0049650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1078" w:rsidRPr="00496508" w:rsidRDefault="008A1078" w:rsidP="0049650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A1078" w:rsidRPr="0049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11BBF"/>
    <w:multiLevelType w:val="hybridMultilevel"/>
    <w:tmpl w:val="D0468CD0"/>
    <w:lvl w:ilvl="0" w:tplc="00D2C930">
      <w:start w:val="10"/>
      <w:numFmt w:val="bullet"/>
      <w:lvlText w:val="-"/>
      <w:lvlJc w:val="left"/>
      <w:pPr>
        <w:ind w:left="44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1">
    <w:nsid w:val="7CB456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63"/>
    <w:rsid w:val="002C6863"/>
    <w:rsid w:val="00496508"/>
    <w:rsid w:val="0067353D"/>
    <w:rsid w:val="007F7CB9"/>
    <w:rsid w:val="0082486D"/>
    <w:rsid w:val="008A1078"/>
    <w:rsid w:val="00D1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7A11E-9A6A-4EF1-A406-2240E5B6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0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35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oippoftp.at.ua/publicinfo/vedomos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2023-04-25T12:19:00Z</cp:lastPrinted>
  <dcterms:created xsi:type="dcterms:W3CDTF">2023-04-25T07:50:00Z</dcterms:created>
  <dcterms:modified xsi:type="dcterms:W3CDTF">2023-04-25T12:19:00Z</dcterms:modified>
</cp:coreProperties>
</file>