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C3" w:rsidRDefault="004A7A84" w:rsidP="006622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84">
        <w:rPr>
          <w:rFonts w:ascii="Times New Roman" w:hAnsi="Times New Roman" w:cs="Times New Roman"/>
          <w:b/>
          <w:sz w:val="28"/>
          <w:szCs w:val="28"/>
          <w:lang w:val="ru-RU"/>
        </w:rPr>
        <w:t>Допов</w:t>
      </w:r>
      <w:r w:rsidRPr="004A7A84">
        <w:rPr>
          <w:rFonts w:ascii="Times New Roman" w:hAnsi="Times New Roman" w:cs="Times New Roman"/>
          <w:b/>
          <w:sz w:val="28"/>
          <w:szCs w:val="28"/>
        </w:rPr>
        <w:t>ідь</w:t>
      </w:r>
    </w:p>
    <w:p w:rsidR="006622C3" w:rsidRDefault="004A7A84" w:rsidP="006622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84">
        <w:rPr>
          <w:rFonts w:ascii="Times New Roman" w:hAnsi="Times New Roman" w:cs="Times New Roman"/>
          <w:b/>
          <w:sz w:val="28"/>
          <w:szCs w:val="28"/>
        </w:rPr>
        <w:t>«Про організацію роботи з дошкільниками в літній пе</w:t>
      </w:r>
      <w:r w:rsidR="006622C3">
        <w:rPr>
          <w:rFonts w:ascii="Times New Roman" w:hAnsi="Times New Roman" w:cs="Times New Roman"/>
          <w:b/>
          <w:sz w:val="28"/>
          <w:szCs w:val="28"/>
        </w:rPr>
        <w:t>ріод 2022-2023 навчального року</w:t>
      </w:r>
    </w:p>
    <w:p w:rsidR="004A7A84" w:rsidRDefault="006622C3" w:rsidP="00662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(на нараду 30</w:t>
      </w:r>
      <w:r w:rsidR="004A7A84" w:rsidRPr="004A7A84">
        <w:rPr>
          <w:rFonts w:ascii="Times New Roman" w:hAnsi="Times New Roman" w:cs="Times New Roman"/>
          <w:b/>
          <w:sz w:val="28"/>
          <w:szCs w:val="28"/>
        </w:rPr>
        <w:t>.05.2023)</w:t>
      </w:r>
    </w:p>
    <w:p w:rsidR="004A7A84" w:rsidRPr="004A7A84" w:rsidRDefault="004A7A84" w:rsidP="004A7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CDF" w:rsidRDefault="009222D9" w:rsidP="001522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Попереду у вихованців дошкільного підрозділу літній період, який, нажаль, ми теж проводимо в дистанційному форматі. Вся діяльність у цей період запланована згідно з рекомендаціями Міністерства освіти та науки України.</w:t>
      </w:r>
      <w:r w:rsidR="00091FBC" w:rsidRPr="000A18FB">
        <w:rPr>
          <w:rFonts w:ascii="Times New Roman" w:hAnsi="Times New Roman" w:cs="Times New Roman"/>
          <w:sz w:val="28"/>
          <w:szCs w:val="28"/>
        </w:rPr>
        <w:t xml:space="preserve"> </w:t>
      </w:r>
      <w:r w:rsidR="00136999" w:rsidRPr="000A18FB">
        <w:rPr>
          <w:rFonts w:ascii="Times New Roman" w:hAnsi="Times New Roman" w:cs="Times New Roman"/>
          <w:sz w:val="28"/>
          <w:szCs w:val="28"/>
        </w:rPr>
        <w:t>Основним завданням нашого освітнього закладу в літній період є збереження та зміцнення здоров’я та емоційного благополуччя дітей.</w:t>
      </w:r>
      <w:r w:rsidR="00091FBC" w:rsidRPr="000A18FB">
        <w:rPr>
          <w:rFonts w:ascii="Times New Roman" w:hAnsi="Times New Roman" w:cs="Times New Roman"/>
          <w:sz w:val="28"/>
          <w:szCs w:val="28"/>
        </w:rPr>
        <w:t xml:space="preserve"> </w:t>
      </w:r>
      <w:r w:rsidR="006622C3">
        <w:rPr>
          <w:rFonts w:ascii="Times New Roman" w:hAnsi="Times New Roman" w:cs="Times New Roman"/>
          <w:sz w:val="28"/>
          <w:szCs w:val="28"/>
        </w:rPr>
        <w:t xml:space="preserve">Педколективу разом із батьками треба </w:t>
      </w:r>
      <w:r w:rsidR="00767EDE" w:rsidRPr="00767EDE">
        <w:rPr>
          <w:rFonts w:ascii="Times New Roman" w:hAnsi="Times New Roman" w:cs="Times New Roman"/>
          <w:sz w:val="28"/>
          <w:szCs w:val="28"/>
        </w:rPr>
        <w:t>зосередитись на збереженні, зміцненні й відновленні фізичного, психічного та духовного здоров’я дітей.</w:t>
      </w:r>
      <w:r w:rsid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99" w:rsidRPr="000A18FB" w:rsidRDefault="00136999" w:rsidP="001522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А саме</w:t>
      </w:r>
      <w:r w:rsidR="006622C3">
        <w:rPr>
          <w:rFonts w:ascii="Times New Roman" w:hAnsi="Times New Roman" w:cs="Times New Roman"/>
          <w:sz w:val="28"/>
          <w:szCs w:val="28"/>
        </w:rPr>
        <w:t xml:space="preserve"> на наступних питаннях</w:t>
      </w:r>
      <w:r w:rsidRPr="000A18FB">
        <w:rPr>
          <w:rFonts w:ascii="Times New Roman" w:hAnsi="Times New Roman" w:cs="Times New Roman"/>
          <w:sz w:val="28"/>
          <w:szCs w:val="28"/>
        </w:rPr>
        <w:t>:</w:t>
      </w:r>
    </w:p>
    <w:p w:rsidR="00136999" w:rsidRPr="000A18FB" w:rsidRDefault="00136999" w:rsidP="00614C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1. Надання психолого-педагогічної підтримки д</w:t>
      </w:r>
      <w:r w:rsidR="000A18FB" w:rsidRPr="000A18FB">
        <w:rPr>
          <w:rFonts w:ascii="Times New Roman" w:hAnsi="Times New Roman" w:cs="Times New Roman"/>
          <w:sz w:val="28"/>
          <w:szCs w:val="28"/>
        </w:rPr>
        <w:t>ітям</w:t>
      </w:r>
      <w:r w:rsidRPr="000A18FB">
        <w:rPr>
          <w:rFonts w:ascii="Times New Roman" w:hAnsi="Times New Roman" w:cs="Times New Roman"/>
          <w:sz w:val="28"/>
          <w:szCs w:val="28"/>
        </w:rPr>
        <w:t>.</w:t>
      </w:r>
    </w:p>
    <w:p w:rsidR="00136999" w:rsidRPr="000A18FB" w:rsidRDefault="00136999" w:rsidP="00614C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2. Продовження роботи по збагаченню практичного досвіду дітей через залучення до різних видів дитячої діяльності – ігрової, рухової, трудової, пізнавальної, художньої, комунікативно – мовленнєвої, пошуково-дослідницької.</w:t>
      </w:r>
    </w:p>
    <w:p w:rsidR="00136999" w:rsidRPr="000A18FB" w:rsidRDefault="00136999" w:rsidP="00614C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8FB">
        <w:rPr>
          <w:rFonts w:ascii="Times New Roman" w:hAnsi="Times New Roman" w:cs="Times New Roman"/>
          <w:sz w:val="28"/>
          <w:szCs w:val="28"/>
        </w:rPr>
        <w:t>3. Проведення</w:t>
      </w:r>
      <w:r w:rsidR="009222D9" w:rsidRPr="000A18FB">
        <w:rPr>
          <w:rFonts w:ascii="Times New Roman" w:hAnsi="Times New Roman" w:cs="Times New Roman"/>
          <w:sz w:val="28"/>
          <w:szCs w:val="28"/>
        </w:rPr>
        <w:t xml:space="preserve"> цілеспрямованої</w:t>
      </w:r>
      <w:r w:rsidRPr="000A18FB">
        <w:rPr>
          <w:rFonts w:ascii="Times New Roman" w:hAnsi="Times New Roman" w:cs="Times New Roman"/>
          <w:sz w:val="28"/>
          <w:szCs w:val="28"/>
        </w:rPr>
        <w:t xml:space="preserve"> осві</w:t>
      </w:r>
      <w:r w:rsidR="009222D9" w:rsidRPr="000A18FB">
        <w:rPr>
          <w:rFonts w:ascii="Times New Roman" w:hAnsi="Times New Roman" w:cs="Times New Roman"/>
          <w:sz w:val="28"/>
          <w:szCs w:val="28"/>
        </w:rPr>
        <w:t>тньої діяльності</w:t>
      </w:r>
      <w:r w:rsidRPr="000A18FB">
        <w:rPr>
          <w:rFonts w:ascii="Times New Roman" w:hAnsi="Times New Roman" w:cs="Times New Roman"/>
          <w:sz w:val="28"/>
          <w:szCs w:val="28"/>
        </w:rPr>
        <w:t xml:space="preserve"> щодо формування в дітей безпечної поведінки в довкіллі з урахуванням умов воєнного стану.</w:t>
      </w:r>
    </w:p>
    <w:p w:rsidR="00767EDE" w:rsidRDefault="00091FBC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 xml:space="preserve">Кожна вікова група влітку працюватиме за своїм календарним планом роботи. </w:t>
      </w:r>
      <w:r w:rsidR="00767EDE" w:rsidRPr="00767EDE">
        <w:rPr>
          <w:rFonts w:ascii="Times New Roman" w:hAnsi="Times New Roman" w:cs="Times New Roman"/>
          <w:sz w:val="28"/>
          <w:szCs w:val="28"/>
        </w:rPr>
        <w:t>Для кожної вікової</w:t>
      </w:r>
      <w:r w:rsidR="00767EDE">
        <w:rPr>
          <w:rFonts w:ascii="Times New Roman" w:hAnsi="Times New Roman" w:cs="Times New Roman"/>
          <w:sz w:val="28"/>
          <w:szCs w:val="28"/>
        </w:rPr>
        <w:t xml:space="preserve"> групи складено потижневий план</w:t>
      </w:r>
      <w:r w:rsidR="00767EDE" w:rsidRPr="00767EDE">
        <w:rPr>
          <w:rFonts w:ascii="Times New Roman" w:hAnsi="Times New Roman" w:cs="Times New Roman"/>
          <w:sz w:val="28"/>
          <w:szCs w:val="28"/>
        </w:rPr>
        <w:t>, у якому на коже</w:t>
      </w:r>
      <w:r w:rsidR="00767EDE">
        <w:rPr>
          <w:rFonts w:ascii="Times New Roman" w:hAnsi="Times New Roman" w:cs="Times New Roman"/>
          <w:sz w:val="28"/>
          <w:szCs w:val="28"/>
        </w:rPr>
        <w:t xml:space="preserve">н тиждень визначено окрему тему. </w:t>
      </w:r>
      <w:r w:rsidRPr="000A18FB">
        <w:rPr>
          <w:rFonts w:ascii="Times New Roman" w:hAnsi="Times New Roman" w:cs="Times New Roman"/>
          <w:sz w:val="28"/>
          <w:szCs w:val="28"/>
        </w:rPr>
        <w:t>Розроблені і адаптовані розклади занять. Перевагу складають заняття з ліплення, малювання, конструювання, художньо-</w:t>
      </w:r>
      <w:r w:rsidR="000A18FB" w:rsidRPr="000A18FB">
        <w:rPr>
          <w:rFonts w:ascii="Times New Roman" w:hAnsi="Times New Roman" w:cs="Times New Roman"/>
          <w:sz w:val="28"/>
          <w:szCs w:val="28"/>
        </w:rPr>
        <w:t>мовленнєвої</w:t>
      </w:r>
      <w:r w:rsidRPr="000A18FB">
        <w:rPr>
          <w:rFonts w:ascii="Times New Roman" w:hAnsi="Times New Roman" w:cs="Times New Roman"/>
          <w:sz w:val="28"/>
          <w:szCs w:val="28"/>
        </w:rPr>
        <w:t xml:space="preserve"> діяльності,</w:t>
      </w:r>
      <w:r w:rsidR="000A18FB" w:rsidRPr="000A18FB">
        <w:rPr>
          <w:rFonts w:ascii="Times New Roman" w:hAnsi="Times New Roman" w:cs="Times New Roman"/>
          <w:sz w:val="28"/>
          <w:szCs w:val="28"/>
        </w:rPr>
        <w:t xml:space="preserve"> дослідницько-пошукової діяльності,</w:t>
      </w:r>
      <w:r w:rsidRPr="000A18FB">
        <w:rPr>
          <w:rFonts w:ascii="Times New Roman" w:hAnsi="Times New Roman" w:cs="Times New Roman"/>
          <w:sz w:val="28"/>
          <w:szCs w:val="28"/>
        </w:rPr>
        <w:t xml:space="preserve"> музичні та </w:t>
      </w:r>
      <w:r w:rsidR="000A18FB" w:rsidRPr="000A18FB">
        <w:rPr>
          <w:rFonts w:ascii="Times New Roman" w:hAnsi="Times New Roman" w:cs="Times New Roman"/>
          <w:sz w:val="28"/>
          <w:szCs w:val="28"/>
        </w:rPr>
        <w:t xml:space="preserve">рухові. </w:t>
      </w:r>
    </w:p>
    <w:p w:rsidR="006622C3" w:rsidRDefault="006622C3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Вузькі фахівці </w:t>
      </w:r>
      <w:r w:rsidR="00614CDF">
        <w:rPr>
          <w:rFonts w:ascii="Times New Roman" w:hAnsi="Times New Roman" w:cs="Times New Roman"/>
          <w:sz w:val="28"/>
          <w:szCs w:val="28"/>
        </w:rPr>
        <w:t>працюють згідно своїх затверджених планів, адаптуючи їх до дистанційної форми роботи, надаючи перевагу ігровій та оздоровлювальній діяльності, загартовуючим процедурам.</w:t>
      </w:r>
    </w:p>
    <w:p w:rsidR="00614CDF" w:rsidRDefault="00614CDF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CDF" w:rsidRDefault="00614CDF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Pr="0064025C" w:rsidRDefault="004A7A84" w:rsidP="006402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Підготувала: вихователь-методист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ПАРХОМЕНКО</w:t>
      </w:r>
    </w:p>
    <w:sectPr w:rsidR="00D15AA4" w:rsidRPr="0064025C" w:rsidSect="0066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2E"/>
    <w:rsid w:val="00091FBC"/>
    <w:rsid w:val="000A18FB"/>
    <w:rsid w:val="00136999"/>
    <w:rsid w:val="001522B0"/>
    <w:rsid w:val="0049612E"/>
    <w:rsid w:val="004A7A84"/>
    <w:rsid w:val="00614CDF"/>
    <w:rsid w:val="0064025C"/>
    <w:rsid w:val="006622C3"/>
    <w:rsid w:val="00767EDE"/>
    <w:rsid w:val="009222D9"/>
    <w:rsid w:val="00955057"/>
    <w:rsid w:val="00A14CB2"/>
    <w:rsid w:val="00AE7619"/>
    <w:rsid w:val="00D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59D2-AF2F-403E-B69F-35FC7A57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B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2023-05-23T12:37:00Z</cp:lastPrinted>
  <dcterms:created xsi:type="dcterms:W3CDTF">2023-05-23T11:43:00Z</dcterms:created>
  <dcterms:modified xsi:type="dcterms:W3CDTF">2023-05-29T11:43:00Z</dcterms:modified>
</cp:coreProperties>
</file>