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7E" w:rsidRPr="00BD477A" w:rsidRDefault="00537B7E" w:rsidP="00537B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highlight w:val="yellow"/>
          <w:lang w:val="uk-UA" w:eastAsia="ar-SA"/>
        </w:rPr>
      </w:pPr>
      <w:r w:rsidRPr="00BD477A">
        <w:rPr>
          <w:rFonts w:ascii="Times New Roman" w:eastAsia="Calibri" w:hAnsi="Times New Roman" w:cs="Times New Roman"/>
          <w:noProof/>
          <w:sz w:val="16"/>
          <w:szCs w:val="16"/>
        </w:rPr>
        <w:drawing>
          <wp:inline distT="0" distB="0" distL="0" distR="0" wp14:anchorId="5085BBA1" wp14:editId="357BE030">
            <wp:extent cx="5905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7E" w:rsidRPr="00BD477A" w:rsidRDefault="00537B7E" w:rsidP="0053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2"/>
          <w:sz w:val="24"/>
          <w:szCs w:val="24"/>
          <w:lang w:val="uk-UA"/>
        </w:rPr>
      </w:pPr>
      <w:r w:rsidRPr="00BD477A">
        <w:rPr>
          <w:rFonts w:ascii="Times New Roman" w:eastAsia="Calibri" w:hAnsi="Times New Roman" w:cs="Times New Roman"/>
          <w:b/>
          <w:spacing w:val="12"/>
          <w:sz w:val="24"/>
          <w:szCs w:val="24"/>
          <w:lang w:val="uk-UA"/>
        </w:rPr>
        <w:t>ЗАПОРІЗЬКА МІСЬКА РАДА</w:t>
      </w:r>
    </w:p>
    <w:p w:rsidR="00537B7E" w:rsidRPr="00BD477A" w:rsidRDefault="00537B7E" w:rsidP="0053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2"/>
          <w:sz w:val="24"/>
          <w:szCs w:val="24"/>
          <w:lang w:val="uk-UA"/>
        </w:rPr>
      </w:pPr>
      <w:r w:rsidRPr="00BD477A">
        <w:rPr>
          <w:rFonts w:ascii="Times New Roman" w:eastAsia="Calibri" w:hAnsi="Times New Roman" w:cs="Times New Roman"/>
          <w:b/>
          <w:spacing w:val="12"/>
          <w:sz w:val="24"/>
          <w:szCs w:val="24"/>
          <w:lang w:val="uk-UA"/>
        </w:rPr>
        <w:t>ДЕПАРТАМЕНТ ОСВІТИ І НАУКИ</w:t>
      </w:r>
    </w:p>
    <w:p w:rsidR="00537B7E" w:rsidRPr="00BD477A" w:rsidRDefault="00537B7E" w:rsidP="00537B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pacing w:val="12"/>
          <w:sz w:val="24"/>
          <w:szCs w:val="24"/>
          <w:lang w:val="uk-UA"/>
        </w:rPr>
      </w:pPr>
      <w:r w:rsidRPr="00BD477A">
        <w:rPr>
          <w:rFonts w:ascii="Times New Roman" w:eastAsia="Calibri" w:hAnsi="Times New Roman" w:cs="Times New Roman"/>
          <w:b/>
          <w:spacing w:val="12"/>
          <w:sz w:val="24"/>
          <w:szCs w:val="24"/>
          <w:lang w:val="uk-UA"/>
        </w:rPr>
        <w:t>ТЕРИТОРІАЛЬНИЙ ВІДДІЛ ОСВІТИ</w:t>
      </w:r>
    </w:p>
    <w:p w:rsidR="00537B7E" w:rsidRPr="00BD477A" w:rsidRDefault="00537B7E" w:rsidP="00537B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pacing w:val="12"/>
          <w:sz w:val="24"/>
          <w:szCs w:val="24"/>
          <w:lang w:val="uk-UA"/>
        </w:rPr>
      </w:pPr>
      <w:r w:rsidRPr="00BD477A">
        <w:rPr>
          <w:rFonts w:ascii="Times New Roman" w:eastAsia="Calibri" w:hAnsi="Times New Roman" w:cs="Times New Roman"/>
          <w:b/>
          <w:spacing w:val="12"/>
          <w:sz w:val="24"/>
          <w:szCs w:val="24"/>
          <w:lang w:val="uk-UA"/>
        </w:rPr>
        <w:t>ДНІПРОВСЬКОГО РАЙОНУ</w:t>
      </w:r>
    </w:p>
    <w:p w:rsidR="00537B7E" w:rsidRPr="00BD477A" w:rsidRDefault="00537B7E" w:rsidP="00537B7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pacing w:val="12"/>
          <w:sz w:val="24"/>
          <w:szCs w:val="24"/>
          <w:lang w:val="uk-UA" w:eastAsia="ar-SA"/>
        </w:rPr>
      </w:pPr>
      <w:r w:rsidRPr="00BD477A">
        <w:rPr>
          <w:rFonts w:ascii="Times New Roman" w:eastAsia="Calibri" w:hAnsi="Times New Roman" w:cs="Times New Roman"/>
          <w:b/>
          <w:spacing w:val="12"/>
          <w:sz w:val="24"/>
          <w:szCs w:val="24"/>
          <w:lang w:val="uk-UA" w:eastAsia="ar-SA"/>
        </w:rPr>
        <w:t xml:space="preserve">ЗАПОРІЗЬКА ПОЧАТКОВА ШКОЛА «ЕВРИКА» </w:t>
      </w:r>
    </w:p>
    <w:p w:rsidR="00537B7E" w:rsidRPr="00BD477A" w:rsidRDefault="00537B7E" w:rsidP="00537B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val="uk-UA" w:eastAsia="ar-SA"/>
        </w:rPr>
      </w:pPr>
      <w:r w:rsidRPr="00BD477A">
        <w:rPr>
          <w:rFonts w:ascii="Times New Roman" w:eastAsia="Calibri" w:hAnsi="Times New Roman" w:cs="Times New Roman"/>
          <w:bCs/>
          <w:sz w:val="20"/>
          <w:szCs w:val="20"/>
          <w:lang w:val="uk-UA" w:eastAsia="ar-SA"/>
        </w:rPr>
        <w:t xml:space="preserve">вул. </w:t>
      </w:r>
      <w:proofErr w:type="spellStart"/>
      <w:r w:rsidRPr="00BD477A">
        <w:rPr>
          <w:rFonts w:ascii="Times New Roman" w:eastAsia="Calibri" w:hAnsi="Times New Roman" w:cs="Times New Roman"/>
          <w:bCs/>
          <w:sz w:val="20"/>
          <w:szCs w:val="20"/>
          <w:lang w:val="uk-UA" w:eastAsia="ar-SA"/>
        </w:rPr>
        <w:t>Дудикіна</w:t>
      </w:r>
      <w:proofErr w:type="spellEnd"/>
      <w:r w:rsidRPr="00BD477A">
        <w:rPr>
          <w:rFonts w:ascii="Times New Roman" w:eastAsia="Calibri" w:hAnsi="Times New Roman" w:cs="Times New Roman"/>
          <w:bCs/>
          <w:sz w:val="20"/>
          <w:szCs w:val="20"/>
          <w:lang w:val="uk-UA" w:eastAsia="ar-SA"/>
        </w:rPr>
        <w:t>, 20-а</w:t>
      </w:r>
      <w:r w:rsidRPr="00BD477A">
        <w:rPr>
          <w:rFonts w:ascii="Times New Roman" w:eastAsia="Calibri" w:hAnsi="Times New Roman" w:cs="Times New Roman"/>
          <w:sz w:val="20"/>
          <w:szCs w:val="20"/>
          <w:lang w:val="uk-UA" w:eastAsia="ar-SA"/>
        </w:rPr>
        <w:t xml:space="preserve">,  </w:t>
      </w:r>
      <w:proofErr w:type="spellStart"/>
      <w:r w:rsidRPr="00BD477A">
        <w:rPr>
          <w:rFonts w:ascii="Times New Roman" w:eastAsia="Calibri" w:hAnsi="Times New Roman" w:cs="Times New Roman"/>
          <w:sz w:val="20"/>
          <w:szCs w:val="20"/>
          <w:lang w:val="uk-UA" w:eastAsia="ar-SA"/>
        </w:rPr>
        <w:t>м.Зaпopiжжя</w:t>
      </w:r>
      <w:proofErr w:type="spellEnd"/>
      <w:r w:rsidRPr="00BD477A">
        <w:rPr>
          <w:rFonts w:ascii="Times New Roman" w:eastAsia="Calibri" w:hAnsi="Times New Roman" w:cs="Times New Roman"/>
          <w:sz w:val="20"/>
          <w:szCs w:val="20"/>
          <w:lang w:val="uk-UA" w:eastAsia="ar-SA"/>
        </w:rPr>
        <w:t xml:space="preserve">, 69065, </w:t>
      </w:r>
      <w:proofErr w:type="spellStart"/>
      <w:r w:rsidRPr="00BD477A">
        <w:rPr>
          <w:rFonts w:ascii="Times New Roman" w:eastAsia="Calibri" w:hAnsi="Times New Roman" w:cs="Times New Roman"/>
          <w:bCs/>
          <w:sz w:val="20"/>
          <w:szCs w:val="20"/>
          <w:lang w:val="uk-UA" w:eastAsia="ar-SA"/>
        </w:rPr>
        <w:t>тел</w:t>
      </w:r>
      <w:proofErr w:type="spellEnd"/>
      <w:r w:rsidRPr="00BD477A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:(061)224-84-05; </w:t>
      </w:r>
      <w:r w:rsidRPr="00BD477A">
        <w:rPr>
          <w:rFonts w:ascii="Times New Roman" w:eastAsia="Calibri" w:hAnsi="Times New Roman" w:cs="Times New Roman"/>
          <w:bCs/>
          <w:sz w:val="20"/>
          <w:szCs w:val="20"/>
          <w:lang w:val="uk-UA" w:eastAsia="ar-SA"/>
        </w:rPr>
        <w:t>факс (061)224-77-54,</w:t>
      </w:r>
    </w:p>
    <w:p w:rsidR="00537B7E" w:rsidRPr="00BD477A" w:rsidRDefault="00537B7E" w:rsidP="00537B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val="ru-RU" w:eastAsia="ar-SA"/>
        </w:rPr>
      </w:pPr>
      <w:r w:rsidRPr="00BD477A">
        <w:rPr>
          <w:rFonts w:ascii="Times New Roman" w:eastAsia="Calibri" w:hAnsi="Times New Roman" w:cs="Times New Roman"/>
          <w:sz w:val="20"/>
          <w:szCs w:val="20"/>
          <w:lang w:val="uk-UA" w:eastAsia="ar-SA"/>
        </w:rPr>
        <w:t>E-</w:t>
      </w:r>
      <w:proofErr w:type="spellStart"/>
      <w:r w:rsidRPr="00BD477A">
        <w:rPr>
          <w:rFonts w:ascii="Times New Roman" w:eastAsia="Calibri" w:hAnsi="Times New Roman" w:cs="Times New Roman"/>
          <w:sz w:val="20"/>
          <w:szCs w:val="20"/>
          <w:lang w:val="uk-UA" w:eastAsia="ar-SA"/>
        </w:rPr>
        <w:t>mail</w:t>
      </w:r>
      <w:proofErr w:type="spellEnd"/>
      <w:r w:rsidRPr="00BD477A">
        <w:rPr>
          <w:rFonts w:ascii="Times New Roman" w:eastAsia="Calibri" w:hAnsi="Times New Roman" w:cs="Times New Roman"/>
          <w:sz w:val="20"/>
          <w:szCs w:val="20"/>
          <w:lang w:val="uk-UA" w:eastAsia="ar-SA"/>
        </w:rPr>
        <w:t>:</w:t>
      </w:r>
      <w:proofErr w:type="spellStart"/>
      <w:r w:rsidRPr="00BD477A">
        <w:rPr>
          <w:rFonts w:ascii="Times New Roman" w:eastAsia="Calibri" w:hAnsi="Times New Roman" w:cs="Times New Roman"/>
          <w:sz w:val="20"/>
          <w:szCs w:val="20"/>
          <w:lang w:eastAsia="ar-SA"/>
        </w:rPr>
        <w:t>uvkevrika</w:t>
      </w:r>
      <w:proofErr w:type="spellEnd"/>
      <w:r w:rsidRPr="00BD477A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@</w:t>
      </w:r>
      <w:proofErr w:type="spellStart"/>
      <w:r w:rsidRPr="00BD477A">
        <w:rPr>
          <w:rFonts w:ascii="Times New Roman" w:eastAsia="Calibri" w:hAnsi="Times New Roman" w:cs="Times New Roman"/>
          <w:sz w:val="20"/>
          <w:szCs w:val="20"/>
          <w:lang w:eastAsia="ar-SA"/>
        </w:rPr>
        <w:t>ukr</w:t>
      </w:r>
      <w:proofErr w:type="spellEnd"/>
      <w:r w:rsidRPr="00BD477A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.</w:t>
      </w:r>
      <w:r w:rsidRPr="00BD477A">
        <w:rPr>
          <w:rFonts w:ascii="Times New Roman" w:eastAsia="Calibri" w:hAnsi="Times New Roman" w:cs="Times New Roman"/>
          <w:sz w:val="20"/>
          <w:szCs w:val="20"/>
          <w:lang w:eastAsia="ar-SA"/>
        </w:rPr>
        <w:t>net</w:t>
      </w:r>
      <w:r w:rsidRPr="00BD477A">
        <w:rPr>
          <w:rFonts w:ascii="Times New Roman" w:eastAsia="Calibri" w:hAnsi="Times New Roman" w:cs="Times New Roman"/>
          <w:sz w:val="20"/>
          <w:szCs w:val="20"/>
          <w:lang w:val="uk-UA" w:eastAsia="ar-SA"/>
        </w:rPr>
        <w:t xml:space="preserve"> Код ЄДРПОУ </w:t>
      </w:r>
      <w:r w:rsidRPr="00BD477A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537B7E" w:rsidRPr="00792786" w:rsidTr="00AD18C8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7B7E" w:rsidRPr="00BD477A" w:rsidRDefault="00537B7E" w:rsidP="00AD18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uk-UA" w:eastAsia="ar-SA"/>
              </w:rPr>
            </w:pPr>
          </w:p>
        </w:tc>
      </w:tr>
    </w:tbl>
    <w:p w:rsidR="00537B7E" w:rsidRPr="00BD477A" w:rsidRDefault="00537B7E" w:rsidP="00537B7E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</w:p>
    <w:p w:rsidR="00537B7E" w:rsidRPr="00537B7E" w:rsidRDefault="00537B7E" w:rsidP="00537B7E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>НАКАЗ</w:t>
      </w:r>
    </w:p>
    <w:p w:rsidR="00537B7E" w:rsidRPr="00BD477A" w:rsidRDefault="00537B7E" w:rsidP="00537B7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28</w:t>
      </w:r>
      <w:r w:rsidRPr="00BD477A"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.0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uk-UA" w:eastAsia="ar-SA"/>
        </w:rPr>
        <w:t>8.2023</w:t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  <w:t xml:space="preserve">     </w:t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</w:r>
      <w:r w:rsidRPr="00BD477A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ab/>
      </w:r>
      <w:r w:rsidRPr="00BD477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№ __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>63</w:t>
      </w:r>
      <w:r w:rsidRPr="00BD477A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_</w:t>
      </w:r>
    </w:p>
    <w:p w:rsidR="00537B7E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структуру навчального року та 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режим роботи  ЗПШ « Еврика»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 2023/2024</w:t>
      </w: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навчальному році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ст. 16 Закону України «Про загальну середню освіту», з метою належної </w:t>
      </w:r>
      <w:proofErr w:type="spellStart"/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органiзацiї</w:t>
      </w:r>
      <w:proofErr w:type="spellEnd"/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оботи навчального закладу в 2023/2024</w:t>
      </w: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навчальному році, створення не </w:t>
      </w:r>
      <w:proofErr w:type="spellStart"/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шкiдливих</w:t>
      </w:r>
      <w:proofErr w:type="spellEnd"/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умов праці для працівників, навчання й виховання </w:t>
      </w:r>
      <w:proofErr w:type="spellStart"/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учнiв</w:t>
      </w:r>
      <w:proofErr w:type="spellEnd"/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запобiгання</w:t>
      </w:r>
      <w:proofErr w:type="spellEnd"/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 захворюваності,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37B7E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1. На підставі  безпекової  ситуації в 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Запоріжжі освітній процес  організувати 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дистанційному режимі згідно </w:t>
      </w:r>
      <w:r w:rsidRPr="0077682A">
        <w:rPr>
          <w:rFonts w:ascii="Times New Roman" w:eastAsia="Calibri" w:hAnsi="Times New Roman" w:cs="Times New Roman"/>
          <w:sz w:val="28"/>
          <w:szCs w:val="28"/>
          <w:lang w:val="uk-UA"/>
        </w:rPr>
        <w:t>Пол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оження про дистанційне навчання </w:t>
      </w:r>
      <w:r w:rsidRPr="0077682A">
        <w:rPr>
          <w:rFonts w:ascii="Times New Roman" w:eastAsia="Calibri" w:hAnsi="Times New Roman" w:cs="Times New Roman"/>
          <w:sz w:val="28"/>
          <w:szCs w:val="28"/>
          <w:lang w:val="uk-UA"/>
        </w:rPr>
        <w:t>ЗАПОРІЗЬКОЇ ПОЧАТКОВОЇ ШКОЛИ «ЕВРИКА»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Установити з 01 вересня 2023</w:t>
      </w: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в навчальному закладі: 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Початкова школа: 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Режим робот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 – п'ятиденний: з 8.30 до 13.40</w:t>
      </w: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537B7E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Заняття проводити  в одну зміну з 8.30 до 12.40.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ГПД для першокласників : з 12.00 до 18.00</w:t>
      </w: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Тривалість уроків: у 1 класі – по 35 хвилин, у 2 – 4 класах – по 40 хвилин; тривалість перерв: у  1 класі – 15 хвилин, 2 – 4 класи – 10 хвилин, передбачено 1 велика перерва – 20 хвилин. 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Мова навчання – українська.</w:t>
      </w:r>
    </w:p>
    <w:p w:rsidR="00537B7E" w:rsidRDefault="00537B7E" w:rsidP="00537B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Дошкільний підрозділ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Режим роботи – п'ятиденний: з 8.00 до 14.00.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Освітній процес проводити згідно графіка роботи педагогічних працівників з дотриманням положень Санітарного регламенту для ЗДО та рекомендацій МОН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37B7E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477A">
        <w:rPr>
          <w:rFonts w:ascii="Times New Roman" w:eastAsia="Calibri" w:hAnsi="Times New Roman" w:cs="Times New Roman"/>
          <w:sz w:val="28"/>
          <w:szCs w:val="28"/>
          <w:lang w:val="uk-UA"/>
        </w:rPr>
        <w:t>Мова навчання – українська.</w:t>
      </w:r>
    </w:p>
    <w:p w:rsidR="00537B7E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3.Затвердити структуру навчального року: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Pr="00CB219B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219B">
        <w:rPr>
          <w:rFonts w:ascii="Times New Roman" w:eastAsia="Calibri" w:hAnsi="Times New Roman" w:cs="Times New Roman"/>
          <w:sz w:val="28"/>
          <w:szCs w:val="28"/>
          <w:lang w:val="uk-UA"/>
        </w:rPr>
        <w:t>пер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ший семестр — з 01 вересня по 29 грудня 2023</w:t>
      </w:r>
      <w:r w:rsidRPr="00CB21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року;</w:t>
      </w:r>
    </w:p>
    <w:p w:rsidR="00537B7E" w:rsidRPr="00CB219B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другий семестр — з 08 січня по 31 травня 2024</w:t>
      </w:r>
      <w:r w:rsidRPr="00CB21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року;</w:t>
      </w:r>
    </w:p>
    <w:p w:rsidR="00537B7E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4.Орієнтовно визначити терміни і тривалість шкільних канікул  та вносити зміни в залежності  від  ситуації в країні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температурно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кліматичного  режиму в регіоні:</w:t>
      </w:r>
    </w:p>
    <w:p w:rsidR="00537B7E" w:rsidRPr="00BD477A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Pr="00CB219B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осінні — з 23 жовтня по 29 жовтня 2023</w:t>
      </w:r>
      <w:r w:rsidRPr="00CB21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року;</w:t>
      </w:r>
    </w:p>
    <w:p w:rsidR="00537B7E" w:rsidRPr="00CB219B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зимові — з 25 грудня 2023 року по 07</w:t>
      </w:r>
      <w:r w:rsidRPr="00CB21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січня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024</w:t>
      </w:r>
      <w:r w:rsidRPr="00CB21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року;</w:t>
      </w:r>
    </w:p>
    <w:p w:rsidR="00537B7E" w:rsidRPr="00CB219B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весняні — з 25 березня по 31 </w:t>
      </w:r>
      <w:r w:rsidR="00792786">
        <w:rPr>
          <w:rFonts w:ascii="Times New Roman" w:eastAsia="Calibri" w:hAnsi="Times New Roman" w:cs="Times New Roman"/>
          <w:sz w:val="28"/>
          <w:szCs w:val="28"/>
          <w:lang w:val="uk-UA"/>
        </w:rPr>
        <w:t>берез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ня 2024</w:t>
      </w:r>
      <w:r w:rsidRPr="00CB21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року.</w:t>
      </w:r>
    </w:p>
    <w:p w:rsidR="00537B7E" w:rsidRDefault="00537B7E" w:rsidP="00537B7E">
      <w:pPr>
        <w:rPr>
          <w:b/>
          <w:lang w:val="uk-UA"/>
        </w:rPr>
      </w:pPr>
      <w:bookmarkStart w:id="0" w:name="_GoBack"/>
      <w:bookmarkEnd w:id="0"/>
    </w:p>
    <w:p w:rsidR="00537B7E" w:rsidRDefault="00537B7E" w:rsidP="00537B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2CC9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Провести навчальні екскурсії у 1 – 4 класах протягом навчального року згідно окремого  графіку.</w:t>
      </w:r>
    </w:p>
    <w:p w:rsidR="00537B7E" w:rsidRPr="00D72CC9" w:rsidRDefault="00537B7E" w:rsidP="00537B7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D72CC9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розклад дзвінків (Додаток 2).</w:t>
      </w:r>
    </w:p>
    <w:p w:rsidR="00537B7E" w:rsidRPr="00606B8F" w:rsidRDefault="00537B7E" w:rsidP="00537B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Затвердити розклад уроків ( на </w:t>
      </w:r>
      <w:r w:rsidRPr="00606B8F">
        <w:rPr>
          <w:lang w:val="ru-RU"/>
        </w:rPr>
        <w:t xml:space="preserve"> </w:t>
      </w:r>
      <w:r w:rsidRPr="00606B8F">
        <w:rPr>
          <w:rFonts w:ascii="Times New Roman" w:hAnsi="Times New Roman" w:cs="Times New Roman"/>
          <w:sz w:val="28"/>
          <w:szCs w:val="28"/>
          <w:lang w:val="uk-UA"/>
        </w:rPr>
        <w:t>перший 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 05.09.2023, </w:t>
      </w:r>
      <w:r w:rsidRPr="00606B8F">
        <w:rPr>
          <w:rFonts w:ascii="Times New Roman" w:hAnsi="Times New Roman" w:cs="Times New Roman"/>
          <w:sz w:val="28"/>
          <w:szCs w:val="28"/>
          <w:lang w:val="uk-UA"/>
        </w:rPr>
        <w:t>другий 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 10.01.2024)</w:t>
      </w:r>
    </w:p>
    <w:p w:rsidR="00537B7E" w:rsidRPr="00D72CC9" w:rsidRDefault="00537B7E" w:rsidP="00537B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D72CC9">
        <w:rPr>
          <w:rFonts w:ascii="Times New Roman" w:eastAsia="Calibri" w:hAnsi="Times New Roman" w:cs="Times New Roman"/>
          <w:sz w:val="28"/>
          <w:szCs w:val="28"/>
          <w:lang w:val="uk-UA"/>
        </w:rPr>
        <w:t>Розмістити наказ на сайті навчального закл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аду та на інформаційному стенді  до 01.09.2023</w:t>
      </w:r>
    </w:p>
    <w:p w:rsidR="00537B7E" w:rsidRPr="00D72CC9" w:rsidRDefault="00537B7E" w:rsidP="00537B7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D72C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цього наказу залишаю за собою.</w:t>
      </w:r>
    </w:p>
    <w:p w:rsidR="00537B7E" w:rsidRPr="00D72CC9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Pr="00D72CC9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Pr="00D72CC9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2CC9">
        <w:rPr>
          <w:rFonts w:ascii="Times New Roman" w:eastAsia="Calibri" w:hAnsi="Times New Roman" w:cs="Times New Roman"/>
          <w:sz w:val="28"/>
          <w:szCs w:val="28"/>
          <w:lang w:val="uk-UA"/>
        </w:rPr>
        <w:t>Директор                                                                                                    Лариса ЗУБ</w:t>
      </w:r>
    </w:p>
    <w:p w:rsidR="00537B7E" w:rsidRPr="00D72CC9" w:rsidRDefault="00537B7E" w:rsidP="00537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7B7E" w:rsidRDefault="00537B7E" w:rsidP="00537B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537B7E" w:rsidRPr="00184913" w:rsidRDefault="00537B7E" w:rsidP="00537B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Педпрацівники закладу  освіти електронною поштою  29.08.2023</w:t>
      </w:r>
      <w:r w:rsidRPr="00184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7B7E" w:rsidRPr="00D72CC9" w:rsidRDefault="00537B7E" w:rsidP="00537B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469B" w:rsidRPr="00537B7E" w:rsidRDefault="0071469B">
      <w:pPr>
        <w:rPr>
          <w:lang w:val="uk-UA"/>
        </w:rPr>
      </w:pPr>
    </w:p>
    <w:sectPr w:rsidR="0071469B" w:rsidRPr="00537B7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7E"/>
    <w:rsid w:val="00537B7E"/>
    <w:rsid w:val="0071469B"/>
    <w:rsid w:val="0079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1231"/>
  <w15:chartTrackingRefBased/>
  <w15:docId w15:val="{5D4B05CE-2F82-4818-A1AE-16ED419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7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BOSS</cp:lastModifiedBy>
  <cp:revision>4</cp:revision>
  <cp:lastPrinted>2023-08-29T15:42:00Z</cp:lastPrinted>
  <dcterms:created xsi:type="dcterms:W3CDTF">2023-08-29T15:34:00Z</dcterms:created>
  <dcterms:modified xsi:type="dcterms:W3CDTF">2023-08-31T07:34:00Z</dcterms:modified>
</cp:coreProperties>
</file>