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A9032" w14:textId="1FDA8EC1" w:rsidR="00831FB9" w:rsidRDefault="00831FB9" w:rsidP="00C32354">
      <w:pPr>
        <w:pageBreakBefore/>
        <w:widowControl w:val="0"/>
        <w:tabs>
          <w:tab w:val="left" w:pos="3015"/>
        </w:tabs>
        <w:spacing w:after="0" w:line="240" w:lineRule="auto"/>
        <w:jc w:val="center"/>
        <w:rPr>
          <w:rFonts w:ascii="Times New Roman" w:eastAsia="Times New Roman" w:hAnsi="Times New Roman" w:cs="Times New Roman"/>
          <w:b/>
          <w:bCs/>
          <w:noProof/>
          <w:sz w:val="28"/>
          <w:szCs w:val="28"/>
          <w:lang w:val="uk-UA" w:eastAsia="ru-RU"/>
        </w:rPr>
      </w:pPr>
      <w:bookmarkStart w:id="0" w:name="_GoBack"/>
      <w:r>
        <w:rPr>
          <w:rFonts w:ascii="Times New Roman" w:eastAsia="Times New Roman" w:hAnsi="Times New Roman" w:cs="Times New Roman"/>
          <w:b/>
          <w:bCs/>
          <w:noProof/>
          <w:sz w:val="28"/>
          <w:szCs w:val="28"/>
          <w:lang w:val="uk-UA" w:eastAsia="ru-RU"/>
        </w:rPr>
        <w:drawing>
          <wp:anchor distT="0" distB="0" distL="114300" distR="114300" simplePos="0" relativeHeight="251660288" behindDoc="0" locked="0" layoutInCell="1" allowOverlap="1" wp14:anchorId="1EA34B9F" wp14:editId="3BE984E5">
            <wp:simplePos x="0" y="0"/>
            <wp:positionH relativeFrom="column">
              <wp:posOffset>-1080135</wp:posOffset>
            </wp:positionH>
            <wp:positionV relativeFrom="paragraph">
              <wp:posOffset>-720090</wp:posOffset>
            </wp:positionV>
            <wp:extent cx="7569200" cy="107696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_viber_2023-09-07_23-36-11-977.jpg"/>
                    <pic:cNvPicPr/>
                  </pic:nvPicPr>
                  <pic:blipFill>
                    <a:blip r:embed="rId8">
                      <a:extLst>
                        <a:ext uri="{28A0092B-C50C-407E-A947-70E740481C1C}">
                          <a14:useLocalDpi xmlns:a14="http://schemas.microsoft.com/office/drawing/2010/main" val="0"/>
                        </a:ext>
                      </a:extLst>
                    </a:blip>
                    <a:stretch>
                      <a:fillRect/>
                    </a:stretch>
                  </pic:blipFill>
                  <pic:spPr>
                    <a:xfrm>
                      <a:off x="0" y="0"/>
                      <a:ext cx="7569200" cy="10769600"/>
                    </a:xfrm>
                    <a:prstGeom prst="rect">
                      <a:avLst/>
                    </a:prstGeom>
                  </pic:spPr>
                </pic:pic>
              </a:graphicData>
            </a:graphic>
            <wp14:sizeRelH relativeFrom="page">
              <wp14:pctWidth>0</wp14:pctWidth>
            </wp14:sizeRelH>
            <wp14:sizeRelV relativeFrom="page">
              <wp14:pctHeight>0</wp14:pctHeight>
            </wp14:sizeRelV>
          </wp:anchor>
        </w:drawing>
      </w:r>
      <w:bookmarkEnd w:id="0"/>
    </w:p>
    <w:p w14:paraId="0F86E9BE" w14:textId="1DEC7F41" w:rsidR="00C32354" w:rsidRPr="00C32354" w:rsidRDefault="00C32354" w:rsidP="00C32354">
      <w:pPr>
        <w:pageBreakBefore/>
        <w:widowControl w:val="0"/>
        <w:tabs>
          <w:tab w:val="left" w:pos="3015"/>
        </w:tabs>
        <w:spacing w:after="0" w:line="240" w:lineRule="auto"/>
        <w:jc w:val="center"/>
        <w:rPr>
          <w:rFonts w:ascii="Times New Roman" w:eastAsia="Times New Roman" w:hAnsi="Times New Roman" w:cs="Times New Roman"/>
          <w:b/>
          <w:bCs/>
          <w:sz w:val="28"/>
          <w:szCs w:val="28"/>
          <w:lang w:val="uk-UA" w:eastAsia="ru-RU"/>
        </w:rPr>
      </w:pPr>
      <w:r w:rsidRPr="00C32354">
        <w:rPr>
          <w:rFonts w:ascii="Times New Roman" w:eastAsia="Times New Roman" w:hAnsi="Times New Roman" w:cs="Times New Roman"/>
          <w:b/>
          <w:bCs/>
          <w:sz w:val="28"/>
          <w:szCs w:val="28"/>
          <w:lang w:val="uk-UA" w:eastAsia="ru-RU"/>
        </w:rPr>
        <w:lastRenderedPageBreak/>
        <w:t>Структура діяльності початкової школи:</w:t>
      </w:r>
    </w:p>
    <w:p w14:paraId="45C1DD56" w14:textId="77777777" w:rsidR="00C32354" w:rsidRPr="00C32354" w:rsidRDefault="00C32354" w:rsidP="00C32354">
      <w:pPr>
        <w:spacing w:after="0" w:line="240" w:lineRule="auto"/>
        <w:jc w:val="center"/>
        <w:rPr>
          <w:rFonts w:ascii="Times New Roman" w:eastAsia="Times New Roman" w:hAnsi="Times New Roman" w:cs="Times New Roman"/>
          <w:b/>
          <w:bCs/>
          <w:sz w:val="28"/>
          <w:szCs w:val="28"/>
          <w:lang w:val="uk-UA" w:eastAsia="ru-RU"/>
        </w:rPr>
      </w:pPr>
      <w:r w:rsidRPr="00C32354">
        <w:rPr>
          <w:rFonts w:ascii="Times New Roman" w:eastAsia="Times New Roman" w:hAnsi="Times New Roman" w:cs="Times New Roman"/>
          <w:b/>
          <w:bCs/>
          <w:sz w:val="28"/>
          <w:szCs w:val="28"/>
          <w:lang w:val="uk-UA" w:eastAsia="ru-RU"/>
        </w:rPr>
        <w:t xml:space="preserve">забезпечення </w:t>
      </w:r>
      <w:r w:rsidR="00512A24">
        <w:rPr>
          <w:rFonts w:ascii="Times New Roman" w:eastAsia="Times New Roman" w:hAnsi="Times New Roman" w:cs="Times New Roman"/>
          <w:b/>
          <w:bCs/>
          <w:sz w:val="28"/>
          <w:szCs w:val="28"/>
          <w:lang w:val="uk-UA" w:eastAsia="ru-RU"/>
        </w:rPr>
        <w:t xml:space="preserve">наступності в освітній роботі </w:t>
      </w:r>
    </w:p>
    <w:p w14:paraId="395518BD" w14:textId="77777777" w:rsidR="00C32354" w:rsidRPr="00C32354" w:rsidRDefault="00C32354" w:rsidP="00C32354">
      <w:pPr>
        <w:spacing w:after="0" w:line="240" w:lineRule="auto"/>
        <w:ind w:left="57" w:right="170"/>
        <w:jc w:val="center"/>
        <w:rPr>
          <w:rFonts w:ascii="Times New Roman" w:eastAsia="Times New Roman" w:hAnsi="Times New Roman" w:cs="Times New Roman"/>
          <w:b/>
          <w:bCs/>
          <w:sz w:val="28"/>
          <w:szCs w:val="28"/>
          <w:lang w:val="uk-UA" w:eastAsia="ru-RU"/>
        </w:rPr>
      </w:pPr>
    </w:p>
    <w:p w14:paraId="10A2E51A" w14:textId="77777777" w:rsidR="00C32354" w:rsidRPr="00C32354" w:rsidRDefault="00C32354" w:rsidP="00C32354">
      <w:pPr>
        <w:spacing w:after="0" w:line="240" w:lineRule="auto"/>
        <w:rPr>
          <w:rFonts w:ascii="Times New Roman" w:eastAsia="Times New Roman" w:hAnsi="Times New Roman" w:cs="Times New Roman"/>
          <w:b/>
          <w:bCs/>
          <w:sz w:val="28"/>
          <w:szCs w:val="28"/>
          <w:lang w:val="uk-UA" w:eastAsia="ru-RU"/>
        </w:rPr>
      </w:pPr>
    </w:p>
    <w:tbl>
      <w:tblPr>
        <w:tblW w:w="47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
        <w:gridCol w:w="482"/>
        <w:gridCol w:w="451"/>
        <w:gridCol w:w="1019"/>
        <w:gridCol w:w="1029"/>
        <w:gridCol w:w="451"/>
        <w:gridCol w:w="747"/>
        <w:gridCol w:w="37"/>
        <w:gridCol w:w="727"/>
        <w:gridCol w:w="451"/>
        <w:gridCol w:w="756"/>
        <w:gridCol w:w="751"/>
        <w:gridCol w:w="449"/>
        <w:gridCol w:w="758"/>
        <w:gridCol w:w="750"/>
      </w:tblGrid>
      <w:tr w:rsidR="00C32354" w:rsidRPr="00C32354" w14:paraId="161FC481" w14:textId="77777777" w:rsidTr="00F11434">
        <w:trPr>
          <w:gridBefore w:val="3"/>
          <w:gridAfter w:val="3"/>
          <w:wBefore w:w="1531" w:type="dxa"/>
          <w:wAfter w:w="2069" w:type="dxa"/>
          <w:cantSplit/>
          <w:trHeight w:val="523"/>
        </w:trPr>
        <w:tc>
          <w:tcPr>
            <w:tcW w:w="6310" w:type="dxa"/>
            <w:gridSpan w:val="9"/>
            <w:vAlign w:val="center"/>
          </w:tcPr>
          <w:p w14:paraId="543BD323"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Початкова школа</w:t>
            </w:r>
          </w:p>
        </w:tc>
      </w:tr>
      <w:tr w:rsidR="00C32354" w:rsidRPr="00C32354" w14:paraId="44471626" w14:textId="77777777" w:rsidTr="00F11434">
        <w:trPr>
          <w:gridBefore w:val="8"/>
          <w:wBefore w:w="4998" w:type="dxa"/>
          <w:cantSplit/>
          <w:trHeight w:val="321"/>
        </w:trPr>
        <w:tc>
          <w:tcPr>
            <w:tcW w:w="4912" w:type="dxa"/>
            <w:gridSpan w:val="7"/>
            <w:tcBorders>
              <w:top w:val="nil"/>
              <w:bottom w:val="nil"/>
              <w:right w:val="nil"/>
            </w:tcBorders>
          </w:tcPr>
          <w:p w14:paraId="5BC233B9"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r>
      <w:tr w:rsidR="00C32354" w:rsidRPr="00C32354" w14:paraId="52C31C62" w14:textId="77777777" w:rsidTr="00F11434">
        <w:trPr>
          <w:cantSplit/>
          <w:trHeight w:val="302"/>
        </w:trPr>
        <w:tc>
          <w:tcPr>
            <w:tcW w:w="526" w:type="dxa"/>
            <w:tcBorders>
              <w:top w:val="nil"/>
              <w:left w:val="nil"/>
            </w:tcBorders>
          </w:tcPr>
          <w:p w14:paraId="762996C1"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c>
          <w:tcPr>
            <w:tcW w:w="2088" w:type="dxa"/>
            <w:gridSpan w:val="3"/>
            <w:tcBorders>
              <w:bottom w:val="nil"/>
            </w:tcBorders>
          </w:tcPr>
          <w:p w14:paraId="348959FB"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c>
          <w:tcPr>
            <w:tcW w:w="2384" w:type="dxa"/>
            <w:gridSpan w:val="4"/>
            <w:tcBorders>
              <w:bottom w:val="nil"/>
            </w:tcBorders>
          </w:tcPr>
          <w:p w14:paraId="144DD35E"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c>
          <w:tcPr>
            <w:tcW w:w="773" w:type="dxa"/>
            <w:tcBorders>
              <w:right w:val="nil"/>
            </w:tcBorders>
          </w:tcPr>
          <w:p w14:paraId="08B2872E"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c>
          <w:tcPr>
            <w:tcW w:w="477" w:type="dxa"/>
            <w:tcBorders>
              <w:left w:val="nil"/>
              <w:bottom w:val="nil"/>
              <w:right w:val="nil"/>
            </w:tcBorders>
          </w:tcPr>
          <w:p w14:paraId="43F8B4DF"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c>
          <w:tcPr>
            <w:tcW w:w="795" w:type="dxa"/>
            <w:tcBorders>
              <w:left w:val="nil"/>
            </w:tcBorders>
          </w:tcPr>
          <w:p w14:paraId="373F9B97"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c>
          <w:tcPr>
            <w:tcW w:w="798" w:type="dxa"/>
            <w:tcBorders>
              <w:right w:val="nil"/>
            </w:tcBorders>
          </w:tcPr>
          <w:p w14:paraId="1E40BBC3"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c>
          <w:tcPr>
            <w:tcW w:w="475" w:type="dxa"/>
            <w:tcBorders>
              <w:left w:val="nil"/>
              <w:bottom w:val="nil"/>
              <w:right w:val="nil"/>
            </w:tcBorders>
          </w:tcPr>
          <w:p w14:paraId="346FDB64"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c>
          <w:tcPr>
            <w:tcW w:w="797" w:type="dxa"/>
            <w:tcBorders>
              <w:left w:val="nil"/>
            </w:tcBorders>
          </w:tcPr>
          <w:p w14:paraId="424063F8"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c>
          <w:tcPr>
            <w:tcW w:w="797" w:type="dxa"/>
            <w:tcBorders>
              <w:top w:val="nil"/>
              <w:right w:val="nil"/>
            </w:tcBorders>
          </w:tcPr>
          <w:p w14:paraId="3B47F65D"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r>
      <w:tr w:rsidR="00C32354" w:rsidRPr="00831FB9" w14:paraId="6BD54D69" w14:textId="77777777" w:rsidTr="00F11434">
        <w:trPr>
          <w:trHeight w:val="10542"/>
        </w:trPr>
        <w:tc>
          <w:tcPr>
            <w:tcW w:w="1054" w:type="dxa"/>
            <w:gridSpan w:val="2"/>
            <w:textDirection w:val="btLr"/>
          </w:tcPr>
          <w:p w14:paraId="2224CA33" w14:textId="77777777" w:rsidR="00C32354" w:rsidRPr="00C32354" w:rsidRDefault="00C32354" w:rsidP="00C32354">
            <w:pPr>
              <w:spacing w:after="0" w:line="240" w:lineRule="auto"/>
              <w:ind w:left="113" w:right="113"/>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lang w:val="uk-UA" w:eastAsia="ru-RU"/>
              </w:rPr>
              <w:t xml:space="preserve">Взаємодія управлінського складу школи: директор, </w:t>
            </w:r>
            <w:proofErr w:type="spellStart"/>
            <w:r w:rsidRPr="00C32354">
              <w:rPr>
                <w:rFonts w:ascii="Times New Roman" w:eastAsia="Times New Roman" w:hAnsi="Times New Roman" w:cs="Times New Roman"/>
                <w:lang w:val="uk-UA" w:eastAsia="ru-RU"/>
              </w:rPr>
              <w:t>зд</w:t>
            </w:r>
            <w:r w:rsidR="00512A24">
              <w:rPr>
                <w:rFonts w:ascii="Times New Roman" w:eastAsia="Times New Roman" w:hAnsi="Times New Roman" w:cs="Times New Roman"/>
                <w:lang w:val="uk-UA" w:eastAsia="ru-RU"/>
              </w:rPr>
              <w:t>н</w:t>
            </w:r>
            <w:r w:rsidRPr="00C32354">
              <w:rPr>
                <w:rFonts w:ascii="Times New Roman" w:eastAsia="Times New Roman" w:hAnsi="Times New Roman" w:cs="Times New Roman"/>
                <w:lang w:val="uk-UA" w:eastAsia="ru-RU"/>
              </w:rPr>
              <w:t>вр</w:t>
            </w:r>
            <w:proofErr w:type="spellEnd"/>
            <w:r w:rsidRPr="00C32354">
              <w:rPr>
                <w:rFonts w:ascii="Times New Roman" w:eastAsia="Times New Roman" w:hAnsi="Times New Roman" w:cs="Times New Roman"/>
                <w:lang w:val="uk-UA" w:eastAsia="ru-RU"/>
              </w:rPr>
              <w:t>, вихователь-методист дошкільного підрозділу . Розробка планів, спільних заходів дошкільного підрозділу та початкової школи, визначення перспектив розвитку школи.</w:t>
            </w:r>
          </w:p>
        </w:tc>
        <w:tc>
          <w:tcPr>
            <w:tcW w:w="477" w:type="dxa"/>
            <w:tcBorders>
              <w:top w:val="nil"/>
              <w:bottom w:val="nil"/>
            </w:tcBorders>
          </w:tcPr>
          <w:p w14:paraId="786DBDE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c>
          <w:tcPr>
            <w:tcW w:w="2166" w:type="dxa"/>
            <w:gridSpan w:val="2"/>
            <w:textDirection w:val="btLr"/>
          </w:tcPr>
          <w:p w14:paraId="251B0350" w14:textId="77777777" w:rsidR="00C32354" w:rsidRPr="00C32354" w:rsidRDefault="00C32354" w:rsidP="00C32354">
            <w:pPr>
              <w:spacing w:after="0" w:line="240" w:lineRule="auto"/>
              <w:ind w:left="113" w:right="113"/>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lang w:val="uk-UA" w:eastAsia="ru-RU"/>
              </w:rPr>
              <w:t>Взаємодія психологічної служби дошкільного підрозділу та початкової школи.</w:t>
            </w:r>
          </w:p>
          <w:p w14:paraId="185AD720" w14:textId="77777777" w:rsidR="00C32354" w:rsidRPr="00C32354" w:rsidRDefault="00C32354" w:rsidP="00C32354">
            <w:pPr>
              <w:spacing w:after="0" w:line="240" w:lineRule="auto"/>
              <w:ind w:left="113" w:right="113"/>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lang w:val="uk-UA" w:eastAsia="ru-RU"/>
              </w:rPr>
              <w:t>Узгодження критеріїв прийому у перші класи вихованців дошкільного підрозділу.</w:t>
            </w:r>
          </w:p>
          <w:p w14:paraId="6FFBAFE7" w14:textId="77777777" w:rsidR="00C32354" w:rsidRPr="00C32354" w:rsidRDefault="00C32354" w:rsidP="00C32354">
            <w:pPr>
              <w:spacing w:after="0" w:line="240" w:lineRule="auto"/>
              <w:ind w:left="113" w:right="113"/>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lang w:val="uk-UA" w:eastAsia="ru-RU"/>
              </w:rPr>
              <w:t>Психологічне забезпечення адаптаційного періоду. Обговорення підсумків досліджень.  Спільне консультування педагогів та батьків.</w:t>
            </w:r>
          </w:p>
        </w:tc>
        <w:tc>
          <w:tcPr>
            <w:tcW w:w="477" w:type="dxa"/>
            <w:tcBorders>
              <w:top w:val="nil"/>
              <w:bottom w:val="nil"/>
            </w:tcBorders>
          </w:tcPr>
          <w:p w14:paraId="2598237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c>
          <w:tcPr>
            <w:tcW w:w="1597" w:type="dxa"/>
            <w:gridSpan w:val="3"/>
            <w:textDirection w:val="btLr"/>
          </w:tcPr>
          <w:p w14:paraId="58961B8B" w14:textId="77777777" w:rsidR="00C32354" w:rsidRPr="00C32354" w:rsidRDefault="00C32354" w:rsidP="00C32354">
            <w:pPr>
              <w:spacing w:after="0" w:line="240" w:lineRule="auto"/>
              <w:ind w:left="113" w:right="113"/>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lang w:val="uk-UA" w:eastAsia="ru-RU"/>
              </w:rPr>
              <w:t>Взаємодія педагогів в школі: дошкільний підрозділ - початкова школа.</w:t>
            </w:r>
          </w:p>
          <w:p w14:paraId="11AB98FD" w14:textId="77777777" w:rsidR="00C32354" w:rsidRPr="00C32354" w:rsidRDefault="00C32354" w:rsidP="00C32354">
            <w:pPr>
              <w:spacing w:after="0" w:line="240" w:lineRule="auto"/>
              <w:ind w:left="113" w:right="113"/>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lang w:val="uk-UA" w:eastAsia="ru-RU"/>
              </w:rPr>
              <w:t xml:space="preserve">Перехресне відвідування занять, обмін досвідом, спільне обговорення </w:t>
            </w:r>
            <w:r w:rsidR="00C605BB">
              <w:rPr>
                <w:rFonts w:ascii="Times New Roman" w:eastAsia="Times New Roman" w:hAnsi="Times New Roman" w:cs="Times New Roman"/>
                <w:lang w:val="uk-UA" w:eastAsia="ru-RU"/>
              </w:rPr>
              <w:t>результатів освітнь</w:t>
            </w:r>
            <w:r w:rsidRPr="00C32354">
              <w:rPr>
                <w:rFonts w:ascii="Times New Roman" w:eastAsia="Times New Roman" w:hAnsi="Times New Roman" w:cs="Times New Roman"/>
                <w:lang w:val="uk-UA" w:eastAsia="ru-RU"/>
              </w:rPr>
              <w:t>ої роботи. Участь у спільних педагогічних заходах дошкільного підрозділу і початкової школи.</w:t>
            </w:r>
          </w:p>
        </w:tc>
        <w:tc>
          <w:tcPr>
            <w:tcW w:w="477" w:type="dxa"/>
            <w:tcBorders>
              <w:top w:val="nil"/>
              <w:bottom w:val="nil"/>
            </w:tcBorders>
          </w:tcPr>
          <w:p w14:paraId="7F18CE3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c>
          <w:tcPr>
            <w:tcW w:w="1593" w:type="dxa"/>
            <w:gridSpan w:val="2"/>
            <w:textDirection w:val="btLr"/>
          </w:tcPr>
          <w:p w14:paraId="75AB150D" w14:textId="77777777" w:rsidR="00C32354" w:rsidRPr="00C32354" w:rsidRDefault="00C32354" w:rsidP="00C32354">
            <w:pPr>
              <w:spacing w:after="0" w:line="240" w:lineRule="auto"/>
              <w:ind w:left="113" w:right="113"/>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lang w:val="uk-UA" w:eastAsia="ru-RU"/>
              </w:rPr>
              <w:t>Взаємодія дитячих колективів.</w:t>
            </w:r>
          </w:p>
          <w:p w14:paraId="3F537940" w14:textId="77777777" w:rsidR="00C32354" w:rsidRPr="00C32354" w:rsidRDefault="00C32354" w:rsidP="00C32354">
            <w:pPr>
              <w:spacing w:after="0" w:line="240" w:lineRule="auto"/>
              <w:ind w:left="113" w:right="113"/>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lang w:val="uk-UA" w:eastAsia="ru-RU"/>
              </w:rPr>
              <w:t>Організація дитячих свят за участю дошкільників та учнів початкової школи - для налагодження дружніх взаємовідносин.</w:t>
            </w:r>
          </w:p>
        </w:tc>
        <w:tc>
          <w:tcPr>
            <w:tcW w:w="475" w:type="dxa"/>
            <w:tcBorders>
              <w:top w:val="nil"/>
              <w:bottom w:val="nil"/>
            </w:tcBorders>
          </w:tcPr>
          <w:p w14:paraId="005F6AE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c>
          <w:tcPr>
            <w:tcW w:w="1594" w:type="dxa"/>
            <w:gridSpan w:val="2"/>
            <w:textDirection w:val="btLr"/>
          </w:tcPr>
          <w:p w14:paraId="679449C0" w14:textId="77777777" w:rsidR="00C32354" w:rsidRPr="00C32354" w:rsidRDefault="00C32354" w:rsidP="00C32354">
            <w:pPr>
              <w:spacing w:after="0" w:line="240" w:lineRule="auto"/>
              <w:ind w:left="113" w:right="113"/>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lang w:val="uk-UA" w:eastAsia="ru-RU"/>
              </w:rPr>
              <w:t>Робота з батьківською громадськістю.</w:t>
            </w:r>
          </w:p>
          <w:p w14:paraId="3EDE28F0" w14:textId="77777777" w:rsidR="00C32354" w:rsidRPr="00C32354" w:rsidRDefault="00C32354" w:rsidP="00C32354">
            <w:pPr>
              <w:spacing w:after="0" w:line="240" w:lineRule="auto"/>
              <w:ind w:left="113" w:right="113"/>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lang w:val="uk-UA" w:eastAsia="ru-RU"/>
              </w:rPr>
              <w:t>Консультування батьків педагогами, психологом, адміністрацією школи для надання необхідної інформації та залучення їх до співпраці, організація спільних заходів та формування спільних традицій в дошкільному та початковому підрозділах.</w:t>
            </w:r>
          </w:p>
        </w:tc>
      </w:tr>
      <w:tr w:rsidR="00C32354" w:rsidRPr="00831FB9" w14:paraId="7C73F5A0" w14:textId="77777777" w:rsidTr="00F11434">
        <w:trPr>
          <w:cantSplit/>
          <w:trHeight w:val="321"/>
        </w:trPr>
        <w:tc>
          <w:tcPr>
            <w:tcW w:w="526" w:type="dxa"/>
            <w:tcBorders>
              <w:left w:val="nil"/>
              <w:bottom w:val="nil"/>
            </w:tcBorders>
          </w:tcPr>
          <w:p w14:paraId="7107A742"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c>
          <w:tcPr>
            <w:tcW w:w="2088" w:type="dxa"/>
            <w:gridSpan w:val="3"/>
            <w:tcBorders>
              <w:top w:val="nil"/>
            </w:tcBorders>
          </w:tcPr>
          <w:p w14:paraId="4DA88164"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c>
          <w:tcPr>
            <w:tcW w:w="1083" w:type="dxa"/>
            <w:tcBorders>
              <w:right w:val="nil"/>
            </w:tcBorders>
          </w:tcPr>
          <w:p w14:paraId="5478C141"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c>
          <w:tcPr>
            <w:tcW w:w="477" w:type="dxa"/>
            <w:tcBorders>
              <w:top w:val="nil"/>
              <w:left w:val="nil"/>
              <w:right w:val="nil"/>
            </w:tcBorders>
          </w:tcPr>
          <w:p w14:paraId="379AB1FB"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c>
          <w:tcPr>
            <w:tcW w:w="787" w:type="dxa"/>
            <w:tcBorders>
              <w:left w:val="nil"/>
            </w:tcBorders>
          </w:tcPr>
          <w:p w14:paraId="44AABC15"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c>
          <w:tcPr>
            <w:tcW w:w="810" w:type="dxa"/>
            <w:gridSpan w:val="2"/>
            <w:tcBorders>
              <w:right w:val="nil"/>
            </w:tcBorders>
          </w:tcPr>
          <w:p w14:paraId="64FE398F"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c>
          <w:tcPr>
            <w:tcW w:w="477" w:type="dxa"/>
            <w:tcBorders>
              <w:top w:val="nil"/>
              <w:left w:val="nil"/>
              <w:right w:val="nil"/>
            </w:tcBorders>
          </w:tcPr>
          <w:p w14:paraId="07F30B2E"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c>
          <w:tcPr>
            <w:tcW w:w="795" w:type="dxa"/>
            <w:tcBorders>
              <w:left w:val="nil"/>
            </w:tcBorders>
          </w:tcPr>
          <w:p w14:paraId="12008A3A"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c>
          <w:tcPr>
            <w:tcW w:w="798" w:type="dxa"/>
            <w:tcBorders>
              <w:right w:val="nil"/>
            </w:tcBorders>
          </w:tcPr>
          <w:p w14:paraId="39C3947C"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c>
          <w:tcPr>
            <w:tcW w:w="475" w:type="dxa"/>
            <w:tcBorders>
              <w:top w:val="nil"/>
              <w:left w:val="nil"/>
              <w:right w:val="nil"/>
            </w:tcBorders>
          </w:tcPr>
          <w:p w14:paraId="1F24227B"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c>
          <w:tcPr>
            <w:tcW w:w="797" w:type="dxa"/>
            <w:tcBorders>
              <w:left w:val="nil"/>
            </w:tcBorders>
          </w:tcPr>
          <w:p w14:paraId="484B7C75"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c>
          <w:tcPr>
            <w:tcW w:w="797" w:type="dxa"/>
            <w:tcBorders>
              <w:top w:val="nil"/>
              <w:bottom w:val="nil"/>
              <w:right w:val="nil"/>
            </w:tcBorders>
          </w:tcPr>
          <w:p w14:paraId="12F2820D"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r>
      <w:tr w:rsidR="00C32354" w:rsidRPr="00831FB9" w14:paraId="28E30E97" w14:textId="77777777" w:rsidTr="00F11434">
        <w:trPr>
          <w:cantSplit/>
          <w:trHeight w:val="321"/>
        </w:trPr>
        <w:tc>
          <w:tcPr>
            <w:tcW w:w="4961" w:type="dxa"/>
            <w:gridSpan w:val="7"/>
            <w:tcBorders>
              <w:top w:val="nil"/>
              <w:left w:val="nil"/>
              <w:bottom w:val="nil"/>
            </w:tcBorders>
          </w:tcPr>
          <w:p w14:paraId="07A2F137"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c>
          <w:tcPr>
            <w:tcW w:w="4949" w:type="dxa"/>
            <w:gridSpan w:val="8"/>
            <w:tcBorders>
              <w:top w:val="nil"/>
              <w:bottom w:val="nil"/>
              <w:right w:val="nil"/>
            </w:tcBorders>
          </w:tcPr>
          <w:p w14:paraId="110C88A6"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r>
      <w:tr w:rsidR="00C32354" w:rsidRPr="00C32354" w14:paraId="71A47E98" w14:textId="77777777" w:rsidTr="00F11434">
        <w:trPr>
          <w:cantSplit/>
          <w:trHeight w:val="589"/>
        </w:trPr>
        <w:tc>
          <w:tcPr>
            <w:tcW w:w="1531" w:type="dxa"/>
            <w:gridSpan w:val="3"/>
            <w:tcBorders>
              <w:top w:val="nil"/>
              <w:left w:val="nil"/>
              <w:bottom w:val="nil"/>
            </w:tcBorders>
          </w:tcPr>
          <w:p w14:paraId="29B378DE"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c>
          <w:tcPr>
            <w:tcW w:w="6310" w:type="dxa"/>
            <w:gridSpan w:val="9"/>
            <w:vAlign w:val="center"/>
          </w:tcPr>
          <w:p w14:paraId="6530B776"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Дошкільний підрозділ</w:t>
            </w:r>
          </w:p>
        </w:tc>
        <w:tc>
          <w:tcPr>
            <w:tcW w:w="2069" w:type="dxa"/>
            <w:gridSpan w:val="3"/>
            <w:tcBorders>
              <w:top w:val="nil"/>
              <w:bottom w:val="nil"/>
              <w:right w:val="nil"/>
            </w:tcBorders>
          </w:tcPr>
          <w:p w14:paraId="18FB0967"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tc>
      </w:tr>
    </w:tbl>
    <w:p w14:paraId="4E9986AD" w14:textId="77777777" w:rsidR="00C32354" w:rsidRPr="00C32354" w:rsidRDefault="00C32354" w:rsidP="00C32354">
      <w:pPr>
        <w:spacing w:after="0" w:line="240" w:lineRule="auto"/>
        <w:jc w:val="center"/>
        <w:rPr>
          <w:rFonts w:ascii="Times New Roman" w:eastAsia="Times New Roman" w:hAnsi="Times New Roman" w:cs="Times New Roman"/>
          <w:b/>
          <w:bCs/>
          <w:sz w:val="28"/>
          <w:szCs w:val="28"/>
          <w:lang w:val="uk-UA" w:eastAsia="ru-RU"/>
        </w:rPr>
      </w:pPr>
      <w:r w:rsidRPr="00423AE4">
        <w:rPr>
          <w:rFonts w:ascii="Times New Roman" w:eastAsia="Times New Roman" w:hAnsi="Times New Roman" w:cs="Times New Roman"/>
          <w:b/>
          <w:bCs/>
          <w:sz w:val="28"/>
          <w:szCs w:val="28"/>
          <w:lang w:val="uk-UA" w:eastAsia="ru-RU"/>
        </w:rPr>
        <w:lastRenderedPageBreak/>
        <w:t>Інформаційні відомості</w:t>
      </w:r>
    </w:p>
    <w:p w14:paraId="72D0859E" w14:textId="77777777" w:rsidR="00C32354" w:rsidRPr="00C32354" w:rsidRDefault="00C32354" w:rsidP="00C32354">
      <w:pPr>
        <w:spacing w:after="0" w:line="240" w:lineRule="auto"/>
        <w:jc w:val="center"/>
        <w:rPr>
          <w:rFonts w:ascii="Times New Roman" w:eastAsia="Times New Roman" w:hAnsi="Times New Roman" w:cs="Times New Roman"/>
          <w:b/>
          <w:bCs/>
          <w:sz w:val="28"/>
          <w:szCs w:val="28"/>
          <w:lang w:val="uk-UA" w:eastAsia="ru-RU"/>
        </w:rPr>
      </w:pPr>
    </w:p>
    <w:p w14:paraId="44A2F862" w14:textId="77777777" w:rsidR="00C32354" w:rsidRPr="00C32354" w:rsidRDefault="00C32354" w:rsidP="00C32354">
      <w:pPr>
        <w:spacing w:after="0" w:line="240" w:lineRule="auto"/>
        <w:ind w:firstLine="709"/>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sz w:val="24"/>
          <w:szCs w:val="24"/>
          <w:lang w:val="uk-UA" w:eastAsia="ru-RU"/>
        </w:rPr>
        <w:t>Запорізька початкова школа «Еврика» Запорізької міської ради згідно зі Статутом, затвердженим наказом департаменту освіти і науки Запорізької міської ради від 28.08.2020 № 209р, це початкова школа з дошкільним підрозділом, є закладом комунальної форми власності.</w:t>
      </w:r>
    </w:p>
    <w:p w14:paraId="3B1F965A" w14:textId="77777777" w:rsidR="00C32354" w:rsidRPr="00C32354" w:rsidRDefault="00C32354" w:rsidP="00C32354">
      <w:pPr>
        <w:spacing w:after="0" w:line="240" w:lineRule="auto"/>
        <w:ind w:firstLine="709"/>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sz w:val="24"/>
          <w:szCs w:val="24"/>
          <w:lang w:val="uk-UA" w:eastAsia="ru-RU"/>
        </w:rPr>
        <w:t>Метою діяльності ЗПШ «Еврика»</w:t>
      </w:r>
      <w:r w:rsidRPr="00C32354">
        <w:rPr>
          <w:rFonts w:ascii="Times New Roman" w:eastAsia="Times New Roman" w:hAnsi="Times New Roman" w:cs="Times New Roman"/>
          <w:b/>
          <w:i/>
          <w:sz w:val="24"/>
          <w:szCs w:val="24"/>
          <w:lang w:val="uk-UA" w:eastAsia="ru-RU"/>
        </w:rPr>
        <w:t xml:space="preserve"> </w:t>
      </w:r>
      <w:r w:rsidRPr="00C32354">
        <w:rPr>
          <w:rFonts w:ascii="Times New Roman" w:eastAsia="Times New Roman" w:hAnsi="Times New Roman" w:cs="Times New Roman"/>
          <w:sz w:val="24"/>
          <w:szCs w:val="24"/>
          <w:lang w:val="uk-UA" w:eastAsia="ru-RU"/>
        </w:rPr>
        <w:t>є задоволення потреб громадян України  у розвитку, вихованні, навчанні, оздоровленні та догляді дітей дошкільного та молодшого шкільного віку.</w:t>
      </w:r>
    </w:p>
    <w:p w14:paraId="45D7D0DD" w14:textId="77777777" w:rsidR="00593828"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 xml:space="preserve">ЗПШ «Еврика» м. Запоріжжя, 69065, вулиця </w:t>
      </w:r>
      <w:proofErr w:type="spellStart"/>
      <w:r w:rsidRPr="00C32354">
        <w:rPr>
          <w:rFonts w:ascii="Times New Roman" w:eastAsia="Times New Roman" w:hAnsi="Times New Roman" w:cs="Times New Roman"/>
          <w:sz w:val="24"/>
          <w:szCs w:val="24"/>
          <w:lang w:val="uk-UA" w:eastAsia="ru-RU"/>
        </w:rPr>
        <w:t>Дудикіна</w:t>
      </w:r>
      <w:proofErr w:type="spellEnd"/>
      <w:r w:rsidRPr="00C32354">
        <w:rPr>
          <w:rFonts w:ascii="Times New Roman" w:eastAsia="Times New Roman" w:hAnsi="Times New Roman" w:cs="Times New Roman"/>
          <w:sz w:val="24"/>
          <w:szCs w:val="24"/>
          <w:lang w:val="uk-UA" w:eastAsia="ru-RU"/>
        </w:rPr>
        <w:t>, 20А, телефон</w:t>
      </w:r>
      <w:r w:rsidRPr="00C32354">
        <w:rPr>
          <w:rFonts w:ascii="Times New Roman" w:eastAsia="Times New Roman" w:hAnsi="Times New Roman" w:cs="Times New Roman"/>
          <w:sz w:val="24"/>
          <w:szCs w:val="24"/>
          <w:lang w:eastAsia="ru-RU"/>
        </w:rPr>
        <w:t>: (061)</w:t>
      </w:r>
      <w:r w:rsidRPr="00C32354">
        <w:rPr>
          <w:rFonts w:ascii="Times New Roman" w:eastAsia="Times New Roman" w:hAnsi="Times New Roman" w:cs="Times New Roman"/>
          <w:sz w:val="24"/>
          <w:szCs w:val="24"/>
          <w:lang w:val="uk-UA" w:eastAsia="ru-RU"/>
        </w:rPr>
        <w:t xml:space="preserve"> </w:t>
      </w:r>
      <w:r w:rsidRPr="00C32354">
        <w:rPr>
          <w:rFonts w:ascii="Times New Roman" w:eastAsia="Times New Roman" w:hAnsi="Times New Roman" w:cs="Times New Roman"/>
          <w:sz w:val="24"/>
          <w:szCs w:val="24"/>
          <w:lang w:eastAsia="ru-RU"/>
        </w:rPr>
        <w:t>224 - 84 - 05, факс: (061) 224 -77- 54, сайт ЗПШ</w:t>
      </w:r>
      <w:r w:rsidRPr="00C32354">
        <w:rPr>
          <w:rFonts w:ascii="Times New Roman" w:eastAsia="Times New Roman" w:hAnsi="Times New Roman" w:cs="Times New Roman"/>
          <w:sz w:val="24"/>
          <w:szCs w:val="24"/>
          <w:lang w:val="uk-UA" w:eastAsia="ru-RU"/>
        </w:rPr>
        <w:t xml:space="preserve"> «Еврика»: </w:t>
      </w:r>
      <w:hyperlink r:id="rId9" w:history="1">
        <w:r w:rsidR="00593828" w:rsidRPr="00773942">
          <w:rPr>
            <w:rStyle w:val="afb"/>
            <w:rFonts w:ascii="Times New Roman" w:eastAsia="Times New Roman" w:hAnsi="Times New Roman"/>
            <w:sz w:val="24"/>
            <w:szCs w:val="24"/>
            <w:lang w:val="uk-UA" w:eastAsia="ru-RU"/>
          </w:rPr>
          <w:t>http://evryka.softbi.info</w:t>
        </w:r>
      </w:hyperlink>
      <w:r w:rsidR="00593828">
        <w:rPr>
          <w:rFonts w:ascii="Times New Roman" w:eastAsia="Times New Roman" w:hAnsi="Times New Roman" w:cs="Times New Roman"/>
          <w:sz w:val="24"/>
          <w:szCs w:val="24"/>
          <w:lang w:val="uk-UA" w:eastAsia="ru-RU"/>
        </w:rPr>
        <w:t>.</w:t>
      </w:r>
    </w:p>
    <w:p w14:paraId="037483C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r w:rsidR="00DE74E9">
        <w:rPr>
          <w:rFonts w:ascii="Times New Roman" w:eastAsia="Times New Roman" w:hAnsi="Times New Roman" w:cs="Times New Roman"/>
          <w:sz w:val="24"/>
          <w:szCs w:val="24"/>
          <w:lang w:val="uk-UA" w:eastAsia="ru-RU"/>
        </w:rPr>
        <w:t>: Лариса Зуб</w:t>
      </w:r>
    </w:p>
    <w:p w14:paraId="27F04CCD" w14:textId="77777777" w:rsidR="00593828" w:rsidRPr="00593828" w:rsidRDefault="00DE74E9" w:rsidP="00593828">
      <w:pPr>
        <w:pStyle w:val="a5"/>
        <w:ind w:left="0"/>
      </w:pPr>
      <w:r>
        <w:tab/>
      </w:r>
      <w:r w:rsidR="00593828" w:rsidRPr="00593828">
        <w:t>Мова навчання та виховання в групах раннього віку, в дошкільному підрозділі та початковій школі - українська.</w:t>
      </w:r>
    </w:p>
    <w:p w14:paraId="48BF1057" w14:textId="77777777" w:rsidR="00C32354" w:rsidRPr="00593828" w:rsidRDefault="00C32354" w:rsidP="00C32354">
      <w:pPr>
        <w:spacing w:after="0" w:line="240" w:lineRule="auto"/>
        <w:rPr>
          <w:rFonts w:ascii="Times New Roman" w:eastAsia="Times New Roman" w:hAnsi="Times New Roman" w:cs="Times New Roman"/>
          <w:sz w:val="24"/>
          <w:szCs w:val="24"/>
          <w:lang w:val="uk-UA" w:eastAsia="ru-RU"/>
        </w:rPr>
      </w:pPr>
    </w:p>
    <w:p w14:paraId="64E2B87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У дош</w:t>
      </w:r>
      <w:r w:rsidR="00055456">
        <w:rPr>
          <w:rFonts w:ascii="Times New Roman" w:eastAsia="Times New Roman" w:hAnsi="Times New Roman" w:cs="Times New Roman"/>
          <w:sz w:val="24"/>
          <w:szCs w:val="24"/>
          <w:lang w:val="uk-UA" w:eastAsia="ru-RU"/>
        </w:rPr>
        <w:t>кільному підрозділі функціонує 7</w:t>
      </w:r>
      <w:r w:rsidRPr="00C32354">
        <w:rPr>
          <w:rFonts w:ascii="Times New Roman" w:eastAsia="Times New Roman" w:hAnsi="Times New Roman" w:cs="Times New Roman"/>
          <w:sz w:val="24"/>
          <w:szCs w:val="24"/>
          <w:lang w:val="uk-UA" w:eastAsia="ru-RU"/>
        </w:rPr>
        <w:t xml:space="preserve"> груп:</w:t>
      </w:r>
    </w:p>
    <w:p w14:paraId="68CB856B" w14:textId="77777777" w:rsidR="00C32354" w:rsidRPr="00C32354" w:rsidRDefault="00055456"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група</w:t>
      </w:r>
      <w:r w:rsidR="00C32354" w:rsidRPr="00C32354">
        <w:rPr>
          <w:rFonts w:ascii="Times New Roman" w:eastAsia="Times New Roman" w:hAnsi="Times New Roman" w:cs="Times New Roman"/>
          <w:sz w:val="24"/>
          <w:szCs w:val="24"/>
          <w:lang w:val="uk-UA" w:eastAsia="ru-RU"/>
        </w:rPr>
        <w:t xml:space="preserve"> - 3-го року життя;</w:t>
      </w:r>
    </w:p>
    <w:p w14:paraId="62CA520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групи - 4-го року життя;</w:t>
      </w:r>
    </w:p>
    <w:p w14:paraId="06BACA6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групи - 5-го року життя;</w:t>
      </w:r>
    </w:p>
    <w:p w14:paraId="46F40A7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групи - 6-го року життя.</w:t>
      </w:r>
    </w:p>
    <w:p w14:paraId="1B43504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006B78B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Шкільний підрозділ:</w:t>
      </w:r>
    </w:p>
    <w:p w14:paraId="3603559B" w14:textId="77777777" w:rsidR="00C32354" w:rsidRDefault="00C605BB"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1клас «НУШ»</w:t>
      </w:r>
      <w:r w:rsidR="00C32354" w:rsidRPr="00C32354">
        <w:rPr>
          <w:rFonts w:ascii="Times New Roman" w:eastAsia="Times New Roman" w:hAnsi="Times New Roman" w:cs="Times New Roman"/>
          <w:sz w:val="24"/>
          <w:szCs w:val="24"/>
          <w:lang w:val="uk-UA" w:eastAsia="ru-RU"/>
        </w:rPr>
        <w:t xml:space="preserve"> - 7-го року життя;</w:t>
      </w:r>
    </w:p>
    <w:p w14:paraId="38F7F393" w14:textId="77777777" w:rsidR="00C605BB" w:rsidRPr="00C32354" w:rsidRDefault="00C605BB" w:rsidP="00C32354">
      <w:pPr>
        <w:spacing w:after="0" w:line="240" w:lineRule="auto"/>
        <w:rPr>
          <w:rFonts w:ascii="Times New Roman" w:eastAsia="Times New Roman" w:hAnsi="Times New Roman" w:cs="Times New Roman"/>
          <w:sz w:val="24"/>
          <w:szCs w:val="24"/>
          <w:lang w:val="uk-UA" w:eastAsia="ru-RU"/>
        </w:rPr>
      </w:pPr>
      <w:r w:rsidRPr="00C605BB">
        <w:rPr>
          <w:rFonts w:ascii="Times New Roman" w:eastAsia="Times New Roman" w:hAnsi="Times New Roman" w:cs="Times New Roman"/>
          <w:sz w:val="24"/>
          <w:szCs w:val="24"/>
          <w:lang w:val="uk-UA" w:eastAsia="ru-RU"/>
        </w:rPr>
        <w:t>1клас «</w:t>
      </w:r>
      <w:r>
        <w:rPr>
          <w:rFonts w:ascii="Times New Roman" w:eastAsia="Times New Roman" w:hAnsi="Times New Roman" w:cs="Times New Roman"/>
          <w:sz w:val="24"/>
          <w:szCs w:val="24"/>
          <w:lang w:val="uk-UA" w:eastAsia="ru-RU"/>
        </w:rPr>
        <w:t>На крилах успіху</w:t>
      </w:r>
      <w:r w:rsidRPr="00C605BB">
        <w:rPr>
          <w:rFonts w:ascii="Times New Roman" w:eastAsia="Times New Roman" w:hAnsi="Times New Roman" w:cs="Times New Roman"/>
          <w:sz w:val="24"/>
          <w:szCs w:val="24"/>
          <w:lang w:val="uk-UA" w:eastAsia="ru-RU"/>
        </w:rPr>
        <w:t>» - 7-го року життя;</w:t>
      </w:r>
    </w:p>
    <w:p w14:paraId="1B4832A9" w14:textId="77777777" w:rsidR="00C32354" w:rsidRPr="00C32354" w:rsidRDefault="00C605BB"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2клас</w:t>
      </w:r>
      <w:r w:rsidR="00C32354" w:rsidRPr="00C32354">
        <w:rPr>
          <w:rFonts w:ascii="Times New Roman" w:eastAsia="Times New Roman" w:hAnsi="Times New Roman" w:cs="Times New Roman"/>
          <w:sz w:val="24"/>
          <w:szCs w:val="24"/>
          <w:lang w:val="uk-UA" w:eastAsia="ru-RU"/>
        </w:rPr>
        <w:t xml:space="preserve"> - 8-го року життя;</w:t>
      </w:r>
    </w:p>
    <w:p w14:paraId="3BCC3238" w14:textId="77777777" w:rsidR="00C32354" w:rsidRPr="00C32354" w:rsidRDefault="00C605BB"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3клас</w:t>
      </w:r>
      <w:r w:rsidR="00C32354" w:rsidRPr="00C32354">
        <w:rPr>
          <w:rFonts w:ascii="Times New Roman" w:eastAsia="Times New Roman" w:hAnsi="Times New Roman" w:cs="Times New Roman"/>
          <w:sz w:val="24"/>
          <w:szCs w:val="24"/>
          <w:lang w:val="uk-UA" w:eastAsia="ru-RU"/>
        </w:rPr>
        <w:t xml:space="preserve"> - 9-го року життя;</w:t>
      </w:r>
    </w:p>
    <w:p w14:paraId="23AF6A5C" w14:textId="77777777" w:rsidR="00C32354" w:rsidRPr="00C32354" w:rsidRDefault="00C605BB"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4клас</w:t>
      </w:r>
      <w:r w:rsidR="00C32354" w:rsidRPr="00C32354">
        <w:rPr>
          <w:rFonts w:ascii="Times New Roman" w:eastAsia="Times New Roman" w:hAnsi="Times New Roman" w:cs="Times New Roman"/>
          <w:sz w:val="24"/>
          <w:szCs w:val="24"/>
          <w:lang w:val="uk-UA" w:eastAsia="ru-RU"/>
        </w:rPr>
        <w:t xml:space="preserve"> - 10-го року життя. </w:t>
      </w:r>
    </w:p>
    <w:p w14:paraId="1B90010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7E830B9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ЗПШ «Еврика» працює за 12 годинним режимом.</w:t>
      </w:r>
    </w:p>
    <w:p w14:paraId="0461126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1B0BABD9" w14:textId="77777777" w:rsidR="00C32354" w:rsidRPr="000215F8" w:rsidRDefault="00C32354" w:rsidP="00C32354">
      <w:pPr>
        <w:spacing w:after="0" w:line="240" w:lineRule="auto"/>
        <w:rPr>
          <w:rFonts w:ascii="Times New Roman" w:eastAsia="Times New Roman" w:hAnsi="Times New Roman" w:cs="Times New Roman"/>
          <w:sz w:val="24"/>
          <w:szCs w:val="24"/>
          <w:lang w:val="uk-UA" w:eastAsia="ru-RU"/>
        </w:rPr>
      </w:pPr>
      <w:r w:rsidRPr="000215F8">
        <w:rPr>
          <w:rFonts w:ascii="Times New Roman" w:eastAsia="Times New Roman" w:hAnsi="Times New Roman" w:cs="Times New Roman"/>
          <w:sz w:val="24"/>
          <w:szCs w:val="24"/>
          <w:lang w:val="uk-UA" w:eastAsia="ru-RU"/>
        </w:rPr>
        <w:t xml:space="preserve">Контингент дітей в ЗПШ «Еврика»: </w:t>
      </w:r>
    </w:p>
    <w:p w14:paraId="29CC60AD" w14:textId="77777777" w:rsidR="00C32354" w:rsidRPr="000215F8" w:rsidRDefault="000215F8" w:rsidP="00C32354">
      <w:pPr>
        <w:spacing w:after="0" w:line="240" w:lineRule="auto"/>
        <w:rPr>
          <w:rFonts w:ascii="Times New Roman" w:eastAsia="Times New Roman" w:hAnsi="Times New Roman" w:cs="Times New Roman"/>
          <w:sz w:val="24"/>
          <w:szCs w:val="24"/>
          <w:lang w:val="uk-UA" w:eastAsia="ru-RU"/>
        </w:rPr>
      </w:pPr>
      <w:r w:rsidRPr="000215F8">
        <w:rPr>
          <w:rFonts w:ascii="Times New Roman" w:eastAsia="Times New Roman" w:hAnsi="Times New Roman" w:cs="Times New Roman"/>
          <w:sz w:val="24"/>
          <w:szCs w:val="24"/>
          <w:lang w:val="uk-UA" w:eastAsia="ru-RU"/>
        </w:rPr>
        <w:t>дітей раннього віку-20</w:t>
      </w:r>
      <w:r w:rsidR="00C32354" w:rsidRPr="000215F8">
        <w:rPr>
          <w:rFonts w:ascii="Times New Roman" w:eastAsia="Times New Roman" w:hAnsi="Times New Roman" w:cs="Times New Roman"/>
          <w:sz w:val="24"/>
          <w:szCs w:val="24"/>
          <w:lang w:val="uk-UA" w:eastAsia="ru-RU"/>
        </w:rPr>
        <w:t>;</w:t>
      </w:r>
    </w:p>
    <w:p w14:paraId="20A59335" w14:textId="77777777" w:rsidR="00C32354" w:rsidRPr="000215F8" w:rsidRDefault="00055456" w:rsidP="00C32354">
      <w:pPr>
        <w:spacing w:after="0" w:line="240" w:lineRule="auto"/>
        <w:rPr>
          <w:rFonts w:ascii="Times New Roman" w:eastAsia="Times New Roman" w:hAnsi="Times New Roman" w:cs="Times New Roman"/>
          <w:sz w:val="24"/>
          <w:szCs w:val="24"/>
          <w:lang w:val="uk-UA" w:eastAsia="ru-RU"/>
        </w:rPr>
      </w:pPr>
      <w:r w:rsidRPr="000215F8">
        <w:rPr>
          <w:rFonts w:ascii="Times New Roman" w:eastAsia="Times New Roman" w:hAnsi="Times New Roman" w:cs="Times New Roman"/>
          <w:sz w:val="24"/>
          <w:szCs w:val="24"/>
          <w:lang w:val="uk-UA" w:eastAsia="ru-RU"/>
        </w:rPr>
        <w:t>дітей дошкільного віку-140</w:t>
      </w:r>
      <w:r w:rsidR="00C32354" w:rsidRPr="000215F8">
        <w:rPr>
          <w:rFonts w:ascii="Times New Roman" w:eastAsia="Times New Roman" w:hAnsi="Times New Roman" w:cs="Times New Roman"/>
          <w:sz w:val="24"/>
          <w:szCs w:val="24"/>
          <w:lang w:val="uk-UA" w:eastAsia="ru-RU"/>
        </w:rPr>
        <w:t>;</w:t>
      </w:r>
    </w:p>
    <w:p w14:paraId="0B0D213D" w14:textId="74ECDE71"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BB6748">
        <w:rPr>
          <w:rFonts w:ascii="Times New Roman" w:eastAsia="Times New Roman" w:hAnsi="Times New Roman" w:cs="Times New Roman"/>
          <w:sz w:val="24"/>
          <w:szCs w:val="24"/>
          <w:lang w:val="uk-UA" w:eastAsia="ru-RU"/>
        </w:rPr>
        <w:t>дітей шкільного віку-1</w:t>
      </w:r>
      <w:r w:rsidR="007E3349" w:rsidRPr="00BB6748">
        <w:rPr>
          <w:rFonts w:ascii="Times New Roman" w:eastAsia="Times New Roman" w:hAnsi="Times New Roman" w:cs="Times New Roman"/>
          <w:sz w:val="24"/>
          <w:szCs w:val="24"/>
          <w:lang w:eastAsia="ru-RU"/>
        </w:rPr>
        <w:t>1</w:t>
      </w:r>
      <w:r w:rsidR="00BB6748" w:rsidRPr="00BB6748">
        <w:rPr>
          <w:rFonts w:ascii="Times New Roman" w:eastAsia="Times New Roman" w:hAnsi="Times New Roman" w:cs="Times New Roman"/>
          <w:sz w:val="24"/>
          <w:szCs w:val="24"/>
          <w:lang w:val="uk-UA" w:eastAsia="ru-RU"/>
        </w:rPr>
        <w:t>5</w:t>
      </w:r>
      <w:r w:rsidRPr="00BB6748">
        <w:rPr>
          <w:rFonts w:ascii="Times New Roman" w:eastAsia="Times New Roman" w:hAnsi="Times New Roman" w:cs="Times New Roman"/>
          <w:sz w:val="24"/>
          <w:szCs w:val="24"/>
          <w:lang w:val="uk-UA" w:eastAsia="ru-RU"/>
        </w:rPr>
        <w:t>.</w:t>
      </w:r>
    </w:p>
    <w:p w14:paraId="11C0D17E" w14:textId="77777777" w:rsidR="00C32354" w:rsidRPr="00C32354" w:rsidRDefault="00C32354" w:rsidP="00C32354">
      <w:pPr>
        <w:spacing w:after="0" w:line="240" w:lineRule="auto"/>
        <w:jc w:val="center"/>
        <w:rPr>
          <w:rFonts w:ascii="Times New Roman" w:eastAsia="Times New Roman" w:hAnsi="Times New Roman" w:cs="Times New Roman"/>
          <w:b/>
          <w:bCs/>
          <w:sz w:val="28"/>
          <w:szCs w:val="28"/>
          <w:lang w:val="uk-UA" w:eastAsia="ru-RU"/>
        </w:rPr>
      </w:pPr>
    </w:p>
    <w:p w14:paraId="2D318852" w14:textId="77777777" w:rsidR="00C32354" w:rsidRPr="00C32354" w:rsidRDefault="00C32354" w:rsidP="00C32354">
      <w:pPr>
        <w:pageBreakBefore/>
        <w:spacing w:after="0" w:line="240" w:lineRule="auto"/>
        <w:jc w:val="center"/>
        <w:rPr>
          <w:rFonts w:ascii="Times New Roman" w:eastAsia="Times New Roman" w:hAnsi="Times New Roman" w:cs="Times New Roman"/>
          <w:b/>
          <w:bCs/>
          <w:sz w:val="28"/>
          <w:szCs w:val="28"/>
          <w:lang w:val="uk-UA" w:eastAsia="ru-RU"/>
        </w:rPr>
      </w:pPr>
      <w:r w:rsidRPr="009F1826">
        <w:rPr>
          <w:rFonts w:ascii="Times New Roman" w:eastAsia="Times New Roman" w:hAnsi="Times New Roman" w:cs="Times New Roman"/>
          <w:b/>
          <w:bCs/>
          <w:sz w:val="28"/>
          <w:szCs w:val="28"/>
          <w:lang w:val="uk-UA" w:eastAsia="ru-RU"/>
        </w:rPr>
        <w:lastRenderedPageBreak/>
        <w:t>Зміст</w:t>
      </w:r>
    </w:p>
    <w:p w14:paraId="60477872"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p>
    <w:p w14:paraId="30E49245" w14:textId="77777777" w:rsidR="00C32354" w:rsidRPr="00C32354" w:rsidRDefault="00C32354"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Розділ І</w:t>
      </w:r>
      <w:r w:rsidRPr="00C32354">
        <w:rPr>
          <w:rFonts w:ascii="Times New Roman" w:eastAsia="Times New Roman" w:hAnsi="Times New Roman" w:cs="Times New Roman"/>
          <w:sz w:val="24"/>
          <w:szCs w:val="24"/>
          <w:lang w:val="uk-UA" w:eastAsia="ru-RU"/>
        </w:rPr>
        <w:t xml:space="preserve"> Ан</w:t>
      </w:r>
      <w:r w:rsidR="00055456">
        <w:rPr>
          <w:rFonts w:ascii="Times New Roman" w:eastAsia="Times New Roman" w:hAnsi="Times New Roman" w:cs="Times New Roman"/>
          <w:sz w:val="24"/>
          <w:szCs w:val="24"/>
          <w:lang w:val="uk-UA" w:eastAsia="ru-RU"/>
        </w:rPr>
        <w:t>аліз роботи ЗПШ «Еврика» за 20</w:t>
      </w:r>
      <w:r w:rsidR="000215F8">
        <w:rPr>
          <w:rFonts w:ascii="Times New Roman" w:eastAsia="Times New Roman" w:hAnsi="Times New Roman" w:cs="Times New Roman"/>
          <w:sz w:val="24"/>
          <w:szCs w:val="24"/>
          <w:lang w:eastAsia="ru-RU"/>
        </w:rPr>
        <w:t>22</w:t>
      </w:r>
      <w:r w:rsidR="000215F8">
        <w:rPr>
          <w:rFonts w:ascii="Times New Roman" w:eastAsia="Times New Roman" w:hAnsi="Times New Roman" w:cs="Times New Roman"/>
          <w:sz w:val="24"/>
          <w:szCs w:val="24"/>
          <w:lang w:val="uk-UA" w:eastAsia="ru-RU"/>
        </w:rPr>
        <w:t>-2023</w:t>
      </w:r>
      <w:r w:rsidR="00055456">
        <w:rPr>
          <w:rFonts w:ascii="Times New Roman" w:eastAsia="Times New Roman" w:hAnsi="Times New Roman" w:cs="Times New Roman"/>
          <w:sz w:val="24"/>
          <w:szCs w:val="24"/>
          <w:lang w:val="uk-UA" w:eastAsia="ru-RU"/>
        </w:rPr>
        <w:t xml:space="preserve"> н. р. </w:t>
      </w:r>
      <w:r w:rsidR="000215F8">
        <w:rPr>
          <w:rFonts w:ascii="Times New Roman" w:eastAsia="Times New Roman" w:hAnsi="Times New Roman" w:cs="Times New Roman"/>
          <w:sz w:val="24"/>
          <w:szCs w:val="24"/>
          <w:lang w:val="uk-UA" w:eastAsia="ru-RU"/>
        </w:rPr>
        <w:t>та завдання на 2023-2024</w:t>
      </w:r>
      <w:r w:rsidRPr="00C32354">
        <w:rPr>
          <w:rFonts w:ascii="Times New Roman" w:eastAsia="Times New Roman" w:hAnsi="Times New Roman" w:cs="Times New Roman"/>
          <w:sz w:val="24"/>
          <w:szCs w:val="24"/>
          <w:lang w:val="uk-UA" w:eastAsia="ru-RU"/>
        </w:rPr>
        <w:t xml:space="preserve"> н. р.</w:t>
      </w:r>
      <w:r w:rsidRPr="00C32354">
        <w:rPr>
          <w:rFonts w:ascii="Times New Roman" w:eastAsia="Times New Roman" w:hAnsi="Times New Roman" w:cs="Times New Roman"/>
          <w:sz w:val="24"/>
          <w:szCs w:val="24"/>
          <w:lang w:val="uk-UA" w:eastAsia="ru-RU"/>
        </w:rPr>
        <w:tab/>
        <w:t>5</w:t>
      </w:r>
    </w:p>
    <w:p w14:paraId="4BCC2746" w14:textId="77777777" w:rsidR="00C32354" w:rsidRPr="00C32354" w:rsidRDefault="00C32354" w:rsidP="00C32354">
      <w:pPr>
        <w:tabs>
          <w:tab w:val="left" w:pos="567"/>
          <w:tab w:val="left" w:leader="dot" w:pos="9639"/>
        </w:tabs>
        <w:spacing w:after="0" w:line="240" w:lineRule="auto"/>
        <w:ind w:right="175"/>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 xml:space="preserve">1.1 Аналіз роботи ЗПШ «Еврика» </w:t>
      </w:r>
      <w:r w:rsidRPr="00C32354">
        <w:rPr>
          <w:rFonts w:ascii="Times New Roman" w:eastAsia="Times New Roman" w:hAnsi="Times New Roman" w:cs="Times New Roman"/>
          <w:sz w:val="24"/>
          <w:szCs w:val="24"/>
          <w:lang w:val="uk-UA" w:eastAsia="ru-RU"/>
        </w:rPr>
        <w:tab/>
        <w:t>5</w:t>
      </w:r>
    </w:p>
    <w:p w14:paraId="720B89D5" w14:textId="77777777"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 xml:space="preserve">1.2 Науково - методична проблема та пріоритетні завдання на наступний </w:t>
      </w:r>
    </w:p>
    <w:p w14:paraId="3FB3B5AD" w14:textId="0ECFFBC5" w:rsidR="00C32354" w:rsidRPr="00C32354" w:rsidRDefault="002F0E5C"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навчальний рік</w:t>
      </w:r>
      <w:r>
        <w:rPr>
          <w:rFonts w:ascii="Times New Roman" w:eastAsia="Times New Roman" w:hAnsi="Times New Roman" w:cs="Times New Roman"/>
          <w:sz w:val="24"/>
          <w:szCs w:val="24"/>
          <w:lang w:val="uk-UA" w:eastAsia="ru-RU"/>
        </w:rPr>
        <w:tab/>
        <w:t>11</w:t>
      </w:r>
    </w:p>
    <w:p w14:paraId="6C4D8D14" w14:textId="1DDD1204"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Розділ ІІ</w:t>
      </w:r>
      <w:r w:rsidRPr="00C32354">
        <w:rPr>
          <w:rFonts w:ascii="Times New Roman" w:eastAsia="Times New Roman" w:hAnsi="Times New Roman" w:cs="Times New Roman"/>
          <w:b/>
          <w:bCs/>
          <w:i/>
          <w:iCs/>
          <w:sz w:val="24"/>
          <w:szCs w:val="24"/>
          <w:lang w:val="uk-UA" w:eastAsia="ru-RU"/>
        </w:rPr>
        <w:t xml:space="preserve"> </w:t>
      </w:r>
      <w:r w:rsidRPr="00C32354">
        <w:rPr>
          <w:rFonts w:ascii="Times New Roman" w:eastAsia="Times New Roman" w:hAnsi="Times New Roman" w:cs="Times New Roman"/>
          <w:sz w:val="24"/>
          <w:szCs w:val="24"/>
          <w:lang w:val="uk-UA" w:eastAsia="ru-RU"/>
        </w:rPr>
        <w:t xml:space="preserve">Навчально - </w:t>
      </w:r>
      <w:r w:rsidR="002F0E5C">
        <w:rPr>
          <w:rFonts w:ascii="Times New Roman" w:eastAsia="Times New Roman" w:hAnsi="Times New Roman" w:cs="Times New Roman"/>
          <w:sz w:val="24"/>
          <w:szCs w:val="24"/>
          <w:lang w:val="uk-UA" w:eastAsia="ru-RU"/>
        </w:rPr>
        <w:t>методична робота ЗПШ «Еврика»</w:t>
      </w:r>
      <w:r w:rsidR="002F0E5C">
        <w:rPr>
          <w:rFonts w:ascii="Times New Roman" w:eastAsia="Times New Roman" w:hAnsi="Times New Roman" w:cs="Times New Roman"/>
          <w:sz w:val="24"/>
          <w:szCs w:val="24"/>
          <w:lang w:val="uk-UA" w:eastAsia="ru-RU"/>
        </w:rPr>
        <w:tab/>
        <w:t>13</w:t>
      </w:r>
    </w:p>
    <w:p w14:paraId="762A334B" w14:textId="11697236"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2.</w:t>
      </w:r>
      <w:r w:rsidR="00834431">
        <w:rPr>
          <w:rFonts w:ascii="Times New Roman" w:eastAsia="Times New Roman" w:hAnsi="Times New Roman" w:cs="Times New Roman"/>
          <w:sz w:val="24"/>
          <w:szCs w:val="24"/>
          <w:lang w:val="uk-UA" w:eastAsia="ru-RU"/>
        </w:rPr>
        <w:t>1 Робота методичного кабінету</w:t>
      </w:r>
      <w:r w:rsidR="00834431">
        <w:rPr>
          <w:rFonts w:ascii="Times New Roman" w:eastAsia="Times New Roman" w:hAnsi="Times New Roman" w:cs="Times New Roman"/>
          <w:sz w:val="24"/>
          <w:szCs w:val="24"/>
          <w:lang w:val="uk-UA" w:eastAsia="ru-RU"/>
        </w:rPr>
        <w:tab/>
      </w:r>
      <w:r w:rsidR="002F0E5C">
        <w:rPr>
          <w:rFonts w:ascii="Times New Roman" w:eastAsia="Times New Roman" w:hAnsi="Times New Roman" w:cs="Times New Roman"/>
          <w:sz w:val="24"/>
          <w:szCs w:val="24"/>
          <w:lang w:val="uk-UA" w:eastAsia="ru-RU"/>
        </w:rPr>
        <w:t>13</w:t>
      </w:r>
    </w:p>
    <w:p w14:paraId="4BFECE57" w14:textId="356B203B" w:rsid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2.2 Підвищення теоретичного рівня і</w:t>
      </w:r>
      <w:r w:rsidR="002F0E5C">
        <w:rPr>
          <w:rFonts w:ascii="Times New Roman" w:eastAsia="Times New Roman" w:hAnsi="Times New Roman" w:cs="Times New Roman"/>
          <w:sz w:val="24"/>
          <w:szCs w:val="24"/>
          <w:lang w:val="uk-UA" w:eastAsia="ru-RU"/>
        </w:rPr>
        <w:t xml:space="preserve"> фахової підготовки педагогів</w:t>
      </w:r>
      <w:r w:rsidR="002F0E5C">
        <w:rPr>
          <w:rFonts w:ascii="Times New Roman" w:eastAsia="Times New Roman" w:hAnsi="Times New Roman" w:cs="Times New Roman"/>
          <w:sz w:val="24"/>
          <w:szCs w:val="24"/>
          <w:lang w:val="uk-UA" w:eastAsia="ru-RU"/>
        </w:rPr>
        <w:tab/>
        <w:t>14</w:t>
      </w:r>
    </w:p>
    <w:p w14:paraId="093EB075" w14:textId="3982C2AE" w:rsidR="00875B87" w:rsidRDefault="00875B87" w:rsidP="00593828">
      <w:pPr>
        <w:tabs>
          <w:tab w:val="left" w:pos="567"/>
          <w:tab w:val="left" w:leader="dot" w:pos="9639"/>
        </w:tabs>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sz w:val="24"/>
          <w:szCs w:val="24"/>
          <w:lang w:val="uk-UA" w:eastAsia="ru-RU"/>
        </w:rPr>
        <w:tab/>
        <w:t xml:space="preserve">2.3 </w:t>
      </w:r>
      <w:r w:rsidRPr="00593828">
        <w:rPr>
          <w:rFonts w:ascii="Times New Roman" w:eastAsia="Times New Roman" w:hAnsi="Times New Roman" w:cs="Times New Roman"/>
          <w:bCs/>
          <w:sz w:val="24"/>
          <w:szCs w:val="24"/>
          <w:lang w:val="uk-UA" w:eastAsia="ru-RU"/>
        </w:rPr>
        <w:t>План роботи атестац</w:t>
      </w:r>
      <w:r w:rsidR="002F0E5C">
        <w:rPr>
          <w:rFonts w:ascii="Times New Roman" w:eastAsia="Times New Roman" w:hAnsi="Times New Roman" w:cs="Times New Roman"/>
          <w:bCs/>
          <w:sz w:val="24"/>
          <w:szCs w:val="24"/>
          <w:lang w:val="uk-UA" w:eastAsia="ru-RU"/>
        </w:rPr>
        <w:t xml:space="preserve">ійної комісії </w:t>
      </w:r>
      <w:r w:rsidR="002F0E5C">
        <w:rPr>
          <w:rFonts w:ascii="Times New Roman" w:eastAsia="Times New Roman" w:hAnsi="Times New Roman" w:cs="Times New Roman"/>
          <w:bCs/>
          <w:sz w:val="24"/>
          <w:szCs w:val="24"/>
          <w:lang w:val="uk-UA" w:eastAsia="ru-RU"/>
        </w:rPr>
        <w:tab/>
        <w:t>14</w:t>
      </w:r>
      <w:r w:rsidR="00593828">
        <w:rPr>
          <w:rFonts w:ascii="Times New Roman" w:eastAsia="Times New Roman" w:hAnsi="Times New Roman" w:cs="Times New Roman"/>
          <w:bCs/>
          <w:sz w:val="24"/>
          <w:szCs w:val="24"/>
          <w:lang w:val="uk-UA" w:eastAsia="ru-RU"/>
        </w:rPr>
        <w:tab/>
      </w:r>
    </w:p>
    <w:p w14:paraId="45042B9B" w14:textId="42D88941" w:rsidR="00875B87" w:rsidRPr="00593828" w:rsidRDefault="00593828" w:rsidP="00593828">
      <w:pPr>
        <w:tabs>
          <w:tab w:val="left" w:pos="567"/>
          <w:tab w:val="left" w:leader="dot" w:pos="9639"/>
        </w:tabs>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ab/>
        <w:t xml:space="preserve">2.4 </w:t>
      </w:r>
      <w:r w:rsidRPr="00593828">
        <w:rPr>
          <w:rFonts w:ascii="Times New Roman" w:eastAsia="Times New Roman" w:hAnsi="Times New Roman" w:cs="Times New Roman"/>
          <w:bCs/>
          <w:sz w:val="24"/>
          <w:szCs w:val="24"/>
          <w:lang w:val="uk-UA" w:eastAsia="ru-RU"/>
        </w:rPr>
        <w:t>План засідань атеста</w:t>
      </w:r>
      <w:r>
        <w:rPr>
          <w:rFonts w:ascii="Times New Roman" w:eastAsia="Times New Roman" w:hAnsi="Times New Roman" w:cs="Times New Roman"/>
          <w:bCs/>
          <w:sz w:val="24"/>
          <w:szCs w:val="24"/>
          <w:lang w:val="uk-UA" w:eastAsia="ru-RU"/>
        </w:rPr>
        <w:t>ційної комісії</w:t>
      </w:r>
      <w:r w:rsidR="002F0E5C">
        <w:rPr>
          <w:rFonts w:ascii="Times New Roman" w:eastAsia="Times New Roman" w:hAnsi="Times New Roman" w:cs="Times New Roman"/>
          <w:bCs/>
          <w:sz w:val="24"/>
          <w:szCs w:val="24"/>
          <w:lang w:val="uk-UA" w:eastAsia="ru-RU"/>
        </w:rPr>
        <w:tab/>
        <w:t>15</w:t>
      </w:r>
    </w:p>
    <w:p w14:paraId="4C09AE80" w14:textId="0DB10DC5" w:rsidR="00C32354" w:rsidRPr="00C32354" w:rsidRDefault="00593828"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2.5</w:t>
      </w:r>
      <w:r w:rsidR="002F0E5C">
        <w:rPr>
          <w:rFonts w:ascii="Times New Roman" w:eastAsia="Times New Roman" w:hAnsi="Times New Roman" w:cs="Times New Roman"/>
          <w:sz w:val="24"/>
          <w:szCs w:val="24"/>
          <w:lang w:val="uk-UA" w:eastAsia="ru-RU"/>
        </w:rPr>
        <w:t xml:space="preserve"> Самоосвіта</w:t>
      </w:r>
      <w:r w:rsidR="002F0E5C">
        <w:rPr>
          <w:rFonts w:ascii="Times New Roman" w:eastAsia="Times New Roman" w:hAnsi="Times New Roman" w:cs="Times New Roman"/>
          <w:sz w:val="24"/>
          <w:szCs w:val="24"/>
          <w:lang w:val="uk-UA" w:eastAsia="ru-RU"/>
        </w:rPr>
        <w:tab/>
        <w:t>16</w:t>
      </w:r>
    </w:p>
    <w:p w14:paraId="2A78527F" w14:textId="38C9F686" w:rsidR="00C32354" w:rsidRPr="00C32354" w:rsidRDefault="00593828"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2.6</w:t>
      </w:r>
      <w:r w:rsidR="00C32354" w:rsidRPr="00C32354">
        <w:rPr>
          <w:rFonts w:ascii="Times New Roman" w:eastAsia="Times New Roman" w:hAnsi="Times New Roman" w:cs="Times New Roman"/>
          <w:sz w:val="24"/>
          <w:szCs w:val="24"/>
          <w:lang w:val="uk-UA" w:eastAsia="ru-RU"/>
        </w:rPr>
        <w:t xml:space="preserve"> Педагогіч</w:t>
      </w:r>
      <w:r w:rsidR="002F0E5C">
        <w:rPr>
          <w:rFonts w:ascii="Times New Roman" w:eastAsia="Times New Roman" w:hAnsi="Times New Roman" w:cs="Times New Roman"/>
          <w:sz w:val="24"/>
          <w:szCs w:val="24"/>
          <w:lang w:val="uk-UA" w:eastAsia="ru-RU"/>
        </w:rPr>
        <w:t>ні ради. Семінари-практикуми</w:t>
      </w:r>
      <w:r w:rsidR="002F0E5C">
        <w:rPr>
          <w:rFonts w:ascii="Times New Roman" w:eastAsia="Times New Roman" w:hAnsi="Times New Roman" w:cs="Times New Roman"/>
          <w:sz w:val="24"/>
          <w:szCs w:val="24"/>
          <w:lang w:val="uk-UA" w:eastAsia="ru-RU"/>
        </w:rPr>
        <w:tab/>
        <w:t>17</w:t>
      </w:r>
    </w:p>
    <w:p w14:paraId="65019E7D" w14:textId="2FC8A634" w:rsidR="00C32354" w:rsidRPr="00C32354" w:rsidRDefault="00AF2663"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2.7</w:t>
      </w:r>
      <w:r w:rsidR="00C32354" w:rsidRPr="00C32354">
        <w:rPr>
          <w:rFonts w:ascii="Times New Roman" w:eastAsia="Times New Roman" w:hAnsi="Times New Roman" w:cs="Times New Roman"/>
          <w:sz w:val="24"/>
          <w:szCs w:val="24"/>
          <w:lang w:val="uk-UA" w:eastAsia="ru-RU"/>
        </w:rPr>
        <w:t xml:space="preserve"> ШМО вчителів початкових клас</w:t>
      </w:r>
      <w:r w:rsidR="002F0E5C">
        <w:rPr>
          <w:rFonts w:ascii="Times New Roman" w:eastAsia="Times New Roman" w:hAnsi="Times New Roman" w:cs="Times New Roman"/>
          <w:sz w:val="24"/>
          <w:szCs w:val="24"/>
          <w:lang w:val="uk-UA" w:eastAsia="ru-RU"/>
        </w:rPr>
        <w:t>ів</w:t>
      </w:r>
      <w:r w:rsidR="002F0E5C">
        <w:rPr>
          <w:rFonts w:ascii="Times New Roman" w:eastAsia="Times New Roman" w:hAnsi="Times New Roman" w:cs="Times New Roman"/>
          <w:sz w:val="24"/>
          <w:szCs w:val="24"/>
          <w:lang w:val="uk-UA" w:eastAsia="ru-RU"/>
        </w:rPr>
        <w:tab/>
        <w:t>20</w:t>
      </w:r>
    </w:p>
    <w:p w14:paraId="0A29FEC6" w14:textId="0A7F8A9F" w:rsidR="00C32354" w:rsidRPr="00C32354" w:rsidRDefault="00AF2663" w:rsidP="00C32354">
      <w:pPr>
        <w:tabs>
          <w:tab w:val="left" w:pos="567"/>
          <w:tab w:val="left" w:leader="dot" w:pos="9639"/>
        </w:tabs>
        <w:spacing w:after="0" w:line="240" w:lineRule="auto"/>
        <w:rPr>
          <w:rFonts w:ascii="Times New Roman" w:eastAsia="Times New Roman" w:hAnsi="Times New Roman" w:cs="Times New Roman"/>
          <w:b/>
          <w:bCs/>
          <w:i/>
          <w:iCs/>
          <w:sz w:val="24"/>
          <w:szCs w:val="24"/>
          <w:lang w:val="uk-UA" w:eastAsia="ru-RU"/>
        </w:rPr>
      </w:pPr>
      <w:r>
        <w:rPr>
          <w:rFonts w:ascii="Times New Roman" w:eastAsia="Times New Roman" w:hAnsi="Times New Roman" w:cs="Times New Roman"/>
          <w:sz w:val="24"/>
          <w:szCs w:val="24"/>
          <w:lang w:val="uk-UA" w:eastAsia="ru-RU"/>
        </w:rPr>
        <w:tab/>
        <w:t>2.8</w:t>
      </w:r>
      <w:r w:rsidR="00A32400">
        <w:rPr>
          <w:rFonts w:ascii="Times New Roman" w:eastAsia="Times New Roman" w:hAnsi="Times New Roman" w:cs="Times New Roman"/>
          <w:sz w:val="24"/>
          <w:szCs w:val="24"/>
          <w:lang w:val="uk-UA" w:eastAsia="ru-RU"/>
        </w:rPr>
        <w:t xml:space="preserve"> План роботи</w:t>
      </w:r>
      <w:r w:rsidR="00140F9E">
        <w:rPr>
          <w:rFonts w:ascii="Times New Roman" w:eastAsia="Times New Roman" w:hAnsi="Times New Roman" w:cs="Times New Roman"/>
          <w:sz w:val="24"/>
          <w:szCs w:val="24"/>
          <w:lang w:val="uk-UA" w:eastAsia="ru-RU"/>
        </w:rPr>
        <w:t xml:space="preserve"> з обдарованими дітьми</w:t>
      </w:r>
      <w:r w:rsidR="00140F9E">
        <w:rPr>
          <w:rFonts w:ascii="Times New Roman" w:eastAsia="Times New Roman" w:hAnsi="Times New Roman" w:cs="Times New Roman"/>
          <w:sz w:val="24"/>
          <w:szCs w:val="24"/>
          <w:lang w:val="uk-UA" w:eastAsia="ru-RU"/>
        </w:rPr>
        <w:tab/>
        <w:t>20</w:t>
      </w:r>
    </w:p>
    <w:p w14:paraId="081FB1D9" w14:textId="1944404D" w:rsidR="00C32354" w:rsidRPr="00C32354" w:rsidRDefault="00AF2663" w:rsidP="00C32354">
      <w:pPr>
        <w:tabs>
          <w:tab w:val="left" w:pos="567"/>
          <w:tab w:val="left" w:leader="dot" w:pos="9639"/>
        </w:tabs>
        <w:spacing w:after="0" w:line="240" w:lineRule="auto"/>
        <w:jc w:val="both"/>
        <w:rPr>
          <w:rFonts w:ascii="Times New Roman" w:eastAsia="Times New Roman" w:hAnsi="Times New Roman" w:cs="Times New Roman"/>
          <w:b/>
          <w:bCs/>
          <w:i/>
          <w:iCs/>
          <w:sz w:val="24"/>
          <w:szCs w:val="24"/>
          <w:lang w:val="uk-UA" w:eastAsia="ru-RU"/>
        </w:rPr>
      </w:pPr>
      <w:r>
        <w:rPr>
          <w:rFonts w:ascii="Times New Roman" w:eastAsia="Times New Roman" w:hAnsi="Times New Roman" w:cs="Times New Roman"/>
          <w:sz w:val="24"/>
          <w:szCs w:val="24"/>
          <w:lang w:val="uk-UA" w:eastAsia="ru-RU"/>
        </w:rPr>
        <w:tab/>
        <w:t>2.9</w:t>
      </w:r>
      <w:r w:rsidR="00A73138">
        <w:rPr>
          <w:rFonts w:ascii="Times New Roman" w:eastAsia="Times New Roman" w:hAnsi="Times New Roman" w:cs="Times New Roman"/>
          <w:sz w:val="24"/>
          <w:szCs w:val="24"/>
          <w:lang w:val="uk-UA" w:eastAsia="ru-RU"/>
        </w:rPr>
        <w:t xml:space="preserve"> План роботи творчих груп</w:t>
      </w:r>
      <w:r w:rsidR="00A73138">
        <w:rPr>
          <w:rFonts w:ascii="Times New Roman" w:eastAsia="Times New Roman" w:hAnsi="Times New Roman" w:cs="Times New Roman"/>
          <w:sz w:val="24"/>
          <w:szCs w:val="24"/>
          <w:lang w:val="uk-UA" w:eastAsia="ru-RU"/>
        </w:rPr>
        <w:tab/>
        <w:t>21</w:t>
      </w:r>
    </w:p>
    <w:p w14:paraId="42F682FC" w14:textId="7959656F"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Розділ</w:t>
      </w:r>
      <w:r w:rsidRPr="00C32354">
        <w:rPr>
          <w:rFonts w:ascii="Times New Roman" w:eastAsia="Times New Roman" w:hAnsi="Times New Roman" w:cs="Times New Roman"/>
          <w:sz w:val="24"/>
          <w:szCs w:val="24"/>
          <w:lang w:val="uk-UA" w:eastAsia="ru-RU"/>
        </w:rPr>
        <w:t xml:space="preserve"> </w:t>
      </w:r>
      <w:r w:rsidRPr="00C32354">
        <w:rPr>
          <w:rFonts w:ascii="Times New Roman" w:eastAsia="Times New Roman" w:hAnsi="Times New Roman" w:cs="Times New Roman"/>
          <w:b/>
          <w:bCs/>
          <w:sz w:val="24"/>
          <w:szCs w:val="24"/>
          <w:lang w:val="uk-UA" w:eastAsia="ru-RU"/>
        </w:rPr>
        <w:t>ІІІ</w:t>
      </w:r>
      <w:r w:rsidRPr="00C32354">
        <w:rPr>
          <w:rFonts w:ascii="Times New Roman" w:eastAsia="Times New Roman" w:hAnsi="Times New Roman" w:cs="Times New Roman"/>
          <w:bCs/>
          <w:sz w:val="24"/>
          <w:szCs w:val="24"/>
          <w:lang w:val="uk-UA" w:eastAsia="ru-RU"/>
        </w:rPr>
        <w:t xml:space="preserve"> </w:t>
      </w:r>
      <w:r w:rsidRPr="00C32354">
        <w:rPr>
          <w:rFonts w:ascii="Times New Roman" w:eastAsia="Times New Roman" w:hAnsi="Times New Roman" w:cs="Times New Roman"/>
          <w:sz w:val="24"/>
          <w:szCs w:val="24"/>
          <w:lang w:val="uk-UA" w:eastAsia="ru-RU"/>
        </w:rPr>
        <w:t>Охорона пра</w:t>
      </w:r>
      <w:r w:rsidR="00A73138">
        <w:rPr>
          <w:rFonts w:ascii="Times New Roman" w:eastAsia="Times New Roman" w:hAnsi="Times New Roman" w:cs="Times New Roman"/>
          <w:sz w:val="24"/>
          <w:szCs w:val="24"/>
          <w:lang w:val="uk-UA" w:eastAsia="ru-RU"/>
        </w:rPr>
        <w:t>ці та безпеки життєдіяльності</w:t>
      </w:r>
      <w:r w:rsidR="00A73138">
        <w:rPr>
          <w:rFonts w:ascii="Times New Roman" w:eastAsia="Times New Roman" w:hAnsi="Times New Roman" w:cs="Times New Roman"/>
          <w:sz w:val="24"/>
          <w:szCs w:val="24"/>
          <w:lang w:val="uk-UA" w:eastAsia="ru-RU"/>
        </w:rPr>
        <w:tab/>
        <w:t>24</w:t>
      </w:r>
    </w:p>
    <w:p w14:paraId="060BDD62" w14:textId="77777777"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sz w:val="24"/>
          <w:szCs w:val="24"/>
          <w:lang w:val="uk-UA" w:eastAsia="ru-RU"/>
        </w:rPr>
        <w:tab/>
        <w:t xml:space="preserve">3.1 </w:t>
      </w:r>
      <w:r w:rsidRPr="00C32354">
        <w:rPr>
          <w:rFonts w:ascii="Times New Roman" w:eastAsia="Times New Roman" w:hAnsi="Times New Roman" w:cs="Times New Roman"/>
          <w:bCs/>
          <w:sz w:val="24"/>
          <w:szCs w:val="24"/>
          <w:lang w:val="uk-UA" w:eastAsia="ru-RU"/>
        </w:rPr>
        <w:t xml:space="preserve">Заходи по збереженню, укріпленню, зміцненню здоров'я, соціального захисту </w:t>
      </w:r>
    </w:p>
    <w:p w14:paraId="1038B84B" w14:textId="12FF6A87"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ab/>
        <w:t>д</w:t>
      </w:r>
      <w:r w:rsidR="00A73138">
        <w:rPr>
          <w:rFonts w:ascii="Times New Roman" w:eastAsia="Times New Roman" w:hAnsi="Times New Roman" w:cs="Times New Roman"/>
          <w:bCs/>
          <w:sz w:val="24"/>
          <w:szCs w:val="24"/>
          <w:lang w:val="uk-UA" w:eastAsia="ru-RU"/>
        </w:rPr>
        <w:t>ітей, робітників ЗПШ «Еврика»</w:t>
      </w:r>
      <w:r w:rsidR="00A73138">
        <w:rPr>
          <w:rFonts w:ascii="Times New Roman" w:eastAsia="Times New Roman" w:hAnsi="Times New Roman" w:cs="Times New Roman"/>
          <w:bCs/>
          <w:sz w:val="24"/>
          <w:szCs w:val="24"/>
          <w:lang w:val="uk-UA" w:eastAsia="ru-RU"/>
        </w:rPr>
        <w:tab/>
        <w:t>24</w:t>
      </w:r>
    </w:p>
    <w:p w14:paraId="6B02D7DB" w14:textId="0E6EEC5C"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 xml:space="preserve">3.2 </w:t>
      </w:r>
      <w:r w:rsidRPr="00C32354">
        <w:rPr>
          <w:rFonts w:ascii="Times New Roman" w:eastAsia="Times New Roman" w:hAnsi="Times New Roman" w:cs="Times New Roman"/>
          <w:bCs/>
          <w:sz w:val="24"/>
          <w:szCs w:val="24"/>
          <w:lang w:val="uk-UA" w:eastAsia="ru-RU"/>
        </w:rPr>
        <w:t>Заходи по виконанню Закону Ук</w:t>
      </w:r>
      <w:r w:rsidR="00A73138">
        <w:rPr>
          <w:rFonts w:ascii="Times New Roman" w:eastAsia="Times New Roman" w:hAnsi="Times New Roman" w:cs="Times New Roman"/>
          <w:bCs/>
          <w:sz w:val="24"/>
          <w:szCs w:val="24"/>
          <w:lang w:val="uk-UA" w:eastAsia="ru-RU"/>
        </w:rPr>
        <w:t>раїни «Про охорону дитинства»</w:t>
      </w:r>
      <w:r w:rsidR="00A73138">
        <w:rPr>
          <w:rFonts w:ascii="Times New Roman" w:eastAsia="Times New Roman" w:hAnsi="Times New Roman" w:cs="Times New Roman"/>
          <w:bCs/>
          <w:sz w:val="24"/>
          <w:szCs w:val="24"/>
          <w:lang w:val="uk-UA" w:eastAsia="ru-RU"/>
        </w:rPr>
        <w:tab/>
        <w:t>25</w:t>
      </w:r>
    </w:p>
    <w:p w14:paraId="671FD8C1" w14:textId="47DF7FB7"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sz w:val="24"/>
          <w:szCs w:val="24"/>
          <w:lang w:val="uk-UA" w:eastAsia="ru-RU"/>
        </w:rPr>
        <w:tab/>
        <w:t xml:space="preserve">3.3 </w:t>
      </w:r>
      <w:r w:rsidRPr="00C32354">
        <w:rPr>
          <w:rFonts w:ascii="Times New Roman" w:eastAsia="Times New Roman" w:hAnsi="Times New Roman" w:cs="Times New Roman"/>
          <w:bCs/>
          <w:sz w:val="24"/>
          <w:szCs w:val="24"/>
          <w:lang w:val="uk-UA" w:eastAsia="ru-RU"/>
        </w:rPr>
        <w:t>Заходи з</w:t>
      </w:r>
      <w:r w:rsidR="00A73138">
        <w:rPr>
          <w:rFonts w:ascii="Times New Roman" w:eastAsia="Times New Roman" w:hAnsi="Times New Roman" w:cs="Times New Roman"/>
          <w:bCs/>
          <w:sz w:val="24"/>
          <w:szCs w:val="24"/>
          <w:lang w:val="uk-UA" w:eastAsia="ru-RU"/>
        </w:rPr>
        <w:t xml:space="preserve"> охорони праці у ЗПШ «Еврика»</w:t>
      </w:r>
      <w:r w:rsidR="00A73138">
        <w:rPr>
          <w:rFonts w:ascii="Times New Roman" w:eastAsia="Times New Roman" w:hAnsi="Times New Roman" w:cs="Times New Roman"/>
          <w:bCs/>
          <w:sz w:val="24"/>
          <w:szCs w:val="24"/>
          <w:lang w:val="uk-UA" w:eastAsia="ru-RU"/>
        </w:rPr>
        <w:tab/>
        <w:t>26</w:t>
      </w:r>
    </w:p>
    <w:p w14:paraId="4BCB490B" w14:textId="07B1091C"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ab/>
        <w:t>3.4 Заходи протипо</w:t>
      </w:r>
      <w:r w:rsidR="00A73138">
        <w:rPr>
          <w:rFonts w:ascii="Times New Roman" w:eastAsia="Times New Roman" w:hAnsi="Times New Roman" w:cs="Times New Roman"/>
          <w:bCs/>
          <w:sz w:val="24"/>
          <w:szCs w:val="24"/>
          <w:lang w:val="uk-UA" w:eastAsia="ru-RU"/>
        </w:rPr>
        <w:t>жежної безпеки у ЗПШ «Еврика»</w:t>
      </w:r>
      <w:r w:rsidR="00A73138">
        <w:rPr>
          <w:rFonts w:ascii="Times New Roman" w:eastAsia="Times New Roman" w:hAnsi="Times New Roman" w:cs="Times New Roman"/>
          <w:bCs/>
          <w:sz w:val="24"/>
          <w:szCs w:val="24"/>
          <w:lang w:val="uk-UA" w:eastAsia="ru-RU"/>
        </w:rPr>
        <w:tab/>
        <w:t>26</w:t>
      </w:r>
    </w:p>
    <w:p w14:paraId="50BDF82C" w14:textId="77777777" w:rsidR="00A32400" w:rsidRDefault="00C32354" w:rsidP="00C32354">
      <w:pPr>
        <w:tabs>
          <w:tab w:val="left" w:pos="567"/>
          <w:tab w:val="left" w:leader="dot" w:pos="9639"/>
        </w:tabs>
        <w:spacing w:after="0" w:line="240" w:lineRule="auto"/>
        <w:jc w:val="both"/>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
          <w:bCs/>
          <w:sz w:val="24"/>
          <w:szCs w:val="24"/>
          <w:lang w:val="uk-UA" w:eastAsia="ru-RU"/>
        </w:rPr>
        <w:tab/>
      </w:r>
      <w:r w:rsidR="00A32400">
        <w:rPr>
          <w:rFonts w:ascii="Times New Roman" w:eastAsia="Times New Roman" w:hAnsi="Times New Roman" w:cs="Times New Roman"/>
          <w:bCs/>
          <w:sz w:val="24"/>
          <w:szCs w:val="24"/>
          <w:lang w:val="uk-UA" w:eastAsia="ru-RU"/>
        </w:rPr>
        <w:t>3.5 Тематика навчання здобувачів освіти</w:t>
      </w:r>
      <w:r w:rsidRPr="00C32354">
        <w:rPr>
          <w:rFonts w:ascii="Times New Roman" w:eastAsia="Times New Roman" w:hAnsi="Times New Roman" w:cs="Times New Roman"/>
          <w:bCs/>
          <w:sz w:val="24"/>
          <w:szCs w:val="24"/>
          <w:lang w:val="uk-UA" w:eastAsia="ru-RU"/>
        </w:rPr>
        <w:t xml:space="preserve"> з питань особистої безпеки і безпеки </w:t>
      </w:r>
    </w:p>
    <w:p w14:paraId="22E68D46" w14:textId="483C78CC" w:rsidR="00C32354" w:rsidRPr="00C32354" w:rsidRDefault="00A32400" w:rsidP="00C32354">
      <w:pPr>
        <w:tabs>
          <w:tab w:val="left" w:pos="567"/>
          <w:tab w:val="left" w:leader="dot" w:pos="9639"/>
        </w:tabs>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C32354" w:rsidRPr="00C32354">
        <w:rPr>
          <w:rFonts w:ascii="Times New Roman" w:eastAsia="Times New Roman" w:hAnsi="Times New Roman" w:cs="Times New Roman"/>
          <w:bCs/>
          <w:sz w:val="24"/>
          <w:szCs w:val="24"/>
          <w:lang w:val="uk-UA" w:eastAsia="ru-RU"/>
        </w:rPr>
        <w:t>оточуючи</w:t>
      </w:r>
      <w:r w:rsidR="00A73138">
        <w:rPr>
          <w:rFonts w:ascii="Times New Roman" w:eastAsia="Times New Roman" w:hAnsi="Times New Roman" w:cs="Times New Roman"/>
          <w:bCs/>
          <w:sz w:val="24"/>
          <w:szCs w:val="24"/>
          <w:lang w:val="uk-UA" w:eastAsia="ru-RU"/>
        </w:rPr>
        <w:t>х</w:t>
      </w:r>
      <w:r w:rsidR="00A73138">
        <w:rPr>
          <w:rFonts w:ascii="Times New Roman" w:eastAsia="Times New Roman" w:hAnsi="Times New Roman" w:cs="Times New Roman"/>
          <w:bCs/>
          <w:sz w:val="24"/>
          <w:szCs w:val="24"/>
          <w:lang w:val="uk-UA" w:eastAsia="ru-RU"/>
        </w:rPr>
        <w:tab/>
        <w:t>27</w:t>
      </w:r>
    </w:p>
    <w:p w14:paraId="01C66F61" w14:textId="133F960D"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ab/>
        <w:t>3.6 З</w:t>
      </w:r>
      <w:r w:rsidR="00A32400">
        <w:rPr>
          <w:rFonts w:ascii="Times New Roman" w:eastAsia="Times New Roman" w:hAnsi="Times New Roman" w:cs="Times New Roman"/>
          <w:bCs/>
          <w:sz w:val="24"/>
          <w:szCs w:val="24"/>
          <w:lang w:val="uk-UA" w:eastAsia="ru-RU"/>
        </w:rPr>
        <w:t>аходи до плану проведення «Місячника</w:t>
      </w:r>
      <w:r w:rsidR="00A73138">
        <w:rPr>
          <w:rFonts w:ascii="Times New Roman" w:eastAsia="Times New Roman" w:hAnsi="Times New Roman" w:cs="Times New Roman"/>
          <w:bCs/>
          <w:sz w:val="24"/>
          <w:szCs w:val="24"/>
          <w:lang w:val="uk-UA" w:eastAsia="ru-RU"/>
        </w:rPr>
        <w:t xml:space="preserve"> безпеки дитини»</w:t>
      </w:r>
      <w:r w:rsidR="00A73138">
        <w:rPr>
          <w:rFonts w:ascii="Times New Roman" w:eastAsia="Times New Roman" w:hAnsi="Times New Roman" w:cs="Times New Roman"/>
          <w:bCs/>
          <w:sz w:val="24"/>
          <w:szCs w:val="24"/>
          <w:lang w:val="uk-UA" w:eastAsia="ru-RU"/>
        </w:rPr>
        <w:tab/>
        <w:t>28</w:t>
      </w:r>
    </w:p>
    <w:p w14:paraId="34AB9183" w14:textId="39A8A86B"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Розділ ІV</w:t>
      </w:r>
      <w:r w:rsidRPr="00C32354">
        <w:rPr>
          <w:rFonts w:ascii="Times New Roman" w:eastAsia="Times New Roman" w:hAnsi="Times New Roman" w:cs="Times New Roman"/>
          <w:sz w:val="24"/>
          <w:szCs w:val="24"/>
          <w:lang w:val="uk-UA" w:eastAsia="ru-RU"/>
        </w:rPr>
        <w:t xml:space="preserve"> Орган</w:t>
      </w:r>
      <w:r w:rsidR="00A73138">
        <w:rPr>
          <w:rFonts w:ascii="Times New Roman" w:eastAsia="Times New Roman" w:hAnsi="Times New Roman" w:cs="Times New Roman"/>
          <w:sz w:val="24"/>
          <w:szCs w:val="24"/>
          <w:lang w:val="uk-UA" w:eastAsia="ru-RU"/>
        </w:rPr>
        <w:t>ізаційно - педагогічні заходи</w:t>
      </w:r>
      <w:r w:rsidR="00A73138">
        <w:rPr>
          <w:rFonts w:ascii="Times New Roman" w:eastAsia="Times New Roman" w:hAnsi="Times New Roman" w:cs="Times New Roman"/>
          <w:sz w:val="24"/>
          <w:szCs w:val="24"/>
          <w:lang w:val="uk-UA" w:eastAsia="ru-RU"/>
        </w:rPr>
        <w:tab/>
        <w:t>29</w:t>
      </w:r>
    </w:p>
    <w:p w14:paraId="34FA2E0D" w14:textId="3D262130"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sz w:val="24"/>
          <w:szCs w:val="24"/>
          <w:lang w:val="uk-UA" w:eastAsia="ru-RU"/>
        </w:rPr>
        <w:tab/>
        <w:t xml:space="preserve">4.1 </w:t>
      </w:r>
      <w:r w:rsidRPr="00C32354">
        <w:rPr>
          <w:rFonts w:ascii="Times New Roman" w:eastAsia="Times New Roman" w:hAnsi="Times New Roman" w:cs="Times New Roman"/>
          <w:bCs/>
          <w:sz w:val="24"/>
          <w:szCs w:val="24"/>
          <w:lang w:val="uk-UA" w:eastAsia="ru-RU"/>
        </w:rPr>
        <w:t>Заходи щодо забезпечення організованого початку навчального року</w:t>
      </w:r>
      <w:r w:rsidR="00A73138">
        <w:rPr>
          <w:rFonts w:ascii="Times New Roman" w:eastAsia="Times New Roman" w:hAnsi="Times New Roman" w:cs="Times New Roman"/>
          <w:bCs/>
          <w:lang w:val="uk-UA" w:eastAsia="ru-RU"/>
        </w:rPr>
        <w:tab/>
        <w:t>29</w:t>
      </w:r>
    </w:p>
    <w:p w14:paraId="7CC582EF" w14:textId="65453D6D"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eastAsia="ru-RU"/>
        </w:rPr>
      </w:pPr>
      <w:r w:rsidRPr="00C32354">
        <w:rPr>
          <w:rFonts w:ascii="Times New Roman" w:eastAsia="Times New Roman" w:hAnsi="Times New Roman" w:cs="Times New Roman"/>
          <w:sz w:val="24"/>
          <w:szCs w:val="24"/>
          <w:lang w:val="uk-UA" w:eastAsia="ru-RU"/>
        </w:rPr>
        <w:tab/>
        <w:t xml:space="preserve">4.2 Заходи щодо забезпечення організованого закінчення навчального </w:t>
      </w:r>
      <w:r w:rsidR="00A73138">
        <w:rPr>
          <w:rFonts w:ascii="Times New Roman" w:eastAsia="Times New Roman" w:hAnsi="Times New Roman" w:cs="Times New Roman"/>
          <w:sz w:val="24"/>
          <w:szCs w:val="24"/>
          <w:lang w:val="uk-UA" w:eastAsia="ru-RU"/>
        </w:rPr>
        <w:t>року</w:t>
      </w:r>
      <w:r w:rsidR="00A73138">
        <w:rPr>
          <w:rFonts w:ascii="Times New Roman" w:eastAsia="Times New Roman" w:hAnsi="Times New Roman" w:cs="Times New Roman"/>
          <w:sz w:val="24"/>
          <w:szCs w:val="24"/>
          <w:lang w:val="uk-UA" w:eastAsia="ru-RU"/>
        </w:rPr>
        <w:tab/>
        <w:t>30</w:t>
      </w:r>
    </w:p>
    <w:p w14:paraId="403CFF57" w14:textId="3E6CC5B4"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4.3 Музичні</w:t>
      </w:r>
      <w:r w:rsidR="00A73138">
        <w:rPr>
          <w:rFonts w:ascii="Times New Roman" w:eastAsia="Times New Roman" w:hAnsi="Times New Roman" w:cs="Times New Roman"/>
          <w:sz w:val="24"/>
          <w:szCs w:val="24"/>
          <w:lang w:val="uk-UA" w:eastAsia="ru-RU"/>
        </w:rPr>
        <w:t xml:space="preserve"> свята, розваги</w:t>
      </w:r>
      <w:r w:rsidR="00A73138">
        <w:rPr>
          <w:rFonts w:ascii="Times New Roman" w:eastAsia="Times New Roman" w:hAnsi="Times New Roman" w:cs="Times New Roman"/>
          <w:sz w:val="24"/>
          <w:szCs w:val="24"/>
          <w:lang w:val="uk-UA" w:eastAsia="ru-RU"/>
        </w:rPr>
        <w:tab/>
        <w:t>31</w:t>
      </w:r>
    </w:p>
    <w:p w14:paraId="7F1C7176" w14:textId="0B821196"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 xml:space="preserve">4.4 </w:t>
      </w:r>
      <w:r w:rsidRPr="00C32354">
        <w:rPr>
          <w:rFonts w:ascii="Times New Roman" w:eastAsia="Times New Roman" w:hAnsi="Times New Roman" w:cs="Times New Roman"/>
          <w:iCs/>
          <w:sz w:val="24"/>
          <w:szCs w:val="24"/>
          <w:lang w:val="uk-UA" w:eastAsia="ru-RU"/>
        </w:rPr>
        <w:t>Взаємодія ЗПШ «Еврика» із сім</w:t>
      </w:r>
      <w:r w:rsidRPr="00C32354">
        <w:rPr>
          <w:rFonts w:ascii="Times New Roman" w:eastAsia="Times New Roman" w:hAnsi="Times New Roman" w:cs="Times New Roman"/>
          <w:b/>
          <w:bCs/>
          <w:sz w:val="24"/>
          <w:szCs w:val="24"/>
          <w:lang w:val="uk-UA" w:eastAsia="ru-RU"/>
        </w:rPr>
        <w:t>’</w:t>
      </w:r>
      <w:r w:rsidRPr="00C32354">
        <w:rPr>
          <w:rFonts w:ascii="Times New Roman" w:eastAsia="Times New Roman" w:hAnsi="Times New Roman" w:cs="Times New Roman"/>
          <w:iCs/>
          <w:sz w:val="24"/>
          <w:szCs w:val="24"/>
          <w:lang w:val="uk-UA" w:eastAsia="ru-RU"/>
        </w:rPr>
        <w:t>єю та громадськістю</w:t>
      </w:r>
      <w:r w:rsidR="00A73138">
        <w:rPr>
          <w:rFonts w:ascii="Times New Roman" w:eastAsia="Times New Roman" w:hAnsi="Times New Roman" w:cs="Times New Roman"/>
          <w:sz w:val="24"/>
          <w:szCs w:val="24"/>
          <w:lang w:val="uk-UA" w:eastAsia="ru-RU"/>
        </w:rPr>
        <w:tab/>
        <w:t>36</w:t>
      </w:r>
    </w:p>
    <w:p w14:paraId="0139B94D" w14:textId="5AF8F6D8"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4.5</w:t>
      </w:r>
      <w:r w:rsidR="00A73138">
        <w:rPr>
          <w:rFonts w:ascii="Times New Roman" w:eastAsia="Times New Roman" w:hAnsi="Times New Roman" w:cs="Times New Roman"/>
          <w:sz w:val="24"/>
          <w:szCs w:val="24"/>
          <w:lang w:val="uk-UA" w:eastAsia="ru-RU"/>
        </w:rPr>
        <w:t xml:space="preserve"> Тематика батьківських зборів</w:t>
      </w:r>
      <w:r w:rsidR="00A73138">
        <w:rPr>
          <w:rFonts w:ascii="Times New Roman" w:eastAsia="Times New Roman" w:hAnsi="Times New Roman" w:cs="Times New Roman"/>
          <w:sz w:val="24"/>
          <w:szCs w:val="24"/>
          <w:lang w:val="uk-UA" w:eastAsia="ru-RU"/>
        </w:rPr>
        <w:tab/>
        <w:t>37</w:t>
      </w:r>
    </w:p>
    <w:p w14:paraId="1E867526" w14:textId="560C30C4"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4.6 Наступність між до</w:t>
      </w:r>
      <w:r w:rsidR="00A73138">
        <w:rPr>
          <w:rFonts w:ascii="Times New Roman" w:eastAsia="Times New Roman" w:hAnsi="Times New Roman" w:cs="Times New Roman"/>
          <w:sz w:val="24"/>
          <w:szCs w:val="24"/>
          <w:lang w:val="uk-UA" w:eastAsia="ru-RU"/>
        </w:rPr>
        <w:t>шкільною і початковою ланками</w:t>
      </w:r>
      <w:r w:rsidR="00A73138">
        <w:rPr>
          <w:rFonts w:ascii="Times New Roman" w:eastAsia="Times New Roman" w:hAnsi="Times New Roman" w:cs="Times New Roman"/>
          <w:sz w:val="24"/>
          <w:szCs w:val="24"/>
          <w:lang w:val="uk-UA" w:eastAsia="ru-RU"/>
        </w:rPr>
        <w:tab/>
        <w:t>39</w:t>
      </w:r>
    </w:p>
    <w:p w14:paraId="2748F2CC" w14:textId="53EFB1F6"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Розділ</w:t>
      </w:r>
      <w:r w:rsidRPr="00C32354">
        <w:rPr>
          <w:rFonts w:ascii="Times New Roman" w:eastAsia="Times New Roman" w:hAnsi="Times New Roman" w:cs="Times New Roman"/>
          <w:sz w:val="24"/>
          <w:szCs w:val="24"/>
          <w:lang w:val="uk-UA" w:eastAsia="ru-RU"/>
        </w:rPr>
        <w:t xml:space="preserve"> </w:t>
      </w:r>
      <w:r w:rsidRPr="00C32354">
        <w:rPr>
          <w:rFonts w:ascii="Times New Roman" w:eastAsia="Times New Roman" w:hAnsi="Times New Roman" w:cs="Times New Roman"/>
          <w:b/>
          <w:bCs/>
          <w:sz w:val="24"/>
          <w:szCs w:val="24"/>
          <w:lang w:val="uk-UA" w:eastAsia="ru-RU"/>
        </w:rPr>
        <w:t>V</w:t>
      </w:r>
      <w:r w:rsidRPr="00C32354">
        <w:rPr>
          <w:rFonts w:ascii="Times New Roman" w:eastAsia="Times New Roman" w:hAnsi="Times New Roman" w:cs="Times New Roman"/>
          <w:sz w:val="24"/>
          <w:szCs w:val="24"/>
          <w:lang w:val="uk-UA" w:eastAsia="ru-RU"/>
        </w:rPr>
        <w:t xml:space="preserve"> Зміцнення м</w:t>
      </w:r>
      <w:r w:rsidR="00A73138">
        <w:rPr>
          <w:rFonts w:ascii="Times New Roman" w:eastAsia="Times New Roman" w:hAnsi="Times New Roman" w:cs="Times New Roman"/>
          <w:sz w:val="24"/>
          <w:szCs w:val="24"/>
          <w:lang w:val="uk-UA" w:eastAsia="ru-RU"/>
        </w:rPr>
        <w:t>атеріальної бази ЗПШ «Еврика»</w:t>
      </w:r>
      <w:r w:rsidR="00A73138">
        <w:rPr>
          <w:rFonts w:ascii="Times New Roman" w:eastAsia="Times New Roman" w:hAnsi="Times New Roman" w:cs="Times New Roman"/>
          <w:sz w:val="24"/>
          <w:szCs w:val="24"/>
          <w:lang w:val="uk-UA" w:eastAsia="ru-RU"/>
        </w:rPr>
        <w:tab/>
        <w:t>41</w:t>
      </w:r>
    </w:p>
    <w:p w14:paraId="34973FBC" w14:textId="11A776DA"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5.1 Адміністрати</w:t>
      </w:r>
      <w:r w:rsidR="002F0E5C">
        <w:rPr>
          <w:rFonts w:ascii="Times New Roman" w:eastAsia="Times New Roman" w:hAnsi="Times New Roman" w:cs="Times New Roman"/>
          <w:sz w:val="24"/>
          <w:szCs w:val="24"/>
          <w:lang w:val="uk-UA" w:eastAsia="ru-RU"/>
        </w:rPr>
        <w:t>вно - г</w:t>
      </w:r>
      <w:r w:rsidR="00A73138">
        <w:rPr>
          <w:rFonts w:ascii="Times New Roman" w:eastAsia="Times New Roman" w:hAnsi="Times New Roman" w:cs="Times New Roman"/>
          <w:sz w:val="24"/>
          <w:szCs w:val="24"/>
          <w:lang w:val="uk-UA" w:eastAsia="ru-RU"/>
        </w:rPr>
        <w:t>осподарська діяльність</w:t>
      </w:r>
      <w:r w:rsidR="00A73138">
        <w:rPr>
          <w:rFonts w:ascii="Times New Roman" w:eastAsia="Times New Roman" w:hAnsi="Times New Roman" w:cs="Times New Roman"/>
          <w:sz w:val="24"/>
          <w:szCs w:val="24"/>
          <w:lang w:val="uk-UA" w:eastAsia="ru-RU"/>
        </w:rPr>
        <w:tab/>
        <w:t>41</w:t>
      </w:r>
    </w:p>
    <w:p w14:paraId="2974D34C" w14:textId="560AF8F9" w:rsidR="00C32354" w:rsidRPr="00C32354" w:rsidRDefault="00C32354" w:rsidP="00C32354">
      <w:pPr>
        <w:tabs>
          <w:tab w:val="left" w:pos="567"/>
          <w:tab w:val="left" w:leader="dot" w:pos="9639"/>
        </w:tabs>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5.2 План адміністр</w:t>
      </w:r>
      <w:r w:rsidR="00A73138">
        <w:rPr>
          <w:rFonts w:ascii="Times New Roman" w:eastAsia="Times New Roman" w:hAnsi="Times New Roman" w:cs="Times New Roman"/>
          <w:sz w:val="24"/>
          <w:szCs w:val="24"/>
          <w:lang w:val="uk-UA" w:eastAsia="ru-RU"/>
        </w:rPr>
        <w:t>ативно - господарської роботи</w:t>
      </w:r>
      <w:r w:rsidR="00A73138">
        <w:rPr>
          <w:rFonts w:ascii="Times New Roman" w:eastAsia="Times New Roman" w:hAnsi="Times New Roman" w:cs="Times New Roman"/>
          <w:sz w:val="24"/>
          <w:szCs w:val="24"/>
          <w:lang w:val="uk-UA" w:eastAsia="ru-RU"/>
        </w:rPr>
        <w:tab/>
        <w:t>41</w:t>
      </w:r>
    </w:p>
    <w:p w14:paraId="01DACB17" w14:textId="4ADC95F3" w:rsidR="00C32354" w:rsidRPr="00C32354" w:rsidRDefault="00C32354"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sz w:val="24"/>
          <w:szCs w:val="24"/>
          <w:lang w:val="uk-UA" w:eastAsia="ru-RU"/>
        </w:rPr>
        <w:t>Розділ VI</w:t>
      </w:r>
      <w:r w:rsidRPr="00C32354">
        <w:rPr>
          <w:rFonts w:ascii="Times New Roman" w:eastAsia="Times New Roman" w:hAnsi="Times New Roman" w:cs="Times New Roman"/>
          <w:sz w:val="24"/>
          <w:szCs w:val="24"/>
          <w:lang w:val="uk-UA" w:eastAsia="ru-RU"/>
        </w:rPr>
        <w:t xml:space="preserve"> </w:t>
      </w:r>
      <w:r w:rsidR="00A32400">
        <w:rPr>
          <w:rFonts w:ascii="Times New Roman" w:eastAsia="Times New Roman" w:hAnsi="Times New Roman" w:cs="Times New Roman"/>
          <w:sz w:val="24"/>
          <w:szCs w:val="24"/>
          <w:lang w:val="uk-UA" w:eastAsia="ru-RU"/>
        </w:rPr>
        <w:t>Керівництво освітнім</w:t>
      </w:r>
      <w:r w:rsidR="00A73138">
        <w:rPr>
          <w:rFonts w:ascii="Times New Roman" w:eastAsia="Times New Roman" w:hAnsi="Times New Roman" w:cs="Times New Roman"/>
          <w:sz w:val="24"/>
          <w:szCs w:val="24"/>
          <w:lang w:val="uk-UA" w:eastAsia="ru-RU"/>
        </w:rPr>
        <w:t xml:space="preserve"> процесом</w:t>
      </w:r>
      <w:r w:rsidR="00A73138">
        <w:rPr>
          <w:rFonts w:ascii="Times New Roman" w:eastAsia="Times New Roman" w:hAnsi="Times New Roman" w:cs="Times New Roman"/>
          <w:sz w:val="24"/>
          <w:szCs w:val="24"/>
          <w:lang w:val="uk-UA" w:eastAsia="ru-RU"/>
        </w:rPr>
        <w:tab/>
        <w:t>43</w:t>
      </w:r>
    </w:p>
    <w:p w14:paraId="41ADDD3A" w14:textId="4269EFF2" w:rsidR="00C32354" w:rsidRPr="00C32354" w:rsidRDefault="00A32400"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6.1 План засідань м</w:t>
      </w:r>
      <w:r w:rsidR="00C32354" w:rsidRPr="00C32354">
        <w:rPr>
          <w:rFonts w:ascii="Times New Roman" w:eastAsia="Times New Roman" w:hAnsi="Times New Roman" w:cs="Times New Roman"/>
          <w:sz w:val="24"/>
          <w:szCs w:val="24"/>
          <w:lang w:val="uk-UA" w:eastAsia="ru-RU"/>
        </w:rPr>
        <w:t>етодичн</w:t>
      </w:r>
      <w:r>
        <w:rPr>
          <w:rFonts w:ascii="Times New Roman" w:eastAsia="Times New Roman" w:hAnsi="Times New Roman" w:cs="Times New Roman"/>
          <w:sz w:val="24"/>
          <w:szCs w:val="24"/>
          <w:lang w:val="uk-UA" w:eastAsia="ru-RU"/>
        </w:rPr>
        <w:t>ої</w:t>
      </w:r>
      <w:r w:rsidR="00A73138">
        <w:rPr>
          <w:rFonts w:ascii="Times New Roman" w:eastAsia="Times New Roman" w:hAnsi="Times New Roman" w:cs="Times New Roman"/>
          <w:sz w:val="24"/>
          <w:szCs w:val="24"/>
          <w:lang w:val="uk-UA" w:eastAsia="ru-RU"/>
        </w:rPr>
        <w:t xml:space="preserve"> ради ЗПШ «Еврика»</w:t>
      </w:r>
      <w:r w:rsidR="00A73138">
        <w:rPr>
          <w:rFonts w:ascii="Times New Roman" w:eastAsia="Times New Roman" w:hAnsi="Times New Roman" w:cs="Times New Roman"/>
          <w:sz w:val="24"/>
          <w:szCs w:val="24"/>
          <w:lang w:val="uk-UA" w:eastAsia="ru-RU"/>
        </w:rPr>
        <w:tab/>
        <w:t>43</w:t>
      </w:r>
    </w:p>
    <w:p w14:paraId="460CCE2E" w14:textId="50218C59" w:rsidR="00C32354" w:rsidRPr="00C32354" w:rsidRDefault="00C32354"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 xml:space="preserve">6.2 </w:t>
      </w:r>
      <w:r w:rsidR="00A73138">
        <w:rPr>
          <w:rFonts w:ascii="Times New Roman" w:eastAsia="Times New Roman" w:hAnsi="Times New Roman" w:cs="Times New Roman"/>
          <w:sz w:val="24"/>
          <w:szCs w:val="24"/>
          <w:lang w:val="uk-UA" w:eastAsia="ru-RU"/>
        </w:rPr>
        <w:t>Наради при директорові</w:t>
      </w:r>
      <w:r w:rsidR="00A73138">
        <w:rPr>
          <w:rFonts w:ascii="Times New Roman" w:eastAsia="Times New Roman" w:hAnsi="Times New Roman" w:cs="Times New Roman"/>
          <w:sz w:val="24"/>
          <w:szCs w:val="24"/>
          <w:lang w:val="uk-UA" w:eastAsia="ru-RU"/>
        </w:rPr>
        <w:tab/>
        <w:t>44</w:t>
      </w:r>
    </w:p>
    <w:p w14:paraId="744E942C" w14:textId="3693CC30" w:rsidR="00C32354" w:rsidRPr="00C32354" w:rsidRDefault="00A73138"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6.3 Загальні збори колективу</w:t>
      </w:r>
      <w:r>
        <w:rPr>
          <w:rFonts w:ascii="Times New Roman" w:eastAsia="Times New Roman" w:hAnsi="Times New Roman" w:cs="Times New Roman"/>
          <w:sz w:val="24"/>
          <w:szCs w:val="24"/>
          <w:lang w:val="uk-UA" w:eastAsia="ru-RU"/>
        </w:rPr>
        <w:tab/>
        <w:t>46</w:t>
      </w:r>
    </w:p>
    <w:p w14:paraId="0597578C" w14:textId="0381ED4C" w:rsidR="00C32354" w:rsidRPr="00C32354" w:rsidRDefault="00A32400"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6.4 План</w:t>
      </w:r>
      <w:r w:rsidR="002F0E5C">
        <w:rPr>
          <w:rFonts w:ascii="Times New Roman" w:eastAsia="Times New Roman" w:hAnsi="Times New Roman" w:cs="Times New Roman"/>
          <w:sz w:val="24"/>
          <w:szCs w:val="24"/>
          <w:lang w:val="uk-UA" w:eastAsia="ru-RU"/>
        </w:rPr>
        <w:t xml:space="preserve"> роботи рад</w:t>
      </w:r>
      <w:r w:rsidR="00A73138">
        <w:rPr>
          <w:rFonts w:ascii="Times New Roman" w:eastAsia="Times New Roman" w:hAnsi="Times New Roman" w:cs="Times New Roman"/>
          <w:sz w:val="24"/>
          <w:szCs w:val="24"/>
          <w:lang w:val="uk-UA" w:eastAsia="ru-RU"/>
        </w:rPr>
        <w:t>и з харчування</w:t>
      </w:r>
      <w:r w:rsidR="00A73138">
        <w:rPr>
          <w:rFonts w:ascii="Times New Roman" w:eastAsia="Times New Roman" w:hAnsi="Times New Roman" w:cs="Times New Roman"/>
          <w:sz w:val="24"/>
          <w:szCs w:val="24"/>
          <w:lang w:val="uk-UA" w:eastAsia="ru-RU"/>
        </w:rPr>
        <w:tab/>
        <w:t>47</w:t>
      </w:r>
    </w:p>
    <w:p w14:paraId="1A063735" w14:textId="4BC5B748" w:rsidR="00C32354" w:rsidRPr="00C32354" w:rsidRDefault="00C32354"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Розділ</w:t>
      </w:r>
      <w:r w:rsidRPr="00C32354">
        <w:rPr>
          <w:rFonts w:ascii="Times New Roman" w:eastAsia="Times New Roman" w:hAnsi="Times New Roman" w:cs="Times New Roman"/>
          <w:sz w:val="24"/>
          <w:szCs w:val="24"/>
          <w:lang w:val="uk-UA" w:eastAsia="ru-RU"/>
        </w:rPr>
        <w:t xml:space="preserve"> </w:t>
      </w:r>
      <w:r w:rsidRPr="00C32354">
        <w:rPr>
          <w:rFonts w:ascii="Times New Roman" w:eastAsia="Times New Roman" w:hAnsi="Times New Roman" w:cs="Times New Roman"/>
          <w:b/>
          <w:bCs/>
          <w:sz w:val="24"/>
          <w:szCs w:val="24"/>
          <w:lang w:val="uk-UA" w:eastAsia="ru-RU"/>
        </w:rPr>
        <w:t>VІІ</w:t>
      </w:r>
      <w:r w:rsidR="00A73138">
        <w:rPr>
          <w:rFonts w:ascii="Times New Roman" w:eastAsia="Times New Roman" w:hAnsi="Times New Roman" w:cs="Times New Roman"/>
          <w:sz w:val="24"/>
          <w:szCs w:val="24"/>
          <w:lang w:val="uk-UA" w:eastAsia="ru-RU"/>
        </w:rPr>
        <w:t xml:space="preserve"> Виховна система закладу</w:t>
      </w:r>
      <w:r w:rsidR="00A73138">
        <w:rPr>
          <w:rFonts w:ascii="Times New Roman" w:eastAsia="Times New Roman" w:hAnsi="Times New Roman" w:cs="Times New Roman"/>
          <w:sz w:val="24"/>
          <w:szCs w:val="24"/>
          <w:lang w:val="uk-UA" w:eastAsia="ru-RU"/>
        </w:rPr>
        <w:tab/>
        <w:t>54</w:t>
      </w:r>
    </w:p>
    <w:p w14:paraId="7B809935" w14:textId="220AB800" w:rsidR="00C32354" w:rsidRPr="00C32354" w:rsidRDefault="00C32354"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7.1 План</w:t>
      </w:r>
      <w:r w:rsidR="00A73138">
        <w:rPr>
          <w:rFonts w:ascii="Times New Roman" w:eastAsia="Times New Roman" w:hAnsi="Times New Roman" w:cs="Times New Roman"/>
          <w:sz w:val="24"/>
          <w:szCs w:val="24"/>
          <w:lang w:val="uk-UA" w:eastAsia="ru-RU"/>
        </w:rPr>
        <w:t xml:space="preserve"> виховної роботи ЗПШ «Еврика»</w:t>
      </w:r>
      <w:r w:rsidR="00A73138">
        <w:rPr>
          <w:rFonts w:ascii="Times New Roman" w:eastAsia="Times New Roman" w:hAnsi="Times New Roman" w:cs="Times New Roman"/>
          <w:sz w:val="24"/>
          <w:szCs w:val="24"/>
          <w:lang w:val="uk-UA" w:eastAsia="ru-RU"/>
        </w:rPr>
        <w:tab/>
        <w:t>54</w:t>
      </w:r>
    </w:p>
    <w:p w14:paraId="0F8285DC" w14:textId="5E980C5A" w:rsidR="00C32354" w:rsidRPr="00C32354" w:rsidRDefault="00C32354"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Розділ</w:t>
      </w:r>
      <w:r w:rsidRPr="00C32354">
        <w:rPr>
          <w:rFonts w:ascii="Times New Roman" w:eastAsia="Times New Roman" w:hAnsi="Times New Roman" w:cs="Times New Roman"/>
          <w:sz w:val="24"/>
          <w:szCs w:val="24"/>
          <w:lang w:val="uk-UA" w:eastAsia="ru-RU"/>
        </w:rPr>
        <w:t xml:space="preserve"> </w:t>
      </w:r>
      <w:r w:rsidRPr="00C32354">
        <w:rPr>
          <w:rFonts w:ascii="Times New Roman" w:eastAsia="Times New Roman" w:hAnsi="Times New Roman" w:cs="Times New Roman"/>
          <w:b/>
          <w:bCs/>
          <w:sz w:val="24"/>
          <w:szCs w:val="24"/>
          <w:lang w:val="uk-UA" w:eastAsia="ru-RU"/>
        </w:rPr>
        <w:t xml:space="preserve">VІІІ </w:t>
      </w:r>
      <w:r w:rsidRPr="00C32354">
        <w:rPr>
          <w:rFonts w:ascii="Times New Roman" w:eastAsia="Times New Roman" w:hAnsi="Times New Roman" w:cs="Times New Roman"/>
          <w:sz w:val="24"/>
          <w:szCs w:val="24"/>
          <w:lang w:val="uk-UA" w:eastAsia="ru-RU"/>
        </w:rPr>
        <w:t>К</w:t>
      </w:r>
      <w:r w:rsidR="00A73138">
        <w:rPr>
          <w:rFonts w:ascii="Times New Roman" w:eastAsia="Times New Roman" w:hAnsi="Times New Roman" w:cs="Times New Roman"/>
          <w:sz w:val="24"/>
          <w:szCs w:val="24"/>
          <w:lang w:val="uk-UA" w:eastAsia="ru-RU"/>
        </w:rPr>
        <w:t>онтрольно - аналітична робота</w:t>
      </w:r>
      <w:r w:rsidR="00A73138">
        <w:rPr>
          <w:rFonts w:ascii="Times New Roman" w:eastAsia="Times New Roman" w:hAnsi="Times New Roman" w:cs="Times New Roman"/>
          <w:sz w:val="24"/>
          <w:szCs w:val="24"/>
          <w:lang w:val="uk-UA" w:eastAsia="ru-RU"/>
        </w:rPr>
        <w:tab/>
        <w:t>65</w:t>
      </w:r>
    </w:p>
    <w:p w14:paraId="1D56094A" w14:textId="71E37548" w:rsidR="00C32354" w:rsidRPr="00C32354" w:rsidRDefault="00C32354"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8.1 Внутрішньошкільний контроль за робот</w:t>
      </w:r>
      <w:r w:rsidR="00A73138">
        <w:rPr>
          <w:rFonts w:ascii="Times New Roman" w:eastAsia="Times New Roman" w:hAnsi="Times New Roman" w:cs="Times New Roman"/>
          <w:sz w:val="24"/>
          <w:szCs w:val="24"/>
          <w:lang w:val="uk-UA" w:eastAsia="ru-RU"/>
        </w:rPr>
        <w:t>ою вчителів початкових класів</w:t>
      </w:r>
      <w:r w:rsidR="00A73138">
        <w:rPr>
          <w:rFonts w:ascii="Times New Roman" w:eastAsia="Times New Roman" w:hAnsi="Times New Roman" w:cs="Times New Roman"/>
          <w:sz w:val="24"/>
          <w:szCs w:val="24"/>
          <w:lang w:val="uk-UA" w:eastAsia="ru-RU"/>
        </w:rPr>
        <w:tab/>
        <w:t>65</w:t>
      </w:r>
    </w:p>
    <w:p w14:paraId="08AF107C" w14:textId="77777777" w:rsidR="00C32354" w:rsidRPr="00C32354" w:rsidRDefault="00C32354"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ab/>
        <w:t xml:space="preserve">8.2 Перспективний план проведення комплексного та тематичного контролю </w:t>
      </w:r>
    </w:p>
    <w:p w14:paraId="3F182C27" w14:textId="3416089B" w:rsidR="00C32354" w:rsidRPr="00593828" w:rsidRDefault="00A73138"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дошкільного підрозділу</w:t>
      </w:r>
      <w:r>
        <w:rPr>
          <w:rFonts w:ascii="Times New Roman" w:eastAsia="Times New Roman" w:hAnsi="Times New Roman" w:cs="Times New Roman"/>
          <w:sz w:val="24"/>
          <w:szCs w:val="24"/>
          <w:lang w:val="uk-UA" w:eastAsia="ru-RU"/>
        </w:rPr>
        <w:tab/>
        <w:t>73</w:t>
      </w:r>
    </w:p>
    <w:p w14:paraId="1D62BC78" w14:textId="784488EF" w:rsidR="00C32354" w:rsidRPr="00C32354" w:rsidRDefault="00C32354" w:rsidP="00C32354">
      <w:pPr>
        <w:tabs>
          <w:tab w:val="left" w:pos="567"/>
          <w:tab w:val="left" w:leader="dot" w:pos="9639"/>
        </w:tabs>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Додатки</w:t>
      </w:r>
      <w:r w:rsidR="00A73138">
        <w:rPr>
          <w:rFonts w:ascii="Times New Roman" w:eastAsia="Times New Roman" w:hAnsi="Times New Roman" w:cs="Times New Roman"/>
          <w:b/>
          <w:bCs/>
          <w:sz w:val="24"/>
          <w:szCs w:val="24"/>
          <w:lang w:val="uk-UA" w:eastAsia="ru-RU"/>
        </w:rPr>
        <w:t xml:space="preserve">                                                                                                                                               </w:t>
      </w:r>
    </w:p>
    <w:p w14:paraId="6FE51B70" w14:textId="77777777" w:rsidR="00C32354" w:rsidRDefault="00C32354"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План </w:t>
      </w:r>
      <w:r w:rsidR="00A32400" w:rsidRPr="00A32400">
        <w:rPr>
          <w:rFonts w:ascii="Times New Roman" w:eastAsia="Times New Roman" w:hAnsi="Times New Roman" w:cs="Times New Roman"/>
          <w:sz w:val="24"/>
          <w:szCs w:val="24"/>
          <w:lang w:val="uk-UA" w:eastAsia="ru-RU"/>
        </w:rPr>
        <w:t xml:space="preserve">фізкультурно - оздоровчої </w:t>
      </w:r>
      <w:r w:rsidR="00A32400">
        <w:rPr>
          <w:rFonts w:ascii="Times New Roman" w:eastAsia="Times New Roman" w:hAnsi="Times New Roman" w:cs="Times New Roman"/>
          <w:sz w:val="24"/>
          <w:szCs w:val="24"/>
          <w:lang w:val="uk-UA" w:eastAsia="ru-RU"/>
        </w:rPr>
        <w:t xml:space="preserve">та </w:t>
      </w:r>
      <w:r w:rsidR="00A32400">
        <w:rPr>
          <w:rFonts w:ascii="Times New Roman" w:eastAsia="Times New Roman" w:hAnsi="Times New Roman" w:cs="Times New Roman"/>
          <w:bCs/>
          <w:sz w:val="24"/>
          <w:szCs w:val="24"/>
          <w:lang w:val="uk-UA" w:eastAsia="ru-RU"/>
        </w:rPr>
        <w:t>медико-оздоровчої</w:t>
      </w:r>
      <w:r w:rsidRPr="00C32354">
        <w:rPr>
          <w:rFonts w:ascii="Times New Roman" w:eastAsia="Times New Roman" w:hAnsi="Times New Roman" w:cs="Times New Roman"/>
          <w:sz w:val="24"/>
          <w:szCs w:val="24"/>
          <w:lang w:val="uk-UA" w:eastAsia="ru-RU"/>
        </w:rPr>
        <w:t xml:space="preserve"> роботи</w:t>
      </w:r>
    </w:p>
    <w:p w14:paraId="435A7B58" w14:textId="77777777" w:rsidR="00A32400" w:rsidRDefault="00A32400"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sidRPr="00A32400">
        <w:rPr>
          <w:rFonts w:ascii="Times New Roman" w:eastAsia="Times New Roman" w:hAnsi="Times New Roman" w:cs="Times New Roman"/>
          <w:sz w:val="24"/>
          <w:szCs w:val="24"/>
          <w:lang w:val="uk-UA" w:eastAsia="ru-RU"/>
        </w:rPr>
        <w:t>Вивчення стану викладання предметів в 1-4 класах</w:t>
      </w:r>
    </w:p>
    <w:p w14:paraId="163BF87D" w14:textId="39CE72C4" w:rsidR="00FD0CD2" w:rsidRPr="00A32400" w:rsidRDefault="00393C85"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Результати внутрішнього моніторингу</w:t>
      </w:r>
    </w:p>
    <w:p w14:paraId="013AA8ED" w14:textId="77777777" w:rsidR="00C32354" w:rsidRDefault="00C32354"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eastAsia="ru-RU"/>
        </w:rPr>
        <w:t xml:space="preserve">План на </w:t>
      </w:r>
      <w:r w:rsidRPr="00C32354">
        <w:rPr>
          <w:rFonts w:ascii="Times New Roman" w:eastAsia="Times New Roman" w:hAnsi="Times New Roman" w:cs="Times New Roman"/>
          <w:sz w:val="24"/>
          <w:szCs w:val="24"/>
          <w:lang w:val="uk-UA" w:eastAsia="ru-RU"/>
        </w:rPr>
        <w:t>літній оздоровчий період</w:t>
      </w:r>
      <w:r w:rsidRPr="00C32354">
        <w:rPr>
          <w:rFonts w:ascii="Times New Roman" w:eastAsia="Times New Roman" w:hAnsi="Times New Roman" w:cs="Times New Roman"/>
          <w:sz w:val="24"/>
          <w:szCs w:val="24"/>
          <w:lang w:eastAsia="ru-RU"/>
        </w:rPr>
        <w:t xml:space="preserve"> 20</w:t>
      </w:r>
      <w:r w:rsidR="000215F8">
        <w:rPr>
          <w:rFonts w:ascii="Times New Roman" w:eastAsia="Times New Roman" w:hAnsi="Times New Roman" w:cs="Times New Roman"/>
          <w:sz w:val="24"/>
          <w:szCs w:val="24"/>
          <w:lang w:val="uk-UA" w:eastAsia="ru-RU"/>
        </w:rPr>
        <w:t>23</w:t>
      </w:r>
      <w:r w:rsidRPr="00C32354">
        <w:rPr>
          <w:rFonts w:ascii="Times New Roman" w:eastAsia="Times New Roman" w:hAnsi="Times New Roman" w:cs="Times New Roman"/>
          <w:sz w:val="24"/>
          <w:szCs w:val="24"/>
          <w:lang w:eastAsia="ru-RU"/>
        </w:rPr>
        <w:t>-20</w:t>
      </w:r>
      <w:r w:rsidR="000215F8">
        <w:rPr>
          <w:rFonts w:ascii="Times New Roman" w:eastAsia="Times New Roman" w:hAnsi="Times New Roman" w:cs="Times New Roman"/>
          <w:sz w:val="24"/>
          <w:szCs w:val="24"/>
          <w:lang w:val="uk-UA" w:eastAsia="ru-RU"/>
        </w:rPr>
        <w:t>24</w:t>
      </w:r>
      <w:r w:rsidRPr="00C32354">
        <w:rPr>
          <w:rFonts w:ascii="Times New Roman" w:eastAsia="Times New Roman" w:hAnsi="Times New Roman" w:cs="Times New Roman"/>
          <w:sz w:val="24"/>
          <w:szCs w:val="24"/>
          <w:lang w:val="uk-UA" w:eastAsia="ru-RU"/>
        </w:rPr>
        <w:t xml:space="preserve"> </w:t>
      </w:r>
      <w:r w:rsidRPr="00C32354">
        <w:rPr>
          <w:rFonts w:ascii="Times New Roman" w:eastAsia="Times New Roman" w:hAnsi="Times New Roman" w:cs="Times New Roman"/>
          <w:sz w:val="24"/>
          <w:szCs w:val="24"/>
          <w:lang w:eastAsia="ru-RU"/>
        </w:rPr>
        <w:t>н.р</w:t>
      </w:r>
      <w:r w:rsidRPr="00C32354">
        <w:rPr>
          <w:rFonts w:ascii="Times New Roman" w:eastAsia="Times New Roman" w:hAnsi="Times New Roman" w:cs="Times New Roman"/>
          <w:sz w:val="24"/>
          <w:szCs w:val="24"/>
          <w:lang w:val="uk-UA" w:eastAsia="ru-RU"/>
        </w:rPr>
        <w:t>.</w:t>
      </w:r>
    </w:p>
    <w:p w14:paraId="4281C995" w14:textId="355CE1AA" w:rsidR="00AF2663" w:rsidRDefault="00AF2663" w:rsidP="00C32354">
      <w:pPr>
        <w:tabs>
          <w:tab w:val="left" w:pos="567"/>
          <w:tab w:val="left" w:leader="dot" w:pos="9639"/>
        </w:tabs>
        <w:spacing w:after="0" w:line="240" w:lineRule="auto"/>
        <w:rPr>
          <w:rFonts w:ascii="Times New Roman" w:eastAsia="Times New Roman" w:hAnsi="Times New Roman" w:cs="Times New Roman"/>
          <w:sz w:val="24"/>
          <w:szCs w:val="24"/>
          <w:lang w:val="uk-UA" w:eastAsia="ru-RU"/>
        </w:rPr>
      </w:pPr>
    </w:p>
    <w:p w14:paraId="081F3020" w14:textId="77777777" w:rsidR="006C6EFB" w:rsidRPr="00DF4081" w:rsidRDefault="006C6EFB" w:rsidP="00894EC3">
      <w:pPr>
        <w:pageBreakBefore/>
        <w:spacing w:after="0" w:line="240" w:lineRule="auto"/>
        <w:jc w:val="center"/>
        <w:rPr>
          <w:rFonts w:ascii="Times New Roman" w:eastAsia="Times New Roman" w:hAnsi="Times New Roman" w:cs="Times New Roman"/>
          <w:b/>
          <w:sz w:val="28"/>
          <w:szCs w:val="28"/>
          <w:lang w:val="uk-UA" w:eastAsia="ru-RU"/>
        </w:rPr>
      </w:pPr>
      <w:r w:rsidRPr="00DF4081">
        <w:rPr>
          <w:rFonts w:ascii="Times New Roman" w:eastAsia="Times New Roman" w:hAnsi="Times New Roman" w:cs="Times New Roman"/>
          <w:b/>
          <w:bCs/>
          <w:sz w:val="28"/>
          <w:szCs w:val="28"/>
          <w:lang w:val="uk-UA" w:eastAsia="ru-RU"/>
        </w:rPr>
        <w:lastRenderedPageBreak/>
        <w:t>Розділ І</w:t>
      </w:r>
      <w:r w:rsidRPr="00DF4081">
        <w:rPr>
          <w:rFonts w:ascii="Times New Roman" w:eastAsia="Times New Roman" w:hAnsi="Times New Roman" w:cs="Times New Roman"/>
          <w:sz w:val="28"/>
          <w:szCs w:val="28"/>
          <w:lang w:val="uk-UA" w:eastAsia="ru-RU"/>
        </w:rPr>
        <w:t xml:space="preserve"> </w:t>
      </w:r>
      <w:r w:rsidRPr="00DF4081">
        <w:rPr>
          <w:rFonts w:ascii="Times New Roman" w:eastAsia="Times New Roman" w:hAnsi="Times New Roman" w:cs="Times New Roman"/>
          <w:b/>
          <w:sz w:val="28"/>
          <w:szCs w:val="28"/>
          <w:lang w:val="uk-UA" w:eastAsia="ru-RU"/>
        </w:rPr>
        <w:t>Ан</w:t>
      </w:r>
      <w:r w:rsidR="000215F8" w:rsidRPr="00DF4081">
        <w:rPr>
          <w:rFonts w:ascii="Times New Roman" w:eastAsia="Times New Roman" w:hAnsi="Times New Roman" w:cs="Times New Roman"/>
          <w:b/>
          <w:sz w:val="28"/>
          <w:szCs w:val="28"/>
          <w:lang w:val="uk-UA" w:eastAsia="ru-RU"/>
        </w:rPr>
        <w:t>аліз роботи ЗПШ «Еврика» за 2022-2023</w:t>
      </w:r>
      <w:r w:rsidRPr="00DF4081">
        <w:rPr>
          <w:rFonts w:ascii="Times New Roman" w:eastAsia="Times New Roman" w:hAnsi="Times New Roman" w:cs="Times New Roman"/>
          <w:b/>
          <w:sz w:val="28"/>
          <w:szCs w:val="28"/>
          <w:lang w:val="uk-UA" w:eastAsia="ru-RU"/>
        </w:rPr>
        <w:t xml:space="preserve"> навчальний рік та</w:t>
      </w:r>
    </w:p>
    <w:p w14:paraId="2F85EAAE" w14:textId="77777777" w:rsidR="006C6EFB" w:rsidRPr="00DF4081" w:rsidRDefault="000215F8" w:rsidP="006C6EFB">
      <w:pPr>
        <w:spacing w:after="0" w:line="240" w:lineRule="auto"/>
        <w:jc w:val="center"/>
        <w:rPr>
          <w:rFonts w:ascii="Times New Roman" w:eastAsia="Times New Roman" w:hAnsi="Times New Roman" w:cs="Times New Roman"/>
          <w:b/>
          <w:sz w:val="28"/>
          <w:szCs w:val="28"/>
          <w:lang w:val="uk-UA" w:eastAsia="ru-RU"/>
        </w:rPr>
      </w:pPr>
      <w:r w:rsidRPr="00DF4081">
        <w:rPr>
          <w:rFonts w:ascii="Times New Roman" w:eastAsia="Times New Roman" w:hAnsi="Times New Roman" w:cs="Times New Roman"/>
          <w:b/>
          <w:sz w:val="28"/>
          <w:szCs w:val="28"/>
          <w:lang w:val="uk-UA" w:eastAsia="ru-RU"/>
        </w:rPr>
        <w:t>завдання на 2023-2024</w:t>
      </w:r>
      <w:r w:rsidR="006C6EFB" w:rsidRPr="00DF4081">
        <w:rPr>
          <w:rFonts w:ascii="Times New Roman" w:eastAsia="Times New Roman" w:hAnsi="Times New Roman" w:cs="Times New Roman"/>
          <w:b/>
          <w:sz w:val="28"/>
          <w:szCs w:val="28"/>
          <w:lang w:val="uk-UA" w:eastAsia="ru-RU"/>
        </w:rPr>
        <w:t xml:space="preserve"> навчальний рік.</w:t>
      </w:r>
    </w:p>
    <w:p w14:paraId="3F88F1BF" w14:textId="77777777" w:rsidR="006C6EFB" w:rsidRPr="00DF4081" w:rsidRDefault="006C6EFB" w:rsidP="006C6EFB">
      <w:pPr>
        <w:spacing w:after="0" w:line="240" w:lineRule="auto"/>
        <w:jc w:val="center"/>
        <w:rPr>
          <w:rFonts w:ascii="Times New Roman" w:eastAsia="Times New Roman" w:hAnsi="Times New Roman" w:cs="Times New Roman"/>
          <w:sz w:val="28"/>
          <w:szCs w:val="28"/>
          <w:lang w:val="uk-UA" w:eastAsia="ru-RU"/>
        </w:rPr>
      </w:pPr>
    </w:p>
    <w:p w14:paraId="03AF12BE" w14:textId="77777777" w:rsidR="006C6EFB" w:rsidRPr="00DF4081" w:rsidRDefault="006C6EFB" w:rsidP="00E16C3E">
      <w:pPr>
        <w:spacing w:after="0" w:line="240" w:lineRule="auto"/>
        <w:jc w:val="center"/>
        <w:rPr>
          <w:rFonts w:ascii="Times New Roman" w:eastAsia="Times New Roman" w:hAnsi="Times New Roman" w:cs="Times New Roman"/>
          <w:b/>
          <w:bCs/>
          <w:sz w:val="28"/>
          <w:szCs w:val="28"/>
          <w:lang w:val="uk-UA" w:eastAsia="ru-RU"/>
        </w:rPr>
      </w:pPr>
      <w:r w:rsidRPr="00DF4081">
        <w:rPr>
          <w:rFonts w:ascii="Times New Roman" w:eastAsia="Times New Roman" w:hAnsi="Times New Roman" w:cs="Times New Roman"/>
          <w:b/>
          <w:bCs/>
          <w:sz w:val="28"/>
          <w:szCs w:val="28"/>
          <w:lang w:val="uk-UA" w:eastAsia="ru-RU"/>
        </w:rPr>
        <w:t>1.1. Аналіз роботи ЗПШ «Еврика»</w:t>
      </w:r>
    </w:p>
    <w:p w14:paraId="6E6EBB24" w14:textId="77777777" w:rsidR="006C6EFB" w:rsidRPr="00DF4081" w:rsidRDefault="006C6EFB" w:rsidP="00C32354">
      <w:pPr>
        <w:spacing w:after="0" w:line="240" w:lineRule="auto"/>
        <w:rPr>
          <w:rFonts w:ascii="Times New Roman" w:eastAsia="Calibri" w:hAnsi="Times New Roman" w:cs="Times New Roman"/>
          <w:b/>
          <w:i/>
          <w:sz w:val="24"/>
          <w:szCs w:val="24"/>
          <w:lang w:val="uk-UA"/>
        </w:rPr>
      </w:pPr>
    </w:p>
    <w:p w14:paraId="290E5628" w14:textId="7BFCEDF7" w:rsidR="000215F8" w:rsidRPr="000215F8" w:rsidRDefault="00894EC3" w:rsidP="00894EC3">
      <w:pPr>
        <w:tabs>
          <w:tab w:val="left" w:pos="368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215F8" w:rsidRPr="000215F8">
        <w:rPr>
          <w:rFonts w:ascii="Times New Roman" w:eastAsia="Times New Roman" w:hAnsi="Times New Roman" w:cs="Times New Roman"/>
          <w:sz w:val="24"/>
          <w:szCs w:val="24"/>
          <w:lang w:val="uk-UA" w:eastAsia="ru-RU"/>
        </w:rPr>
        <w:t>Освітня діяльність в Запорізькій початковій школі «Еврика» у 2022-2023 навчальному році організована відповідно до Конституції України, Закону України Про освіту, Закону України Про дошкільну освіту, Базового компоненту дошкільної освіти в Україні, Державного стандарту початкової освіти, Концепції реалізації державної політики у сфері реформування загальної середньої освіти «Нова українська школа» на період до 2029 року; Листів Міністерства освіти і науки України від 27 липня 2022 р. № 1/8504-22 «Про окремі питання діяльності закладів дошкільної освіти у 2022/2023 навчальному році», від 10 серпня 2022 р. № 1/9105-22 «Щодо організації виховного процесу в закладах освіти у 2022/2023 навчальному році», від 19 серпня 2022 р. №1/9530-22 «</w:t>
      </w:r>
      <w:proofErr w:type="spellStart"/>
      <w:r w:rsidR="000215F8" w:rsidRPr="000215F8">
        <w:rPr>
          <w:rFonts w:ascii="Times New Roman" w:eastAsia="Times New Roman" w:hAnsi="Times New Roman" w:cs="Times New Roman"/>
          <w:sz w:val="24"/>
          <w:szCs w:val="24"/>
          <w:lang w:val="uk-UA" w:eastAsia="ru-RU"/>
        </w:rPr>
        <w:t>Інструктивно</w:t>
      </w:r>
      <w:proofErr w:type="spellEnd"/>
      <w:r w:rsidR="000215F8" w:rsidRPr="000215F8">
        <w:rPr>
          <w:rFonts w:ascii="Times New Roman" w:eastAsia="Times New Roman" w:hAnsi="Times New Roman" w:cs="Times New Roman"/>
          <w:sz w:val="24"/>
          <w:szCs w:val="24"/>
          <w:lang w:val="uk-UA" w:eastAsia="ru-RU"/>
        </w:rPr>
        <w:t xml:space="preserve">-методичні рекомендації щодо організації освітнього процесу та викладання навчальних предметів у закладах загальної середньої освіти у 2022/2023 навчальному році», </w:t>
      </w:r>
      <w:r w:rsidR="000215F8" w:rsidRPr="000215F8">
        <w:rPr>
          <w:rFonts w:ascii="Times New Roman" w:eastAsia="Times New Roman" w:hAnsi="Times New Roman" w:cs="Times New Roman"/>
          <w:bCs/>
          <w:sz w:val="24"/>
          <w:szCs w:val="24"/>
          <w:lang w:val="uk-UA" w:eastAsia="ru-RU"/>
        </w:rPr>
        <w:t>від 21 жовтня 2022 р. № 1/12392-22 «Про атестацію та підвищення кваліфікації педагогічних працівників закладів дошкільної освіти у період воєнного стану в Україні»;</w:t>
      </w:r>
      <w:r w:rsidR="000215F8" w:rsidRPr="000215F8">
        <w:rPr>
          <w:rFonts w:ascii="Times New Roman" w:eastAsia="Times New Roman" w:hAnsi="Times New Roman" w:cs="Times New Roman"/>
          <w:sz w:val="24"/>
          <w:szCs w:val="24"/>
          <w:lang w:val="uk-UA" w:eastAsia="ru-RU"/>
        </w:rPr>
        <w:t xml:space="preserve"> Наказу МОЗ №2205 від 25.09.2020 «Про затвердження Санітарного регламенту для закладів загальної середньої освіти», власного статуту та інших нормативно-правових документів в сфері освіти.</w:t>
      </w:r>
    </w:p>
    <w:p w14:paraId="260BFC99" w14:textId="4F3694F2" w:rsidR="000215F8" w:rsidRPr="000215F8" w:rsidRDefault="00894EC3" w:rsidP="000215F8">
      <w:pPr>
        <w:tabs>
          <w:tab w:val="left" w:pos="368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215F8" w:rsidRPr="000215F8">
        <w:rPr>
          <w:rFonts w:ascii="Times New Roman" w:eastAsia="Times New Roman" w:hAnsi="Times New Roman" w:cs="Times New Roman"/>
          <w:sz w:val="24"/>
          <w:szCs w:val="24"/>
          <w:lang w:val="uk-UA" w:eastAsia="ru-RU"/>
        </w:rPr>
        <w:t>У ЗПШ «Еврика» протягом 2022 - 2023 навчального року функціонувало 7 груп дошкільного підрозділу та 4 класи початкової школи.</w:t>
      </w:r>
    </w:p>
    <w:p w14:paraId="34E638AC" w14:textId="77777777" w:rsidR="000215F8" w:rsidRPr="000215F8" w:rsidRDefault="000215F8" w:rsidP="000215F8">
      <w:pPr>
        <w:tabs>
          <w:tab w:val="left" w:pos="3686"/>
        </w:tabs>
        <w:spacing w:after="0" w:line="240" w:lineRule="auto"/>
        <w:jc w:val="both"/>
        <w:rPr>
          <w:rFonts w:ascii="Times New Roman" w:eastAsia="Times New Roman" w:hAnsi="Times New Roman" w:cs="Times New Roman"/>
          <w:sz w:val="24"/>
          <w:szCs w:val="24"/>
          <w:lang w:val="uk-UA" w:eastAsia="ru-RU"/>
        </w:rPr>
      </w:pPr>
      <w:r w:rsidRPr="000215F8">
        <w:rPr>
          <w:rFonts w:ascii="Times New Roman" w:eastAsia="Times New Roman" w:hAnsi="Times New Roman" w:cs="Times New Roman"/>
          <w:sz w:val="24"/>
          <w:szCs w:val="24"/>
          <w:lang w:val="uk-UA" w:eastAsia="ru-RU"/>
        </w:rPr>
        <w:t>Режим роботи для дошкільного підрозділу - з 6.30 до 18.30, для шкільного підрозділу - з 8.3</w:t>
      </w:r>
      <w:r w:rsidRPr="000215F8">
        <w:rPr>
          <w:rFonts w:ascii="Times New Roman" w:eastAsia="Times New Roman" w:hAnsi="Times New Roman" w:cs="Times New Roman"/>
          <w:sz w:val="24"/>
          <w:szCs w:val="24"/>
          <w:lang w:eastAsia="ru-RU"/>
        </w:rPr>
        <w:t>0</w:t>
      </w:r>
      <w:r w:rsidRPr="000215F8">
        <w:rPr>
          <w:rFonts w:ascii="Times New Roman" w:eastAsia="Times New Roman" w:hAnsi="Times New Roman" w:cs="Times New Roman"/>
          <w:sz w:val="24"/>
          <w:szCs w:val="24"/>
          <w:lang w:val="uk-UA" w:eastAsia="ru-RU"/>
        </w:rPr>
        <w:t xml:space="preserve"> до 18.00 з п’ятиденним робочим тижнем.</w:t>
      </w:r>
    </w:p>
    <w:p w14:paraId="7F18F612" w14:textId="77777777" w:rsidR="000215F8" w:rsidRPr="000215F8" w:rsidRDefault="000215F8" w:rsidP="000215F8">
      <w:pPr>
        <w:tabs>
          <w:tab w:val="left" w:pos="3686"/>
        </w:tabs>
        <w:spacing w:after="0" w:line="240" w:lineRule="auto"/>
        <w:jc w:val="both"/>
        <w:rPr>
          <w:rFonts w:ascii="Times New Roman" w:eastAsia="Times New Roman" w:hAnsi="Times New Roman" w:cs="Times New Roman"/>
          <w:sz w:val="24"/>
          <w:szCs w:val="24"/>
          <w:lang w:val="uk-UA" w:eastAsia="ru-RU"/>
        </w:rPr>
      </w:pPr>
      <w:r w:rsidRPr="000215F8">
        <w:rPr>
          <w:rFonts w:ascii="Times New Roman" w:eastAsia="Times New Roman" w:hAnsi="Times New Roman" w:cs="Times New Roman"/>
          <w:sz w:val="24"/>
          <w:szCs w:val="24"/>
          <w:lang w:val="uk-UA" w:eastAsia="ru-RU"/>
        </w:rPr>
        <w:t>В зв</w:t>
      </w:r>
      <w:r w:rsidRPr="000215F8">
        <w:rPr>
          <w:rFonts w:ascii="Times New Roman" w:eastAsia="Times New Roman" w:hAnsi="Times New Roman" w:cs="Times New Roman"/>
          <w:sz w:val="24"/>
          <w:szCs w:val="24"/>
          <w:lang w:eastAsia="ru-RU"/>
        </w:rPr>
        <w:t>’</w:t>
      </w:r>
      <w:proofErr w:type="spellStart"/>
      <w:r w:rsidRPr="000215F8">
        <w:rPr>
          <w:rFonts w:ascii="Times New Roman" w:eastAsia="Times New Roman" w:hAnsi="Times New Roman" w:cs="Times New Roman"/>
          <w:sz w:val="24"/>
          <w:szCs w:val="24"/>
          <w:lang w:val="uk-UA" w:eastAsia="ru-RU"/>
        </w:rPr>
        <w:t>язку</w:t>
      </w:r>
      <w:proofErr w:type="spellEnd"/>
      <w:r w:rsidRPr="000215F8">
        <w:rPr>
          <w:rFonts w:ascii="Times New Roman" w:eastAsia="Times New Roman" w:hAnsi="Times New Roman" w:cs="Times New Roman"/>
          <w:sz w:val="24"/>
          <w:szCs w:val="24"/>
          <w:lang w:val="uk-UA" w:eastAsia="ru-RU"/>
        </w:rPr>
        <w:t xml:space="preserve"> з воєнним станом в Україні - навчальний рік в школі проходив в дистанційному режимі для початкової школи та для дошкільного підрозділу.</w:t>
      </w:r>
    </w:p>
    <w:p w14:paraId="7BA51DB3" w14:textId="77777777" w:rsidR="000215F8" w:rsidRPr="000215F8" w:rsidRDefault="000215F8" w:rsidP="000215F8">
      <w:pPr>
        <w:tabs>
          <w:tab w:val="left" w:pos="3686"/>
        </w:tabs>
        <w:spacing w:after="0" w:line="240" w:lineRule="auto"/>
        <w:jc w:val="both"/>
        <w:rPr>
          <w:rFonts w:ascii="Times New Roman" w:eastAsia="Times New Roman" w:hAnsi="Times New Roman" w:cs="Times New Roman"/>
          <w:sz w:val="24"/>
          <w:szCs w:val="24"/>
          <w:lang w:eastAsia="ru-RU"/>
        </w:rPr>
      </w:pPr>
    </w:p>
    <w:p w14:paraId="08716453" w14:textId="77777777" w:rsidR="000215F8" w:rsidRPr="000215F8" w:rsidRDefault="000215F8" w:rsidP="000215F8">
      <w:pPr>
        <w:tabs>
          <w:tab w:val="left" w:pos="3686"/>
        </w:tabs>
        <w:spacing w:after="0" w:line="240" w:lineRule="auto"/>
        <w:jc w:val="both"/>
        <w:rPr>
          <w:rFonts w:ascii="Times New Roman" w:eastAsia="Times New Roman" w:hAnsi="Times New Roman" w:cs="Times New Roman"/>
          <w:sz w:val="24"/>
          <w:szCs w:val="24"/>
          <w:lang w:eastAsia="ru-RU"/>
        </w:rPr>
      </w:pPr>
      <w:r w:rsidRPr="000215F8">
        <w:rPr>
          <w:rFonts w:ascii="Times New Roman" w:eastAsia="Times New Roman" w:hAnsi="Times New Roman" w:cs="Times New Roman"/>
          <w:b/>
          <w:bCs/>
          <w:sz w:val="24"/>
          <w:szCs w:val="24"/>
          <w:lang w:val="uk-UA" w:eastAsia="ru-RU"/>
        </w:rPr>
        <w:t>Кількісний склад</w:t>
      </w:r>
      <w:r w:rsidRPr="000215F8">
        <w:rPr>
          <w:rFonts w:ascii="Times New Roman" w:eastAsia="Times New Roman" w:hAnsi="Times New Roman" w:cs="Times New Roman"/>
          <w:sz w:val="24"/>
          <w:szCs w:val="24"/>
          <w:lang w:val="uk-UA" w:eastAsia="ru-RU"/>
        </w:rPr>
        <w:t xml:space="preserve"> педагогічних працівників - 23 </w:t>
      </w:r>
    </w:p>
    <w:p w14:paraId="01228738" w14:textId="77777777" w:rsidR="000215F8" w:rsidRPr="000215F8" w:rsidRDefault="000215F8" w:rsidP="000215F8">
      <w:pPr>
        <w:tabs>
          <w:tab w:val="left" w:pos="3686"/>
        </w:tabs>
        <w:spacing w:after="0" w:line="240" w:lineRule="auto"/>
        <w:jc w:val="both"/>
        <w:rPr>
          <w:rFonts w:ascii="Times New Roman" w:eastAsia="Times New Roman" w:hAnsi="Times New Roman" w:cs="Times New Roman"/>
          <w:sz w:val="24"/>
          <w:szCs w:val="24"/>
          <w:lang w:val="uk-UA" w:eastAsia="ru-RU"/>
        </w:rPr>
      </w:pPr>
      <w:r w:rsidRPr="000215F8">
        <w:rPr>
          <w:rFonts w:ascii="Times New Roman" w:eastAsia="Times New Roman" w:hAnsi="Times New Roman" w:cs="Times New Roman"/>
          <w:sz w:val="24"/>
          <w:szCs w:val="24"/>
          <w:lang w:val="uk-UA" w:eastAsia="ru-RU"/>
        </w:rPr>
        <w:t>директор - 1;</w:t>
      </w:r>
      <w:r w:rsidRPr="000215F8">
        <w:rPr>
          <w:rFonts w:ascii="Times New Roman" w:eastAsia="Times New Roman" w:hAnsi="Times New Roman" w:cs="Times New Roman"/>
          <w:sz w:val="24"/>
          <w:szCs w:val="24"/>
          <w:lang w:val="uk-UA" w:eastAsia="ru-RU"/>
        </w:rPr>
        <w:tab/>
      </w:r>
    </w:p>
    <w:p w14:paraId="24AA1243" w14:textId="77777777" w:rsidR="000215F8" w:rsidRPr="000215F8" w:rsidRDefault="000215F8" w:rsidP="000215F8">
      <w:pPr>
        <w:tabs>
          <w:tab w:val="left" w:pos="3686"/>
        </w:tabs>
        <w:spacing w:after="0" w:line="240" w:lineRule="auto"/>
        <w:jc w:val="both"/>
        <w:rPr>
          <w:rFonts w:ascii="Times New Roman" w:eastAsia="Times New Roman" w:hAnsi="Times New Roman" w:cs="Times New Roman"/>
          <w:sz w:val="24"/>
          <w:szCs w:val="24"/>
          <w:lang w:val="uk-UA" w:eastAsia="ru-RU"/>
        </w:rPr>
      </w:pPr>
      <w:r w:rsidRPr="000215F8">
        <w:rPr>
          <w:rFonts w:ascii="Times New Roman" w:eastAsia="Times New Roman" w:hAnsi="Times New Roman" w:cs="Times New Roman"/>
          <w:sz w:val="24"/>
          <w:szCs w:val="24"/>
          <w:lang w:val="uk-UA" w:eastAsia="ru-RU"/>
        </w:rPr>
        <w:t>вихователь-методист - 1;</w:t>
      </w:r>
    </w:p>
    <w:p w14:paraId="2B8B608B" w14:textId="752A306A" w:rsidR="000215F8" w:rsidRPr="000215F8" w:rsidRDefault="000215F8" w:rsidP="000215F8">
      <w:pPr>
        <w:tabs>
          <w:tab w:val="left" w:pos="3686"/>
        </w:tabs>
        <w:spacing w:after="0" w:line="240" w:lineRule="auto"/>
        <w:jc w:val="both"/>
        <w:rPr>
          <w:rFonts w:ascii="Times New Roman" w:eastAsia="Times New Roman" w:hAnsi="Times New Roman" w:cs="Times New Roman"/>
          <w:sz w:val="24"/>
          <w:szCs w:val="24"/>
          <w:lang w:val="uk-UA" w:eastAsia="ru-RU"/>
        </w:rPr>
      </w:pPr>
      <w:r w:rsidRPr="00332D3D">
        <w:rPr>
          <w:rFonts w:ascii="Times New Roman" w:eastAsia="Times New Roman" w:hAnsi="Times New Roman" w:cs="Times New Roman"/>
          <w:sz w:val="24"/>
          <w:szCs w:val="24"/>
          <w:lang w:val="uk-UA" w:eastAsia="ru-RU"/>
        </w:rPr>
        <w:t xml:space="preserve">вчителі - </w:t>
      </w:r>
      <w:r w:rsidR="00BB6748" w:rsidRPr="00332D3D">
        <w:rPr>
          <w:rFonts w:ascii="Times New Roman" w:eastAsia="Times New Roman" w:hAnsi="Times New Roman" w:cs="Times New Roman"/>
          <w:sz w:val="24"/>
          <w:szCs w:val="24"/>
          <w:lang w:val="uk-UA" w:eastAsia="ru-RU"/>
        </w:rPr>
        <w:t>6</w:t>
      </w:r>
      <w:r w:rsidRPr="00332D3D">
        <w:rPr>
          <w:rFonts w:ascii="Times New Roman" w:eastAsia="Times New Roman" w:hAnsi="Times New Roman" w:cs="Times New Roman"/>
          <w:sz w:val="24"/>
          <w:szCs w:val="24"/>
          <w:lang w:val="uk-UA" w:eastAsia="ru-RU"/>
        </w:rPr>
        <w:t>;</w:t>
      </w:r>
    </w:p>
    <w:p w14:paraId="1D038F6D" w14:textId="77777777" w:rsidR="000215F8" w:rsidRPr="000215F8" w:rsidRDefault="000215F8" w:rsidP="000215F8">
      <w:pPr>
        <w:tabs>
          <w:tab w:val="left" w:pos="3686"/>
        </w:tabs>
        <w:spacing w:after="0" w:line="240" w:lineRule="auto"/>
        <w:jc w:val="both"/>
        <w:rPr>
          <w:rFonts w:ascii="Times New Roman" w:eastAsia="Times New Roman" w:hAnsi="Times New Roman" w:cs="Times New Roman"/>
          <w:sz w:val="24"/>
          <w:szCs w:val="24"/>
          <w:lang w:val="uk-UA" w:eastAsia="ru-RU"/>
        </w:rPr>
      </w:pPr>
      <w:r w:rsidRPr="000215F8">
        <w:rPr>
          <w:rFonts w:ascii="Times New Roman" w:eastAsia="Times New Roman" w:hAnsi="Times New Roman" w:cs="Times New Roman"/>
          <w:sz w:val="24"/>
          <w:szCs w:val="24"/>
          <w:lang w:val="uk-UA" w:eastAsia="ru-RU"/>
        </w:rPr>
        <w:t>вихователі ГПД - 1;</w:t>
      </w:r>
    </w:p>
    <w:p w14:paraId="2CA1F90A" w14:textId="77777777" w:rsidR="000215F8" w:rsidRPr="000215F8" w:rsidRDefault="000215F8" w:rsidP="000215F8">
      <w:pPr>
        <w:tabs>
          <w:tab w:val="left" w:pos="3686"/>
        </w:tabs>
        <w:spacing w:after="0" w:line="240" w:lineRule="auto"/>
        <w:jc w:val="both"/>
        <w:rPr>
          <w:rFonts w:ascii="Times New Roman" w:eastAsia="Times New Roman" w:hAnsi="Times New Roman" w:cs="Times New Roman"/>
          <w:sz w:val="24"/>
          <w:szCs w:val="24"/>
          <w:lang w:val="uk-UA" w:eastAsia="ru-RU"/>
        </w:rPr>
      </w:pPr>
      <w:r w:rsidRPr="000215F8">
        <w:rPr>
          <w:rFonts w:ascii="Times New Roman" w:eastAsia="Times New Roman" w:hAnsi="Times New Roman" w:cs="Times New Roman"/>
          <w:sz w:val="24"/>
          <w:szCs w:val="24"/>
          <w:lang w:val="uk-UA" w:eastAsia="ru-RU"/>
        </w:rPr>
        <w:t>вихователі - 11;</w:t>
      </w:r>
    </w:p>
    <w:p w14:paraId="5CDBCBCF" w14:textId="77777777" w:rsidR="000215F8" w:rsidRPr="000215F8" w:rsidRDefault="000215F8" w:rsidP="000215F8">
      <w:pPr>
        <w:tabs>
          <w:tab w:val="left" w:pos="3686"/>
        </w:tabs>
        <w:spacing w:after="0" w:line="240" w:lineRule="auto"/>
        <w:jc w:val="both"/>
        <w:rPr>
          <w:rFonts w:ascii="Times New Roman" w:eastAsia="Times New Roman" w:hAnsi="Times New Roman" w:cs="Times New Roman"/>
          <w:sz w:val="24"/>
          <w:szCs w:val="24"/>
          <w:lang w:val="uk-UA" w:eastAsia="ru-RU"/>
        </w:rPr>
      </w:pPr>
      <w:r w:rsidRPr="000215F8">
        <w:rPr>
          <w:rFonts w:ascii="Times New Roman" w:eastAsia="Times New Roman" w:hAnsi="Times New Roman" w:cs="Times New Roman"/>
          <w:sz w:val="24"/>
          <w:szCs w:val="24"/>
          <w:lang w:val="uk-UA" w:eastAsia="ru-RU"/>
        </w:rPr>
        <w:t>вузькі спеціалісти - 3;</w:t>
      </w:r>
    </w:p>
    <w:p w14:paraId="7726BE38" w14:textId="77777777" w:rsidR="000215F8" w:rsidRPr="000215F8" w:rsidRDefault="000215F8" w:rsidP="000215F8">
      <w:pPr>
        <w:tabs>
          <w:tab w:val="left" w:pos="3686"/>
        </w:tabs>
        <w:spacing w:after="0" w:line="240" w:lineRule="auto"/>
        <w:jc w:val="both"/>
        <w:rPr>
          <w:rFonts w:ascii="Times New Roman" w:eastAsia="Times New Roman" w:hAnsi="Times New Roman" w:cs="Times New Roman"/>
          <w:sz w:val="24"/>
          <w:szCs w:val="24"/>
          <w:lang w:val="uk-UA" w:eastAsia="ru-RU"/>
        </w:rPr>
      </w:pPr>
      <w:r w:rsidRPr="000215F8">
        <w:rPr>
          <w:rFonts w:ascii="Times New Roman" w:eastAsia="Times New Roman" w:hAnsi="Times New Roman" w:cs="Times New Roman"/>
          <w:sz w:val="24"/>
          <w:szCs w:val="24"/>
          <w:lang w:val="uk-UA" w:eastAsia="ru-RU"/>
        </w:rPr>
        <w:t>практичний психолог - 1.</w:t>
      </w:r>
    </w:p>
    <w:p w14:paraId="245C4FCC" w14:textId="77777777" w:rsidR="000215F8" w:rsidRPr="000215F8" w:rsidRDefault="000215F8" w:rsidP="000215F8">
      <w:pPr>
        <w:tabs>
          <w:tab w:val="left" w:pos="3686"/>
        </w:tabs>
        <w:spacing w:after="0" w:line="240" w:lineRule="auto"/>
        <w:jc w:val="both"/>
        <w:rPr>
          <w:rFonts w:ascii="Times New Roman" w:eastAsia="Times New Roman" w:hAnsi="Times New Roman" w:cs="Times New Roman"/>
          <w:sz w:val="24"/>
          <w:szCs w:val="24"/>
          <w:lang w:val="uk-UA" w:eastAsia="ru-RU"/>
        </w:rPr>
      </w:pPr>
    </w:p>
    <w:p w14:paraId="046E1CDB" w14:textId="77777777" w:rsidR="000215F8" w:rsidRPr="000215F8" w:rsidRDefault="000215F8" w:rsidP="000215F8">
      <w:pPr>
        <w:tabs>
          <w:tab w:val="left" w:pos="3686"/>
        </w:tabs>
        <w:spacing w:after="0" w:line="240" w:lineRule="auto"/>
        <w:jc w:val="both"/>
        <w:rPr>
          <w:rFonts w:ascii="Times New Roman" w:eastAsia="Times New Roman" w:hAnsi="Times New Roman" w:cs="Times New Roman"/>
          <w:sz w:val="24"/>
          <w:szCs w:val="24"/>
          <w:lang w:val="uk-UA" w:eastAsia="ru-RU"/>
        </w:rPr>
      </w:pPr>
    </w:p>
    <w:p w14:paraId="0F55A593" w14:textId="77777777" w:rsidR="000215F8" w:rsidRPr="000215F8" w:rsidRDefault="000215F8" w:rsidP="000215F8">
      <w:pPr>
        <w:tabs>
          <w:tab w:val="left" w:pos="3686"/>
        </w:tabs>
        <w:spacing w:after="0" w:line="240" w:lineRule="auto"/>
        <w:jc w:val="both"/>
        <w:rPr>
          <w:rFonts w:ascii="Times New Roman" w:eastAsia="Times New Roman" w:hAnsi="Times New Roman" w:cs="Times New Roman"/>
          <w:b/>
          <w:bCs/>
          <w:sz w:val="24"/>
          <w:szCs w:val="24"/>
          <w:lang w:val="uk-UA" w:eastAsia="ru-RU"/>
        </w:rPr>
      </w:pPr>
      <w:r w:rsidRPr="000215F8">
        <w:rPr>
          <w:rFonts w:ascii="Times New Roman" w:eastAsia="Times New Roman" w:hAnsi="Times New Roman" w:cs="Times New Roman"/>
          <w:b/>
          <w:bCs/>
          <w:sz w:val="24"/>
          <w:szCs w:val="24"/>
          <w:lang w:val="uk-UA" w:eastAsia="ru-RU"/>
        </w:rPr>
        <w:t>Розподіл педагогів за кваліфікацією</w:t>
      </w:r>
    </w:p>
    <w:p w14:paraId="63BDABBA" w14:textId="77777777" w:rsidR="000215F8" w:rsidRPr="000215F8" w:rsidRDefault="000215F8" w:rsidP="00944FD2">
      <w:pPr>
        <w:numPr>
          <w:ilvl w:val="0"/>
          <w:numId w:val="63"/>
        </w:numPr>
        <w:tabs>
          <w:tab w:val="left" w:pos="3686"/>
        </w:tabs>
        <w:spacing w:after="0" w:line="240" w:lineRule="auto"/>
        <w:jc w:val="both"/>
        <w:rPr>
          <w:rFonts w:ascii="Times New Roman" w:eastAsia="Times New Roman" w:hAnsi="Times New Roman" w:cs="Times New Roman"/>
          <w:sz w:val="24"/>
          <w:szCs w:val="24"/>
          <w:lang w:val="uk-UA" w:eastAsia="ru-RU"/>
        </w:rPr>
      </w:pPr>
      <w:r w:rsidRPr="000215F8">
        <w:rPr>
          <w:rFonts w:ascii="Times New Roman" w:eastAsia="Times New Roman" w:hAnsi="Times New Roman" w:cs="Times New Roman"/>
          <w:iCs/>
          <w:sz w:val="24"/>
          <w:szCs w:val="24"/>
          <w:lang w:val="uk-UA" w:eastAsia="ru-RU"/>
        </w:rPr>
        <w:t>9 тарифний розряд - 4</w:t>
      </w:r>
      <w:r w:rsidRPr="000215F8">
        <w:rPr>
          <w:rFonts w:ascii="Times New Roman" w:eastAsia="Times New Roman" w:hAnsi="Times New Roman" w:cs="Times New Roman"/>
          <w:sz w:val="24"/>
          <w:szCs w:val="24"/>
          <w:lang w:eastAsia="ru-RU"/>
        </w:rPr>
        <w:t>%</w:t>
      </w:r>
    </w:p>
    <w:p w14:paraId="7E71E8AA" w14:textId="77777777" w:rsidR="000215F8" w:rsidRPr="000215F8" w:rsidRDefault="000215F8" w:rsidP="00944FD2">
      <w:pPr>
        <w:numPr>
          <w:ilvl w:val="0"/>
          <w:numId w:val="63"/>
        </w:numPr>
        <w:tabs>
          <w:tab w:val="left" w:pos="3686"/>
        </w:tabs>
        <w:spacing w:after="0" w:line="240" w:lineRule="auto"/>
        <w:jc w:val="both"/>
        <w:rPr>
          <w:rFonts w:ascii="Times New Roman" w:eastAsia="Times New Roman" w:hAnsi="Times New Roman" w:cs="Times New Roman"/>
          <w:sz w:val="24"/>
          <w:szCs w:val="24"/>
          <w:lang w:val="uk-UA" w:eastAsia="ru-RU"/>
        </w:rPr>
      </w:pPr>
      <w:r w:rsidRPr="000215F8">
        <w:rPr>
          <w:rFonts w:ascii="Times New Roman" w:eastAsia="Times New Roman" w:hAnsi="Times New Roman" w:cs="Times New Roman"/>
          <w:iCs/>
          <w:sz w:val="24"/>
          <w:szCs w:val="24"/>
          <w:lang w:val="uk-UA" w:eastAsia="ru-RU"/>
        </w:rPr>
        <w:t>10 тарифний розряд - 13</w:t>
      </w:r>
      <w:r w:rsidRPr="000215F8">
        <w:rPr>
          <w:rFonts w:ascii="Times New Roman" w:eastAsia="Times New Roman" w:hAnsi="Times New Roman" w:cs="Times New Roman"/>
          <w:sz w:val="24"/>
          <w:szCs w:val="24"/>
          <w:lang w:eastAsia="ru-RU"/>
        </w:rPr>
        <w:t>%</w:t>
      </w:r>
    </w:p>
    <w:p w14:paraId="72F7C9C0" w14:textId="77777777" w:rsidR="000215F8" w:rsidRPr="000215F8" w:rsidRDefault="000215F8" w:rsidP="00944FD2">
      <w:pPr>
        <w:numPr>
          <w:ilvl w:val="0"/>
          <w:numId w:val="63"/>
        </w:numPr>
        <w:tabs>
          <w:tab w:val="left" w:pos="3686"/>
        </w:tabs>
        <w:spacing w:after="0" w:line="240" w:lineRule="auto"/>
        <w:jc w:val="both"/>
        <w:rPr>
          <w:rFonts w:ascii="Times New Roman" w:eastAsia="Times New Roman" w:hAnsi="Times New Roman" w:cs="Times New Roman"/>
          <w:sz w:val="24"/>
          <w:szCs w:val="24"/>
          <w:lang w:val="uk-UA" w:eastAsia="ru-RU"/>
        </w:rPr>
      </w:pPr>
      <w:r w:rsidRPr="000215F8">
        <w:rPr>
          <w:rFonts w:ascii="Times New Roman" w:eastAsia="Times New Roman" w:hAnsi="Times New Roman" w:cs="Times New Roman"/>
          <w:iCs/>
          <w:sz w:val="24"/>
          <w:szCs w:val="24"/>
          <w:lang w:val="uk-UA" w:eastAsia="ru-RU"/>
        </w:rPr>
        <w:t>11 тарифний розряд - 33</w:t>
      </w:r>
      <w:r w:rsidRPr="000215F8">
        <w:rPr>
          <w:rFonts w:ascii="Times New Roman" w:eastAsia="Times New Roman" w:hAnsi="Times New Roman" w:cs="Times New Roman"/>
          <w:sz w:val="24"/>
          <w:szCs w:val="24"/>
          <w:lang w:eastAsia="ru-RU"/>
        </w:rPr>
        <w:t>%</w:t>
      </w:r>
    </w:p>
    <w:p w14:paraId="2703BEAA" w14:textId="77777777" w:rsidR="000215F8" w:rsidRPr="000215F8" w:rsidRDefault="000215F8" w:rsidP="00944FD2">
      <w:pPr>
        <w:numPr>
          <w:ilvl w:val="0"/>
          <w:numId w:val="63"/>
        </w:numPr>
        <w:tabs>
          <w:tab w:val="left" w:pos="3686"/>
        </w:tabs>
        <w:spacing w:after="0" w:line="240" w:lineRule="auto"/>
        <w:jc w:val="both"/>
        <w:rPr>
          <w:rFonts w:ascii="Times New Roman" w:eastAsia="Times New Roman" w:hAnsi="Times New Roman" w:cs="Times New Roman"/>
          <w:sz w:val="24"/>
          <w:szCs w:val="24"/>
          <w:lang w:val="uk-UA" w:eastAsia="ru-RU"/>
        </w:rPr>
      </w:pPr>
      <w:r w:rsidRPr="000215F8">
        <w:rPr>
          <w:rFonts w:ascii="Times New Roman" w:eastAsia="Times New Roman" w:hAnsi="Times New Roman" w:cs="Times New Roman"/>
          <w:iCs/>
          <w:sz w:val="24"/>
          <w:szCs w:val="24"/>
          <w:lang w:val="uk-UA" w:eastAsia="ru-RU"/>
        </w:rPr>
        <w:t>«Спеціаліст II категорії» - 9</w:t>
      </w:r>
      <w:r w:rsidRPr="000215F8">
        <w:rPr>
          <w:rFonts w:ascii="Times New Roman" w:eastAsia="Times New Roman" w:hAnsi="Times New Roman" w:cs="Times New Roman"/>
          <w:sz w:val="24"/>
          <w:szCs w:val="24"/>
          <w:lang w:eastAsia="ru-RU"/>
        </w:rPr>
        <w:t>%</w:t>
      </w:r>
    </w:p>
    <w:p w14:paraId="55B65999" w14:textId="77777777" w:rsidR="000215F8" w:rsidRPr="000215F8" w:rsidRDefault="000215F8" w:rsidP="00944FD2">
      <w:pPr>
        <w:numPr>
          <w:ilvl w:val="0"/>
          <w:numId w:val="63"/>
        </w:numPr>
        <w:tabs>
          <w:tab w:val="left" w:pos="3686"/>
        </w:tabs>
        <w:spacing w:after="0" w:line="240" w:lineRule="auto"/>
        <w:jc w:val="both"/>
        <w:rPr>
          <w:rFonts w:ascii="Times New Roman" w:eastAsia="Times New Roman" w:hAnsi="Times New Roman" w:cs="Times New Roman"/>
          <w:sz w:val="24"/>
          <w:szCs w:val="24"/>
          <w:lang w:val="uk-UA" w:eastAsia="ru-RU"/>
        </w:rPr>
      </w:pPr>
      <w:r w:rsidRPr="000215F8">
        <w:rPr>
          <w:rFonts w:ascii="Times New Roman" w:eastAsia="Times New Roman" w:hAnsi="Times New Roman" w:cs="Times New Roman"/>
          <w:iCs/>
          <w:sz w:val="24"/>
          <w:szCs w:val="24"/>
          <w:lang w:val="uk-UA" w:eastAsia="ru-RU"/>
        </w:rPr>
        <w:t>«Спеціаліст I категорії» - 9</w:t>
      </w:r>
      <w:r w:rsidRPr="000215F8">
        <w:rPr>
          <w:rFonts w:ascii="Times New Roman" w:eastAsia="Times New Roman" w:hAnsi="Times New Roman" w:cs="Times New Roman"/>
          <w:sz w:val="24"/>
          <w:szCs w:val="24"/>
          <w:lang w:eastAsia="ru-RU"/>
        </w:rPr>
        <w:t>%</w:t>
      </w:r>
    </w:p>
    <w:p w14:paraId="4F981441" w14:textId="77777777" w:rsidR="000215F8" w:rsidRPr="000215F8" w:rsidRDefault="000215F8" w:rsidP="00944FD2">
      <w:pPr>
        <w:numPr>
          <w:ilvl w:val="0"/>
          <w:numId w:val="63"/>
        </w:numPr>
        <w:tabs>
          <w:tab w:val="left" w:pos="3686"/>
        </w:tabs>
        <w:spacing w:after="0" w:line="240" w:lineRule="auto"/>
        <w:jc w:val="both"/>
        <w:rPr>
          <w:rFonts w:ascii="Times New Roman" w:eastAsia="Times New Roman" w:hAnsi="Times New Roman" w:cs="Times New Roman"/>
          <w:sz w:val="24"/>
          <w:szCs w:val="24"/>
          <w:lang w:val="uk-UA" w:eastAsia="ru-RU"/>
        </w:rPr>
      </w:pPr>
      <w:r w:rsidRPr="000215F8">
        <w:rPr>
          <w:rFonts w:ascii="Times New Roman" w:eastAsia="Times New Roman" w:hAnsi="Times New Roman" w:cs="Times New Roman"/>
          <w:iCs/>
          <w:sz w:val="24"/>
          <w:szCs w:val="24"/>
          <w:lang w:val="uk-UA" w:eastAsia="ru-RU"/>
        </w:rPr>
        <w:t>«Спеціаліст вищої категорії» - 30</w:t>
      </w:r>
      <w:r w:rsidRPr="000215F8">
        <w:rPr>
          <w:rFonts w:ascii="Times New Roman" w:eastAsia="Times New Roman" w:hAnsi="Times New Roman" w:cs="Times New Roman"/>
          <w:sz w:val="24"/>
          <w:szCs w:val="24"/>
          <w:lang w:eastAsia="ru-RU"/>
        </w:rPr>
        <w:t>%</w:t>
      </w:r>
    </w:p>
    <w:p w14:paraId="184DDB01" w14:textId="77777777" w:rsidR="000215F8" w:rsidRPr="000215F8" w:rsidRDefault="000215F8" w:rsidP="00944FD2">
      <w:pPr>
        <w:numPr>
          <w:ilvl w:val="0"/>
          <w:numId w:val="63"/>
        </w:numPr>
        <w:tabs>
          <w:tab w:val="left" w:pos="3686"/>
        </w:tabs>
        <w:spacing w:after="0" w:line="240" w:lineRule="auto"/>
        <w:jc w:val="both"/>
        <w:rPr>
          <w:rFonts w:ascii="Times New Roman" w:eastAsia="Times New Roman" w:hAnsi="Times New Roman" w:cs="Times New Roman"/>
          <w:sz w:val="24"/>
          <w:szCs w:val="24"/>
          <w:lang w:val="uk-UA" w:eastAsia="ru-RU"/>
        </w:rPr>
      </w:pPr>
      <w:r w:rsidRPr="000215F8">
        <w:rPr>
          <w:rFonts w:ascii="Times New Roman" w:eastAsia="Times New Roman" w:hAnsi="Times New Roman" w:cs="Times New Roman"/>
          <w:iCs/>
          <w:sz w:val="24"/>
          <w:szCs w:val="24"/>
          <w:lang w:val="uk-UA" w:eastAsia="ru-RU"/>
        </w:rPr>
        <w:t>Педагоги, які мають педагогічне звання «Вихователь - методист» - 26</w:t>
      </w:r>
      <w:r w:rsidRPr="000215F8">
        <w:rPr>
          <w:rFonts w:ascii="Times New Roman" w:eastAsia="Times New Roman" w:hAnsi="Times New Roman" w:cs="Times New Roman"/>
          <w:sz w:val="24"/>
          <w:szCs w:val="24"/>
          <w:lang w:eastAsia="ru-RU"/>
        </w:rPr>
        <w:t>%</w:t>
      </w:r>
    </w:p>
    <w:p w14:paraId="7DD78396" w14:textId="77777777" w:rsidR="000215F8" w:rsidRPr="000215F8" w:rsidRDefault="000215F8" w:rsidP="00944FD2">
      <w:pPr>
        <w:numPr>
          <w:ilvl w:val="0"/>
          <w:numId w:val="63"/>
        </w:numPr>
        <w:tabs>
          <w:tab w:val="left" w:pos="3686"/>
        </w:tabs>
        <w:spacing w:after="0" w:line="240" w:lineRule="auto"/>
        <w:jc w:val="both"/>
        <w:rPr>
          <w:rFonts w:ascii="Times New Roman" w:eastAsia="Times New Roman" w:hAnsi="Times New Roman" w:cs="Times New Roman"/>
          <w:sz w:val="24"/>
          <w:szCs w:val="24"/>
          <w:lang w:val="uk-UA" w:eastAsia="ru-RU"/>
        </w:rPr>
      </w:pPr>
      <w:r w:rsidRPr="000215F8">
        <w:rPr>
          <w:rFonts w:ascii="Times New Roman" w:eastAsia="Times New Roman" w:hAnsi="Times New Roman" w:cs="Times New Roman"/>
          <w:iCs/>
          <w:sz w:val="24"/>
          <w:szCs w:val="24"/>
          <w:lang w:val="uk-UA" w:eastAsia="ru-RU"/>
        </w:rPr>
        <w:t>Педагоги, які мають педагогічне звання «Вчитель - методист» - 4</w:t>
      </w:r>
      <w:r w:rsidRPr="000215F8">
        <w:rPr>
          <w:rFonts w:ascii="Times New Roman" w:eastAsia="Times New Roman" w:hAnsi="Times New Roman" w:cs="Times New Roman"/>
          <w:sz w:val="24"/>
          <w:szCs w:val="24"/>
          <w:lang w:eastAsia="ru-RU"/>
        </w:rPr>
        <w:t>%</w:t>
      </w:r>
    </w:p>
    <w:p w14:paraId="4FE0039B" w14:textId="77777777" w:rsidR="000215F8" w:rsidRDefault="000215F8" w:rsidP="000215F8">
      <w:pPr>
        <w:tabs>
          <w:tab w:val="left" w:pos="3686"/>
        </w:tabs>
        <w:spacing w:after="0" w:line="240" w:lineRule="auto"/>
        <w:jc w:val="both"/>
        <w:rPr>
          <w:rFonts w:ascii="Times New Roman" w:eastAsia="Times New Roman" w:hAnsi="Times New Roman" w:cs="Times New Roman"/>
          <w:sz w:val="24"/>
          <w:szCs w:val="24"/>
          <w:lang w:eastAsia="ru-RU"/>
        </w:rPr>
      </w:pPr>
    </w:p>
    <w:p w14:paraId="5FF743B9" w14:textId="77777777" w:rsidR="000215F8" w:rsidRDefault="000215F8" w:rsidP="000215F8">
      <w:pPr>
        <w:tabs>
          <w:tab w:val="left" w:pos="3686"/>
        </w:tabs>
        <w:spacing w:after="0" w:line="240" w:lineRule="auto"/>
        <w:jc w:val="both"/>
        <w:rPr>
          <w:rFonts w:ascii="Times New Roman" w:eastAsia="Times New Roman" w:hAnsi="Times New Roman" w:cs="Times New Roman"/>
          <w:sz w:val="24"/>
          <w:szCs w:val="24"/>
          <w:lang w:eastAsia="ru-RU"/>
        </w:rPr>
      </w:pPr>
    </w:p>
    <w:p w14:paraId="2BEDF80F" w14:textId="77777777" w:rsidR="000215F8" w:rsidRDefault="000215F8" w:rsidP="000215F8">
      <w:pPr>
        <w:tabs>
          <w:tab w:val="left" w:pos="3686"/>
        </w:tabs>
        <w:spacing w:after="0" w:line="240" w:lineRule="auto"/>
        <w:jc w:val="both"/>
        <w:rPr>
          <w:rFonts w:ascii="Times New Roman" w:eastAsia="Times New Roman" w:hAnsi="Times New Roman" w:cs="Times New Roman"/>
          <w:sz w:val="24"/>
          <w:szCs w:val="24"/>
          <w:lang w:eastAsia="ru-RU"/>
        </w:rPr>
      </w:pPr>
    </w:p>
    <w:p w14:paraId="635227D8" w14:textId="77777777" w:rsidR="000215F8" w:rsidRPr="000215F8" w:rsidRDefault="000215F8" w:rsidP="000215F8">
      <w:pPr>
        <w:tabs>
          <w:tab w:val="left" w:pos="3686"/>
        </w:tabs>
        <w:spacing w:after="0" w:line="240" w:lineRule="auto"/>
        <w:jc w:val="both"/>
        <w:rPr>
          <w:rFonts w:ascii="Times New Roman" w:eastAsia="Times New Roman" w:hAnsi="Times New Roman" w:cs="Times New Roman"/>
          <w:sz w:val="24"/>
          <w:szCs w:val="24"/>
          <w:lang w:val="uk-UA" w:eastAsia="ru-RU"/>
        </w:rPr>
      </w:pPr>
    </w:p>
    <w:p w14:paraId="61CF85D9"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
          <w:bCs/>
          <w:sz w:val="24"/>
          <w:szCs w:val="24"/>
          <w:lang w:val="uk-UA" w:eastAsia="ru-RU"/>
        </w:rPr>
        <w:lastRenderedPageBreak/>
        <w:t>Головною метою</w:t>
      </w:r>
      <w:r w:rsidRPr="001B10B6">
        <w:rPr>
          <w:rFonts w:ascii="Times New Roman" w:eastAsia="Times New Roman" w:hAnsi="Times New Roman" w:cs="Times New Roman"/>
          <w:bCs/>
          <w:sz w:val="24"/>
          <w:szCs w:val="24"/>
          <w:lang w:val="uk-UA" w:eastAsia="ru-RU"/>
        </w:rPr>
        <w:t>, яку ставив перед собою педагогічний колектив ЗПШ «Еврика» на 2022-2023 н.р. було:</w:t>
      </w:r>
    </w:p>
    <w:p w14:paraId="714EC3C0"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 удосконалення предметно - ігрового розвиваючого середовища, створення умов різнобічного розвитку дитини дошкільного та молодшого шкільного віку, для укріплення та розвитку фізичного і психічного здоров’я здобувачів освіти та їх емоційного благополуччя;</w:t>
      </w:r>
    </w:p>
    <w:p w14:paraId="75B8887E"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 створення сприятливих умов для особистісного становлення і творчої самореалізації кожної дитини, формування її життєвої компетенції;</w:t>
      </w:r>
    </w:p>
    <w:p w14:paraId="435951C5"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 формування у дітей, незалежно від національної приналежності, особистих рис громадян української держави, розвиненої духовності, трудової, правової, екологічної культури;</w:t>
      </w:r>
    </w:p>
    <w:p w14:paraId="54A2C01E"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 патріотичне виховання шляхом ознайомлення з природою рідного краю, її красою, розмаїттям, багатством;</w:t>
      </w:r>
    </w:p>
    <w:p w14:paraId="02B118AB"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iCs/>
          <w:sz w:val="24"/>
          <w:szCs w:val="24"/>
          <w:lang w:val="uk-UA" w:eastAsia="ru-RU"/>
        </w:rPr>
        <w:t xml:space="preserve">- </w:t>
      </w:r>
      <w:r w:rsidRPr="001B10B6">
        <w:rPr>
          <w:rFonts w:ascii="Times New Roman" w:eastAsia="Times New Roman" w:hAnsi="Times New Roman" w:cs="Times New Roman"/>
          <w:bCs/>
          <w:sz w:val="24"/>
          <w:szCs w:val="24"/>
          <w:lang w:val="uk-UA" w:eastAsia="ru-RU"/>
        </w:rPr>
        <w:t xml:space="preserve">створення умов для здобуття дітьми дошкільної та початкової шкільної освіти в обсязі державних стандартів дошкільної та загальної середньої освіти, розвитку їх творчих здібностей і нахилів. </w:t>
      </w:r>
    </w:p>
    <w:p w14:paraId="5F0BFC76"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Усвідомлене прагнення якісно та ефективно реалізувати поставлену мету передбачало:</w:t>
      </w:r>
    </w:p>
    <w:p w14:paraId="69E11861" w14:textId="77777777" w:rsidR="001B10B6" w:rsidRPr="001B10B6" w:rsidRDefault="001B10B6" w:rsidP="00944FD2">
      <w:pPr>
        <w:numPr>
          <w:ilvl w:val="0"/>
          <w:numId w:val="65"/>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вивчення української мови;</w:t>
      </w:r>
    </w:p>
    <w:p w14:paraId="7B712617" w14:textId="77777777" w:rsidR="001B10B6" w:rsidRPr="001B10B6" w:rsidRDefault="001B10B6" w:rsidP="00944FD2">
      <w:pPr>
        <w:numPr>
          <w:ilvl w:val="0"/>
          <w:numId w:val="65"/>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організація фізкультурно - оздоровчої роботи;</w:t>
      </w:r>
    </w:p>
    <w:p w14:paraId="3ECF2CED" w14:textId="77777777" w:rsidR="001B10B6" w:rsidRPr="001B10B6" w:rsidRDefault="001B10B6" w:rsidP="00944FD2">
      <w:pPr>
        <w:numPr>
          <w:ilvl w:val="0"/>
          <w:numId w:val="65"/>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розвиток креативного мислення, творчості та пізнавальної активності здобувачів освіти.</w:t>
      </w:r>
    </w:p>
    <w:p w14:paraId="2CFB6195"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ab/>
        <w:t>Для забезпечення успішного виконання завдань освітнього процесу в школі функціонують: спортивна зала, музична зала, кабінет інформатики, кабінет англійської мови, кабінет практичного психолога та соціального педагога.</w:t>
      </w:r>
    </w:p>
    <w:p w14:paraId="42DB50AB"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3 метою забезпечення якісної організації змісту роботи школи удосконалювалось предметно-ігрове розвивальне середовище: тематичні куточки поповнились новим нетрадиційним спортивним обладнанням, іграми для розвитку дрібної моторики, дидактичними та розвивальними посібниками для пізнавального розвитку дітей та пошуково-дослідницької діяльності, сучасними сюжетно-рольовими іграми тощо. При організації та облаштуванні життєвого простору у групових та класних приміщеннях врахована його величезна значимість для становлення особистості.</w:t>
      </w:r>
    </w:p>
    <w:p w14:paraId="72B28B28"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 xml:space="preserve">Для забезпечення потреби здобувачів освіти варіативно використовувати простір, виявляти свої інтереси, займатися улюбленими справами, педагоги постійно оновлюють оснащення осередків розвитку: куточки самостійної художньої діяльності, ігрові, книги, природи, розвиваючих ігор, </w:t>
      </w:r>
      <w:proofErr w:type="spellStart"/>
      <w:r w:rsidRPr="001B10B6">
        <w:rPr>
          <w:rFonts w:ascii="Times New Roman" w:eastAsia="Times New Roman" w:hAnsi="Times New Roman" w:cs="Times New Roman"/>
          <w:bCs/>
          <w:sz w:val="24"/>
          <w:szCs w:val="24"/>
          <w:lang w:val="uk-UA" w:eastAsia="ru-RU"/>
        </w:rPr>
        <w:t>мовленнєво</w:t>
      </w:r>
      <w:proofErr w:type="spellEnd"/>
      <w:r w:rsidRPr="001B10B6">
        <w:rPr>
          <w:rFonts w:ascii="Times New Roman" w:eastAsia="Times New Roman" w:hAnsi="Times New Roman" w:cs="Times New Roman"/>
          <w:bCs/>
          <w:sz w:val="24"/>
          <w:szCs w:val="24"/>
          <w:lang w:val="uk-UA" w:eastAsia="ru-RU"/>
        </w:rPr>
        <w:t>-театральні, патріотично-національні, КГН, безпеки, чергових, тощо. Тематичні куточки оформлені й наповнені матеріалами, посібниками та іграшками так, щоб підказати дітям вид діяльності та способи дій, а у відповідних ігрових зонах - сюжет гри, та способи його реалізації. При цьому враховані вимоги відповідності предметного середовища віковим особливостям дітей, що дозволяє задовольнити їх індивідуальні інтереси, зробити освітній процес диференційованим. Облаштування простору кожної групової/класної кімнати дає можливість дітям діяти як невеличкими підгрупами, так й індивідуально.</w:t>
      </w:r>
    </w:p>
    <w:p w14:paraId="469171F8"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Пріоритетними напрямами у сфері матеріально - технічного і навчально - матеріального забезпечення освітньої діяльності залишаються обладнання і оснащення:</w:t>
      </w:r>
    </w:p>
    <w:p w14:paraId="54CE1B6C" w14:textId="77777777" w:rsidR="001B10B6" w:rsidRPr="001B10B6" w:rsidRDefault="001B10B6" w:rsidP="00944FD2">
      <w:pPr>
        <w:numPr>
          <w:ilvl w:val="0"/>
          <w:numId w:val="64"/>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освітнього процесу;</w:t>
      </w:r>
    </w:p>
    <w:p w14:paraId="01FEE065" w14:textId="77777777" w:rsidR="001B10B6" w:rsidRPr="001B10B6" w:rsidRDefault="001B10B6" w:rsidP="00944FD2">
      <w:pPr>
        <w:numPr>
          <w:ilvl w:val="0"/>
          <w:numId w:val="64"/>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усіх видів діяльності дітей, їх побуту;</w:t>
      </w:r>
    </w:p>
    <w:p w14:paraId="29F33438" w14:textId="77777777" w:rsidR="001B10B6" w:rsidRPr="001B10B6" w:rsidRDefault="001B10B6" w:rsidP="00944FD2">
      <w:pPr>
        <w:numPr>
          <w:ilvl w:val="0"/>
          <w:numId w:val="64"/>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фізкультурно-</w:t>
      </w:r>
      <w:proofErr w:type="spellStart"/>
      <w:r w:rsidRPr="001B10B6">
        <w:rPr>
          <w:rFonts w:ascii="Times New Roman" w:eastAsia="Times New Roman" w:hAnsi="Times New Roman" w:cs="Times New Roman"/>
          <w:bCs/>
          <w:sz w:val="24"/>
          <w:szCs w:val="24"/>
          <w:lang w:val="uk-UA" w:eastAsia="ru-RU"/>
        </w:rPr>
        <w:t>оздоровлювальної</w:t>
      </w:r>
      <w:proofErr w:type="spellEnd"/>
      <w:r w:rsidRPr="001B10B6">
        <w:rPr>
          <w:rFonts w:ascii="Times New Roman" w:eastAsia="Times New Roman" w:hAnsi="Times New Roman" w:cs="Times New Roman"/>
          <w:bCs/>
          <w:sz w:val="24"/>
          <w:szCs w:val="24"/>
          <w:lang w:val="uk-UA" w:eastAsia="ru-RU"/>
        </w:rPr>
        <w:t>, медичної бази;</w:t>
      </w:r>
    </w:p>
    <w:p w14:paraId="722724A8" w14:textId="77777777" w:rsidR="001B10B6" w:rsidRPr="001B10B6" w:rsidRDefault="001B10B6" w:rsidP="00944FD2">
      <w:pPr>
        <w:numPr>
          <w:ilvl w:val="0"/>
          <w:numId w:val="64"/>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бази психолого-педагогічного супроводу розвитку дітей;</w:t>
      </w:r>
    </w:p>
    <w:p w14:paraId="62B6297B" w14:textId="77777777" w:rsidR="001B10B6" w:rsidRPr="001B10B6" w:rsidRDefault="001B10B6" w:rsidP="00944FD2">
      <w:pPr>
        <w:numPr>
          <w:ilvl w:val="0"/>
          <w:numId w:val="64"/>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умов праці працівників школи.</w:t>
      </w:r>
    </w:p>
    <w:p w14:paraId="0162359E"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p>
    <w:p w14:paraId="2FAFB163"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Удосконалення матеріально - технічної бази здійснювалось:</w:t>
      </w:r>
    </w:p>
    <w:p w14:paraId="0234E548" w14:textId="77777777" w:rsidR="001B10B6" w:rsidRPr="001B10B6" w:rsidRDefault="001B10B6" w:rsidP="00944FD2">
      <w:pPr>
        <w:numPr>
          <w:ilvl w:val="0"/>
          <w:numId w:val="66"/>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lastRenderedPageBreak/>
        <w:t>з метою забезпечення безпечних комфортних умов перебування дітей в ЗПШ «Еврика» та їх емоційного благополуччя;</w:t>
      </w:r>
    </w:p>
    <w:p w14:paraId="424CB09E" w14:textId="77777777" w:rsidR="001B10B6" w:rsidRPr="001B10B6" w:rsidRDefault="001B10B6" w:rsidP="00944FD2">
      <w:pPr>
        <w:numPr>
          <w:ilvl w:val="0"/>
          <w:numId w:val="66"/>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створення предметно - ігрового розвиваючого середовища необхідного для забезпечення високої якості виховання та навчання.</w:t>
      </w:r>
    </w:p>
    <w:p w14:paraId="13207B1A"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Протягом 2022 - 2023 н.р. фінансово - матеріальне зміцнення відбувалося за рахунок бюджетних коштів, було придбано: 4 ноутбуки, 2 планшети, 2 бойлери, миючі та дезінфікуючи засоби; було зроблено частковий ремонт покрівлі школи.</w:t>
      </w:r>
    </w:p>
    <w:p w14:paraId="601F5123"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ab/>
        <w:t>Утримання та облаштування будівлі та території закладу відповідає санітарним нормам устрою й утримання закладів освіти.</w:t>
      </w:r>
    </w:p>
    <w:p w14:paraId="2C788A80"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ab/>
        <w:t xml:space="preserve">Технічний стан будівлі задовільний. Територія закладу має естетичний вигляд, достатньо озеленена, повністю огороджена. Ігрові та спортивний майданчики та їх обладнання підтримувались у належному, безпечному стані, огороджені. На території закладу </w:t>
      </w:r>
      <w:proofErr w:type="spellStart"/>
      <w:r w:rsidRPr="001B10B6">
        <w:rPr>
          <w:rFonts w:ascii="Times New Roman" w:eastAsia="Times New Roman" w:hAnsi="Times New Roman" w:cs="Times New Roman"/>
          <w:bCs/>
          <w:sz w:val="24"/>
          <w:szCs w:val="24"/>
          <w:lang w:val="uk-UA" w:eastAsia="ru-RU"/>
        </w:rPr>
        <w:t>відокремлено</w:t>
      </w:r>
      <w:proofErr w:type="spellEnd"/>
      <w:r w:rsidRPr="001B10B6">
        <w:rPr>
          <w:rFonts w:ascii="Times New Roman" w:eastAsia="Times New Roman" w:hAnsi="Times New Roman" w:cs="Times New Roman"/>
          <w:bCs/>
          <w:sz w:val="24"/>
          <w:szCs w:val="24"/>
          <w:lang w:val="uk-UA" w:eastAsia="ru-RU"/>
        </w:rPr>
        <w:t xml:space="preserve"> господарську зону із закритим сміттєзбірником, зелені зони з газонами, квітниками.</w:t>
      </w:r>
    </w:p>
    <w:p w14:paraId="276621B9"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ab/>
        <w:t>Обладнання майданчиків підтримувалось у належному стані, безпечному у використанні, про що свідчать акти обстеження, що підписуються на початку навчального року та один раз на квартал встановленою комісією. Прибирання майданчиків і всієї території закладу здійснювалось щоденно. За потребою здійснювався викос трави, обрізка кущів, сухостою. Сміття прибиралось у смітники та вивозилось двічі на місяць. У теплу пору року за спекотної та сухої погоди ділянки поливались, що відповідає санітарним вимогам утримання території.</w:t>
      </w:r>
    </w:p>
    <w:p w14:paraId="14288C27"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Зусилля педагогічного колективу в 2022 - 20</w:t>
      </w:r>
      <w:r w:rsidRPr="001B10B6">
        <w:rPr>
          <w:rFonts w:ascii="Times New Roman" w:eastAsia="Times New Roman" w:hAnsi="Times New Roman" w:cs="Times New Roman"/>
          <w:bCs/>
          <w:sz w:val="24"/>
          <w:szCs w:val="24"/>
          <w:lang w:eastAsia="ru-RU"/>
        </w:rPr>
        <w:t>23</w:t>
      </w:r>
      <w:r w:rsidRPr="001B10B6">
        <w:rPr>
          <w:rFonts w:ascii="Times New Roman" w:eastAsia="Times New Roman" w:hAnsi="Times New Roman" w:cs="Times New Roman"/>
          <w:bCs/>
          <w:sz w:val="24"/>
          <w:szCs w:val="24"/>
          <w:lang w:val="uk-UA" w:eastAsia="ru-RU"/>
        </w:rPr>
        <w:t xml:space="preserve"> навчальному році було спрямовано на роботу за науково-методичною проблемою: «Впровадження Базового компоненту та Нового Держстандарту шляхом активізації процесу пізнання дітей дошкільного та молодшого шкільного віку» та завдання поглибленої роботи:</w:t>
      </w:r>
    </w:p>
    <w:p w14:paraId="729574C1"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1. Впровадження в освітній процес школи педагогіки партнерства для формування в дошкільників та молодших школярів соціально доцільної поведінки, у межах суспільного руху - освіта для сталого розвитку.</w:t>
      </w:r>
    </w:p>
    <w:p w14:paraId="6AACFFFB"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 xml:space="preserve">2. Формування культури критичного мислення дошкільників та молодших школярів засобами </w:t>
      </w:r>
      <w:r w:rsidRPr="001B10B6">
        <w:rPr>
          <w:rFonts w:ascii="Times New Roman" w:eastAsia="Times New Roman" w:hAnsi="Times New Roman" w:cs="Times New Roman"/>
          <w:bCs/>
          <w:sz w:val="24"/>
          <w:szCs w:val="24"/>
          <w:lang w:val="en-US" w:eastAsia="ru-RU"/>
        </w:rPr>
        <w:t>Stream</w:t>
      </w:r>
      <w:r w:rsidRPr="001B10B6">
        <w:rPr>
          <w:rFonts w:ascii="Times New Roman" w:eastAsia="Times New Roman" w:hAnsi="Times New Roman" w:cs="Times New Roman"/>
          <w:bCs/>
          <w:sz w:val="24"/>
          <w:szCs w:val="24"/>
          <w:lang w:val="uk-UA" w:eastAsia="ru-RU"/>
        </w:rPr>
        <w:t xml:space="preserve"> - освіти. </w:t>
      </w:r>
    </w:p>
    <w:p w14:paraId="09E5215F"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На виконання пріоритетних завдань була спланована система методичної роботи з підвищення професійної майстерності педагогів:</w:t>
      </w:r>
    </w:p>
    <w:p w14:paraId="363DDD2E" w14:textId="77777777" w:rsidR="001B10B6" w:rsidRPr="001B10B6" w:rsidRDefault="001B10B6" w:rsidP="00944FD2">
      <w:pPr>
        <w:numPr>
          <w:ilvl w:val="0"/>
          <w:numId w:val="56"/>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 xml:space="preserve">підвищення теоретичного рівня та фахової підготовки педагогів на курсах підвищення кваліфікації при КЗ ЗОІППО (12 педагогів: </w:t>
      </w:r>
      <w:proofErr w:type="spellStart"/>
      <w:r w:rsidRPr="001B10B6">
        <w:rPr>
          <w:rFonts w:ascii="Times New Roman" w:eastAsia="Times New Roman" w:hAnsi="Times New Roman" w:cs="Times New Roman"/>
          <w:bCs/>
          <w:sz w:val="24"/>
          <w:szCs w:val="24"/>
          <w:lang w:val="uk-UA" w:eastAsia="ru-RU"/>
        </w:rPr>
        <w:t>Амагдалєзова</w:t>
      </w:r>
      <w:proofErr w:type="spellEnd"/>
      <w:r w:rsidRPr="001B10B6">
        <w:rPr>
          <w:rFonts w:ascii="Times New Roman" w:eastAsia="Times New Roman" w:hAnsi="Times New Roman" w:cs="Times New Roman"/>
          <w:bCs/>
          <w:sz w:val="24"/>
          <w:szCs w:val="24"/>
          <w:lang w:val="uk-UA" w:eastAsia="ru-RU"/>
        </w:rPr>
        <w:t xml:space="preserve"> О.В. Касьяненко В.О.; </w:t>
      </w:r>
      <w:proofErr w:type="spellStart"/>
      <w:r w:rsidRPr="001B10B6">
        <w:rPr>
          <w:rFonts w:ascii="Times New Roman" w:eastAsia="Times New Roman" w:hAnsi="Times New Roman" w:cs="Times New Roman"/>
          <w:bCs/>
          <w:sz w:val="24"/>
          <w:szCs w:val="24"/>
          <w:lang w:val="uk-UA" w:eastAsia="ru-RU"/>
        </w:rPr>
        <w:t>Селівановська</w:t>
      </w:r>
      <w:proofErr w:type="spellEnd"/>
      <w:r w:rsidRPr="001B10B6">
        <w:rPr>
          <w:rFonts w:ascii="Times New Roman" w:eastAsia="Times New Roman" w:hAnsi="Times New Roman" w:cs="Times New Roman"/>
          <w:bCs/>
          <w:sz w:val="24"/>
          <w:szCs w:val="24"/>
          <w:lang w:val="uk-UA" w:eastAsia="ru-RU"/>
        </w:rPr>
        <w:t xml:space="preserve"> О.М., </w:t>
      </w:r>
      <w:proofErr w:type="spellStart"/>
      <w:r w:rsidRPr="001B10B6">
        <w:rPr>
          <w:rFonts w:ascii="Times New Roman" w:eastAsia="Times New Roman" w:hAnsi="Times New Roman" w:cs="Times New Roman"/>
          <w:bCs/>
          <w:sz w:val="24"/>
          <w:szCs w:val="24"/>
          <w:lang w:val="uk-UA" w:eastAsia="ru-RU"/>
        </w:rPr>
        <w:t>Сідорова</w:t>
      </w:r>
      <w:proofErr w:type="spellEnd"/>
      <w:r w:rsidRPr="001B10B6">
        <w:rPr>
          <w:rFonts w:ascii="Times New Roman" w:eastAsia="Times New Roman" w:hAnsi="Times New Roman" w:cs="Times New Roman"/>
          <w:bCs/>
          <w:sz w:val="24"/>
          <w:szCs w:val="24"/>
          <w:lang w:val="uk-UA" w:eastAsia="ru-RU"/>
        </w:rPr>
        <w:t xml:space="preserve"> О.П., </w:t>
      </w:r>
      <w:proofErr w:type="spellStart"/>
      <w:r w:rsidRPr="001B10B6">
        <w:rPr>
          <w:rFonts w:ascii="Times New Roman" w:eastAsia="Times New Roman" w:hAnsi="Times New Roman" w:cs="Times New Roman"/>
          <w:bCs/>
          <w:sz w:val="24"/>
          <w:szCs w:val="24"/>
          <w:lang w:val="uk-UA" w:eastAsia="ru-RU"/>
        </w:rPr>
        <w:t>Стацура</w:t>
      </w:r>
      <w:proofErr w:type="spellEnd"/>
      <w:r w:rsidRPr="001B10B6">
        <w:rPr>
          <w:rFonts w:ascii="Times New Roman" w:eastAsia="Times New Roman" w:hAnsi="Times New Roman" w:cs="Times New Roman"/>
          <w:bCs/>
          <w:sz w:val="24"/>
          <w:szCs w:val="24"/>
          <w:lang w:val="uk-UA" w:eastAsia="ru-RU"/>
        </w:rPr>
        <w:t xml:space="preserve"> Л.О., </w:t>
      </w:r>
      <w:proofErr w:type="spellStart"/>
      <w:r w:rsidRPr="001B10B6">
        <w:rPr>
          <w:rFonts w:ascii="Times New Roman" w:eastAsia="Times New Roman" w:hAnsi="Times New Roman" w:cs="Times New Roman"/>
          <w:bCs/>
          <w:sz w:val="24"/>
          <w:szCs w:val="24"/>
          <w:lang w:val="uk-UA" w:eastAsia="ru-RU"/>
        </w:rPr>
        <w:t>Суслопарова</w:t>
      </w:r>
      <w:proofErr w:type="spellEnd"/>
      <w:r w:rsidRPr="001B10B6">
        <w:rPr>
          <w:rFonts w:ascii="Times New Roman" w:eastAsia="Times New Roman" w:hAnsi="Times New Roman" w:cs="Times New Roman"/>
          <w:bCs/>
          <w:sz w:val="24"/>
          <w:szCs w:val="24"/>
          <w:lang w:val="uk-UA" w:eastAsia="ru-RU"/>
        </w:rPr>
        <w:t xml:space="preserve"> Т.А., Юрченко І.Д., Вертегел О.Г., Орлова В.В., Рубан Л.В., Юрченко Т.М., Мордовець Г.О.) та курсах організованих суб’єктами надання освітніх послуг з підвищення кваліфікації (майже всі педагоги школи);</w:t>
      </w:r>
    </w:p>
    <w:p w14:paraId="7E5AF2DE" w14:textId="77777777" w:rsidR="001B10B6" w:rsidRPr="001B10B6" w:rsidRDefault="001B10B6" w:rsidP="00944FD2">
      <w:pPr>
        <w:numPr>
          <w:ilvl w:val="0"/>
          <w:numId w:val="56"/>
        </w:numPr>
        <w:spacing w:after="0" w:line="240" w:lineRule="auto"/>
        <w:jc w:val="both"/>
        <w:rPr>
          <w:rFonts w:ascii="Times New Roman" w:eastAsia="Times New Roman" w:hAnsi="Times New Roman" w:cs="Times New Roman"/>
          <w:bCs/>
          <w:iCs/>
          <w:sz w:val="24"/>
          <w:szCs w:val="24"/>
          <w:lang w:val="uk-UA" w:eastAsia="ru-RU"/>
        </w:rPr>
      </w:pPr>
      <w:r w:rsidRPr="001B10B6">
        <w:rPr>
          <w:rFonts w:ascii="Times New Roman" w:eastAsia="Times New Roman" w:hAnsi="Times New Roman" w:cs="Times New Roman"/>
          <w:bCs/>
          <w:sz w:val="24"/>
          <w:szCs w:val="24"/>
          <w:lang w:val="uk-UA" w:eastAsia="ru-RU"/>
        </w:rPr>
        <w:t xml:space="preserve">участь педагогів у тренінгах, конференціях, семінарах, </w:t>
      </w:r>
      <w:proofErr w:type="spellStart"/>
      <w:r w:rsidRPr="001B10B6">
        <w:rPr>
          <w:rFonts w:ascii="Times New Roman" w:eastAsia="Times New Roman" w:hAnsi="Times New Roman" w:cs="Times New Roman"/>
          <w:bCs/>
          <w:sz w:val="24"/>
          <w:szCs w:val="24"/>
          <w:lang w:val="uk-UA" w:eastAsia="ru-RU"/>
        </w:rPr>
        <w:t>вебінарах</w:t>
      </w:r>
      <w:proofErr w:type="spellEnd"/>
      <w:r w:rsidRPr="001B10B6">
        <w:rPr>
          <w:rFonts w:ascii="Times New Roman" w:eastAsia="Times New Roman" w:hAnsi="Times New Roman" w:cs="Times New Roman"/>
          <w:bCs/>
          <w:sz w:val="24"/>
          <w:szCs w:val="24"/>
          <w:lang w:val="uk-UA" w:eastAsia="ru-RU"/>
        </w:rPr>
        <w:t>;</w:t>
      </w:r>
    </w:p>
    <w:p w14:paraId="02242198" w14:textId="77777777" w:rsidR="001B10B6" w:rsidRPr="001B10B6" w:rsidRDefault="001B10B6" w:rsidP="00944FD2">
      <w:pPr>
        <w:numPr>
          <w:ilvl w:val="0"/>
          <w:numId w:val="56"/>
        </w:numPr>
        <w:spacing w:after="0" w:line="240" w:lineRule="auto"/>
        <w:jc w:val="both"/>
        <w:rPr>
          <w:rFonts w:ascii="Times New Roman" w:eastAsia="Times New Roman" w:hAnsi="Times New Roman" w:cs="Times New Roman"/>
          <w:bCs/>
          <w:iCs/>
          <w:sz w:val="24"/>
          <w:szCs w:val="24"/>
          <w:lang w:val="uk-UA" w:eastAsia="ru-RU"/>
        </w:rPr>
      </w:pPr>
      <w:r w:rsidRPr="001B10B6">
        <w:rPr>
          <w:rFonts w:ascii="Times New Roman" w:eastAsia="Times New Roman" w:hAnsi="Times New Roman" w:cs="Times New Roman"/>
          <w:bCs/>
          <w:sz w:val="24"/>
          <w:szCs w:val="24"/>
          <w:lang w:val="uk-UA" w:eastAsia="ru-RU"/>
        </w:rPr>
        <w:t>згідно з перспективним планом 3 педагога пройшли чергову атестацію (</w:t>
      </w:r>
      <w:proofErr w:type="spellStart"/>
      <w:r w:rsidRPr="001B10B6">
        <w:rPr>
          <w:rFonts w:ascii="Times New Roman" w:eastAsia="Times New Roman" w:hAnsi="Times New Roman" w:cs="Times New Roman"/>
          <w:bCs/>
          <w:iCs/>
          <w:sz w:val="24"/>
          <w:szCs w:val="24"/>
          <w:lang w:val="uk-UA" w:eastAsia="ru-RU"/>
        </w:rPr>
        <w:t>Стацура</w:t>
      </w:r>
      <w:proofErr w:type="spellEnd"/>
      <w:r w:rsidRPr="001B10B6">
        <w:rPr>
          <w:rFonts w:ascii="Times New Roman" w:eastAsia="Times New Roman" w:hAnsi="Times New Roman" w:cs="Times New Roman"/>
          <w:bCs/>
          <w:iCs/>
          <w:sz w:val="24"/>
          <w:szCs w:val="24"/>
          <w:lang w:val="uk-UA" w:eastAsia="ru-RU"/>
        </w:rPr>
        <w:t xml:space="preserve"> Л.О. - </w:t>
      </w:r>
      <w:r w:rsidRPr="001B10B6">
        <w:rPr>
          <w:rFonts w:ascii="Times New Roman" w:eastAsia="Times New Roman" w:hAnsi="Times New Roman" w:cs="Times New Roman"/>
          <w:bCs/>
          <w:sz w:val="24"/>
          <w:szCs w:val="24"/>
          <w:lang w:val="uk-UA" w:eastAsia="ru-RU"/>
        </w:rPr>
        <w:t>вихователь, Головань Н.В. - вихователь, Юрченко Т.М. - вихователь);</w:t>
      </w:r>
    </w:p>
    <w:p w14:paraId="3F2969E8" w14:textId="77777777" w:rsidR="001B10B6" w:rsidRPr="001B10B6" w:rsidRDefault="001B10B6" w:rsidP="00944FD2">
      <w:pPr>
        <w:numPr>
          <w:ilvl w:val="0"/>
          <w:numId w:val="57"/>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методичний кабінет поповнився новими матеріалами, тематичними розробками педагогів: «Патріотичне виховання дітей дошкільного віку засобами українського фольклору»; «Гендерне виховання дошкільників», «Особливості гри як засобу всебічного розвитку дитини»;</w:t>
      </w:r>
    </w:p>
    <w:p w14:paraId="32D0D123" w14:textId="77777777" w:rsidR="001B10B6" w:rsidRPr="001B10B6" w:rsidRDefault="001B10B6" w:rsidP="00944FD2">
      <w:pPr>
        <w:numPr>
          <w:ilvl w:val="0"/>
          <w:numId w:val="57"/>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 xml:space="preserve">проведено педагогічні ради, теоретично-практичні семінари з тем: «Безпечне освітнє середовище як один із чинників соціалізації вихованців», «Самоаналіз власної діяльності та самоосвіта - реальні шляхи підвищення професійної майстерності  педагога», «Академічна  доброчесність в освітньому закладі», «Особливості психолого - педагогічного спілкування з дітьми, які проживають травматичний досвід», «Говоримо українською», «Дії населення в умовах правового режиму воєнного стану», «Формування </w:t>
      </w:r>
      <w:proofErr w:type="spellStart"/>
      <w:r w:rsidRPr="001B10B6">
        <w:rPr>
          <w:rFonts w:ascii="Times New Roman" w:eastAsia="Times New Roman" w:hAnsi="Times New Roman" w:cs="Times New Roman"/>
          <w:bCs/>
          <w:sz w:val="24"/>
          <w:szCs w:val="24"/>
          <w:lang w:val="uk-UA" w:eastAsia="ru-RU"/>
        </w:rPr>
        <w:t>здоров’язбережувальної</w:t>
      </w:r>
      <w:proofErr w:type="spellEnd"/>
      <w:r w:rsidRPr="001B10B6">
        <w:rPr>
          <w:rFonts w:ascii="Times New Roman" w:eastAsia="Times New Roman" w:hAnsi="Times New Roman" w:cs="Times New Roman"/>
          <w:bCs/>
          <w:sz w:val="24"/>
          <w:szCs w:val="24"/>
          <w:lang w:val="uk-UA" w:eastAsia="ru-RU"/>
        </w:rPr>
        <w:t xml:space="preserve"> компетентності педагога: від </w:t>
      </w:r>
      <w:r w:rsidRPr="001B10B6">
        <w:rPr>
          <w:rFonts w:ascii="Times New Roman" w:eastAsia="Times New Roman" w:hAnsi="Times New Roman" w:cs="Times New Roman"/>
          <w:bCs/>
          <w:sz w:val="24"/>
          <w:szCs w:val="24"/>
          <w:lang w:val="uk-UA" w:eastAsia="ru-RU"/>
        </w:rPr>
        <w:lastRenderedPageBreak/>
        <w:t>депресивного стану до психічного здоров’я», «Як батькам і дітям відновити власний ресурс під час війни», «Здоровий рух-як метод фізичного розслаблення в воєнний період», «Як класична музика допомагає загоїти рани війни»;</w:t>
      </w:r>
    </w:p>
    <w:p w14:paraId="0FF3ECC2" w14:textId="77777777" w:rsidR="001B10B6" w:rsidRPr="001B10B6" w:rsidRDefault="001B10B6" w:rsidP="00944FD2">
      <w:pPr>
        <w:numPr>
          <w:ilvl w:val="0"/>
          <w:numId w:val="56"/>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було організовано роботу творчих груп школи:</w:t>
      </w:r>
    </w:p>
    <w:p w14:paraId="1BCE7511"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 члени творчої групи «Патріотизм починається з колиски» опрацювала тему «Запоріжжя - мій рідний край», створили інформаційний банк з даної проблеми, провели круглий стіл «Патріотизм починається з колиски», запланували і провели перегляд занять «Мій рідний край що зветься Україна», провели огляд на краще естетичне, функціональне та змістовне оформлення патріотичних куточків в групах/ класах, займалися розробками конспектів тематичних, інтегрованих та комплексних занять, консультацій для батьків, провели ділову гру-тренінг «Запоріжжя-мій рідний край», яка була приурочена Дню Єдності;</w:t>
      </w:r>
    </w:p>
    <w:p w14:paraId="5A6DD58E"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 члени творчої групи «Здоров’я нації - майбутнє країни»</w:t>
      </w:r>
      <w:r w:rsidRPr="001B10B6">
        <w:rPr>
          <w:rFonts w:ascii="Times New Roman" w:eastAsia="Times New Roman" w:hAnsi="Times New Roman" w:cs="Times New Roman"/>
          <w:bCs/>
          <w:sz w:val="24"/>
          <w:szCs w:val="24"/>
          <w:lang w:eastAsia="ru-RU"/>
        </w:rPr>
        <w:t xml:space="preserve"> </w:t>
      </w:r>
      <w:proofErr w:type="spellStart"/>
      <w:r w:rsidRPr="001B10B6">
        <w:rPr>
          <w:rFonts w:ascii="Times New Roman" w:eastAsia="Times New Roman" w:hAnsi="Times New Roman" w:cs="Times New Roman"/>
          <w:bCs/>
          <w:sz w:val="24"/>
          <w:szCs w:val="24"/>
          <w:lang w:eastAsia="ru-RU"/>
        </w:rPr>
        <w:t>працювали</w:t>
      </w:r>
      <w:proofErr w:type="spellEnd"/>
      <w:r w:rsidRPr="001B10B6">
        <w:rPr>
          <w:rFonts w:ascii="Times New Roman" w:eastAsia="Times New Roman" w:hAnsi="Times New Roman" w:cs="Times New Roman"/>
          <w:bCs/>
          <w:sz w:val="24"/>
          <w:szCs w:val="24"/>
          <w:lang w:eastAsia="ru-RU"/>
        </w:rPr>
        <w:t xml:space="preserve"> над темою </w:t>
      </w:r>
      <w:r w:rsidRPr="001B10B6">
        <w:rPr>
          <w:rFonts w:ascii="Times New Roman" w:eastAsia="Times New Roman" w:hAnsi="Times New Roman" w:cs="Times New Roman"/>
          <w:bCs/>
          <w:sz w:val="24"/>
          <w:szCs w:val="24"/>
          <w:lang w:val="uk-UA" w:eastAsia="ru-RU"/>
        </w:rPr>
        <w:t xml:space="preserve">«Використання здоров’язберігаючих технологій  в освітньому процесі школи», підготовили та провели практичний тренінг «Сприяння становленню культури професійного здоров'я вихователів і </w:t>
      </w:r>
      <w:proofErr w:type="spellStart"/>
      <w:r w:rsidRPr="001B10B6">
        <w:rPr>
          <w:rFonts w:ascii="Times New Roman" w:eastAsia="Times New Roman" w:hAnsi="Times New Roman" w:cs="Times New Roman"/>
          <w:bCs/>
          <w:sz w:val="24"/>
          <w:szCs w:val="24"/>
          <w:lang w:val="uk-UA" w:eastAsia="ru-RU"/>
        </w:rPr>
        <w:t>валеологичній</w:t>
      </w:r>
      <w:proofErr w:type="spellEnd"/>
      <w:r w:rsidRPr="001B10B6">
        <w:rPr>
          <w:rFonts w:ascii="Times New Roman" w:eastAsia="Times New Roman" w:hAnsi="Times New Roman" w:cs="Times New Roman"/>
          <w:bCs/>
          <w:sz w:val="24"/>
          <w:szCs w:val="24"/>
          <w:lang w:val="uk-UA" w:eastAsia="ru-RU"/>
        </w:rPr>
        <w:t xml:space="preserve"> освіті батьків», підготували презентації «Здоров'язберігаючі технології - технології збереження і стимулювання здоров'я», проводили практичні навчання, ділилися своїм досвідом, готували консультації та корисні поради для батьків та дітей;</w:t>
      </w:r>
    </w:p>
    <w:p w14:paraId="42A69442"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 члени творчої групи «Школа мислення» опановували тему «Створення сучасного STEM-середовища, STEM-</w:t>
      </w:r>
      <w:proofErr w:type="spellStart"/>
      <w:r w:rsidRPr="001B10B6">
        <w:rPr>
          <w:rFonts w:ascii="Times New Roman" w:eastAsia="Times New Roman" w:hAnsi="Times New Roman" w:cs="Times New Roman"/>
          <w:bCs/>
          <w:sz w:val="24"/>
          <w:szCs w:val="24"/>
          <w:lang w:val="uk-UA" w:eastAsia="ru-RU"/>
        </w:rPr>
        <w:t>проєкт</w:t>
      </w:r>
      <w:proofErr w:type="spellEnd"/>
      <w:r w:rsidRPr="001B10B6">
        <w:rPr>
          <w:rFonts w:ascii="Times New Roman" w:eastAsia="Times New Roman" w:hAnsi="Times New Roman" w:cs="Times New Roman"/>
          <w:bCs/>
          <w:sz w:val="24"/>
          <w:szCs w:val="24"/>
          <w:lang w:val="uk-UA" w:eastAsia="ru-RU"/>
        </w:rPr>
        <w:t xml:space="preserve">», взяли участь в </w:t>
      </w:r>
      <w:proofErr w:type="spellStart"/>
      <w:r w:rsidRPr="001B10B6">
        <w:rPr>
          <w:rFonts w:ascii="Times New Roman" w:eastAsia="Times New Roman" w:hAnsi="Times New Roman" w:cs="Times New Roman"/>
          <w:bCs/>
          <w:sz w:val="24"/>
          <w:szCs w:val="24"/>
          <w:lang w:val="uk-UA" w:eastAsia="ru-RU"/>
        </w:rPr>
        <w:t>проєкті</w:t>
      </w:r>
      <w:proofErr w:type="spellEnd"/>
      <w:r w:rsidRPr="001B10B6">
        <w:rPr>
          <w:rFonts w:ascii="Times New Roman" w:eastAsia="Times New Roman" w:hAnsi="Times New Roman" w:cs="Times New Roman"/>
          <w:bCs/>
          <w:sz w:val="24"/>
          <w:szCs w:val="24"/>
          <w:lang w:val="uk-UA" w:eastAsia="ru-RU"/>
        </w:rPr>
        <w:t xml:space="preserve"> «Створення  освітнього STEM-середовища. Практичний кейс для закладу освіти», започаткованого комунальною установою «Центр професійного розвитку педагогічних працівників», розробили конспекти інтегрованих занять за віковими особливостями з впровадження STREAM - освіти, провели практичний семінар «Можливості STREAM- освіти в сучасному закладі освіти: розвивальне середовище».</w:t>
      </w:r>
    </w:p>
    <w:p w14:paraId="0B92827E" w14:textId="77777777" w:rsidR="001B10B6" w:rsidRPr="001B10B6" w:rsidRDefault="001B10B6" w:rsidP="00944FD2">
      <w:pPr>
        <w:numPr>
          <w:ilvl w:val="0"/>
          <w:numId w:val="56"/>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ШМО вчителів початкових класів розглядалися теоретичні та практичні питання: «Нова українська школа – новий зміст освіти. Освітнє середовище як чинник розвитку особистості учня», «Системно-діяльнісний підхід як філософія освіти початкової школи. Мовно-літературна освітня галузь», «Педагогіка партнерства як ключовий компонент Нової української школи. Математична освітня галузь», «Модернізація змісту освіти в умовах реалізації Державного стандарту початкової освіти. Природнича освітня галузь».</w:t>
      </w:r>
    </w:p>
    <w:p w14:paraId="0EA4DF70"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Науково - методичне зростання педагогічної майстерності педагогів забезпечили такі форми методичної роботи:</w:t>
      </w:r>
    </w:p>
    <w:p w14:paraId="661C7FFC" w14:textId="77777777" w:rsidR="001B10B6" w:rsidRPr="001B10B6" w:rsidRDefault="001B10B6" w:rsidP="00944FD2">
      <w:pPr>
        <w:numPr>
          <w:ilvl w:val="0"/>
          <w:numId w:val="67"/>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керування роботою творчих груп;</w:t>
      </w:r>
    </w:p>
    <w:p w14:paraId="6E66DE81" w14:textId="77777777" w:rsidR="001B10B6" w:rsidRPr="001B10B6" w:rsidRDefault="001B10B6" w:rsidP="00944FD2">
      <w:pPr>
        <w:numPr>
          <w:ilvl w:val="0"/>
          <w:numId w:val="67"/>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персональні розробки методичних матеріалів педагогів для реалізації пріоритетних завдань школи;</w:t>
      </w:r>
    </w:p>
    <w:p w14:paraId="7B72F3A5" w14:textId="77777777" w:rsidR="001B10B6" w:rsidRPr="001B10B6" w:rsidRDefault="001B10B6" w:rsidP="00944FD2">
      <w:pPr>
        <w:numPr>
          <w:ilvl w:val="0"/>
          <w:numId w:val="67"/>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практичні доробки педагогів (конспекти, перспективні плани, сценарії, презентації);</w:t>
      </w:r>
    </w:p>
    <w:p w14:paraId="03F9F9A8" w14:textId="77777777" w:rsidR="001B10B6" w:rsidRPr="001B10B6" w:rsidRDefault="001B10B6" w:rsidP="00944FD2">
      <w:pPr>
        <w:numPr>
          <w:ilvl w:val="0"/>
          <w:numId w:val="67"/>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рекомендації щодо організації освітнього процесу на основі сучасних вимог;</w:t>
      </w:r>
    </w:p>
    <w:p w14:paraId="27EB471F" w14:textId="77777777" w:rsidR="001B10B6" w:rsidRPr="001B10B6" w:rsidRDefault="001B10B6" w:rsidP="00944FD2">
      <w:pPr>
        <w:numPr>
          <w:ilvl w:val="0"/>
          <w:numId w:val="67"/>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включення в процес управління елементів самоорганізації та самоуправління (самоаналізі, самозвіти, взаємоконтроль, педагогічний консиліум, педагогічний диспут).</w:t>
      </w:r>
    </w:p>
    <w:p w14:paraId="081446BC"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Колектив школи активно приймав участь у конкурсах протягом навчального року: «Всеукраїнський дистанційний конкурс дитячої творчості «Перемога», «ІІІ Міжнародний урок доброти», «Всеукраїнський конкурс дитячого малюнку «Охорона праці очима дітей», «Міжнародний екологічний конкурс «Душа села», «Всеукраїнський конкурс мистецтв «Місце сили», «Міжнародний конкурс мистецтв - «FRESH ART», «Міжнародний фестиваль-конкурс «Яскраве майбутнє», «ХІV Міжнародна виставка «Сучасні заклади освіти - 2023, конкурс з тематичних номінацій».</w:t>
      </w:r>
    </w:p>
    <w:p w14:paraId="0CEA3EF1" w14:textId="77777777" w:rsid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p>
    <w:p w14:paraId="117D5036" w14:textId="77777777" w:rsid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p>
    <w:p w14:paraId="0F7AE4FD"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p>
    <w:p w14:paraId="78AF6851"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lastRenderedPageBreak/>
        <w:t>Педагоги взяли участь:</w:t>
      </w:r>
    </w:p>
    <w:p w14:paraId="7C41E448" w14:textId="77777777" w:rsidR="001B10B6" w:rsidRPr="001B10B6" w:rsidRDefault="001B10B6" w:rsidP="00944FD2">
      <w:pPr>
        <w:numPr>
          <w:ilvl w:val="0"/>
          <w:numId w:val="55"/>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Лисенко Юлія Григорівна, вчитель англійської мови, у районному конкурсі фахової майстерності «Від творчого вчителя - до творчого учня» в номінації «Нова українська школа: викладання  навчальних предметів»  - ІІІ місце;</w:t>
      </w:r>
    </w:p>
    <w:p w14:paraId="06DF9DEA" w14:textId="77777777" w:rsidR="001B10B6" w:rsidRPr="001B10B6" w:rsidRDefault="001B10B6" w:rsidP="00944FD2">
      <w:pPr>
        <w:numPr>
          <w:ilvl w:val="0"/>
          <w:numId w:val="55"/>
        </w:numPr>
        <w:spacing w:after="0" w:line="240" w:lineRule="auto"/>
        <w:jc w:val="both"/>
        <w:rPr>
          <w:rFonts w:ascii="Times New Roman" w:eastAsia="Times New Roman" w:hAnsi="Times New Roman" w:cs="Times New Roman"/>
          <w:bCs/>
          <w:sz w:val="24"/>
          <w:szCs w:val="24"/>
          <w:lang w:val="uk-UA" w:eastAsia="ru-RU"/>
        </w:rPr>
      </w:pPr>
      <w:proofErr w:type="spellStart"/>
      <w:r w:rsidRPr="001B10B6">
        <w:rPr>
          <w:rFonts w:ascii="Times New Roman" w:eastAsia="Times New Roman" w:hAnsi="Times New Roman" w:cs="Times New Roman"/>
          <w:bCs/>
          <w:sz w:val="24"/>
          <w:szCs w:val="24"/>
          <w:lang w:val="uk-UA" w:eastAsia="ru-RU"/>
        </w:rPr>
        <w:t>Бурцева</w:t>
      </w:r>
      <w:proofErr w:type="spellEnd"/>
      <w:r w:rsidRPr="001B10B6">
        <w:rPr>
          <w:rFonts w:ascii="Times New Roman" w:eastAsia="Times New Roman" w:hAnsi="Times New Roman" w:cs="Times New Roman"/>
          <w:bCs/>
          <w:sz w:val="24"/>
          <w:szCs w:val="24"/>
          <w:lang w:val="uk-UA" w:eastAsia="ru-RU"/>
        </w:rPr>
        <w:t xml:space="preserve"> Наталія Леонідівна, вчитель початкових класів, у районному конкурсі фахової майстерності «Від творчого вчителя - до творчого учня» в номінації «Галерея інноваційних здобутків» - ІІІ місце;</w:t>
      </w:r>
    </w:p>
    <w:p w14:paraId="4BB9C1F2" w14:textId="77777777" w:rsidR="001B10B6" w:rsidRPr="001B10B6" w:rsidRDefault="001B10B6" w:rsidP="00944FD2">
      <w:pPr>
        <w:numPr>
          <w:ilvl w:val="0"/>
          <w:numId w:val="55"/>
        </w:numPr>
        <w:spacing w:after="0" w:line="240" w:lineRule="auto"/>
        <w:jc w:val="both"/>
        <w:rPr>
          <w:rFonts w:ascii="Times New Roman" w:eastAsia="Times New Roman" w:hAnsi="Times New Roman" w:cs="Times New Roman"/>
          <w:bCs/>
          <w:sz w:val="24"/>
          <w:szCs w:val="24"/>
          <w:lang w:val="uk-UA" w:eastAsia="ru-RU"/>
        </w:rPr>
      </w:pPr>
      <w:proofErr w:type="spellStart"/>
      <w:r w:rsidRPr="001B10B6">
        <w:rPr>
          <w:rFonts w:ascii="Times New Roman" w:eastAsia="Times New Roman" w:hAnsi="Times New Roman" w:cs="Times New Roman"/>
          <w:bCs/>
          <w:sz w:val="24"/>
          <w:szCs w:val="24"/>
          <w:lang w:val="uk-UA" w:eastAsia="ru-RU"/>
        </w:rPr>
        <w:t>Здоровцова</w:t>
      </w:r>
      <w:proofErr w:type="spellEnd"/>
      <w:r w:rsidRPr="001B10B6">
        <w:rPr>
          <w:rFonts w:ascii="Times New Roman" w:eastAsia="Times New Roman" w:hAnsi="Times New Roman" w:cs="Times New Roman"/>
          <w:bCs/>
          <w:sz w:val="24"/>
          <w:szCs w:val="24"/>
          <w:lang w:val="uk-UA" w:eastAsia="ru-RU"/>
        </w:rPr>
        <w:t xml:space="preserve"> Ольга </w:t>
      </w:r>
      <w:proofErr w:type="spellStart"/>
      <w:r w:rsidRPr="001B10B6">
        <w:rPr>
          <w:rFonts w:ascii="Times New Roman" w:eastAsia="Times New Roman" w:hAnsi="Times New Roman" w:cs="Times New Roman"/>
          <w:bCs/>
          <w:sz w:val="24"/>
          <w:szCs w:val="24"/>
          <w:lang w:val="uk-UA" w:eastAsia="ru-RU"/>
        </w:rPr>
        <w:t>Вячеславівна</w:t>
      </w:r>
      <w:proofErr w:type="spellEnd"/>
      <w:r w:rsidRPr="001B10B6">
        <w:rPr>
          <w:rFonts w:ascii="Times New Roman" w:eastAsia="Times New Roman" w:hAnsi="Times New Roman" w:cs="Times New Roman"/>
          <w:bCs/>
          <w:sz w:val="24"/>
          <w:szCs w:val="24"/>
          <w:lang w:val="uk-UA" w:eastAsia="ru-RU"/>
        </w:rPr>
        <w:t>, вчитель початкових класів, у районному конкурсі фахової майстерності «Від творчого вчителя - до творчого учня» в номінації «Методична розробка дистанційного або змішаного уроку» - ІІІ місце;</w:t>
      </w:r>
    </w:p>
    <w:p w14:paraId="305233A3" w14:textId="77777777" w:rsidR="001B10B6" w:rsidRPr="001B10B6" w:rsidRDefault="001B10B6" w:rsidP="00944FD2">
      <w:pPr>
        <w:numPr>
          <w:ilvl w:val="0"/>
          <w:numId w:val="55"/>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педагогічний досвід роботи колективу ЗПШ «Еврика» на «Конкурсі тематичних номінацій ХІV Міжнародної виставки «Сучасні заклади освіти - 2023» - І місце;</w:t>
      </w:r>
    </w:p>
    <w:p w14:paraId="5C93BC12" w14:textId="77777777" w:rsidR="001B10B6" w:rsidRPr="001B10B6" w:rsidRDefault="001B10B6" w:rsidP="00944FD2">
      <w:pPr>
        <w:numPr>
          <w:ilvl w:val="0"/>
          <w:numId w:val="55"/>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педагоги дошкільного підрозділу залучились до наповнення освітнім контентом платформи «</w:t>
      </w:r>
      <w:proofErr w:type="spellStart"/>
      <w:r w:rsidRPr="001B10B6">
        <w:rPr>
          <w:rFonts w:ascii="Times New Roman" w:eastAsia="Times New Roman" w:hAnsi="Times New Roman" w:cs="Times New Roman"/>
          <w:bCs/>
          <w:sz w:val="24"/>
          <w:szCs w:val="24"/>
          <w:lang w:val="uk-UA" w:eastAsia="ru-RU"/>
        </w:rPr>
        <w:t>Online</w:t>
      </w:r>
      <w:proofErr w:type="spellEnd"/>
      <w:r w:rsidRPr="001B10B6">
        <w:rPr>
          <w:rFonts w:ascii="Times New Roman" w:eastAsia="Times New Roman" w:hAnsi="Times New Roman" w:cs="Times New Roman"/>
          <w:bCs/>
          <w:sz w:val="24"/>
          <w:szCs w:val="24"/>
          <w:lang w:val="uk-UA" w:eastAsia="ru-RU"/>
        </w:rPr>
        <w:t xml:space="preserve"> школа Запоріжжя» розділу «Дошкільна освіта»;</w:t>
      </w:r>
    </w:p>
    <w:p w14:paraId="2AA2DFCC" w14:textId="77777777" w:rsidR="001B10B6" w:rsidRPr="001B10B6" w:rsidRDefault="001B10B6" w:rsidP="00944FD2">
      <w:pPr>
        <w:numPr>
          <w:ilvl w:val="0"/>
          <w:numId w:val="55"/>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всі педагоги школи долучились до STEM-</w:t>
      </w:r>
      <w:proofErr w:type="spellStart"/>
      <w:r w:rsidRPr="001B10B6">
        <w:rPr>
          <w:rFonts w:ascii="Times New Roman" w:eastAsia="Times New Roman" w:hAnsi="Times New Roman" w:cs="Times New Roman"/>
          <w:bCs/>
          <w:sz w:val="24"/>
          <w:szCs w:val="24"/>
          <w:lang w:val="uk-UA" w:eastAsia="ru-RU"/>
        </w:rPr>
        <w:t>проєкту</w:t>
      </w:r>
      <w:proofErr w:type="spellEnd"/>
      <w:r w:rsidRPr="001B10B6">
        <w:rPr>
          <w:rFonts w:ascii="Times New Roman" w:eastAsia="Times New Roman" w:hAnsi="Times New Roman" w:cs="Times New Roman"/>
          <w:bCs/>
          <w:sz w:val="24"/>
          <w:szCs w:val="24"/>
          <w:lang w:val="uk-UA" w:eastAsia="ru-RU"/>
        </w:rPr>
        <w:t xml:space="preserve"> «Створення  освітнього STEM-середовища. Практичний кейс для закладу освіти», під патронажем комунальної установи «Центр професійного розвитку педагогічних працівників» Запорізької міської ради;</w:t>
      </w:r>
    </w:p>
    <w:p w14:paraId="4570661B" w14:textId="77777777" w:rsidR="001B10B6" w:rsidRPr="001B10B6" w:rsidRDefault="001B10B6" w:rsidP="00944FD2">
      <w:pPr>
        <w:numPr>
          <w:ilvl w:val="0"/>
          <w:numId w:val="55"/>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 xml:space="preserve">всі педагоги школи були залучені до реалізації міського </w:t>
      </w:r>
      <w:proofErr w:type="spellStart"/>
      <w:r w:rsidRPr="001B10B6">
        <w:rPr>
          <w:rFonts w:ascii="Times New Roman" w:eastAsia="Times New Roman" w:hAnsi="Times New Roman" w:cs="Times New Roman"/>
          <w:bCs/>
          <w:sz w:val="24"/>
          <w:szCs w:val="24"/>
          <w:lang w:val="uk-UA" w:eastAsia="ru-RU"/>
        </w:rPr>
        <w:t>проєкту</w:t>
      </w:r>
      <w:proofErr w:type="spellEnd"/>
      <w:r w:rsidRPr="001B10B6">
        <w:rPr>
          <w:rFonts w:ascii="Times New Roman" w:eastAsia="Times New Roman" w:hAnsi="Times New Roman" w:cs="Times New Roman"/>
          <w:bCs/>
          <w:sz w:val="24"/>
          <w:szCs w:val="24"/>
          <w:lang w:val="uk-UA" w:eastAsia="ru-RU"/>
        </w:rPr>
        <w:t xml:space="preserve"> «</w:t>
      </w:r>
      <w:proofErr w:type="spellStart"/>
      <w:r w:rsidRPr="001B10B6">
        <w:rPr>
          <w:rFonts w:ascii="Times New Roman" w:eastAsia="Times New Roman" w:hAnsi="Times New Roman" w:cs="Times New Roman"/>
          <w:bCs/>
          <w:sz w:val="24"/>
          <w:szCs w:val="24"/>
          <w:lang w:val="uk-UA" w:eastAsia="ru-RU"/>
        </w:rPr>
        <w:t>Медіаграмотність</w:t>
      </w:r>
      <w:proofErr w:type="spellEnd"/>
      <w:r w:rsidRPr="001B10B6">
        <w:rPr>
          <w:rFonts w:ascii="Times New Roman" w:eastAsia="Times New Roman" w:hAnsi="Times New Roman" w:cs="Times New Roman"/>
          <w:bCs/>
          <w:sz w:val="24"/>
          <w:szCs w:val="24"/>
          <w:lang w:val="uk-UA" w:eastAsia="ru-RU"/>
        </w:rPr>
        <w:t>: застосовувати не можна відмовитись».</w:t>
      </w:r>
    </w:p>
    <w:p w14:paraId="040A0137"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Крім цього, 2022 - 2023 навчальний рік був відзначений наступними досягненнями учнів та вихованців:</w:t>
      </w:r>
    </w:p>
    <w:p w14:paraId="0EDD4192" w14:textId="77777777" w:rsidR="001B10B6" w:rsidRPr="001B10B6" w:rsidRDefault="001B10B6" w:rsidP="00944FD2">
      <w:pPr>
        <w:numPr>
          <w:ilvl w:val="0"/>
          <w:numId w:val="59"/>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учениця 2 класу Кондакова Софія прийняла участь у конкурсі Всеукраїнський дистанційний конкурс дитячої творчості «Перемога» номінація «</w:t>
      </w:r>
      <w:r w:rsidRPr="001B10B6">
        <w:rPr>
          <w:rFonts w:ascii="Times New Roman" w:eastAsia="Times New Roman" w:hAnsi="Times New Roman" w:cs="Times New Roman"/>
          <w:bCs/>
          <w:sz w:val="24"/>
          <w:szCs w:val="24"/>
          <w:lang w:eastAsia="ru-RU"/>
        </w:rPr>
        <w:t xml:space="preserve">Декоративно - </w:t>
      </w:r>
      <w:proofErr w:type="spellStart"/>
      <w:r w:rsidRPr="001B10B6">
        <w:rPr>
          <w:rFonts w:ascii="Times New Roman" w:eastAsia="Times New Roman" w:hAnsi="Times New Roman" w:cs="Times New Roman"/>
          <w:bCs/>
          <w:sz w:val="24"/>
          <w:szCs w:val="24"/>
          <w:lang w:eastAsia="ru-RU"/>
        </w:rPr>
        <w:t>прикладне</w:t>
      </w:r>
      <w:proofErr w:type="spellEnd"/>
      <w:r w:rsidRPr="001B10B6">
        <w:rPr>
          <w:rFonts w:ascii="Times New Roman" w:eastAsia="Times New Roman" w:hAnsi="Times New Roman" w:cs="Times New Roman"/>
          <w:bCs/>
          <w:sz w:val="24"/>
          <w:szCs w:val="24"/>
          <w:lang w:eastAsia="ru-RU"/>
        </w:rPr>
        <w:t xml:space="preserve"> </w:t>
      </w:r>
      <w:proofErr w:type="spellStart"/>
      <w:r w:rsidRPr="001B10B6">
        <w:rPr>
          <w:rFonts w:ascii="Times New Roman" w:eastAsia="Times New Roman" w:hAnsi="Times New Roman" w:cs="Times New Roman"/>
          <w:bCs/>
          <w:sz w:val="24"/>
          <w:szCs w:val="24"/>
          <w:lang w:eastAsia="ru-RU"/>
        </w:rPr>
        <w:t>мистецтво</w:t>
      </w:r>
      <w:proofErr w:type="spellEnd"/>
      <w:r w:rsidRPr="001B10B6">
        <w:rPr>
          <w:rFonts w:ascii="Times New Roman" w:eastAsia="Times New Roman" w:hAnsi="Times New Roman" w:cs="Times New Roman"/>
          <w:bCs/>
          <w:sz w:val="24"/>
          <w:szCs w:val="24"/>
          <w:lang w:eastAsia="ru-RU"/>
        </w:rPr>
        <w:t>»</w:t>
      </w:r>
      <w:r w:rsidRPr="001B10B6">
        <w:rPr>
          <w:rFonts w:ascii="Times New Roman" w:eastAsia="Times New Roman" w:hAnsi="Times New Roman" w:cs="Times New Roman"/>
          <w:bCs/>
          <w:sz w:val="24"/>
          <w:szCs w:val="24"/>
          <w:lang w:val="uk-UA" w:eastAsia="ru-RU"/>
        </w:rPr>
        <w:t xml:space="preserve"> - ІІІ місце;</w:t>
      </w:r>
    </w:p>
    <w:p w14:paraId="5929466B" w14:textId="77777777" w:rsidR="001B10B6" w:rsidRPr="001B10B6" w:rsidRDefault="001B10B6" w:rsidP="00944FD2">
      <w:pPr>
        <w:numPr>
          <w:ilvl w:val="0"/>
          <w:numId w:val="59"/>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 xml:space="preserve">учениця 2 класу </w:t>
      </w:r>
      <w:proofErr w:type="spellStart"/>
      <w:r w:rsidRPr="001B10B6">
        <w:rPr>
          <w:rFonts w:ascii="Times New Roman" w:eastAsia="Times New Roman" w:hAnsi="Times New Roman" w:cs="Times New Roman"/>
          <w:bCs/>
          <w:sz w:val="24"/>
          <w:szCs w:val="24"/>
          <w:lang w:val="uk-UA" w:eastAsia="ru-RU"/>
        </w:rPr>
        <w:t>Вальцер</w:t>
      </w:r>
      <w:proofErr w:type="spellEnd"/>
      <w:r w:rsidRPr="001B10B6">
        <w:rPr>
          <w:rFonts w:ascii="Times New Roman" w:eastAsia="Times New Roman" w:hAnsi="Times New Roman" w:cs="Times New Roman"/>
          <w:bCs/>
          <w:sz w:val="24"/>
          <w:szCs w:val="24"/>
          <w:lang w:val="uk-UA" w:eastAsia="ru-RU"/>
        </w:rPr>
        <w:t xml:space="preserve"> </w:t>
      </w:r>
      <w:proofErr w:type="spellStart"/>
      <w:r w:rsidRPr="001B10B6">
        <w:rPr>
          <w:rFonts w:ascii="Times New Roman" w:eastAsia="Times New Roman" w:hAnsi="Times New Roman" w:cs="Times New Roman"/>
          <w:bCs/>
          <w:sz w:val="24"/>
          <w:szCs w:val="24"/>
          <w:lang w:eastAsia="ru-RU"/>
        </w:rPr>
        <w:t>Кіра</w:t>
      </w:r>
      <w:proofErr w:type="spellEnd"/>
      <w:r w:rsidRPr="001B10B6">
        <w:rPr>
          <w:rFonts w:ascii="Times New Roman" w:eastAsia="Times New Roman" w:hAnsi="Times New Roman" w:cs="Times New Roman"/>
          <w:bCs/>
          <w:sz w:val="24"/>
          <w:szCs w:val="24"/>
          <w:lang w:eastAsia="ru-RU"/>
        </w:rPr>
        <w:t xml:space="preserve"> </w:t>
      </w:r>
      <w:r w:rsidRPr="001B10B6">
        <w:rPr>
          <w:rFonts w:ascii="Times New Roman" w:eastAsia="Times New Roman" w:hAnsi="Times New Roman" w:cs="Times New Roman"/>
          <w:bCs/>
          <w:sz w:val="24"/>
          <w:szCs w:val="24"/>
          <w:lang w:val="uk-UA" w:eastAsia="ru-RU"/>
        </w:rPr>
        <w:t>прийняла участь в обласному етапі Міжнародного екологічного конкурсу «Душа села», номінація «Один день з життя села» - І місце;</w:t>
      </w:r>
    </w:p>
    <w:p w14:paraId="1F7F628C" w14:textId="77777777" w:rsidR="001B10B6" w:rsidRPr="001B10B6" w:rsidRDefault="001B10B6" w:rsidP="00944FD2">
      <w:pPr>
        <w:numPr>
          <w:ilvl w:val="0"/>
          <w:numId w:val="59"/>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Гурток «</w:t>
      </w:r>
      <w:proofErr w:type="spellStart"/>
      <w:r w:rsidRPr="001B10B6">
        <w:rPr>
          <w:rFonts w:ascii="Times New Roman" w:eastAsia="Times New Roman" w:hAnsi="Times New Roman" w:cs="Times New Roman"/>
          <w:bCs/>
          <w:sz w:val="24"/>
          <w:szCs w:val="24"/>
          <w:lang w:val="uk-UA" w:eastAsia="ru-RU"/>
        </w:rPr>
        <w:t>Тір</w:t>
      </w:r>
      <w:proofErr w:type="spellEnd"/>
      <w:r w:rsidRPr="001B10B6">
        <w:rPr>
          <w:rFonts w:ascii="Times New Roman" w:eastAsia="Times New Roman" w:hAnsi="Times New Roman" w:cs="Times New Roman"/>
          <w:bCs/>
          <w:sz w:val="24"/>
          <w:szCs w:val="24"/>
          <w:lang w:val="uk-UA" w:eastAsia="ru-RU"/>
        </w:rPr>
        <w:t>-тор» - ІІ місце Всеукраїнський конкурс мистецтв «Місце сили» номінація «Хореографія»;</w:t>
      </w:r>
    </w:p>
    <w:p w14:paraId="74F44902" w14:textId="77777777" w:rsidR="001B10B6" w:rsidRPr="001B10B6" w:rsidRDefault="001B10B6" w:rsidP="00944FD2">
      <w:pPr>
        <w:numPr>
          <w:ilvl w:val="0"/>
          <w:numId w:val="59"/>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Гурток «</w:t>
      </w:r>
      <w:proofErr w:type="spellStart"/>
      <w:r w:rsidRPr="001B10B6">
        <w:rPr>
          <w:rFonts w:ascii="Times New Roman" w:eastAsia="Times New Roman" w:hAnsi="Times New Roman" w:cs="Times New Roman"/>
          <w:bCs/>
          <w:sz w:val="24"/>
          <w:szCs w:val="24"/>
          <w:lang w:val="uk-UA" w:eastAsia="ru-RU"/>
        </w:rPr>
        <w:t>Тір</w:t>
      </w:r>
      <w:proofErr w:type="spellEnd"/>
      <w:r w:rsidRPr="001B10B6">
        <w:rPr>
          <w:rFonts w:ascii="Times New Roman" w:eastAsia="Times New Roman" w:hAnsi="Times New Roman" w:cs="Times New Roman"/>
          <w:bCs/>
          <w:sz w:val="24"/>
          <w:szCs w:val="24"/>
          <w:lang w:val="uk-UA" w:eastAsia="ru-RU"/>
        </w:rPr>
        <w:t>-тор» - І місце Міжнародний конкурс мистецтв (</w:t>
      </w:r>
      <w:proofErr w:type="spellStart"/>
      <w:r w:rsidRPr="001B10B6">
        <w:rPr>
          <w:rFonts w:ascii="Times New Roman" w:eastAsia="Times New Roman" w:hAnsi="Times New Roman" w:cs="Times New Roman"/>
          <w:bCs/>
          <w:sz w:val="24"/>
          <w:szCs w:val="24"/>
          <w:lang w:val="uk-UA" w:eastAsia="ru-RU"/>
        </w:rPr>
        <w:t>International</w:t>
      </w:r>
      <w:proofErr w:type="spellEnd"/>
      <w:r w:rsidRPr="001B10B6">
        <w:rPr>
          <w:rFonts w:ascii="Times New Roman" w:eastAsia="Times New Roman" w:hAnsi="Times New Roman" w:cs="Times New Roman"/>
          <w:bCs/>
          <w:sz w:val="24"/>
          <w:szCs w:val="24"/>
          <w:lang w:val="uk-UA" w:eastAsia="ru-RU"/>
        </w:rPr>
        <w:t xml:space="preserve"> </w:t>
      </w:r>
      <w:proofErr w:type="spellStart"/>
      <w:r w:rsidRPr="001B10B6">
        <w:rPr>
          <w:rFonts w:ascii="Times New Roman" w:eastAsia="Times New Roman" w:hAnsi="Times New Roman" w:cs="Times New Roman"/>
          <w:bCs/>
          <w:sz w:val="24"/>
          <w:szCs w:val="24"/>
          <w:lang w:val="uk-UA" w:eastAsia="ru-RU"/>
        </w:rPr>
        <w:t>Ukrainian-Canadian</w:t>
      </w:r>
      <w:proofErr w:type="spellEnd"/>
      <w:r w:rsidRPr="001B10B6">
        <w:rPr>
          <w:rFonts w:ascii="Times New Roman" w:eastAsia="Times New Roman" w:hAnsi="Times New Roman" w:cs="Times New Roman"/>
          <w:bCs/>
          <w:sz w:val="24"/>
          <w:szCs w:val="24"/>
          <w:lang w:val="uk-UA" w:eastAsia="ru-RU"/>
        </w:rPr>
        <w:t xml:space="preserve"> </w:t>
      </w:r>
      <w:proofErr w:type="spellStart"/>
      <w:r w:rsidRPr="001B10B6">
        <w:rPr>
          <w:rFonts w:ascii="Times New Roman" w:eastAsia="Times New Roman" w:hAnsi="Times New Roman" w:cs="Times New Roman"/>
          <w:bCs/>
          <w:sz w:val="24"/>
          <w:szCs w:val="24"/>
          <w:lang w:val="uk-UA" w:eastAsia="ru-RU"/>
        </w:rPr>
        <w:t>art</w:t>
      </w:r>
      <w:proofErr w:type="spellEnd"/>
      <w:r w:rsidRPr="001B10B6">
        <w:rPr>
          <w:rFonts w:ascii="Times New Roman" w:eastAsia="Times New Roman" w:hAnsi="Times New Roman" w:cs="Times New Roman"/>
          <w:bCs/>
          <w:sz w:val="24"/>
          <w:szCs w:val="24"/>
          <w:lang w:val="uk-UA" w:eastAsia="ru-RU"/>
        </w:rPr>
        <w:t xml:space="preserve"> </w:t>
      </w:r>
      <w:proofErr w:type="spellStart"/>
      <w:r w:rsidRPr="001B10B6">
        <w:rPr>
          <w:rFonts w:ascii="Times New Roman" w:eastAsia="Times New Roman" w:hAnsi="Times New Roman" w:cs="Times New Roman"/>
          <w:bCs/>
          <w:sz w:val="24"/>
          <w:szCs w:val="24"/>
          <w:lang w:val="uk-UA" w:eastAsia="ru-RU"/>
        </w:rPr>
        <w:t>competition</w:t>
      </w:r>
      <w:proofErr w:type="spellEnd"/>
      <w:r w:rsidRPr="001B10B6">
        <w:rPr>
          <w:rFonts w:ascii="Times New Roman" w:eastAsia="Times New Roman" w:hAnsi="Times New Roman" w:cs="Times New Roman"/>
          <w:bCs/>
          <w:sz w:val="24"/>
          <w:szCs w:val="24"/>
          <w:lang w:val="uk-UA" w:eastAsia="ru-RU"/>
        </w:rPr>
        <w:t>) - «FRESH ART», номінація «Хореографія»;</w:t>
      </w:r>
    </w:p>
    <w:p w14:paraId="5AA1BBC0" w14:textId="77777777" w:rsidR="001B10B6" w:rsidRPr="001B10B6" w:rsidRDefault="001B10B6" w:rsidP="00944FD2">
      <w:pPr>
        <w:numPr>
          <w:ilvl w:val="0"/>
          <w:numId w:val="59"/>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Гурток «</w:t>
      </w:r>
      <w:proofErr w:type="spellStart"/>
      <w:r w:rsidRPr="001B10B6">
        <w:rPr>
          <w:rFonts w:ascii="Times New Roman" w:eastAsia="Times New Roman" w:hAnsi="Times New Roman" w:cs="Times New Roman"/>
          <w:bCs/>
          <w:sz w:val="24"/>
          <w:szCs w:val="24"/>
          <w:lang w:val="uk-UA" w:eastAsia="ru-RU"/>
        </w:rPr>
        <w:t>Тір</w:t>
      </w:r>
      <w:proofErr w:type="spellEnd"/>
      <w:r w:rsidRPr="001B10B6">
        <w:rPr>
          <w:rFonts w:ascii="Times New Roman" w:eastAsia="Times New Roman" w:hAnsi="Times New Roman" w:cs="Times New Roman"/>
          <w:bCs/>
          <w:sz w:val="24"/>
          <w:szCs w:val="24"/>
          <w:lang w:val="uk-UA" w:eastAsia="ru-RU"/>
        </w:rPr>
        <w:t>-тор» - І місце Міжнародний багатожанровий фестиваль-конкурс «Яскраве майбутнє» номінація «Дитяча хореографія»;</w:t>
      </w:r>
    </w:p>
    <w:p w14:paraId="09AC8F7E" w14:textId="77777777" w:rsidR="001B10B6" w:rsidRPr="001B10B6" w:rsidRDefault="001B10B6" w:rsidP="00944FD2">
      <w:pPr>
        <w:numPr>
          <w:ilvl w:val="0"/>
          <w:numId w:val="59"/>
        </w:numPr>
        <w:spacing w:after="0" w:line="240" w:lineRule="auto"/>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Гурток «</w:t>
      </w:r>
      <w:proofErr w:type="spellStart"/>
      <w:r w:rsidRPr="001B10B6">
        <w:rPr>
          <w:rFonts w:ascii="Times New Roman" w:eastAsia="Times New Roman" w:hAnsi="Times New Roman" w:cs="Times New Roman"/>
          <w:bCs/>
          <w:sz w:val="24"/>
          <w:szCs w:val="24"/>
          <w:lang w:val="uk-UA" w:eastAsia="ru-RU"/>
        </w:rPr>
        <w:t>Тір</w:t>
      </w:r>
      <w:proofErr w:type="spellEnd"/>
      <w:r w:rsidRPr="001B10B6">
        <w:rPr>
          <w:rFonts w:ascii="Times New Roman" w:eastAsia="Times New Roman" w:hAnsi="Times New Roman" w:cs="Times New Roman"/>
          <w:bCs/>
          <w:sz w:val="24"/>
          <w:szCs w:val="24"/>
          <w:lang w:val="uk-UA" w:eastAsia="ru-RU"/>
        </w:rPr>
        <w:t>-тор» - ІІ місце Всеукраїнський конкурс мистецтв «Любов - це…» номінація «Хореографія».</w:t>
      </w:r>
    </w:p>
    <w:p w14:paraId="3C0986FA"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p>
    <w:p w14:paraId="548BF31F"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Батьки та педагоги ЗПШ «Еврика» в 2022 -2023 н.р. стали учасниками благодійних акцій на підтримку ЗСУ та співпрацювали з волонтерськими організаціями. Батьки здобувачів освіти сприяли організації дистанційного навчання (особливо батьки дошкільнят), активно залучались до всіх заходів школи.</w:t>
      </w:r>
    </w:p>
    <w:p w14:paraId="17FABEFC"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p>
    <w:p w14:paraId="097D9168"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Працюючи над проблемною науково-методичною проблемою: «Впровадження Базового компоненту та Нового Держстандарту шляхом активізації процесу пізнання дітей дошкільного та молодшого шкільного віку», впровадження інтерактивних форм і методів викладання в дистанційному режимі, та за співпраці з батьками здобувачів освіти, колектив школи має досить стабільний рівень досягнень учнів та вихованців. Підтверджується тенденція позитивного зростання досягнень учнів та вихованців на достатньому та високому рівні.</w:t>
      </w:r>
    </w:p>
    <w:p w14:paraId="313FFDAD" w14:textId="77777777" w:rsidR="001B10B6" w:rsidRPr="001B10B6" w:rsidRDefault="001B10B6" w:rsidP="001B10B6">
      <w:pPr>
        <w:spacing w:after="0"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 xml:space="preserve">Відповідно до річного плану роботи закладу на 2022-2023 н.р. проводився моніторинг рівня досягнень дітей дошкільного віку. Моніторинг показників компетенції дітей за Базовим компонентом дошкільної освіти в зв’язку з воєнним станом в Україні, було проведено в дистанційному форматі. Особливостями проведення обстеження у поточному навчальному </w:t>
      </w:r>
      <w:r w:rsidRPr="001B10B6">
        <w:rPr>
          <w:rFonts w:ascii="Times New Roman" w:eastAsia="Times New Roman" w:hAnsi="Times New Roman" w:cs="Times New Roman"/>
          <w:bCs/>
          <w:sz w:val="24"/>
          <w:szCs w:val="24"/>
          <w:lang w:val="uk-UA" w:eastAsia="ru-RU"/>
        </w:rPr>
        <w:lastRenderedPageBreak/>
        <w:t xml:space="preserve">році є врахування того, що майже в усіх вікових групах спостерігалось зменшення кількості </w:t>
      </w:r>
      <w:proofErr w:type="spellStart"/>
      <w:r w:rsidRPr="001B10B6">
        <w:rPr>
          <w:rFonts w:ascii="Times New Roman" w:eastAsia="Times New Roman" w:hAnsi="Times New Roman" w:cs="Times New Roman"/>
          <w:bCs/>
          <w:sz w:val="24"/>
          <w:szCs w:val="24"/>
          <w:lang w:val="uk-UA" w:eastAsia="ru-RU"/>
        </w:rPr>
        <w:t>діагностованих</w:t>
      </w:r>
      <w:proofErr w:type="spellEnd"/>
      <w:r w:rsidRPr="001B10B6">
        <w:rPr>
          <w:rFonts w:ascii="Times New Roman" w:eastAsia="Times New Roman" w:hAnsi="Times New Roman" w:cs="Times New Roman"/>
          <w:bCs/>
          <w:sz w:val="24"/>
          <w:szCs w:val="24"/>
          <w:lang w:val="uk-UA" w:eastAsia="ru-RU"/>
        </w:rPr>
        <w:t xml:space="preserve"> дітей. Важливим фактором якісного проведення обстеження була тісна співпраця з батьками вихованців.</w:t>
      </w:r>
    </w:p>
    <w:p w14:paraId="7EF3A6D7" w14:textId="183EA2B9" w:rsidR="001B10B6" w:rsidRDefault="001B10B6" w:rsidP="00C537D1">
      <w:pPr>
        <w:spacing w:line="240" w:lineRule="auto"/>
        <w:ind w:firstLine="709"/>
        <w:jc w:val="both"/>
        <w:rPr>
          <w:rFonts w:ascii="Times New Roman" w:eastAsia="Times New Roman" w:hAnsi="Times New Roman" w:cs="Times New Roman"/>
          <w:bCs/>
          <w:sz w:val="24"/>
          <w:szCs w:val="24"/>
          <w:lang w:val="uk-UA" w:eastAsia="ru-RU"/>
        </w:rPr>
      </w:pPr>
      <w:r w:rsidRPr="001B10B6">
        <w:rPr>
          <w:rFonts w:ascii="Times New Roman" w:eastAsia="Times New Roman" w:hAnsi="Times New Roman" w:cs="Times New Roman"/>
          <w:bCs/>
          <w:sz w:val="24"/>
          <w:szCs w:val="24"/>
          <w:lang w:val="uk-UA" w:eastAsia="ru-RU"/>
        </w:rPr>
        <w:t>Згідно результатів проведеного моніторингу можна зробити висновки, що вимоги Базового компоненту та освітніх програм «Дитина» та «Впевнений старт» виконуються в повному обсязі.</w:t>
      </w:r>
    </w:p>
    <w:p w14:paraId="12372781" w14:textId="04A5A8D5" w:rsidR="00C537D1" w:rsidRPr="00C537D1" w:rsidRDefault="00C537D1" w:rsidP="00C537D1">
      <w:pPr>
        <w:spacing w:after="0" w:line="240" w:lineRule="auto"/>
        <w:ind w:firstLine="709"/>
        <w:jc w:val="both"/>
        <w:rPr>
          <w:rFonts w:ascii="Times New Roman" w:eastAsia="Times New Roman" w:hAnsi="Times New Roman" w:cs="Times New Roman"/>
          <w:bCs/>
          <w:sz w:val="24"/>
          <w:szCs w:val="24"/>
          <w:lang w:val="uk-UA" w:eastAsia="ru-RU"/>
        </w:rPr>
      </w:pPr>
      <w:r w:rsidRPr="00C537D1">
        <w:rPr>
          <w:rFonts w:ascii="Times New Roman" w:eastAsia="Times New Roman" w:hAnsi="Times New Roman" w:cs="Times New Roman"/>
          <w:bCs/>
          <w:sz w:val="24"/>
          <w:szCs w:val="24"/>
          <w:lang w:val="uk-UA" w:eastAsia="ru-RU"/>
        </w:rPr>
        <w:t xml:space="preserve">Організація роботи психологічної служби ЗПШ «Еврика» у 2022 – 2023 навчальному році проводилась в </w:t>
      </w:r>
      <w:proofErr w:type="spellStart"/>
      <w:r w:rsidRPr="00C537D1">
        <w:rPr>
          <w:rFonts w:ascii="Times New Roman" w:eastAsia="Times New Roman" w:hAnsi="Times New Roman" w:cs="Times New Roman"/>
          <w:bCs/>
          <w:sz w:val="24"/>
          <w:szCs w:val="24"/>
          <w:lang w:val="uk-UA" w:eastAsia="ru-RU"/>
        </w:rPr>
        <w:t>офлайн</w:t>
      </w:r>
      <w:proofErr w:type="spellEnd"/>
      <w:r w:rsidRPr="00C537D1">
        <w:rPr>
          <w:rFonts w:ascii="Times New Roman" w:eastAsia="Times New Roman" w:hAnsi="Times New Roman" w:cs="Times New Roman"/>
          <w:bCs/>
          <w:sz w:val="24"/>
          <w:szCs w:val="24"/>
          <w:lang w:val="uk-UA" w:eastAsia="ru-RU"/>
        </w:rPr>
        <w:t xml:space="preserve"> та онлайн режимі.</w:t>
      </w:r>
      <w:r>
        <w:rPr>
          <w:rFonts w:ascii="Times New Roman" w:eastAsia="Times New Roman" w:hAnsi="Times New Roman" w:cs="Times New Roman"/>
          <w:bCs/>
          <w:sz w:val="24"/>
          <w:szCs w:val="24"/>
          <w:lang w:val="uk-UA" w:eastAsia="ru-RU"/>
        </w:rPr>
        <w:t xml:space="preserve"> </w:t>
      </w:r>
      <w:r w:rsidRPr="00C537D1">
        <w:rPr>
          <w:rFonts w:ascii="Times New Roman" w:eastAsia="Times New Roman" w:hAnsi="Times New Roman" w:cs="Times New Roman"/>
          <w:bCs/>
          <w:sz w:val="24"/>
          <w:szCs w:val="24"/>
          <w:lang w:val="uk-UA" w:eastAsia="ru-RU"/>
        </w:rPr>
        <w:t>Основними напрямками роботи соціально - психологічної служби:</w:t>
      </w:r>
      <w:r>
        <w:rPr>
          <w:rFonts w:ascii="Times New Roman" w:eastAsia="Times New Roman" w:hAnsi="Times New Roman" w:cs="Times New Roman"/>
          <w:bCs/>
          <w:sz w:val="24"/>
          <w:szCs w:val="24"/>
          <w:lang w:val="uk-UA" w:eastAsia="ru-RU"/>
        </w:rPr>
        <w:t xml:space="preserve"> </w:t>
      </w:r>
      <w:r w:rsidRPr="00C537D1">
        <w:rPr>
          <w:rFonts w:ascii="Times New Roman" w:eastAsia="Times New Roman" w:hAnsi="Times New Roman" w:cs="Times New Roman"/>
          <w:bCs/>
          <w:sz w:val="24"/>
          <w:szCs w:val="24"/>
          <w:lang w:val="uk-UA" w:eastAsia="ru-RU"/>
        </w:rPr>
        <w:t xml:space="preserve">консультативна, </w:t>
      </w:r>
      <w:proofErr w:type="spellStart"/>
      <w:r w:rsidRPr="00C537D1">
        <w:rPr>
          <w:rFonts w:ascii="Times New Roman" w:eastAsia="Times New Roman" w:hAnsi="Times New Roman" w:cs="Times New Roman"/>
          <w:bCs/>
          <w:sz w:val="24"/>
          <w:szCs w:val="24"/>
          <w:lang w:val="uk-UA" w:eastAsia="ru-RU"/>
        </w:rPr>
        <w:t>психодіагностична</w:t>
      </w:r>
      <w:proofErr w:type="spellEnd"/>
      <w:r w:rsidRPr="00C537D1">
        <w:rPr>
          <w:rFonts w:ascii="Times New Roman" w:eastAsia="Times New Roman" w:hAnsi="Times New Roman" w:cs="Times New Roman"/>
          <w:bCs/>
          <w:sz w:val="24"/>
          <w:szCs w:val="24"/>
          <w:lang w:val="uk-UA" w:eastAsia="ru-RU"/>
        </w:rPr>
        <w:t>, психологічна просвіта, к</w:t>
      </w:r>
      <w:r>
        <w:rPr>
          <w:rFonts w:ascii="Times New Roman" w:eastAsia="Times New Roman" w:hAnsi="Times New Roman" w:cs="Times New Roman"/>
          <w:bCs/>
          <w:sz w:val="24"/>
          <w:szCs w:val="24"/>
          <w:lang w:val="uk-UA" w:eastAsia="ru-RU"/>
        </w:rPr>
        <w:t>о</w:t>
      </w:r>
      <w:r w:rsidRPr="00C537D1">
        <w:rPr>
          <w:rFonts w:ascii="Times New Roman" w:eastAsia="Times New Roman" w:hAnsi="Times New Roman" w:cs="Times New Roman"/>
          <w:bCs/>
          <w:sz w:val="24"/>
          <w:szCs w:val="24"/>
          <w:lang w:val="uk-UA" w:eastAsia="ru-RU"/>
        </w:rPr>
        <w:t>рекційно – відновлювана, зв'язок з громад</w:t>
      </w:r>
      <w:r>
        <w:rPr>
          <w:rFonts w:ascii="Times New Roman" w:eastAsia="Times New Roman" w:hAnsi="Times New Roman" w:cs="Times New Roman"/>
          <w:bCs/>
          <w:sz w:val="24"/>
          <w:szCs w:val="24"/>
          <w:lang w:val="uk-UA" w:eastAsia="ru-RU"/>
        </w:rPr>
        <w:t>с</w:t>
      </w:r>
      <w:r w:rsidRPr="00C537D1">
        <w:rPr>
          <w:rFonts w:ascii="Times New Roman" w:eastAsia="Times New Roman" w:hAnsi="Times New Roman" w:cs="Times New Roman"/>
          <w:bCs/>
          <w:sz w:val="24"/>
          <w:szCs w:val="24"/>
          <w:lang w:val="uk-UA" w:eastAsia="ru-RU"/>
        </w:rPr>
        <w:t>ькістю.</w:t>
      </w:r>
    </w:p>
    <w:p w14:paraId="663178EE" w14:textId="692A1153" w:rsidR="00C537D1" w:rsidRPr="00C537D1" w:rsidRDefault="00C537D1" w:rsidP="00C537D1">
      <w:pPr>
        <w:spacing w:after="0" w:line="240" w:lineRule="auto"/>
        <w:ind w:firstLine="709"/>
        <w:jc w:val="both"/>
        <w:rPr>
          <w:rFonts w:ascii="Times New Roman" w:eastAsia="Times New Roman" w:hAnsi="Times New Roman" w:cs="Times New Roman"/>
          <w:bCs/>
          <w:sz w:val="24"/>
          <w:szCs w:val="24"/>
          <w:lang w:val="uk-UA" w:eastAsia="ru-RU"/>
        </w:rPr>
      </w:pPr>
      <w:r w:rsidRPr="00C537D1">
        <w:rPr>
          <w:rFonts w:ascii="Times New Roman" w:eastAsia="Times New Roman" w:hAnsi="Times New Roman" w:cs="Times New Roman"/>
          <w:bCs/>
          <w:sz w:val="24"/>
          <w:szCs w:val="24"/>
          <w:lang w:val="uk-UA" w:eastAsia="ru-RU"/>
        </w:rPr>
        <w:t>Соціально – психологічна служба спрямовує свою діяльність на:</w:t>
      </w:r>
    </w:p>
    <w:p w14:paraId="12F9310F" w14:textId="278BA7CA" w:rsidR="00C537D1" w:rsidRPr="00C537D1" w:rsidRDefault="00C537D1" w:rsidP="00C537D1">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з</w:t>
      </w:r>
      <w:r w:rsidRPr="00C537D1">
        <w:rPr>
          <w:rFonts w:ascii="Times New Roman" w:eastAsia="Times New Roman" w:hAnsi="Times New Roman" w:cs="Times New Roman"/>
          <w:bCs/>
          <w:sz w:val="24"/>
          <w:szCs w:val="24"/>
          <w:lang w:val="uk-UA" w:eastAsia="ru-RU"/>
        </w:rPr>
        <w:t>дійснення психологічного супроводу розвитку дитини</w:t>
      </w:r>
      <w:r>
        <w:rPr>
          <w:rFonts w:ascii="Times New Roman" w:eastAsia="Times New Roman" w:hAnsi="Times New Roman" w:cs="Times New Roman"/>
          <w:bCs/>
          <w:sz w:val="24"/>
          <w:szCs w:val="24"/>
          <w:lang w:val="uk-UA" w:eastAsia="ru-RU"/>
        </w:rPr>
        <w:t>;</w:t>
      </w:r>
    </w:p>
    <w:p w14:paraId="7CDBC3D1" w14:textId="390F8E1D" w:rsidR="00C537D1" w:rsidRPr="00C537D1" w:rsidRDefault="00ED43AD" w:rsidP="00ED43AD">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в</w:t>
      </w:r>
      <w:r w:rsidR="00C537D1" w:rsidRPr="00C537D1">
        <w:rPr>
          <w:rFonts w:ascii="Times New Roman" w:eastAsia="Times New Roman" w:hAnsi="Times New Roman" w:cs="Times New Roman"/>
          <w:bCs/>
          <w:sz w:val="24"/>
          <w:szCs w:val="24"/>
          <w:lang w:val="uk-UA" w:eastAsia="ru-RU"/>
        </w:rPr>
        <w:t>ивчення процесу адаптації першокласників до шкільного життя</w:t>
      </w:r>
      <w:r>
        <w:rPr>
          <w:rFonts w:ascii="Times New Roman" w:eastAsia="Times New Roman" w:hAnsi="Times New Roman" w:cs="Times New Roman"/>
          <w:bCs/>
          <w:sz w:val="24"/>
          <w:szCs w:val="24"/>
          <w:lang w:val="uk-UA" w:eastAsia="ru-RU"/>
        </w:rPr>
        <w:t xml:space="preserve"> </w:t>
      </w:r>
      <w:r w:rsidR="00C537D1" w:rsidRPr="00C537D1">
        <w:rPr>
          <w:rFonts w:ascii="Times New Roman" w:eastAsia="Times New Roman" w:hAnsi="Times New Roman" w:cs="Times New Roman"/>
          <w:bCs/>
          <w:sz w:val="24"/>
          <w:szCs w:val="24"/>
          <w:lang w:val="uk-UA" w:eastAsia="ru-RU"/>
        </w:rPr>
        <w:t>(нажаль онлайн), а також профілактики дезад</w:t>
      </w:r>
      <w:r>
        <w:rPr>
          <w:rFonts w:ascii="Times New Roman" w:eastAsia="Times New Roman" w:hAnsi="Times New Roman" w:cs="Times New Roman"/>
          <w:bCs/>
          <w:sz w:val="24"/>
          <w:szCs w:val="24"/>
          <w:lang w:val="uk-UA" w:eastAsia="ru-RU"/>
        </w:rPr>
        <w:t>а</w:t>
      </w:r>
      <w:r w:rsidR="00C537D1" w:rsidRPr="00C537D1">
        <w:rPr>
          <w:rFonts w:ascii="Times New Roman" w:eastAsia="Times New Roman" w:hAnsi="Times New Roman" w:cs="Times New Roman"/>
          <w:bCs/>
          <w:sz w:val="24"/>
          <w:szCs w:val="24"/>
          <w:lang w:val="uk-UA" w:eastAsia="ru-RU"/>
        </w:rPr>
        <w:t>птації</w:t>
      </w:r>
      <w:r>
        <w:rPr>
          <w:rFonts w:ascii="Times New Roman" w:eastAsia="Times New Roman" w:hAnsi="Times New Roman" w:cs="Times New Roman"/>
          <w:bCs/>
          <w:sz w:val="24"/>
          <w:szCs w:val="24"/>
          <w:lang w:val="uk-UA" w:eastAsia="ru-RU"/>
        </w:rPr>
        <w:t>;</w:t>
      </w:r>
    </w:p>
    <w:p w14:paraId="15F4320C" w14:textId="71DA6ADD" w:rsidR="00C537D1" w:rsidRPr="00C537D1" w:rsidRDefault="00ED43AD" w:rsidP="00ED43AD">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п</w:t>
      </w:r>
      <w:r w:rsidR="00C537D1" w:rsidRPr="00C537D1">
        <w:rPr>
          <w:rFonts w:ascii="Times New Roman" w:eastAsia="Times New Roman" w:hAnsi="Times New Roman" w:cs="Times New Roman"/>
          <w:bCs/>
          <w:sz w:val="24"/>
          <w:szCs w:val="24"/>
          <w:lang w:val="uk-UA" w:eastAsia="ru-RU"/>
        </w:rPr>
        <w:t>сихологічна та емоційна підтримка учасників освітнього процес</w:t>
      </w:r>
      <w:r>
        <w:rPr>
          <w:rFonts w:ascii="Times New Roman" w:eastAsia="Times New Roman" w:hAnsi="Times New Roman" w:cs="Times New Roman"/>
          <w:bCs/>
          <w:sz w:val="24"/>
          <w:szCs w:val="24"/>
          <w:lang w:val="uk-UA" w:eastAsia="ru-RU"/>
        </w:rPr>
        <w:t>у;</w:t>
      </w:r>
    </w:p>
    <w:p w14:paraId="5430B96B" w14:textId="7BE58AFB" w:rsidR="00C537D1" w:rsidRPr="00C537D1" w:rsidRDefault="00ED43AD" w:rsidP="00ED43AD">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о</w:t>
      </w:r>
      <w:r w:rsidR="00C537D1" w:rsidRPr="00C537D1">
        <w:rPr>
          <w:rFonts w:ascii="Times New Roman" w:eastAsia="Times New Roman" w:hAnsi="Times New Roman" w:cs="Times New Roman"/>
          <w:bCs/>
          <w:sz w:val="24"/>
          <w:szCs w:val="24"/>
          <w:lang w:val="uk-UA" w:eastAsia="ru-RU"/>
        </w:rPr>
        <w:t>рієнтацію здобувачів освіти на здоровий спосіб життя</w:t>
      </w:r>
      <w:r>
        <w:rPr>
          <w:rFonts w:ascii="Times New Roman" w:eastAsia="Times New Roman" w:hAnsi="Times New Roman" w:cs="Times New Roman"/>
          <w:bCs/>
          <w:sz w:val="24"/>
          <w:szCs w:val="24"/>
          <w:lang w:val="uk-UA" w:eastAsia="ru-RU"/>
        </w:rPr>
        <w:t>;</w:t>
      </w:r>
    </w:p>
    <w:p w14:paraId="6C462D83" w14:textId="0C69DD68" w:rsidR="00C537D1" w:rsidRPr="00C537D1" w:rsidRDefault="00ED43AD" w:rsidP="00ED43AD">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п</w:t>
      </w:r>
      <w:r w:rsidR="00C537D1" w:rsidRPr="00C537D1">
        <w:rPr>
          <w:rFonts w:ascii="Times New Roman" w:eastAsia="Times New Roman" w:hAnsi="Times New Roman" w:cs="Times New Roman"/>
          <w:bCs/>
          <w:sz w:val="24"/>
          <w:szCs w:val="24"/>
          <w:lang w:val="uk-UA" w:eastAsia="ru-RU"/>
        </w:rPr>
        <w:t>роведення роботи з пільговими категоріями здобувачів освіти</w:t>
      </w:r>
      <w:r>
        <w:rPr>
          <w:rFonts w:ascii="Times New Roman" w:eastAsia="Times New Roman" w:hAnsi="Times New Roman" w:cs="Times New Roman"/>
          <w:bCs/>
          <w:sz w:val="24"/>
          <w:szCs w:val="24"/>
          <w:lang w:val="uk-UA" w:eastAsia="ru-RU"/>
        </w:rPr>
        <w:t>;</w:t>
      </w:r>
    </w:p>
    <w:p w14:paraId="79391CDD" w14:textId="49F02551" w:rsidR="00C537D1" w:rsidRPr="00C537D1" w:rsidRDefault="00ED43AD" w:rsidP="00ED43AD">
      <w:pPr>
        <w:spacing w:after="0" w:line="240" w:lineRule="auto"/>
        <w:ind w:firstLine="709"/>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Були с</w:t>
      </w:r>
      <w:r w:rsidR="00C537D1" w:rsidRPr="00C537D1">
        <w:rPr>
          <w:rFonts w:ascii="Times New Roman" w:eastAsia="Times New Roman" w:hAnsi="Times New Roman" w:cs="Times New Roman"/>
          <w:bCs/>
          <w:sz w:val="24"/>
          <w:szCs w:val="24"/>
          <w:lang w:val="uk-UA" w:eastAsia="ru-RU"/>
        </w:rPr>
        <w:t>кладені соціальні паспорти дошкільного та шкільного підрозділів ЗПШ «Еврика»</w:t>
      </w:r>
      <w:r>
        <w:rPr>
          <w:rFonts w:ascii="Times New Roman" w:eastAsia="Times New Roman" w:hAnsi="Times New Roman" w:cs="Times New Roman"/>
          <w:bCs/>
          <w:sz w:val="24"/>
          <w:szCs w:val="24"/>
          <w:lang w:val="uk-UA" w:eastAsia="ru-RU"/>
        </w:rPr>
        <w:t>, с</w:t>
      </w:r>
      <w:r w:rsidR="00C537D1" w:rsidRPr="00C537D1">
        <w:rPr>
          <w:rFonts w:ascii="Times New Roman" w:eastAsia="Times New Roman" w:hAnsi="Times New Roman" w:cs="Times New Roman"/>
          <w:bCs/>
          <w:sz w:val="24"/>
          <w:szCs w:val="24"/>
          <w:lang w:val="uk-UA" w:eastAsia="ru-RU"/>
        </w:rPr>
        <w:t>творен</w:t>
      </w:r>
      <w:r>
        <w:rPr>
          <w:rFonts w:ascii="Times New Roman" w:eastAsia="Times New Roman" w:hAnsi="Times New Roman" w:cs="Times New Roman"/>
          <w:bCs/>
          <w:sz w:val="24"/>
          <w:szCs w:val="24"/>
          <w:lang w:val="uk-UA" w:eastAsia="ru-RU"/>
        </w:rPr>
        <w:t>о</w:t>
      </w:r>
      <w:r w:rsidR="00C537D1" w:rsidRPr="00C537D1">
        <w:rPr>
          <w:rFonts w:ascii="Times New Roman" w:eastAsia="Times New Roman" w:hAnsi="Times New Roman" w:cs="Times New Roman"/>
          <w:bCs/>
          <w:sz w:val="24"/>
          <w:szCs w:val="24"/>
          <w:lang w:val="uk-UA" w:eastAsia="ru-RU"/>
        </w:rPr>
        <w:t xml:space="preserve"> банк даних дітей пільгових категорій</w:t>
      </w:r>
      <w:r>
        <w:rPr>
          <w:rFonts w:ascii="Times New Roman" w:eastAsia="Times New Roman" w:hAnsi="Times New Roman" w:cs="Times New Roman"/>
          <w:bCs/>
          <w:sz w:val="24"/>
          <w:szCs w:val="24"/>
          <w:lang w:val="uk-UA" w:eastAsia="ru-RU"/>
        </w:rPr>
        <w:t xml:space="preserve"> </w:t>
      </w:r>
      <w:r w:rsidR="00C537D1" w:rsidRPr="00C537D1">
        <w:rPr>
          <w:rFonts w:ascii="Times New Roman" w:eastAsia="Times New Roman" w:hAnsi="Times New Roman" w:cs="Times New Roman"/>
          <w:bCs/>
          <w:sz w:val="24"/>
          <w:szCs w:val="24"/>
          <w:lang w:val="uk-UA" w:eastAsia="ru-RU"/>
        </w:rPr>
        <w:t>(діти-сироти; діти, які позбавлені батьківського піклування; діти, які перебувають на обліку у служби у справах дітей та перебувають у СЖ</w:t>
      </w:r>
      <w:r>
        <w:rPr>
          <w:rFonts w:ascii="Times New Roman" w:eastAsia="Times New Roman" w:hAnsi="Times New Roman" w:cs="Times New Roman"/>
          <w:bCs/>
          <w:sz w:val="24"/>
          <w:szCs w:val="24"/>
          <w:lang w:val="uk-UA" w:eastAsia="ru-RU"/>
        </w:rPr>
        <w:t>О</w:t>
      </w:r>
      <w:r w:rsidR="00C537D1" w:rsidRPr="00C537D1">
        <w:rPr>
          <w:rFonts w:ascii="Times New Roman" w:eastAsia="Times New Roman" w:hAnsi="Times New Roman" w:cs="Times New Roman"/>
          <w:bCs/>
          <w:sz w:val="24"/>
          <w:szCs w:val="24"/>
          <w:lang w:val="uk-UA" w:eastAsia="ru-RU"/>
        </w:rPr>
        <w:t>; діти з інвалідністю, діти, які потерпілі від наслідків Чорнобильської катастрофи, діти з багатодітних сімей, діти з малозабезпечених сімей, діти учасників бойових дій, діти ВПО інші).</w:t>
      </w:r>
    </w:p>
    <w:p w14:paraId="1F153536" w14:textId="77777777" w:rsidR="00C537D1" w:rsidRPr="00C537D1" w:rsidRDefault="00C537D1" w:rsidP="00C537D1">
      <w:pPr>
        <w:spacing w:after="0" w:line="240" w:lineRule="auto"/>
        <w:ind w:firstLine="709"/>
        <w:jc w:val="both"/>
        <w:rPr>
          <w:rFonts w:ascii="Times New Roman" w:eastAsia="Times New Roman" w:hAnsi="Times New Roman" w:cs="Times New Roman"/>
          <w:bCs/>
          <w:sz w:val="24"/>
          <w:szCs w:val="24"/>
          <w:lang w:val="uk-UA" w:eastAsia="ru-RU"/>
        </w:rPr>
      </w:pPr>
      <w:r w:rsidRPr="00C537D1">
        <w:rPr>
          <w:rFonts w:ascii="Times New Roman" w:eastAsia="Times New Roman" w:hAnsi="Times New Roman" w:cs="Times New Roman"/>
          <w:bCs/>
          <w:sz w:val="24"/>
          <w:szCs w:val="24"/>
          <w:lang w:val="uk-UA" w:eastAsia="ru-RU"/>
        </w:rPr>
        <w:t>На підставі вищесказаного, можна зробити висновки:</w:t>
      </w:r>
    </w:p>
    <w:p w14:paraId="0BA713E4" w14:textId="77777777" w:rsidR="00C537D1" w:rsidRPr="00C537D1" w:rsidRDefault="00C537D1" w:rsidP="00ED43AD">
      <w:pPr>
        <w:spacing w:after="0" w:line="240" w:lineRule="auto"/>
        <w:jc w:val="both"/>
        <w:rPr>
          <w:rFonts w:ascii="Times New Roman" w:eastAsia="Times New Roman" w:hAnsi="Times New Roman" w:cs="Times New Roman"/>
          <w:bCs/>
          <w:sz w:val="24"/>
          <w:szCs w:val="24"/>
          <w:lang w:val="uk-UA" w:eastAsia="ru-RU"/>
        </w:rPr>
      </w:pPr>
      <w:r w:rsidRPr="00C537D1">
        <w:rPr>
          <w:rFonts w:ascii="Times New Roman" w:eastAsia="Times New Roman" w:hAnsi="Times New Roman" w:cs="Times New Roman"/>
          <w:bCs/>
          <w:sz w:val="24"/>
          <w:szCs w:val="24"/>
          <w:lang w:val="uk-UA" w:eastAsia="ru-RU"/>
        </w:rPr>
        <w:t>1. Роботу психологічної служби ЗПШ «Еврика» вважати задовільною.</w:t>
      </w:r>
    </w:p>
    <w:p w14:paraId="23B2B8F1" w14:textId="1CD468B9" w:rsidR="00C537D1" w:rsidRPr="00C537D1" w:rsidRDefault="00C537D1" w:rsidP="00ED43AD">
      <w:pPr>
        <w:spacing w:after="0" w:line="240" w:lineRule="auto"/>
        <w:jc w:val="both"/>
        <w:rPr>
          <w:rFonts w:ascii="Times New Roman" w:eastAsia="Times New Roman" w:hAnsi="Times New Roman" w:cs="Times New Roman"/>
          <w:bCs/>
          <w:sz w:val="24"/>
          <w:szCs w:val="24"/>
          <w:lang w:val="uk-UA" w:eastAsia="ru-RU"/>
        </w:rPr>
      </w:pPr>
      <w:r w:rsidRPr="00C537D1">
        <w:rPr>
          <w:rFonts w:ascii="Times New Roman" w:eastAsia="Times New Roman" w:hAnsi="Times New Roman" w:cs="Times New Roman"/>
          <w:bCs/>
          <w:sz w:val="24"/>
          <w:szCs w:val="24"/>
          <w:lang w:val="uk-UA" w:eastAsia="ru-RU"/>
        </w:rPr>
        <w:t>2. Аналіз труднощів  та ускладнень у роботі під час війни доводить, що в наступному 2023-2024 н. р. актуальними залишаються питання надання соціально-психологічної та соціально педагогічної допомоги всім учасникам освітнього процесу.</w:t>
      </w:r>
    </w:p>
    <w:p w14:paraId="1A6DC859" w14:textId="77777777" w:rsidR="00C537D1" w:rsidRPr="00C537D1" w:rsidRDefault="00C537D1" w:rsidP="00ED43AD">
      <w:pPr>
        <w:spacing w:after="0" w:line="240" w:lineRule="auto"/>
        <w:jc w:val="both"/>
        <w:rPr>
          <w:rFonts w:ascii="Times New Roman" w:eastAsia="Times New Roman" w:hAnsi="Times New Roman" w:cs="Times New Roman"/>
          <w:bCs/>
          <w:sz w:val="24"/>
          <w:szCs w:val="24"/>
          <w:lang w:val="uk-UA" w:eastAsia="ru-RU"/>
        </w:rPr>
      </w:pPr>
      <w:r w:rsidRPr="00C537D1">
        <w:rPr>
          <w:rFonts w:ascii="Times New Roman" w:eastAsia="Times New Roman" w:hAnsi="Times New Roman" w:cs="Times New Roman"/>
          <w:bCs/>
          <w:sz w:val="24"/>
          <w:szCs w:val="24"/>
          <w:lang w:val="uk-UA" w:eastAsia="ru-RU"/>
        </w:rPr>
        <w:t>3.Необхідно:</w:t>
      </w:r>
    </w:p>
    <w:p w14:paraId="00ABCD29" w14:textId="77777777" w:rsidR="00C537D1" w:rsidRPr="00C537D1" w:rsidRDefault="00C537D1" w:rsidP="00ED43AD">
      <w:pPr>
        <w:spacing w:after="0" w:line="240" w:lineRule="auto"/>
        <w:jc w:val="both"/>
        <w:rPr>
          <w:rFonts w:ascii="Times New Roman" w:eastAsia="Times New Roman" w:hAnsi="Times New Roman" w:cs="Times New Roman"/>
          <w:bCs/>
          <w:sz w:val="24"/>
          <w:szCs w:val="24"/>
          <w:lang w:val="uk-UA" w:eastAsia="ru-RU"/>
        </w:rPr>
      </w:pPr>
      <w:r w:rsidRPr="00C537D1">
        <w:rPr>
          <w:rFonts w:ascii="Times New Roman" w:eastAsia="Times New Roman" w:hAnsi="Times New Roman" w:cs="Times New Roman"/>
          <w:bCs/>
          <w:sz w:val="24"/>
          <w:szCs w:val="24"/>
          <w:lang w:val="uk-UA" w:eastAsia="ru-RU"/>
        </w:rPr>
        <w:t xml:space="preserve">3.1. Поглибити </w:t>
      </w:r>
      <w:proofErr w:type="spellStart"/>
      <w:r w:rsidRPr="00C537D1">
        <w:rPr>
          <w:rFonts w:ascii="Times New Roman" w:eastAsia="Times New Roman" w:hAnsi="Times New Roman" w:cs="Times New Roman"/>
          <w:bCs/>
          <w:sz w:val="24"/>
          <w:szCs w:val="24"/>
          <w:lang w:val="uk-UA" w:eastAsia="ru-RU"/>
        </w:rPr>
        <w:t>психодіагностичний</w:t>
      </w:r>
      <w:proofErr w:type="spellEnd"/>
      <w:r w:rsidRPr="00C537D1">
        <w:rPr>
          <w:rFonts w:ascii="Times New Roman" w:eastAsia="Times New Roman" w:hAnsi="Times New Roman" w:cs="Times New Roman"/>
          <w:bCs/>
          <w:sz w:val="24"/>
          <w:szCs w:val="24"/>
          <w:lang w:val="uk-UA" w:eastAsia="ru-RU"/>
        </w:rPr>
        <w:t xml:space="preserve"> та корекційно-відновлюваний напрямки роботи психологічної служби.</w:t>
      </w:r>
    </w:p>
    <w:p w14:paraId="59EA54AA" w14:textId="1BC241F3" w:rsidR="00C537D1" w:rsidRPr="00C537D1" w:rsidRDefault="00C537D1" w:rsidP="00ED43AD">
      <w:pPr>
        <w:spacing w:after="0" w:line="240" w:lineRule="auto"/>
        <w:jc w:val="both"/>
        <w:rPr>
          <w:rFonts w:ascii="Times New Roman" w:eastAsia="Times New Roman" w:hAnsi="Times New Roman" w:cs="Times New Roman"/>
          <w:bCs/>
          <w:sz w:val="24"/>
          <w:szCs w:val="24"/>
          <w:lang w:val="uk-UA" w:eastAsia="ru-RU"/>
        </w:rPr>
      </w:pPr>
      <w:r w:rsidRPr="00C537D1">
        <w:rPr>
          <w:rFonts w:ascii="Times New Roman" w:eastAsia="Times New Roman" w:hAnsi="Times New Roman" w:cs="Times New Roman"/>
          <w:bCs/>
          <w:sz w:val="24"/>
          <w:szCs w:val="24"/>
          <w:lang w:val="uk-UA" w:eastAsia="ru-RU"/>
        </w:rPr>
        <w:t>3.2. Створити та організувати роботу групи підтримки для батьків: «Школа свідомого батьківства».</w:t>
      </w:r>
    </w:p>
    <w:p w14:paraId="0DBEF57F" w14:textId="3D275B78" w:rsidR="00C537D1" w:rsidRPr="00C537D1" w:rsidRDefault="00C537D1" w:rsidP="00ED43AD">
      <w:pPr>
        <w:spacing w:after="0" w:line="240" w:lineRule="auto"/>
        <w:jc w:val="both"/>
        <w:rPr>
          <w:rFonts w:ascii="Times New Roman" w:eastAsia="Times New Roman" w:hAnsi="Times New Roman" w:cs="Times New Roman"/>
          <w:bCs/>
          <w:sz w:val="24"/>
          <w:szCs w:val="24"/>
          <w:lang w:val="uk-UA" w:eastAsia="ru-RU"/>
        </w:rPr>
      </w:pPr>
      <w:r w:rsidRPr="00C537D1">
        <w:rPr>
          <w:rFonts w:ascii="Times New Roman" w:eastAsia="Times New Roman" w:hAnsi="Times New Roman" w:cs="Times New Roman"/>
          <w:bCs/>
          <w:sz w:val="24"/>
          <w:szCs w:val="24"/>
          <w:lang w:val="uk-UA" w:eastAsia="ru-RU"/>
        </w:rPr>
        <w:t xml:space="preserve">3.3. Впровадити в роботу психологічної служби: «Базові основи формування </w:t>
      </w:r>
      <w:proofErr w:type="spellStart"/>
      <w:r w:rsidR="00ED43AD" w:rsidRPr="00ED43AD">
        <w:rPr>
          <w:rFonts w:ascii="Times New Roman" w:eastAsia="Times New Roman" w:hAnsi="Times New Roman" w:cs="Times New Roman"/>
          <w:sz w:val="24"/>
          <w:szCs w:val="24"/>
          <w:lang w:eastAsia="ru-RU"/>
        </w:rPr>
        <w:t>резилієнс</w:t>
      </w:r>
      <w:proofErr w:type="spellEnd"/>
      <w:r w:rsidRPr="00C537D1">
        <w:rPr>
          <w:rFonts w:ascii="Times New Roman" w:eastAsia="Times New Roman" w:hAnsi="Times New Roman" w:cs="Times New Roman"/>
          <w:sz w:val="24"/>
          <w:szCs w:val="24"/>
          <w:lang w:val="uk-UA" w:eastAsia="ru-RU"/>
        </w:rPr>
        <w:t xml:space="preserve"> </w:t>
      </w:r>
      <w:r w:rsidRPr="00C537D1">
        <w:rPr>
          <w:rFonts w:ascii="Times New Roman" w:eastAsia="Times New Roman" w:hAnsi="Times New Roman" w:cs="Times New Roman"/>
          <w:bCs/>
          <w:sz w:val="24"/>
          <w:szCs w:val="24"/>
          <w:lang w:val="uk-UA" w:eastAsia="ru-RU"/>
        </w:rPr>
        <w:t>(життєстійкості у дітей)</w:t>
      </w:r>
      <w:r w:rsidR="00ED43AD">
        <w:rPr>
          <w:rFonts w:ascii="Times New Roman" w:eastAsia="Times New Roman" w:hAnsi="Times New Roman" w:cs="Times New Roman"/>
          <w:bCs/>
          <w:sz w:val="24"/>
          <w:szCs w:val="24"/>
          <w:lang w:val="uk-UA" w:eastAsia="ru-RU"/>
        </w:rPr>
        <w:t>»</w:t>
      </w:r>
      <w:r w:rsidRPr="00C537D1">
        <w:rPr>
          <w:rFonts w:ascii="Times New Roman" w:eastAsia="Times New Roman" w:hAnsi="Times New Roman" w:cs="Times New Roman"/>
          <w:bCs/>
          <w:sz w:val="24"/>
          <w:szCs w:val="24"/>
          <w:lang w:val="uk-UA" w:eastAsia="ru-RU"/>
        </w:rPr>
        <w:t>.</w:t>
      </w:r>
    </w:p>
    <w:p w14:paraId="1BB99EF7" w14:textId="64F0D074" w:rsidR="001B10B6" w:rsidRPr="00ED43AD" w:rsidRDefault="00C537D1" w:rsidP="00ED43AD">
      <w:pPr>
        <w:spacing w:after="0" w:line="240" w:lineRule="auto"/>
        <w:jc w:val="both"/>
        <w:rPr>
          <w:rFonts w:ascii="Times New Roman" w:eastAsia="Times New Roman" w:hAnsi="Times New Roman" w:cs="Times New Roman"/>
          <w:bCs/>
          <w:sz w:val="24"/>
          <w:szCs w:val="24"/>
          <w:lang w:eastAsia="ru-RU"/>
        </w:rPr>
      </w:pPr>
      <w:r w:rsidRPr="00C537D1">
        <w:rPr>
          <w:rFonts w:ascii="Times New Roman" w:eastAsia="Times New Roman" w:hAnsi="Times New Roman" w:cs="Times New Roman"/>
          <w:bCs/>
          <w:sz w:val="24"/>
          <w:szCs w:val="24"/>
          <w:lang w:val="uk-UA" w:eastAsia="ru-RU"/>
        </w:rPr>
        <w:t>3.4. Збільшити обсяг занять першої психологічної допомоги для працівників закладу освіти.</w:t>
      </w:r>
    </w:p>
    <w:p w14:paraId="3B14321D" w14:textId="77777777" w:rsidR="001B10B6" w:rsidRDefault="001B10B6" w:rsidP="006C6EFB">
      <w:pPr>
        <w:spacing w:after="0" w:line="240" w:lineRule="auto"/>
        <w:ind w:firstLine="709"/>
        <w:jc w:val="both"/>
        <w:rPr>
          <w:rFonts w:ascii="Times New Roman" w:eastAsia="Times New Roman" w:hAnsi="Times New Roman" w:cs="Times New Roman"/>
          <w:sz w:val="24"/>
          <w:szCs w:val="24"/>
          <w:lang w:val="uk-UA" w:eastAsia="ru-RU"/>
        </w:rPr>
      </w:pPr>
    </w:p>
    <w:p w14:paraId="10D347D9" w14:textId="77777777" w:rsidR="001B10B6" w:rsidRDefault="001B10B6" w:rsidP="006C6EFB">
      <w:pPr>
        <w:spacing w:after="0" w:line="240" w:lineRule="auto"/>
        <w:ind w:firstLine="709"/>
        <w:jc w:val="both"/>
        <w:rPr>
          <w:rFonts w:ascii="Times New Roman" w:eastAsia="Times New Roman" w:hAnsi="Times New Roman" w:cs="Times New Roman"/>
          <w:sz w:val="24"/>
          <w:szCs w:val="24"/>
          <w:lang w:val="uk-UA" w:eastAsia="ru-RU"/>
        </w:rPr>
      </w:pPr>
    </w:p>
    <w:p w14:paraId="147803FC" w14:textId="77777777" w:rsidR="001B10B6" w:rsidRDefault="001B10B6" w:rsidP="006C6EFB">
      <w:pPr>
        <w:spacing w:after="0" w:line="240" w:lineRule="auto"/>
        <w:ind w:firstLine="709"/>
        <w:jc w:val="both"/>
        <w:rPr>
          <w:rFonts w:ascii="Times New Roman" w:eastAsia="Times New Roman" w:hAnsi="Times New Roman" w:cs="Times New Roman"/>
          <w:sz w:val="24"/>
          <w:szCs w:val="24"/>
          <w:lang w:val="uk-UA" w:eastAsia="ru-RU"/>
        </w:rPr>
      </w:pPr>
    </w:p>
    <w:p w14:paraId="5B3D9E35" w14:textId="77777777" w:rsidR="001B10B6" w:rsidRDefault="001B10B6" w:rsidP="006C6EFB">
      <w:pPr>
        <w:spacing w:after="0" w:line="240" w:lineRule="auto"/>
        <w:ind w:firstLine="709"/>
        <w:jc w:val="both"/>
        <w:rPr>
          <w:rFonts w:ascii="Times New Roman" w:eastAsia="Times New Roman" w:hAnsi="Times New Roman" w:cs="Times New Roman"/>
          <w:sz w:val="24"/>
          <w:szCs w:val="24"/>
          <w:lang w:val="uk-UA" w:eastAsia="ru-RU"/>
        </w:rPr>
      </w:pPr>
    </w:p>
    <w:p w14:paraId="65EB31EA" w14:textId="77777777" w:rsidR="001B10B6" w:rsidRDefault="001B10B6" w:rsidP="006C6EFB">
      <w:pPr>
        <w:spacing w:after="0" w:line="240" w:lineRule="auto"/>
        <w:ind w:firstLine="709"/>
        <w:jc w:val="both"/>
        <w:rPr>
          <w:rFonts w:ascii="Times New Roman" w:eastAsia="Times New Roman" w:hAnsi="Times New Roman" w:cs="Times New Roman"/>
          <w:sz w:val="24"/>
          <w:szCs w:val="24"/>
          <w:lang w:val="uk-UA" w:eastAsia="ru-RU"/>
        </w:rPr>
      </w:pPr>
    </w:p>
    <w:p w14:paraId="0AE6D5F9" w14:textId="77777777" w:rsidR="001B10B6" w:rsidRDefault="001B10B6" w:rsidP="006C6EFB">
      <w:pPr>
        <w:spacing w:after="0" w:line="240" w:lineRule="auto"/>
        <w:ind w:firstLine="709"/>
        <w:jc w:val="both"/>
        <w:rPr>
          <w:rFonts w:ascii="Times New Roman" w:eastAsia="Times New Roman" w:hAnsi="Times New Roman" w:cs="Times New Roman"/>
          <w:sz w:val="24"/>
          <w:szCs w:val="24"/>
          <w:lang w:val="uk-UA" w:eastAsia="ru-RU"/>
        </w:rPr>
      </w:pPr>
    </w:p>
    <w:p w14:paraId="54AB5D84" w14:textId="77777777" w:rsidR="001B10B6" w:rsidRDefault="001B10B6" w:rsidP="006C6EFB">
      <w:pPr>
        <w:spacing w:after="0" w:line="240" w:lineRule="auto"/>
        <w:ind w:firstLine="709"/>
        <w:jc w:val="both"/>
        <w:rPr>
          <w:rFonts w:ascii="Times New Roman" w:eastAsia="Times New Roman" w:hAnsi="Times New Roman" w:cs="Times New Roman"/>
          <w:sz w:val="24"/>
          <w:szCs w:val="24"/>
          <w:lang w:val="uk-UA" w:eastAsia="ru-RU"/>
        </w:rPr>
      </w:pPr>
    </w:p>
    <w:p w14:paraId="4D2F634D" w14:textId="77777777" w:rsidR="001B10B6" w:rsidRDefault="001B10B6" w:rsidP="006C6EFB">
      <w:pPr>
        <w:spacing w:after="0" w:line="240" w:lineRule="auto"/>
        <w:ind w:firstLine="709"/>
        <w:jc w:val="both"/>
        <w:rPr>
          <w:rFonts w:ascii="Times New Roman" w:eastAsia="Times New Roman" w:hAnsi="Times New Roman" w:cs="Times New Roman"/>
          <w:sz w:val="24"/>
          <w:szCs w:val="24"/>
          <w:lang w:val="uk-UA" w:eastAsia="ru-RU"/>
        </w:rPr>
      </w:pPr>
    </w:p>
    <w:p w14:paraId="2E014C5A" w14:textId="77777777" w:rsidR="001B10B6" w:rsidRDefault="001B10B6" w:rsidP="006C6EFB">
      <w:pPr>
        <w:spacing w:after="0" w:line="240" w:lineRule="auto"/>
        <w:ind w:firstLine="709"/>
        <w:jc w:val="both"/>
        <w:rPr>
          <w:rFonts w:ascii="Times New Roman" w:eastAsia="Times New Roman" w:hAnsi="Times New Roman" w:cs="Times New Roman"/>
          <w:sz w:val="24"/>
          <w:szCs w:val="24"/>
          <w:lang w:val="uk-UA" w:eastAsia="ru-RU"/>
        </w:rPr>
      </w:pPr>
    </w:p>
    <w:p w14:paraId="46E93EA6" w14:textId="2CF4E976" w:rsidR="00E16C3E" w:rsidRDefault="00E16C3E" w:rsidP="00ED43AD">
      <w:pPr>
        <w:spacing w:after="0" w:line="240" w:lineRule="auto"/>
        <w:jc w:val="both"/>
        <w:rPr>
          <w:rFonts w:ascii="Times New Roman" w:eastAsia="Times New Roman" w:hAnsi="Times New Roman" w:cs="Times New Roman"/>
          <w:sz w:val="24"/>
          <w:szCs w:val="24"/>
          <w:lang w:val="uk-UA" w:eastAsia="ru-RU"/>
        </w:rPr>
      </w:pPr>
    </w:p>
    <w:p w14:paraId="4AAD143B" w14:textId="6CEDF665" w:rsidR="00ED43AD" w:rsidRDefault="00ED43AD" w:rsidP="00ED43AD">
      <w:pPr>
        <w:spacing w:after="0" w:line="240" w:lineRule="auto"/>
        <w:jc w:val="both"/>
        <w:rPr>
          <w:rFonts w:ascii="Times New Roman" w:eastAsia="Times New Roman" w:hAnsi="Times New Roman" w:cs="Times New Roman"/>
          <w:sz w:val="24"/>
          <w:szCs w:val="24"/>
          <w:lang w:val="uk-UA" w:eastAsia="ru-RU"/>
        </w:rPr>
      </w:pPr>
    </w:p>
    <w:p w14:paraId="00126E2A" w14:textId="5E190345" w:rsidR="00ED43AD" w:rsidRDefault="00ED43AD" w:rsidP="00ED43AD">
      <w:pPr>
        <w:spacing w:after="0" w:line="240" w:lineRule="auto"/>
        <w:jc w:val="both"/>
        <w:rPr>
          <w:rFonts w:ascii="Times New Roman" w:eastAsia="Times New Roman" w:hAnsi="Times New Roman" w:cs="Times New Roman"/>
          <w:sz w:val="24"/>
          <w:szCs w:val="24"/>
          <w:lang w:val="uk-UA" w:eastAsia="ru-RU"/>
        </w:rPr>
      </w:pPr>
    </w:p>
    <w:p w14:paraId="009F48E3" w14:textId="79BBCCE8" w:rsidR="00ED43AD" w:rsidRDefault="00ED43AD" w:rsidP="00ED43AD">
      <w:pPr>
        <w:spacing w:after="0" w:line="240" w:lineRule="auto"/>
        <w:jc w:val="both"/>
        <w:rPr>
          <w:rFonts w:ascii="Times New Roman" w:eastAsia="Times New Roman" w:hAnsi="Times New Roman" w:cs="Times New Roman"/>
          <w:sz w:val="24"/>
          <w:szCs w:val="24"/>
          <w:lang w:val="uk-UA" w:eastAsia="ru-RU"/>
        </w:rPr>
      </w:pPr>
    </w:p>
    <w:p w14:paraId="34B0D313" w14:textId="7E9E4967" w:rsidR="00ED43AD" w:rsidRDefault="00ED43AD" w:rsidP="00ED43AD">
      <w:pPr>
        <w:spacing w:after="0" w:line="240" w:lineRule="auto"/>
        <w:jc w:val="both"/>
        <w:rPr>
          <w:rFonts w:ascii="Times New Roman" w:eastAsia="Times New Roman" w:hAnsi="Times New Roman" w:cs="Times New Roman"/>
          <w:sz w:val="24"/>
          <w:szCs w:val="24"/>
          <w:lang w:val="uk-UA" w:eastAsia="ru-RU"/>
        </w:rPr>
      </w:pPr>
    </w:p>
    <w:p w14:paraId="1972FBE4" w14:textId="77777777" w:rsidR="00ED43AD" w:rsidRDefault="00ED43AD" w:rsidP="00ED43AD">
      <w:pPr>
        <w:spacing w:after="0" w:line="240" w:lineRule="auto"/>
        <w:jc w:val="both"/>
        <w:rPr>
          <w:rFonts w:ascii="Times New Roman" w:eastAsia="Times New Roman" w:hAnsi="Times New Roman" w:cs="Times New Roman"/>
          <w:sz w:val="24"/>
          <w:szCs w:val="24"/>
          <w:lang w:val="uk-UA" w:eastAsia="ru-RU"/>
        </w:rPr>
      </w:pPr>
    </w:p>
    <w:p w14:paraId="7D153FC4" w14:textId="77777777" w:rsidR="00E16C3E" w:rsidRPr="00DF4081" w:rsidRDefault="00E16C3E" w:rsidP="00E16C3E">
      <w:pPr>
        <w:spacing w:after="0" w:line="240" w:lineRule="auto"/>
        <w:ind w:firstLine="709"/>
        <w:jc w:val="center"/>
        <w:rPr>
          <w:rFonts w:ascii="Times New Roman" w:eastAsia="Times New Roman" w:hAnsi="Times New Roman" w:cs="Times New Roman"/>
          <w:b/>
          <w:bCs/>
          <w:sz w:val="28"/>
          <w:szCs w:val="28"/>
          <w:lang w:val="uk-UA" w:eastAsia="ru-RU"/>
        </w:rPr>
      </w:pPr>
      <w:r w:rsidRPr="00DF4081">
        <w:rPr>
          <w:rFonts w:ascii="Times New Roman" w:eastAsia="Times New Roman" w:hAnsi="Times New Roman" w:cs="Times New Roman"/>
          <w:b/>
          <w:bCs/>
          <w:sz w:val="28"/>
          <w:szCs w:val="28"/>
          <w:lang w:val="uk-UA" w:eastAsia="ru-RU"/>
        </w:rPr>
        <w:lastRenderedPageBreak/>
        <w:t>1.2 Науково - методична проблема та пріоритетні завдання</w:t>
      </w:r>
    </w:p>
    <w:p w14:paraId="333C3DC3" w14:textId="77777777" w:rsidR="00E16C3E" w:rsidRPr="00E16C3E" w:rsidRDefault="00E16C3E" w:rsidP="00E16C3E">
      <w:pPr>
        <w:spacing w:after="0" w:line="240" w:lineRule="auto"/>
        <w:ind w:firstLine="709"/>
        <w:jc w:val="center"/>
        <w:rPr>
          <w:rFonts w:ascii="Times New Roman" w:eastAsia="Times New Roman" w:hAnsi="Times New Roman" w:cs="Times New Roman"/>
          <w:b/>
          <w:bCs/>
          <w:sz w:val="28"/>
          <w:szCs w:val="28"/>
          <w:lang w:val="uk-UA" w:eastAsia="ru-RU"/>
        </w:rPr>
      </w:pPr>
      <w:r w:rsidRPr="00DF4081">
        <w:rPr>
          <w:rFonts w:ascii="Times New Roman" w:eastAsia="Times New Roman" w:hAnsi="Times New Roman" w:cs="Times New Roman"/>
          <w:b/>
          <w:bCs/>
          <w:sz w:val="28"/>
          <w:szCs w:val="28"/>
          <w:lang w:val="uk-UA" w:eastAsia="ru-RU"/>
        </w:rPr>
        <w:t>на наступний навчальний рік</w:t>
      </w:r>
    </w:p>
    <w:p w14:paraId="291A298C" w14:textId="77777777" w:rsidR="00E16C3E" w:rsidRPr="00E16C3E" w:rsidRDefault="00E16C3E" w:rsidP="00E16C3E">
      <w:pPr>
        <w:spacing w:after="0" w:line="240" w:lineRule="auto"/>
        <w:ind w:firstLine="709"/>
        <w:jc w:val="both"/>
        <w:rPr>
          <w:rFonts w:ascii="Times New Roman" w:eastAsia="Times New Roman" w:hAnsi="Times New Roman" w:cs="Times New Roman"/>
          <w:sz w:val="24"/>
          <w:szCs w:val="24"/>
          <w:lang w:val="uk-UA" w:eastAsia="ru-RU"/>
        </w:rPr>
      </w:pPr>
    </w:p>
    <w:p w14:paraId="6BB8B32D" w14:textId="77777777" w:rsidR="00E16C3E" w:rsidRPr="00E16C3E" w:rsidRDefault="00E16C3E" w:rsidP="00AF63E9">
      <w:pPr>
        <w:spacing w:after="0" w:line="240" w:lineRule="auto"/>
        <w:ind w:firstLine="709"/>
        <w:jc w:val="both"/>
        <w:rPr>
          <w:rFonts w:ascii="Times New Roman" w:eastAsia="Times New Roman" w:hAnsi="Times New Roman" w:cs="Times New Roman"/>
          <w:b/>
          <w:bCs/>
          <w:sz w:val="24"/>
          <w:szCs w:val="24"/>
          <w:lang w:val="uk-UA" w:eastAsia="ru-RU"/>
        </w:rPr>
      </w:pPr>
      <w:r w:rsidRPr="00E16C3E">
        <w:rPr>
          <w:rFonts w:ascii="Times New Roman" w:eastAsia="Times New Roman" w:hAnsi="Times New Roman" w:cs="Times New Roman"/>
          <w:b/>
          <w:bCs/>
          <w:sz w:val="24"/>
          <w:szCs w:val="24"/>
          <w:lang w:val="uk-UA" w:eastAsia="ru-RU"/>
        </w:rPr>
        <w:t>Перспект</w:t>
      </w:r>
      <w:r w:rsidR="001B10B6">
        <w:rPr>
          <w:rFonts w:ascii="Times New Roman" w:eastAsia="Times New Roman" w:hAnsi="Times New Roman" w:cs="Times New Roman"/>
          <w:b/>
          <w:bCs/>
          <w:sz w:val="24"/>
          <w:szCs w:val="24"/>
          <w:lang w:val="uk-UA" w:eastAsia="ru-RU"/>
        </w:rPr>
        <w:t>ивними напрямками роботи на 2023 - 2024</w:t>
      </w:r>
      <w:r w:rsidRPr="00E16C3E">
        <w:rPr>
          <w:rFonts w:ascii="Times New Roman" w:eastAsia="Times New Roman" w:hAnsi="Times New Roman" w:cs="Times New Roman"/>
          <w:b/>
          <w:bCs/>
          <w:sz w:val="24"/>
          <w:szCs w:val="24"/>
          <w:lang w:val="uk-UA" w:eastAsia="ru-RU"/>
        </w:rPr>
        <w:t xml:space="preserve"> навчальний рік є:</w:t>
      </w:r>
    </w:p>
    <w:p w14:paraId="27BEC4F4" w14:textId="77777777" w:rsidR="00E16C3E" w:rsidRPr="00E16C3E" w:rsidRDefault="00E16C3E" w:rsidP="00AF63E9">
      <w:pPr>
        <w:spacing w:after="0" w:line="240" w:lineRule="auto"/>
        <w:ind w:firstLine="709"/>
        <w:jc w:val="both"/>
        <w:rPr>
          <w:rFonts w:ascii="Times New Roman" w:eastAsia="Times New Roman" w:hAnsi="Times New Roman" w:cs="Times New Roman"/>
          <w:sz w:val="24"/>
          <w:szCs w:val="24"/>
          <w:lang w:val="uk-UA" w:eastAsia="ru-RU"/>
        </w:rPr>
      </w:pPr>
      <w:r w:rsidRPr="00E16C3E">
        <w:rPr>
          <w:rFonts w:ascii="Times New Roman" w:eastAsia="Times New Roman" w:hAnsi="Times New Roman" w:cs="Times New Roman"/>
          <w:sz w:val="24"/>
          <w:szCs w:val="24"/>
          <w:lang w:val="uk-UA" w:eastAsia="ru-RU"/>
        </w:rPr>
        <w:t>- регулювати рівень професійної майстерності педагогів на основі особистісно - орієнтованого підходу;</w:t>
      </w:r>
    </w:p>
    <w:p w14:paraId="5C968501" w14:textId="77777777" w:rsidR="00E16C3E" w:rsidRPr="00E16C3E" w:rsidRDefault="00E16C3E" w:rsidP="00AF63E9">
      <w:pPr>
        <w:spacing w:after="0" w:line="240" w:lineRule="auto"/>
        <w:ind w:firstLine="709"/>
        <w:jc w:val="both"/>
        <w:rPr>
          <w:rFonts w:ascii="Times New Roman" w:eastAsia="Times New Roman" w:hAnsi="Times New Roman" w:cs="Times New Roman"/>
          <w:sz w:val="24"/>
          <w:szCs w:val="24"/>
          <w:lang w:val="uk-UA" w:eastAsia="ru-RU"/>
        </w:rPr>
      </w:pPr>
      <w:r w:rsidRPr="00E16C3E">
        <w:rPr>
          <w:rFonts w:ascii="Times New Roman" w:eastAsia="Times New Roman" w:hAnsi="Times New Roman" w:cs="Times New Roman"/>
          <w:sz w:val="24"/>
          <w:szCs w:val="24"/>
          <w:lang w:val="uk-UA" w:eastAsia="ru-RU"/>
        </w:rPr>
        <w:t>- включати молодих спеціалістів в склад професійних об’єднань педагогів для активізації їх пошукової діяльності;</w:t>
      </w:r>
    </w:p>
    <w:p w14:paraId="15795254" w14:textId="77777777" w:rsidR="00E16C3E" w:rsidRPr="00E16C3E" w:rsidRDefault="00E16C3E" w:rsidP="00AF63E9">
      <w:pPr>
        <w:spacing w:after="0" w:line="240" w:lineRule="auto"/>
        <w:ind w:firstLine="709"/>
        <w:jc w:val="both"/>
        <w:rPr>
          <w:rFonts w:ascii="Times New Roman" w:eastAsia="Times New Roman" w:hAnsi="Times New Roman" w:cs="Times New Roman"/>
          <w:sz w:val="24"/>
          <w:szCs w:val="24"/>
          <w:lang w:val="uk-UA" w:eastAsia="ru-RU"/>
        </w:rPr>
      </w:pPr>
      <w:r w:rsidRPr="00E16C3E">
        <w:rPr>
          <w:rFonts w:ascii="Times New Roman" w:eastAsia="Times New Roman" w:hAnsi="Times New Roman" w:cs="Times New Roman"/>
          <w:sz w:val="24"/>
          <w:szCs w:val="24"/>
          <w:lang w:val="uk-UA" w:eastAsia="ru-RU"/>
        </w:rPr>
        <w:t>- контролювати результати співпраці педагогів - наставників та молодих спеціалістів;</w:t>
      </w:r>
    </w:p>
    <w:p w14:paraId="6A58279F" w14:textId="77777777" w:rsidR="00E16C3E" w:rsidRPr="00E16C3E" w:rsidRDefault="00E16C3E" w:rsidP="00AF63E9">
      <w:pPr>
        <w:spacing w:after="0" w:line="240" w:lineRule="auto"/>
        <w:ind w:firstLine="709"/>
        <w:jc w:val="both"/>
        <w:rPr>
          <w:rFonts w:ascii="Times New Roman" w:eastAsia="Times New Roman" w:hAnsi="Times New Roman" w:cs="Times New Roman"/>
          <w:sz w:val="24"/>
          <w:szCs w:val="24"/>
          <w:lang w:val="uk-UA" w:eastAsia="ru-RU"/>
        </w:rPr>
      </w:pPr>
      <w:r w:rsidRPr="00E16C3E">
        <w:rPr>
          <w:rFonts w:ascii="Times New Roman" w:eastAsia="Times New Roman" w:hAnsi="Times New Roman" w:cs="Times New Roman"/>
          <w:sz w:val="24"/>
          <w:szCs w:val="24"/>
          <w:lang w:val="uk-UA" w:eastAsia="ru-RU"/>
        </w:rPr>
        <w:t>- закріпити навички керування самоосвітою;</w:t>
      </w:r>
    </w:p>
    <w:p w14:paraId="52F4E710" w14:textId="77777777" w:rsidR="00E16C3E" w:rsidRPr="00E16C3E" w:rsidRDefault="00E16C3E" w:rsidP="00AF63E9">
      <w:pPr>
        <w:spacing w:after="0" w:line="240" w:lineRule="auto"/>
        <w:ind w:firstLine="709"/>
        <w:jc w:val="both"/>
        <w:rPr>
          <w:rFonts w:ascii="Times New Roman" w:eastAsia="Times New Roman" w:hAnsi="Times New Roman" w:cs="Times New Roman"/>
          <w:sz w:val="24"/>
          <w:szCs w:val="24"/>
          <w:lang w:val="uk-UA" w:eastAsia="ru-RU"/>
        </w:rPr>
      </w:pPr>
      <w:r w:rsidRPr="00E16C3E">
        <w:rPr>
          <w:rFonts w:ascii="Times New Roman" w:eastAsia="Times New Roman" w:hAnsi="Times New Roman" w:cs="Times New Roman"/>
          <w:sz w:val="24"/>
          <w:szCs w:val="24"/>
          <w:lang w:val="uk-UA" w:eastAsia="ru-RU"/>
        </w:rPr>
        <w:t>- розвивати у кожного педагога психоаналітичні процеси: самоусвідомлення, самовираження, саморегуляції, самореалізації, саморозвиток особистості;</w:t>
      </w:r>
    </w:p>
    <w:p w14:paraId="185124A9" w14:textId="77777777" w:rsidR="00E16C3E" w:rsidRPr="00E16C3E" w:rsidRDefault="00E16C3E" w:rsidP="00AF63E9">
      <w:pPr>
        <w:spacing w:after="0" w:line="240" w:lineRule="auto"/>
        <w:ind w:firstLine="709"/>
        <w:jc w:val="both"/>
        <w:rPr>
          <w:rFonts w:ascii="Times New Roman" w:eastAsia="Times New Roman" w:hAnsi="Times New Roman" w:cs="Times New Roman"/>
          <w:sz w:val="24"/>
          <w:szCs w:val="24"/>
          <w:lang w:val="uk-UA" w:eastAsia="ru-RU"/>
        </w:rPr>
      </w:pPr>
      <w:r w:rsidRPr="00E16C3E">
        <w:rPr>
          <w:rFonts w:ascii="Times New Roman" w:eastAsia="Times New Roman" w:hAnsi="Times New Roman" w:cs="Times New Roman"/>
          <w:sz w:val="24"/>
          <w:szCs w:val="24"/>
          <w:lang w:val="uk-UA" w:eastAsia="ru-RU"/>
        </w:rPr>
        <w:t>- продовжувати роботу ШМО: «Інститут наставництва»;</w:t>
      </w:r>
    </w:p>
    <w:p w14:paraId="7BF824AF" w14:textId="77777777" w:rsidR="00E16C3E" w:rsidRPr="00E16C3E" w:rsidRDefault="00E16C3E" w:rsidP="00AF63E9">
      <w:pPr>
        <w:spacing w:after="0" w:line="240" w:lineRule="auto"/>
        <w:ind w:firstLine="709"/>
        <w:jc w:val="both"/>
        <w:rPr>
          <w:rFonts w:ascii="Times New Roman" w:eastAsia="Times New Roman" w:hAnsi="Times New Roman" w:cs="Times New Roman"/>
          <w:sz w:val="24"/>
          <w:szCs w:val="24"/>
          <w:lang w:val="uk-UA" w:eastAsia="ru-RU"/>
        </w:rPr>
      </w:pPr>
      <w:r w:rsidRPr="00E16C3E">
        <w:rPr>
          <w:rFonts w:ascii="Times New Roman" w:eastAsia="Times New Roman" w:hAnsi="Times New Roman" w:cs="Times New Roman"/>
          <w:sz w:val="24"/>
          <w:szCs w:val="24"/>
          <w:lang w:val="uk-UA" w:eastAsia="ru-RU"/>
        </w:rPr>
        <w:t>- забезпечити відповідність матеріальної бази;</w:t>
      </w:r>
    </w:p>
    <w:p w14:paraId="79A43DBD" w14:textId="77777777" w:rsidR="00E16C3E" w:rsidRPr="00E16C3E" w:rsidRDefault="00E16C3E" w:rsidP="00AF63E9">
      <w:pPr>
        <w:spacing w:after="0" w:line="240" w:lineRule="auto"/>
        <w:ind w:firstLine="709"/>
        <w:jc w:val="both"/>
        <w:rPr>
          <w:rFonts w:ascii="Times New Roman" w:eastAsia="Times New Roman" w:hAnsi="Times New Roman" w:cs="Times New Roman"/>
          <w:sz w:val="24"/>
          <w:szCs w:val="24"/>
          <w:lang w:val="uk-UA" w:eastAsia="ru-RU"/>
        </w:rPr>
      </w:pPr>
      <w:r w:rsidRPr="00E16C3E">
        <w:rPr>
          <w:rFonts w:ascii="Times New Roman" w:eastAsia="Times New Roman" w:hAnsi="Times New Roman" w:cs="Times New Roman"/>
          <w:sz w:val="24"/>
          <w:szCs w:val="24"/>
          <w:lang w:val="uk-UA" w:eastAsia="ru-RU"/>
        </w:rPr>
        <w:t>- продовжувати поповнення освітнього процесу;</w:t>
      </w:r>
    </w:p>
    <w:p w14:paraId="2CE178B8" w14:textId="77777777" w:rsidR="00E16C3E" w:rsidRPr="00E16C3E" w:rsidRDefault="00E16C3E" w:rsidP="00AF63E9">
      <w:pPr>
        <w:spacing w:after="0" w:line="240" w:lineRule="auto"/>
        <w:ind w:firstLine="709"/>
        <w:jc w:val="both"/>
        <w:rPr>
          <w:rFonts w:ascii="Times New Roman" w:eastAsia="Times New Roman" w:hAnsi="Times New Roman" w:cs="Times New Roman"/>
          <w:sz w:val="24"/>
          <w:szCs w:val="24"/>
          <w:lang w:val="uk-UA" w:eastAsia="ru-RU"/>
        </w:rPr>
      </w:pPr>
      <w:r w:rsidRPr="00E16C3E">
        <w:rPr>
          <w:rFonts w:ascii="Times New Roman" w:eastAsia="Times New Roman" w:hAnsi="Times New Roman" w:cs="Times New Roman"/>
          <w:sz w:val="24"/>
          <w:szCs w:val="24"/>
          <w:lang w:val="uk-UA" w:eastAsia="ru-RU"/>
        </w:rPr>
        <w:t xml:space="preserve">- продовжувати створювати умови для переходу освітнього процесу в </w:t>
      </w:r>
      <w:proofErr w:type="spellStart"/>
      <w:r w:rsidRPr="00E16C3E">
        <w:rPr>
          <w:rFonts w:ascii="Times New Roman" w:eastAsia="Times New Roman" w:hAnsi="Times New Roman" w:cs="Times New Roman"/>
          <w:sz w:val="24"/>
          <w:szCs w:val="24"/>
          <w:lang w:val="uk-UA" w:eastAsia="ru-RU"/>
        </w:rPr>
        <w:t>освітньо</w:t>
      </w:r>
      <w:proofErr w:type="spellEnd"/>
      <w:r w:rsidRPr="00E16C3E">
        <w:rPr>
          <w:rFonts w:ascii="Times New Roman" w:eastAsia="Times New Roman" w:hAnsi="Times New Roman" w:cs="Times New Roman"/>
          <w:sz w:val="24"/>
          <w:szCs w:val="24"/>
          <w:lang w:val="uk-UA" w:eastAsia="ru-RU"/>
        </w:rPr>
        <w:t xml:space="preserve"> - пошуковий, через систему розвиваючих занять, уроків, партнерську взаємодію з дітьми;</w:t>
      </w:r>
    </w:p>
    <w:p w14:paraId="60E0E476" w14:textId="77777777" w:rsidR="00E16C3E" w:rsidRPr="00E16C3E" w:rsidRDefault="00E16C3E" w:rsidP="00AF63E9">
      <w:pPr>
        <w:spacing w:after="0" w:line="240" w:lineRule="auto"/>
        <w:ind w:firstLine="709"/>
        <w:jc w:val="both"/>
        <w:rPr>
          <w:rFonts w:ascii="Times New Roman" w:eastAsia="Times New Roman" w:hAnsi="Times New Roman" w:cs="Times New Roman"/>
          <w:sz w:val="24"/>
          <w:szCs w:val="24"/>
          <w:lang w:val="uk-UA" w:eastAsia="ru-RU"/>
        </w:rPr>
      </w:pPr>
      <w:r w:rsidRPr="00E16C3E">
        <w:rPr>
          <w:rFonts w:ascii="Times New Roman" w:eastAsia="Times New Roman" w:hAnsi="Times New Roman" w:cs="Times New Roman"/>
          <w:sz w:val="24"/>
          <w:szCs w:val="24"/>
          <w:lang w:val="uk-UA" w:eastAsia="ru-RU"/>
        </w:rPr>
        <w:t>- продовжувати створення оптимального освітнього середовища, що забезпечить дітям розвиток їх мотиваційної сфери, розвиток інтелектуальних здібностей, самостійності, колективізму, розвиток навичок мовленнєвого спілкування, навичок соціалізації;</w:t>
      </w:r>
    </w:p>
    <w:p w14:paraId="2EA976DC" w14:textId="77777777" w:rsidR="00E16C3E" w:rsidRPr="00E16C3E" w:rsidRDefault="00E16C3E" w:rsidP="00AF63E9">
      <w:pPr>
        <w:spacing w:after="0" w:line="240" w:lineRule="auto"/>
        <w:ind w:firstLine="709"/>
        <w:jc w:val="both"/>
        <w:rPr>
          <w:rFonts w:ascii="Times New Roman" w:eastAsia="Times New Roman" w:hAnsi="Times New Roman" w:cs="Times New Roman"/>
          <w:sz w:val="24"/>
          <w:szCs w:val="24"/>
          <w:lang w:val="uk-UA" w:eastAsia="ru-RU"/>
        </w:rPr>
      </w:pPr>
      <w:r w:rsidRPr="00E16C3E">
        <w:rPr>
          <w:rFonts w:ascii="Times New Roman" w:eastAsia="Times New Roman" w:hAnsi="Times New Roman" w:cs="Times New Roman"/>
          <w:sz w:val="24"/>
          <w:szCs w:val="24"/>
          <w:lang w:val="uk-UA" w:eastAsia="ru-RU"/>
        </w:rPr>
        <w:t>- продовжувати створювати оптимальні умови для формування патріотичної свідомості здобувачів освіти;</w:t>
      </w:r>
    </w:p>
    <w:p w14:paraId="3641904B" w14:textId="77777777" w:rsidR="00E16C3E" w:rsidRPr="00E16C3E" w:rsidRDefault="00E16C3E" w:rsidP="00AF63E9">
      <w:pPr>
        <w:spacing w:after="0" w:line="240" w:lineRule="auto"/>
        <w:ind w:firstLine="709"/>
        <w:jc w:val="both"/>
        <w:rPr>
          <w:rFonts w:ascii="Times New Roman" w:eastAsia="Times New Roman" w:hAnsi="Times New Roman" w:cs="Times New Roman"/>
          <w:sz w:val="24"/>
          <w:szCs w:val="24"/>
          <w:lang w:val="uk-UA" w:eastAsia="ru-RU"/>
        </w:rPr>
      </w:pPr>
      <w:r w:rsidRPr="00E16C3E">
        <w:rPr>
          <w:rFonts w:ascii="Times New Roman" w:eastAsia="Times New Roman" w:hAnsi="Times New Roman" w:cs="Times New Roman"/>
          <w:sz w:val="24"/>
          <w:szCs w:val="24"/>
          <w:lang w:val="uk-UA" w:eastAsia="ru-RU"/>
        </w:rPr>
        <w:t xml:space="preserve">- продовжити поглиблену роботу щодо реалізації життєвої компетентності в умовах </w:t>
      </w:r>
      <w:proofErr w:type="spellStart"/>
      <w:r w:rsidRPr="00E16C3E">
        <w:rPr>
          <w:rFonts w:ascii="Times New Roman" w:eastAsia="Times New Roman" w:hAnsi="Times New Roman" w:cs="Times New Roman"/>
          <w:sz w:val="24"/>
          <w:szCs w:val="24"/>
          <w:lang w:val="uk-UA" w:eastAsia="ru-RU"/>
        </w:rPr>
        <w:t>здоров’язбережувальної</w:t>
      </w:r>
      <w:proofErr w:type="spellEnd"/>
      <w:r w:rsidRPr="00E16C3E">
        <w:rPr>
          <w:rFonts w:ascii="Times New Roman" w:eastAsia="Times New Roman" w:hAnsi="Times New Roman" w:cs="Times New Roman"/>
          <w:sz w:val="24"/>
          <w:szCs w:val="24"/>
          <w:lang w:val="uk-UA" w:eastAsia="ru-RU"/>
        </w:rPr>
        <w:t xml:space="preserve"> педагогіки;</w:t>
      </w:r>
    </w:p>
    <w:p w14:paraId="0C4953D5" w14:textId="77777777" w:rsidR="00E16C3E" w:rsidRDefault="001924F5" w:rsidP="00AF63E9">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продовжити впроваджувати елементи </w:t>
      </w:r>
      <w:proofErr w:type="spellStart"/>
      <w:r>
        <w:rPr>
          <w:rFonts w:ascii="Times New Roman" w:eastAsia="Times New Roman" w:hAnsi="Times New Roman" w:cs="Times New Roman"/>
          <w:sz w:val="24"/>
          <w:szCs w:val="24"/>
          <w:lang w:val="uk-UA" w:eastAsia="ru-RU"/>
        </w:rPr>
        <w:t>Stream</w:t>
      </w:r>
      <w:proofErr w:type="spellEnd"/>
      <w:r>
        <w:rPr>
          <w:rFonts w:ascii="Times New Roman" w:eastAsia="Times New Roman" w:hAnsi="Times New Roman" w:cs="Times New Roman"/>
          <w:sz w:val="24"/>
          <w:szCs w:val="24"/>
          <w:lang w:val="uk-UA" w:eastAsia="ru-RU"/>
        </w:rPr>
        <w:t xml:space="preserve"> - освіти</w:t>
      </w:r>
      <w:r w:rsidR="00E16C3E" w:rsidRPr="00E16C3E">
        <w:rPr>
          <w:rFonts w:ascii="Times New Roman" w:eastAsia="Times New Roman" w:hAnsi="Times New Roman" w:cs="Times New Roman"/>
          <w:sz w:val="24"/>
          <w:szCs w:val="24"/>
          <w:lang w:val="uk-UA" w:eastAsia="ru-RU"/>
        </w:rPr>
        <w:t xml:space="preserve"> на заняттях та </w:t>
      </w:r>
      <w:proofErr w:type="spellStart"/>
      <w:r w:rsidR="00E16C3E" w:rsidRPr="00E16C3E">
        <w:rPr>
          <w:rFonts w:ascii="Times New Roman" w:eastAsia="Times New Roman" w:hAnsi="Times New Roman" w:cs="Times New Roman"/>
          <w:sz w:val="24"/>
          <w:szCs w:val="24"/>
          <w:lang w:val="uk-UA" w:eastAsia="ru-RU"/>
        </w:rPr>
        <w:t>уроках</w:t>
      </w:r>
      <w:proofErr w:type="spellEnd"/>
      <w:r w:rsidR="00E16C3E" w:rsidRPr="00E16C3E">
        <w:rPr>
          <w:rFonts w:ascii="Times New Roman" w:eastAsia="Times New Roman" w:hAnsi="Times New Roman" w:cs="Times New Roman"/>
          <w:sz w:val="24"/>
          <w:szCs w:val="24"/>
          <w:lang w:val="uk-UA" w:eastAsia="ru-RU"/>
        </w:rPr>
        <w:t>, брати участь у конкурсах, ділитися досвідом з інши</w:t>
      </w:r>
      <w:r w:rsidR="00E16C3E">
        <w:rPr>
          <w:rFonts w:ascii="Times New Roman" w:eastAsia="Times New Roman" w:hAnsi="Times New Roman" w:cs="Times New Roman"/>
          <w:sz w:val="24"/>
          <w:szCs w:val="24"/>
          <w:lang w:val="uk-UA" w:eastAsia="ru-RU"/>
        </w:rPr>
        <w:t>ми освітніми закладами.</w:t>
      </w:r>
    </w:p>
    <w:p w14:paraId="7421C9E6" w14:textId="77777777" w:rsidR="00E16C3E" w:rsidRPr="00E16C3E" w:rsidRDefault="00E16C3E" w:rsidP="00AF63E9">
      <w:pPr>
        <w:spacing w:after="0" w:line="240" w:lineRule="auto"/>
        <w:ind w:firstLine="709"/>
        <w:jc w:val="both"/>
        <w:rPr>
          <w:rFonts w:ascii="Times New Roman" w:eastAsia="Times New Roman" w:hAnsi="Times New Roman" w:cs="Times New Roman"/>
          <w:sz w:val="24"/>
          <w:szCs w:val="24"/>
          <w:lang w:val="uk-UA" w:eastAsia="ru-RU"/>
        </w:rPr>
      </w:pPr>
    </w:p>
    <w:p w14:paraId="4F4B6D3F" w14:textId="77777777" w:rsidR="00E16C3E" w:rsidRPr="00E16C3E" w:rsidRDefault="00E16C3E" w:rsidP="00AF63E9">
      <w:pPr>
        <w:spacing w:after="0" w:line="240" w:lineRule="auto"/>
        <w:ind w:firstLine="709"/>
        <w:jc w:val="both"/>
        <w:rPr>
          <w:rFonts w:ascii="Times New Roman" w:eastAsia="Times New Roman" w:hAnsi="Times New Roman" w:cs="Times New Roman"/>
          <w:sz w:val="24"/>
          <w:szCs w:val="24"/>
          <w:lang w:val="uk-UA" w:eastAsia="ru-RU"/>
        </w:rPr>
      </w:pPr>
      <w:r w:rsidRPr="00E16C3E">
        <w:rPr>
          <w:rFonts w:ascii="Times New Roman" w:eastAsia="Times New Roman" w:hAnsi="Times New Roman" w:cs="Times New Roman"/>
          <w:sz w:val="24"/>
          <w:szCs w:val="24"/>
          <w:lang w:val="uk-UA" w:eastAsia="ru-RU"/>
        </w:rPr>
        <w:t>Виходячи з аналізу осві</w:t>
      </w:r>
      <w:r w:rsidR="001924F5">
        <w:rPr>
          <w:rFonts w:ascii="Times New Roman" w:eastAsia="Times New Roman" w:hAnsi="Times New Roman" w:cs="Times New Roman"/>
          <w:sz w:val="24"/>
          <w:szCs w:val="24"/>
          <w:lang w:val="uk-UA" w:eastAsia="ru-RU"/>
        </w:rPr>
        <w:t>тньої і методичної роботи у 2022 - 2023</w:t>
      </w:r>
      <w:r w:rsidRPr="00E16C3E">
        <w:rPr>
          <w:rFonts w:ascii="Times New Roman" w:eastAsia="Times New Roman" w:hAnsi="Times New Roman" w:cs="Times New Roman"/>
          <w:sz w:val="24"/>
          <w:szCs w:val="24"/>
          <w:lang w:val="uk-UA" w:eastAsia="ru-RU"/>
        </w:rPr>
        <w:t xml:space="preserve"> н. р., враховуючи досягнення і перспективи розвитку, педагогічний колектив вирішив продовжити роботу з основної науково - методичної проблеми: «Впровадження Базового компоненту та Нового Держстандарту шляхом активізації процесу пізнання здобувачів освіти» та визначити зав</w:t>
      </w:r>
      <w:r w:rsidR="001924F5">
        <w:rPr>
          <w:rFonts w:ascii="Times New Roman" w:eastAsia="Times New Roman" w:hAnsi="Times New Roman" w:cs="Times New Roman"/>
          <w:sz w:val="24"/>
          <w:szCs w:val="24"/>
          <w:lang w:val="uk-UA" w:eastAsia="ru-RU"/>
        </w:rPr>
        <w:t>дання поглибленої роботи на 2023 - 2024</w:t>
      </w:r>
      <w:r w:rsidRPr="00E16C3E">
        <w:rPr>
          <w:rFonts w:ascii="Times New Roman" w:eastAsia="Times New Roman" w:hAnsi="Times New Roman" w:cs="Times New Roman"/>
          <w:sz w:val="24"/>
          <w:szCs w:val="24"/>
          <w:lang w:val="uk-UA" w:eastAsia="ru-RU"/>
        </w:rPr>
        <w:t xml:space="preserve"> навчальний рік:</w:t>
      </w:r>
    </w:p>
    <w:p w14:paraId="1BAAEAEC" w14:textId="77777777" w:rsidR="00E16C3E" w:rsidRPr="00E16C3E" w:rsidRDefault="00E16C3E" w:rsidP="00AF63E9">
      <w:pPr>
        <w:spacing w:after="0" w:line="240" w:lineRule="auto"/>
        <w:ind w:firstLine="709"/>
        <w:jc w:val="both"/>
        <w:rPr>
          <w:rFonts w:ascii="Times New Roman" w:eastAsia="Times New Roman" w:hAnsi="Times New Roman" w:cs="Times New Roman"/>
          <w:sz w:val="24"/>
          <w:szCs w:val="24"/>
          <w:lang w:val="uk-UA" w:eastAsia="ru-RU"/>
        </w:rPr>
      </w:pPr>
      <w:r w:rsidRPr="00E16C3E">
        <w:rPr>
          <w:rFonts w:ascii="Times New Roman" w:eastAsia="Times New Roman" w:hAnsi="Times New Roman" w:cs="Times New Roman"/>
          <w:sz w:val="24"/>
          <w:szCs w:val="24"/>
          <w:lang w:val="uk-UA" w:eastAsia="ru-RU"/>
        </w:rPr>
        <w:tab/>
        <w:t xml:space="preserve">1. Впровадження в освітній процес педагогіки партнерства для формування в дошкільників та молодших школярів соціально доцільної поведінки, у межах суспільного руху </w:t>
      </w:r>
      <w:r w:rsidR="001924F5">
        <w:rPr>
          <w:rFonts w:ascii="Times New Roman" w:eastAsia="Times New Roman" w:hAnsi="Times New Roman" w:cs="Times New Roman"/>
          <w:sz w:val="24"/>
          <w:szCs w:val="24"/>
          <w:lang w:val="uk-UA" w:eastAsia="ru-RU"/>
        </w:rPr>
        <w:t>- освіта для сталого розвитку (5</w:t>
      </w:r>
      <w:r w:rsidRPr="00E16C3E">
        <w:rPr>
          <w:rFonts w:ascii="Times New Roman" w:eastAsia="Times New Roman" w:hAnsi="Times New Roman" w:cs="Times New Roman"/>
          <w:sz w:val="24"/>
          <w:szCs w:val="24"/>
          <w:lang w:val="uk-UA" w:eastAsia="ru-RU"/>
        </w:rPr>
        <w:t xml:space="preserve"> рік).</w:t>
      </w:r>
    </w:p>
    <w:p w14:paraId="07031BD5" w14:textId="77777777" w:rsidR="00E16C3E" w:rsidRPr="00E16C3E" w:rsidRDefault="00E16C3E" w:rsidP="00AF63E9">
      <w:pPr>
        <w:spacing w:after="0" w:line="240" w:lineRule="auto"/>
        <w:ind w:firstLine="709"/>
        <w:jc w:val="both"/>
        <w:rPr>
          <w:rFonts w:ascii="Times New Roman" w:eastAsia="Times New Roman" w:hAnsi="Times New Roman" w:cs="Times New Roman"/>
          <w:b/>
          <w:i/>
          <w:sz w:val="24"/>
          <w:szCs w:val="24"/>
          <w:lang w:val="uk-UA" w:eastAsia="ru-RU"/>
        </w:rPr>
      </w:pPr>
      <w:r w:rsidRPr="00E16C3E">
        <w:rPr>
          <w:rFonts w:ascii="Times New Roman" w:eastAsia="Times New Roman" w:hAnsi="Times New Roman" w:cs="Times New Roman"/>
          <w:b/>
          <w:i/>
          <w:sz w:val="24"/>
          <w:szCs w:val="24"/>
          <w:lang w:val="uk-UA" w:eastAsia="ru-RU"/>
        </w:rPr>
        <w:tab/>
        <w:t>Очікувані результати:</w:t>
      </w:r>
    </w:p>
    <w:p w14:paraId="1D4F616B" w14:textId="77777777" w:rsidR="00E16C3E" w:rsidRPr="00E16C3E" w:rsidRDefault="00E16C3E" w:rsidP="00AF63E9">
      <w:pPr>
        <w:spacing w:after="0" w:line="240" w:lineRule="auto"/>
        <w:ind w:firstLine="709"/>
        <w:jc w:val="both"/>
        <w:rPr>
          <w:rFonts w:ascii="Times New Roman" w:eastAsia="Times New Roman" w:hAnsi="Times New Roman" w:cs="Times New Roman"/>
          <w:sz w:val="24"/>
          <w:szCs w:val="24"/>
          <w:lang w:val="uk-UA" w:eastAsia="ru-RU"/>
        </w:rPr>
      </w:pPr>
      <w:r w:rsidRPr="00E16C3E">
        <w:rPr>
          <w:rFonts w:ascii="Times New Roman" w:eastAsia="Times New Roman" w:hAnsi="Times New Roman" w:cs="Times New Roman"/>
          <w:sz w:val="24"/>
          <w:szCs w:val="24"/>
          <w:lang w:val="uk-UA" w:eastAsia="ru-RU"/>
        </w:rPr>
        <w:t>- сприяти формуванню в здобувачів освіти соціально доцільної поведінки, у межах суспільного руху - освіта для сталого розвитку (економічна стабільність, екологічна цілісність та соціальне благополуччя) за допомогою педагогіки партнерства, де батьки - повноправні учасники освітнього процесу.</w:t>
      </w:r>
    </w:p>
    <w:p w14:paraId="095911B4" w14:textId="77777777" w:rsidR="00E16C3E" w:rsidRPr="00E16C3E" w:rsidRDefault="00E16C3E" w:rsidP="00AF63E9">
      <w:pPr>
        <w:spacing w:after="0" w:line="240" w:lineRule="auto"/>
        <w:ind w:firstLine="709"/>
        <w:jc w:val="both"/>
        <w:rPr>
          <w:rFonts w:ascii="Times New Roman" w:eastAsia="Times New Roman" w:hAnsi="Times New Roman" w:cs="Times New Roman"/>
          <w:sz w:val="24"/>
          <w:szCs w:val="24"/>
          <w:lang w:val="uk-UA" w:eastAsia="ru-RU"/>
        </w:rPr>
      </w:pPr>
      <w:r w:rsidRPr="00E16C3E">
        <w:rPr>
          <w:rFonts w:ascii="Times New Roman" w:eastAsia="Times New Roman" w:hAnsi="Times New Roman" w:cs="Times New Roman"/>
          <w:sz w:val="24"/>
          <w:szCs w:val="24"/>
          <w:lang w:val="uk-UA" w:eastAsia="ru-RU"/>
        </w:rPr>
        <w:tab/>
        <w:t>2. Формування культури критичного мислення дошкільників та молодших школ</w:t>
      </w:r>
      <w:r w:rsidR="001924F5">
        <w:rPr>
          <w:rFonts w:ascii="Times New Roman" w:eastAsia="Times New Roman" w:hAnsi="Times New Roman" w:cs="Times New Roman"/>
          <w:sz w:val="24"/>
          <w:szCs w:val="24"/>
          <w:lang w:val="uk-UA" w:eastAsia="ru-RU"/>
        </w:rPr>
        <w:t xml:space="preserve">ярів засобами </w:t>
      </w:r>
      <w:proofErr w:type="spellStart"/>
      <w:r w:rsidR="001924F5">
        <w:rPr>
          <w:rFonts w:ascii="Times New Roman" w:eastAsia="Times New Roman" w:hAnsi="Times New Roman" w:cs="Times New Roman"/>
          <w:sz w:val="24"/>
          <w:szCs w:val="24"/>
          <w:lang w:val="uk-UA" w:eastAsia="ru-RU"/>
        </w:rPr>
        <w:t>Stream</w:t>
      </w:r>
      <w:proofErr w:type="spellEnd"/>
      <w:r w:rsidR="001924F5">
        <w:rPr>
          <w:rFonts w:ascii="Times New Roman" w:eastAsia="Times New Roman" w:hAnsi="Times New Roman" w:cs="Times New Roman"/>
          <w:sz w:val="24"/>
          <w:szCs w:val="24"/>
          <w:lang w:val="uk-UA" w:eastAsia="ru-RU"/>
        </w:rPr>
        <w:t xml:space="preserve"> - освіти (5</w:t>
      </w:r>
      <w:r w:rsidRPr="00E16C3E">
        <w:rPr>
          <w:rFonts w:ascii="Times New Roman" w:eastAsia="Times New Roman" w:hAnsi="Times New Roman" w:cs="Times New Roman"/>
          <w:sz w:val="24"/>
          <w:szCs w:val="24"/>
          <w:lang w:val="uk-UA" w:eastAsia="ru-RU"/>
        </w:rPr>
        <w:t xml:space="preserve"> рік). </w:t>
      </w:r>
    </w:p>
    <w:p w14:paraId="3908D2F9" w14:textId="77777777" w:rsidR="00E16C3E" w:rsidRPr="00E16C3E" w:rsidRDefault="00E16C3E" w:rsidP="00AF63E9">
      <w:pPr>
        <w:spacing w:after="0" w:line="240" w:lineRule="auto"/>
        <w:ind w:firstLine="709"/>
        <w:jc w:val="both"/>
        <w:rPr>
          <w:rFonts w:ascii="Times New Roman" w:eastAsia="Times New Roman" w:hAnsi="Times New Roman" w:cs="Times New Roman"/>
          <w:b/>
          <w:i/>
          <w:sz w:val="24"/>
          <w:szCs w:val="24"/>
          <w:lang w:val="uk-UA" w:eastAsia="ru-RU"/>
        </w:rPr>
      </w:pPr>
      <w:r w:rsidRPr="00E16C3E">
        <w:rPr>
          <w:rFonts w:ascii="Times New Roman" w:eastAsia="Times New Roman" w:hAnsi="Times New Roman" w:cs="Times New Roman"/>
          <w:b/>
          <w:i/>
          <w:sz w:val="24"/>
          <w:szCs w:val="24"/>
          <w:lang w:val="uk-UA" w:eastAsia="ru-RU"/>
        </w:rPr>
        <w:tab/>
        <w:t>Очікувані результати:</w:t>
      </w:r>
    </w:p>
    <w:p w14:paraId="22927738" w14:textId="77777777" w:rsidR="00E16C3E" w:rsidRPr="00E16C3E" w:rsidRDefault="00E16C3E" w:rsidP="00AF63E9">
      <w:pPr>
        <w:spacing w:after="0" w:line="240" w:lineRule="auto"/>
        <w:ind w:firstLine="709"/>
        <w:jc w:val="both"/>
        <w:rPr>
          <w:rFonts w:ascii="Times New Roman" w:eastAsia="Times New Roman" w:hAnsi="Times New Roman" w:cs="Times New Roman"/>
          <w:sz w:val="24"/>
          <w:szCs w:val="24"/>
          <w:lang w:val="uk-UA" w:eastAsia="ru-RU"/>
        </w:rPr>
      </w:pPr>
      <w:r w:rsidRPr="00E16C3E">
        <w:rPr>
          <w:rFonts w:ascii="Times New Roman" w:eastAsia="Times New Roman" w:hAnsi="Times New Roman" w:cs="Times New Roman"/>
          <w:sz w:val="24"/>
          <w:szCs w:val="24"/>
          <w:lang w:val="uk-UA" w:eastAsia="ru-RU"/>
        </w:rPr>
        <w:t xml:space="preserve">- сприяти формуванню в дітей цілісної, реалістичної картини світу засобами </w:t>
      </w:r>
      <w:proofErr w:type="spellStart"/>
      <w:r w:rsidRPr="00E16C3E">
        <w:rPr>
          <w:rFonts w:ascii="Times New Roman" w:eastAsia="Times New Roman" w:hAnsi="Times New Roman" w:cs="Times New Roman"/>
          <w:sz w:val="24"/>
          <w:szCs w:val="24"/>
          <w:lang w:val="uk-UA" w:eastAsia="ru-RU"/>
        </w:rPr>
        <w:t>Stream</w:t>
      </w:r>
      <w:proofErr w:type="spellEnd"/>
      <w:r w:rsidRPr="00E16C3E">
        <w:rPr>
          <w:rFonts w:ascii="Times New Roman" w:eastAsia="Times New Roman" w:hAnsi="Times New Roman" w:cs="Times New Roman"/>
          <w:sz w:val="24"/>
          <w:szCs w:val="24"/>
          <w:lang w:val="uk-UA" w:eastAsia="ru-RU"/>
        </w:rPr>
        <w:t xml:space="preserve"> - освіти і на цій основі формувати особистісні  риси новатора, винахідника, громадянина країни майбутнього;</w:t>
      </w:r>
    </w:p>
    <w:p w14:paraId="67F4743C" w14:textId="77777777" w:rsidR="00E16C3E" w:rsidRDefault="00E16C3E" w:rsidP="00AF63E9">
      <w:pPr>
        <w:spacing w:after="0" w:line="240" w:lineRule="auto"/>
        <w:ind w:firstLine="709"/>
        <w:jc w:val="both"/>
        <w:rPr>
          <w:rFonts w:ascii="Times New Roman" w:eastAsia="Times New Roman" w:hAnsi="Times New Roman" w:cs="Times New Roman"/>
          <w:sz w:val="24"/>
          <w:szCs w:val="24"/>
          <w:lang w:val="uk-UA" w:eastAsia="ru-RU"/>
        </w:rPr>
      </w:pPr>
      <w:r w:rsidRPr="00E16C3E">
        <w:rPr>
          <w:rFonts w:ascii="Times New Roman" w:eastAsia="Times New Roman" w:hAnsi="Times New Roman" w:cs="Times New Roman"/>
          <w:sz w:val="24"/>
          <w:szCs w:val="24"/>
          <w:lang w:val="uk-UA" w:eastAsia="ru-RU"/>
        </w:rPr>
        <w:t>- сприяти професійному та особистісному розвитку педагогічних працівників; спонукати всіх учасників освітнього процесу до активної взаємодії; актуалізувати установки педагогів на цінність самореалізації в професії; стимулювати інтерес до творчості та ініціативи; підвищувати якість освіти.</w:t>
      </w:r>
    </w:p>
    <w:p w14:paraId="281C1A49" w14:textId="77777777" w:rsidR="00144962" w:rsidRPr="00E16C3E" w:rsidRDefault="00144962" w:rsidP="00AF63E9">
      <w:pPr>
        <w:spacing w:after="0" w:line="240" w:lineRule="auto"/>
        <w:ind w:firstLine="709"/>
        <w:jc w:val="both"/>
        <w:rPr>
          <w:rFonts w:ascii="Times New Roman" w:eastAsia="Times New Roman" w:hAnsi="Times New Roman" w:cs="Times New Roman"/>
          <w:sz w:val="24"/>
          <w:szCs w:val="24"/>
          <w:lang w:val="uk-UA" w:eastAsia="ru-RU"/>
        </w:rPr>
      </w:pPr>
    </w:p>
    <w:p w14:paraId="592918FE" w14:textId="77777777" w:rsidR="006C6EFB" w:rsidRDefault="006C6EFB" w:rsidP="00AF63E9">
      <w:pPr>
        <w:spacing w:after="0" w:line="240" w:lineRule="auto"/>
        <w:jc w:val="both"/>
        <w:rPr>
          <w:rFonts w:ascii="Times New Roman" w:eastAsia="Calibri" w:hAnsi="Times New Roman" w:cs="Times New Roman"/>
          <w:b/>
          <w:i/>
          <w:sz w:val="24"/>
          <w:szCs w:val="24"/>
          <w:highlight w:val="yellow"/>
          <w:lang w:val="uk-UA"/>
        </w:rPr>
      </w:pPr>
    </w:p>
    <w:p w14:paraId="18B0A423" w14:textId="77777777" w:rsidR="00C32354" w:rsidRPr="00AF63E9" w:rsidRDefault="00C32354" w:rsidP="00AF63E9">
      <w:pPr>
        <w:spacing w:after="0" w:line="240" w:lineRule="auto"/>
        <w:jc w:val="both"/>
        <w:rPr>
          <w:rFonts w:ascii="Times New Roman" w:eastAsia="Calibri" w:hAnsi="Times New Roman" w:cs="Times New Roman"/>
          <w:b/>
          <w:i/>
          <w:sz w:val="24"/>
          <w:szCs w:val="24"/>
          <w:lang w:val="uk-UA"/>
        </w:rPr>
      </w:pPr>
      <w:r w:rsidRPr="00AF63E9">
        <w:rPr>
          <w:rFonts w:ascii="Times New Roman" w:eastAsia="Calibri" w:hAnsi="Times New Roman" w:cs="Times New Roman"/>
          <w:b/>
          <w:i/>
          <w:sz w:val="24"/>
          <w:szCs w:val="24"/>
          <w:lang w:val="uk-UA"/>
        </w:rPr>
        <w:lastRenderedPageBreak/>
        <w:t>Чим керуватися:</w:t>
      </w:r>
    </w:p>
    <w:p w14:paraId="4B95A0B7" w14:textId="77777777" w:rsidR="00C32354" w:rsidRDefault="00A80C30" w:rsidP="00944FD2">
      <w:pPr>
        <w:pStyle w:val="af1"/>
        <w:numPr>
          <w:ilvl w:val="0"/>
          <w:numId w:val="61"/>
        </w:num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Закон України Про освіту,</w:t>
      </w:r>
    </w:p>
    <w:p w14:paraId="464369B1" w14:textId="77777777" w:rsidR="00C32354" w:rsidRDefault="00C32354" w:rsidP="00944FD2">
      <w:pPr>
        <w:pStyle w:val="af1"/>
        <w:numPr>
          <w:ilvl w:val="0"/>
          <w:numId w:val="61"/>
        </w:numPr>
        <w:spacing w:after="0" w:line="240" w:lineRule="auto"/>
        <w:ind w:left="709"/>
        <w:jc w:val="both"/>
        <w:rPr>
          <w:rFonts w:ascii="Times New Roman" w:eastAsia="Calibri" w:hAnsi="Times New Roman" w:cs="Times New Roman"/>
          <w:sz w:val="24"/>
          <w:szCs w:val="24"/>
        </w:rPr>
      </w:pPr>
      <w:r w:rsidRPr="00A80C30">
        <w:rPr>
          <w:rFonts w:ascii="Times New Roman" w:eastAsia="Calibri" w:hAnsi="Times New Roman" w:cs="Times New Roman"/>
          <w:sz w:val="24"/>
          <w:szCs w:val="24"/>
        </w:rPr>
        <w:t xml:space="preserve">Закон України Про дошкільну освіту, </w:t>
      </w:r>
    </w:p>
    <w:p w14:paraId="233A83A5" w14:textId="77777777" w:rsidR="00C32354" w:rsidRDefault="0063497E" w:rsidP="00944FD2">
      <w:pPr>
        <w:pStyle w:val="af1"/>
        <w:numPr>
          <w:ilvl w:val="0"/>
          <w:numId w:val="61"/>
        </w:numPr>
        <w:spacing w:after="0" w:line="240" w:lineRule="auto"/>
        <w:ind w:left="709"/>
        <w:jc w:val="both"/>
        <w:rPr>
          <w:rFonts w:ascii="Times New Roman" w:eastAsia="Calibri" w:hAnsi="Times New Roman" w:cs="Times New Roman"/>
          <w:sz w:val="24"/>
          <w:szCs w:val="24"/>
        </w:rPr>
      </w:pPr>
      <w:hyperlink r:id="rId10" w:history="1">
        <w:r w:rsidR="00C32354" w:rsidRPr="00A80C30">
          <w:rPr>
            <w:rFonts w:ascii="Times New Roman" w:eastAsia="Calibri" w:hAnsi="Times New Roman" w:cs="Times New Roman"/>
            <w:sz w:val="24"/>
            <w:szCs w:val="24"/>
          </w:rPr>
          <w:t>Базовий компонент дошкільної освіти в Україні</w:t>
        </w:r>
      </w:hyperlink>
      <w:r w:rsidR="00C32354" w:rsidRPr="00A80C30">
        <w:rPr>
          <w:rFonts w:ascii="Times New Roman" w:eastAsia="Calibri" w:hAnsi="Times New Roman" w:cs="Times New Roman"/>
          <w:sz w:val="24"/>
          <w:szCs w:val="24"/>
        </w:rPr>
        <w:t xml:space="preserve">, </w:t>
      </w:r>
    </w:p>
    <w:p w14:paraId="16D90A57" w14:textId="77777777" w:rsidR="00C32354" w:rsidRDefault="00C32354" w:rsidP="00944FD2">
      <w:pPr>
        <w:pStyle w:val="af1"/>
        <w:numPr>
          <w:ilvl w:val="0"/>
          <w:numId w:val="61"/>
        </w:numPr>
        <w:spacing w:after="0" w:line="240" w:lineRule="auto"/>
        <w:ind w:left="709"/>
        <w:jc w:val="both"/>
        <w:rPr>
          <w:rFonts w:ascii="Times New Roman" w:eastAsia="Calibri" w:hAnsi="Times New Roman" w:cs="Times New Roman"/>
          <w:sz w:val="24"/>
          <w:szCs w:val="24"/>
        </w:rPr>
      </w:pPr>
      <w:r w:rsidRPr="00A80C30">
        <w:rPr>
          <w:rFonts w:ascii="Times New Roman" w:eastAsia="Calibri" w:hAnsi="Times New Roman" w:cs="Times New Roman"/>
          <w:sz w:val="24"/>
          <w:szCs w:val="24"/>
        </w:rPr>
        <w:t xml:space="preserve">Державний стандарт початкової освіти, </w:t>
      </w:r>
    </w:p>
    <w:p w14:paraId="1F6E6454" w14:textId="77777777" w:rsidR="00C32354" w:rsidRPr="00A80C30" w:rsidRDefault="0063497E" w:rsidP="00944FD2">
      <w:pPr>
        <w:pStyle w:val="af1"/>
        <w:numPr>
          <w:ilvl w:val="0"/>
          <w:numId w:val="61"/>
        </w:numPr>
        <w:spacing w:after="0" w:line="240" w:lineRule="auto"/>
        <w:ind w:left="709"/>
        <w:jc w:val="both"/>
        <w:rPr>
          <w:rFonts w:ascii="Times New Roman" w:eastAsia="Calibri" w:hAnsi="Times New Roman" w:cs="Times New Roman"/>
          <w:sz w:val="24"/>
          <w:szCs w:val="24"/>
        </w:rPr>
      </w:pPr>
      <w:hyperlink r:id="rId11" w:history="1">
        <w:r w:rsidR="00C32354" w:rsidRPr="00A80C30">
          <w:rPr>
            <w:rFonts w:ascii="Times New Roman" w:eastAsia="Calibri" w:hAnsi="Times New Roman" w:cs="Times New Roman"/>
            <w:sz w:val="24"/>
            <w:szCs w:val="24"/>
          </w:rPr>
          <w:t>Концепція реалізації державної політики у сфері реформування загальної середньої освіти «Нова українська школа» на період до 2029 року</w:t>
        </w:r>
      </w:hyperlink>
      <w:r w:rsidR="00C32354" w:rsidRPr="00A80C30">
        <w:rPr>
          <w:rFonts w:ascii="Times New Roman" w:eastAsia="Calibri" w:hAnsi="Times New Roman" w:cs="Times New Roman"/>
          <w:sz w:val="24"/>
          <w:szCs w:val="24"/>
        </w:rPr>
        <w:t>,</w:t>
      </w:r>
      <w:r w:rsidR="00C32354" w:rsidRPr="00A80C30">
        <w:rPr>
          <w:rFonts w:ascii="Arial" w:eastAsia="Calibri" w:hAnsi="Arial" w:cs="Arial"/>
          <w:caps/>
          <w:color w:val="333333"/>
          <w:sz w:val="24"/>
          <w:szCs w:val="24"/>
          <w:shd w:val="clear" w:color="auto" w:fill="FFFFFF"/>
        </w:rPr>
        <w:t xml:space="preserve"> </w:t>
      </w:r>
    </w:p>
    <w:p w14:paraId="3E21A06E" w14:textId="77777777" w:rsidR="008127AF" w:rsidRDefault="0028584B" w:rsidP="008127AF">
      <w:pPr>
        <w:pStyle w:val="af1"/>
        <w:numPr>
          <w:ilvl w:val="0"/>
          <w:numId w:val="60"/>
        </w:numPr>
        <w:spacing w:after="0" w:line="240" w:lineRule="auto"/>
        <w:ind w:left="709"/>
        <w:jc w:val="both"/>
        <w:rPr>
          <w:rFonts w:ascii="Times New Roman" w:eastAsia="Calibri" w:hAnsi="Times New Roman" w:cs="Times New Roman"/>
          <w:sz w:val="24"/>
          <w:szCs w:val="24"/>
        </w:rPr>
      </w:pPr>
      <w:r w:rsidRPr="008127AF">
        <w:rPr>
          <w:rFonts w:ascii="Times New Roman" w:eastAsia="Calibri" w:hAnsi="Times New Roman" w:cs="Times New Roman"/>
          <w:sz w:val="24"/>
          <w:szCs w:val="24"/>
        </w:rPr>
        <w:t>Постанова Ка</w:t>
      </w:r>
      <w:r w:rsidR="008127AF" w:rsidRPr="008127AF">
        <w:rPr>
          <w:rFonts w:ascii="Times New Roman" w:eastAsia="Calibri" w:hAnsi="Times New Roman" w:cs="Times New Roman"/>
          <w:sz w:val="24"/>
          <w:szCs w:val="24"/>
        </w:rPr>
        <w:t>бінету міністрів України від 28.07.2023 р.</w:t>
      </w:r>
      <w:r w:rsidRPr="008127AF">
        <w:rPr>
          <w:rFonts w:ascii="Times New Roman" w:eastAsia="Calibri" w:hAnsi="Times New Roman" w:cs="Times New Roman"/>
          <w:sz w:val="24"/>
          <w:szCs w:val="24"/>
        </w:rPr>
        <w:t xml:space="preserve"> «</w:t>
      </w:r>
      <w:hyperlink r:id="rId12" w:anchor="n3" w:tooltip="ПРО ПОЧАТОК НАВЧАЛЬНОГО РОКУ ПІД ЧАС ДІЇ ПРАВОВОГО РЕЖИМУ ВОЄННОГО СТАНУ В УКРАЇНІ" w:history="1">
        <w:r w:rsidRPr="008127AF">
          <w:rPr>
            <w:rFonts w:ascii="Times New Roman" w:eastAsia="Calibri" w:hAnsi="Times New Roman" w:cs="Times New Roman"/>
            <w:bCs/>
            <w:sz w:val="24"/>
            <w:szCs w:val="24"/>
          </w:rPr>
          <w:t>Про початок навчального року під час дії правового режиму воєнного стану в Україні</w:t>
        </w:r>
      </w:hyperlink>
      <w:r w:rsidRPr="008127AF">
        <w:rPr>
          <w:rFonts w:ascii="Times New Roman" w:eastAsia="Calibri" w:hAnsi="Times New Roman" w:cs="Times New Roman"/>
          <w:sz w:val="24"/>
          <w:szCs w:val="24"/>
        </w:rPr>
        <w:t>»</w:t>
      </w:r>
      <w:r w:rsidR="00A80C30" w:rsidRPr="008127AF">
        <w:rPr>
          <w:rFonts w:ascii="Times New Roman" w:eastAsia="Calibri" w:hAnsi="Times New Roman" w:cs="Times New Roman"/>
          <w:sz w:val="24"/>
          <w:szCs w:val="24"/>
        </w:rPr>
        <w:t>,</w:t>
      </w:r>
    </w:p>
    <w:p w14:paraId="009BA9B6" w14:textId="6EC89FEB" w:rsidR="00A80C30" w:rsidRPr="008127AF" w:rsidRDefault="008127AF" w:rsidP="008127AF">
      <w:pPr>
        <w:pStyle w:val="af1"/>
        <w:numPr>
          <w:ilvl w:val="0"/>
          <w:numId w:val="60"/>
        </w:numPr>
        <w:spacing w:after="0" w:line="240" w:lineRule="auto"/>
        <w:ind w:left="709"/>
        <w:jc w:val="both"/>
        <w:rPr>
          <w:rFonts w:ascii="Times New Roman" w:eastAsia="Calibri" w:hAnsi="Times New Roman" w:cs="Times New Roman"/>
          <w:sz w:val="24"/>
          <w:szCs w:val="24"/>
        </w:rPr>
      </w:pPr>
      <w:r w:rsidRPr="008127AF">
        <w:rPr>
          <w:rFonts w:ascii="Times New Roman" w:hAnsi="Times New Roman" w:cs="Times New Roman"/>
          <w:sz w:val="24"/>
          <w:szCs w:val="24"/>
        </w:rPr>
        <w:t>Лист МОН від 17.05.2023 № 1/6990-23   Про підготовку закладів освіти до нового навчального року та проходження осінньо-зимового періоду 2023/24 року</w:t>
      </w:r>
      <w:r w:rsidRPr="008127AF">
        <w:rPr>
          <w:rFonts w:ascii="Times New Roman" w:hAnsi="Times New Roman" w:cs="Times New Roman"/>
          <w:sz w:val="24"/>
          <w:szCs w:val="24"/>
          <w:highlight w:val="yellow"/>
        </w:rPr>
        <w:t xml:space="preserve"> </w:t>
      </w:r>
    </w:p>
    <w:p w14:paraId="6ECA6D34" w14:textId="00CBAEE8" w:rsidR="00C32354" w:rsidRPr="008127AF" w:rsidRDefault="00C32354" w:rsidP="008127AF">
      <w:pPr>
        <w:spacing w:after="0" w:line="240" w:lineRule="auto"/>
        <w:ind w:left="349"/>
        <w:jc w:val="both"/>
        <w:rPr>
          <w:rFonts w:ascii="Times New Roman" w:hAnsi="Times New Roman" w:cs="Times New Roman"/>
          <w:sz w:val="24"/>
          <w:szCs w:val="24"/>
        </w:rPr>
      </w:pPr>
    </w:p>
    <w:p w14:paraId="66CC45AC" w14:textId="77777777" w:rsidR="00C32354" w:rsidRPr="00037133" w:rsidRDefault="00C32354" w:rsidP="00C32354">
      <w:pPr>
        <w:pageBreakBefore/>
        <w:spacing w:after="0" w:line="240" w:lineRule="auto"/>
        <w:jc w:val="center"/>
        <w:rPr>
          <w:rFonts w:ascii="Times New Roman" w:eastAsia="Times New Roman" w:hAnsi="Times New Roman" w:cs="Times New Roman"/>
          <w:b/>
          <w:bCs/>
          <w:sz w:val="28"/>
          <w:szCs w:val="28"/>
          <w:lang w:val="uk-UA" w:eastAsia="ru-RU"/>
        </w:rPr>
      </w:pPr>
      <w:r w:rsidRPr="00DF4081">
        <w:rPr>
          <w:rFonts w:ascii="Times New Roman" w:eastAsia="Times New Roman" w:hAnsi="Times New Roman" w:cs="Times New Roman"/>
          <w:b/>
          <w:bCs/>
          <w:sz w:val="28"/>
          <w:szCs w:val="28"/>
          <w:lang w:val="uk-UA" w:eastAsia="ru-RU"/>
        </w:rPr>
        <w:lastRenderedPageBreak/>
        <w:t xml:space="preserve">Розділ </w:t>
      </w:r>
      <w:r w:rsidRPr="00DF4081">
        <w:rPr>
          <w:rFonts w:ascii="Times New Roman" w:eastAsia="Times New Roman" w:hAnsi="Times New Roman" w:cs="Times New Roman"/>
          <w:b/>
          <w:bCs/>
          <w:sz w:val="28"/>
          <w:szCs w:val="28"/>
          <w:lang w:val="en-US" w:eastAsia="ru-RU"/>
        </w:rPr>
        <w:t>II</w:t>
      </w:r>
      <w:r w:rsidRPr="00DF4081">
        <w:rPr>
          <w:rFonts w:ascii="Times New Roman" w:eastAsia="Times New Roman" w:hAnsi="Times New Roman" w:cs="Times New Roman"/>
          <w:b/>
          <w:bCs/>
          <w:sz w:val="28"/>
          <w:szCs w:val="28"/>
          <w:lang w:val="uk-UA" w:eastAsia="ru-RU"/>
        </w:rPr>
        <w:t xml:space="preserve"> Навчально - методична робота ЗПШ «Еврика»</w:t>
      </w:r>
    </w:p>
    <w:p w14:paraId="4599BE83" w14:textId="77777777" w:rsidR="00C32354" w:rsidRPr="00037133" w:rsidRDefault="00C32354" w:rsidP="00C32354">
      <w:pPr>
        <w:spacing w:after="0" w:line="240" w:lineRule="auto"/>
        <w:jc w:val="center"/>
        <w:rPr>
          <w:rFonts w:ascii="Times New Roman" w:eastAsia="Times New Roman" w:hAnsi="Times New Roman" w:cs="Times New Roman"/>
          <w:b/>
          <w:bCs/>
          <w:sz w:val="28"/>
          <w:szCs w:val="28"/>
          <w:lang w:val="uk-UA" w:eastAsia="ru-RU"/>
        </w:rPr>
      </w:pPr>
    </w:p>
    <w:p w14:paraId="362E7810" w14:textId="77777777" w:rsidR="00C32354" w:rsidRPr="00C32354" w:rsidRDefault="00C32354" w:rsidP="00C32354">
      <w:pPr>
        <w:spacing w:after="0" w:line="240" w:lineRule="auto"/>
        <w:jc w:val="center"/>
        <w:rPr>
          <w:rFonts w:ascii="Times New Roman" w:eastAsia="Times New Roman" w:hAnsi="Times New Roman" w:cs="Times New Roman"/>
          <w:b/>
          <w:bCs/>
          <w:sz w:val="28"/>
          <w:szCs w:val="28"/>
          <w:lang w:val="uk-UA" w:eastAsia="ru-RU"/>
        </w:rPr>
      </w:pPr>
      <w:r w:rsidRPr="00037133">
        <w:rPr>
          <w:rFonts w:ascii="Times New Roman" w:eastAsia="Times New Roman" w:hAnsi="Times New Roman" w:cs="Times New Roman"/>
          <w:b/>
          <w:bCs/>
          <w:sz w:val="28"/>
          <w:szCs w:val="28"/>
          <w:lang w:val="uk-UA" w:eastAsia="ru-RU"/>
        </w:rPr>
        <w:t>2.1 Робота методичного кабінету</w:t>
      </w:r>
    </w:p>
    <w:p w14:paraId="2FC0DACD"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1276"/>
        <w:gridCol w:w="1701"/>
      </w:tblGrid>
      <w:tr w:rsidR="00C32354" w:rsidRPr="00C32354" w14:paraId="0C90F86D" w14:textId="77777777" w:rsidTr="00D41570">
        <w:tc>
          <w:tcPr>
            <w:tcW w:w="709" w:type="dxa"/>
          </w:tcPr>
          <w:p w14:paraId="1496ADE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w:t>
            </w:r>
          </w:p>
        </w:tc>
        <w:tc>
          <w:tcPr>
            <w:tcW w:w="6662" w:type="dxa"/>
          </w:tcPr>
          <w:p w14:paraId="739A8966"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Зміст роботи</w:t>
            </w:r>
          </w:p>
        </w:tc>
        <w:tc>
          <w:tcPr>
            <w:tcW w:w="1276" w:type="dxa"/>
          </w:tcPr>
          <w:p w14:paraId="0A96126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Термін</w:t>
            </w:r>
          </w:p>
        </w:tc>
        <w:tc>
          <w:tcPr>
            <w:tcW w:w="1701" w:type="dxa"/>
          </w:tcPr>
          <w:p w14:paraId="3A4BE4B0"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Відповідальні</w:t>
            </w:r>
          </w:p>
        </w:tc>
      </w:tr>
      <w:tr w:rsidR="00C32354" w:rsidRPr="00C32354" w14:paraId="502D5E0C" w14:textId="77777777" w:rsidTr="00D41570">
        <w:tc>
          <w:tcPr>
            <w:tcW w:w="709" w:type="dxa"/>
          </w:tcPr>
          <w:p w14:paraId="309721D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6662" w:type="dxa"/>
          </w:tcPr>
          <w:p w14:paraId="30F9664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Поповнити фонд методичного кабінету: </w:t>
            </w:r>
            <w:proofErr w:type="spellStart"/>
            <w:r w:rsidRPr="00C32354">
              <w:rPr>
                <w:rFonts w:ascii="Times New Roman" w:eastAsia="Times New Roman" w:hAnsi="Times New Roman" w:cs="Times New Roman"/>
                <w:sz w:val="24"/>
                <w:szCs w:val="24"/>
                <w:lang w:val="uk-UA" w:eastAsia="ru-RU"/>
              </w:rPr>
              <w:t>інструктивно</w:t>
            </w:r>
            <w:proofErr w:type="spellEnd"/>
            <w:r w:rsidRPr="00C32354">
              <w:rPr>
                <w:rFonts w:ascii="Times New Roman" w:eastAsia="Times New Roman" w:hAnsi="Times New Roman" w:cs="Times New Roman"/>
                <w:sz w:val="24"/>
                <w:szCs w:val="24"/>
                <w:lang w:val="uk-UA" w:eastAsia="ru-RU"/>
              </w:rPr>
              <w:t xml:space="preserve"> - методичними документами; науково-методичною літературою та електронними ресурсами відповідно до Базового компоненту дошкільної освіти, Державного стандарту початкової освіти, програми розвитку «Дитина», осв</w:t>
            </w:r>
            <w:r w:rsidR="001924F5">
              <w:rPr>
                <w:rFonts w:ascii="Times New Roman" w:eastAsia="Times New Roman" w:hAnsi="Times New Roman" w:cs="Times New Roman"/>
                <w:sz w:val="24"/>
                <w:szCs w:val="24"/>
                <w:lang w:val="uk-UA" w:eastAsia="ru-RU"/>
              </w:rPr>
              <w:t>ітньої програми «</w:t>
            </w:r>
            <w:r w:rsidR="001924F5">
              <w:rPr>
                <w:rFonts w:ascii="Times New Roman" w:eastAsia="Times New Roman" w:hAnsi="Times New Roman" w:cs="Times New Roman"/>
                <w:sz w:val="24"/>
                <w:szCs w:val="24"/>
                <w:lang w:val="en-US" w:eastAsia="ru-RU"/>
              </w:rPr>
              <w:t>STEAM</w:t>
            </w:r>
            <w:r w:rsidR="001924F5">
              <w:rPr>
                <w:rFonts w:ascii="Times New Roman" w:eastAsia="Times New Roman" w:hAnsi="Times New Roman" w:cs="Times New Roman"/>
                <w:sz w:val="24"/>
                <w:szCs w:val="24"/>
                <w:lang w:eastAsia="ru-RU"/>
              </w:rPr>
              <w:t xml:space="preserve"> </w:t>
            </w:r>
            <w:r w:rsidR="001924F5">
              <w:rPr>
                <w:rFonts w:ascii="Times New Roman" w:eastAsia="Times New Roman" w:hAnsi="Times New Roman" w:cs="Times New Roman"/>
                <w:sz w:val="24"/>
                <w:szCs w:val="24"/>
                <w:lang w:val="uk-UA" w:eastAsia="ru-RU"/>
              </w:rPr>
              <w:t xml:space="preserve">- </w:t>
            </w:r>
            <w:proofErr w:type="spellStart"/>
            <w:r w:rsidR="001924F5">
              <w:rPr>
                <w:rFonts w:ascii="Times New Roman" w:eastAsia="Times New Roman" w:hAnsi="Times New Roman" w:cs="Times New Roman"/>
                <w:sz w:val="24"/>
                <w:szCs w:val="24"/>
                <w:lang w:eastAsia="ru-RU"/>
              </w:rPr>
              <w:t>осв</w:t>
            </w:r>
            <w:proofErr w:type="spellEnd"/>
            <w:r w:rsidR="001924F5">
              <w:rPr>
                <w:rFonts w:ascii="Times New Roman" w:eastAsia="Times New Roman" w:hAnsi="Times New Roman" w:cs="Times New Roman"/>
                <w:sz w:val="24"/>
                <w:szCs w:val="24"/>
                <w:lang w:val="uk-UA" w:eastAsia="ru-RU"/>
              </w:rPr>
              <w:t>іта або Стежинки у Всесвіт</w:t>
            </w:r>
            <w:r w:rsidRPr="00C32354">
              <w:rPr>
                <w:rFonts w:ascii="Times New Roman" w:eastAsia="Times New Roman" w:hAnsi="Times New Roman" w:cs="Times New Roman"/>
                <w:sz w:val="24"/>
                <w:szCs w:val="24"/>
                <w:lang w:val="uk-UA" w:eastAsia="ru-RU"/>
              </w:rPr>
              <w:t>» для дітей молодшого, середнього та старшого дошкільного віку та річних завдань.</w:t>
            </w:r>
          </w:p>
        </w:tc>
        <w:tc>
          <w:tcPr>
            <w:tcW w:w="1276" w:type="dxa"/>
          </w:tcPr>
          <w:p w14:paraId="6AD5AEB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протягом року</w:t>
            </w:r>
          </w:p>
        </w:tc>
        <w:tc>
          <w:tcPr>
            <w:tcW w:w="1701" w:type="dxa"/>
          </w:tcPr>
          <w:p w14:paraId="229BDB00"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r>
      <w:tr w:rsidR="00C32354" w:rsidRPr="00C32354" w14:paraId="7E46AF69" w14:textId="77777777" w:rsidTr="00D41570">
        <w:tc>
          <w:tcPr>
            <w:tcW w:w="709" w:type="dxa"/>
          </w:tcPr>
          <w:p w14:paraId="777DE466"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6662" w:type="dxa"/>
          </w:tcPr>
          <w:p w14:paraId="33B0086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Оновлювати матеріали інформаційних стендів.</w:t>
            </w:r>
          </w:p>
        </w:tc>
        <w:tc>
          <w:tcPr>
            <w:tcW w:w="1276" w:type="dxa"/>
          </w:tcPr>
          <w:p w14:paraId="034022AE"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протягом року</w:t>
            </w:r>
          </w:p>
        </w:tc>
        <w:tc>
          <w:tcPr>
            <w:tcW w:w="1701" w:type="dxa"/>
          </w:tcPr>
          <w:p w14:paraId="4E7F21F6"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r>
      <w:tr w:rsidR="00C32354" w:rsidRPr="00C32354" w14:paraId="760955AF" w14:textId="77777777" w:rsidTr="00D41570">
        <w:tc>
          <w:tcPr>
            <w:tcW w:w="709" w:type="dxa"/>
          </w:tcPr>
          <w:p w14:paraId="78C4463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6662" w:type="dxa"/>
          </w:tcPr>
          <w:p w14:paraId="1CC62AD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Підготувати методичні рекомендації:</w:t>
            </w:r>
          </w:p>
          <w:p w14:paraId="7966F809"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реалізація поглибленої роботи над річними задачами;</w:t>
            </w:r>
          </w:p>
          <w:p w14:paraId="7E46615C"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створення сучасного розвивального середовища;</w:t>
            </w:r>
          </w:p>
          <w:p w14:paraId="6D11FC6E"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сенсорний розвиток дітей раннього та молодшого дошкільного віку;</w:t>
            </w:r>
          </w:p>
          <w:p w14:paraId="660E0B75"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патріотичне виховання в контексті родинного виховання;</w:t>
            </w:r>
          </w:p>
          <w:p w14:paraId="43DA7F50"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proofErr w:type="spellStart"/>
            <w:r w:rsidRPr="00C32354">
              <w:rPr>
                <w:rFonts w:ascii="Times New Roman" w:eastAsia="Times New Roman" w:hAnsi="Times New Roman" w:cs="Times New Roman"/>
                <w:sz w:val="24"/>
                <w:szCs w:val="24"/>
                <w:lang w:val="uk-UA" w:eastAsia="ru-RU"/>
              </w:rPr>
              <w:t>здоров’язбережувальний</w:t>
            </w:r>
            <w:proofErr w:type="spellEnd"/>
            <w:r w:rsidRPr="00C32354">
              <w:rPr>
                <w:rFonts w:ascii="Times New Roman" w:eastAsia="Times New Roman" w:hAnsi="Times New Roman" w:cs="Times New Roman"/>
                <w:sz w:val="24"/>
                <w:szCs w:val="24"/>
                <w:lang w:val="uk-UA" w:eastAsia="ru-RU"/>
              </w:rPr>
              <w:t xml:space="preserve"> підхід під час проведення уроків, занять фізкультури та </w:t>
            </w:r>
            <w:proofErr w:type="spellStart"/>
            <w:r w:rsidRPr="00C32354">
              <w:rPr>
                <w:rFonts w:ascii="Times New Roman" w:eastAsia="Times New Roman" w:hAnsi="Times New Roman" w:cs="Times New Roman"/>
                <w:sz w:val="24"/>
                <w:szCs w:val="24"/>
                <w:lang w:val="uk-UA" w:eastAsia="ru-RU"/>
              </w:rPr>
              <w:t>фізхвилинок</w:t>
            </w:r>
            <w:proofErr w:type="spellEnd"/>
            <w:r w:rsidRPr="00C32354">
              <w:rPr>
                <w:rFonts w:ascii="Times New Roman" w:eastAsia="Times New Roman" w:hAnsi="Times New Roman" w:cs="Times New Roman"/>
                <w:sz w:val="24"/>
                <w:szCs w:val="24"/>
                <w:lang w:val="uk-UA" w:eastAsia="ru-RU"/>
              </w:rPr>
              <w:t xml:space="preserve">. </w:t>
            </w:r>
          </w:p>
        </w:tc>
        <w:tc>
          <w:tcPr>
            <w:tcW w:w="1276" w:type="dxa"/>
          </w:tcPr>
          <w:p w14:paraId="30530AE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7CD6673B" w14:textId="77777777" w:rsidR="00C32354" w:rsidRPr="00C32354" w:rsidRDefault="001924F5"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09.2023</w:t>
            </w:r>
          </w:p>
          <w:p w14:paraId="4843336D" w14:textId="77777777" w:rsidR="00FE2146" w:rsidRDefault="00FE2146" w:rsidP="00C32354">
            <w:pPr>
              <w:spacing w:after="0" w:line="240" w:lineRule="auto"/>
              <w:jc w:val="center"/>
              <w:rPr>
                <w:rFonts w:ascii="Times New Roman" w:eastAsia="Times New Roman" w:hAnsi="Times New Roman" w:cs="Times New Roman"/>
                <w:sz w:val="24"/>
                <w:szCs w:val="24"/>
                <w:lang w:val="uk-UA" w:eastAsia="ru-RU"/>
              </w:rPr>
            </w:pPr>
          </w:p>
          <w:p w14:paraId="5518B324" w14:textId="77777777" w:rsidR="00C32354" w:rsidRPr="00C32354" w:rsidRDefault="001924F5"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10.2023</w:t>
            </w:r>
          </w:p>
          <w:p w14:paraId="2F9D3E0D" w14:textId="77777777" w:rsidR="00C32354" w:rsidRPr="00C32354" w:rsidRDefault="001924F5"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11.2023</w:t>
            </w:r>
          </w:p>
          <w:p w14:paraId="3E62479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5B6282DD" w14:textId="77777777" w:rsidR="00C32354" w:rsidRPr="00C32354" w:rsidRDefault="00FE2146"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01.20</w:t>
            </w:r>
            <w:r w:rsidR="001924F5">
              <w:rPr>
                <w:rFonts w:ascii="Times New Roman" w:eastAsia="Times New Roman" w:hAnsi="Times New Roman" w:cs="Times New Roman"/>
                <w:sz w:val="24"/>
                <w:szCs w:val="24"/>
                <w:lang w:val="uk-UA" w:eastAsia="ru-RU"/>
              </w:rPr>
              <w:t>24</w:t>
            </w:r>
          </w:p>
          <w:p w14:paraId="6D434BE6"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49C39ACF" w14:textId="77777777" w:rsidR="00C32354" w:rsidRPr="00C32354" w:rsidRDefault="001924F5"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03.2024</w:t>
            </w:r>
          </w:p>
        </w:tc>
        <w:tc>
          <w:tcPr>
            <w:tcW w:w="1701" w:type="dxa"/>
          </w:tcPr>
          <w:p w14:paraId="7016D28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eastAsia="ru-RU"/>
              </w:rPr>
            </w:pPr>
          </w:p>
          <w:p w14:paraId="3697BBB8"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r>
      <w:tr w:rsidR="00C32354" w:rsidRPr="00C32354" w14:paraId="29F011E9" w14:textId="77777777" w:rsidTr="00D41570">
        <w:tc>
          <w:tcPr>
            <w:tcW w:w="709" w:type="dxa"/>
          </w:tcPr>
          <w:p w14:paraId="5F29249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6662" w:type="dxa"/>
          </w:tcPr>
          <w:p w14:paraId="486DA52C" w14:textId="77777777" w:rsidR="00C32354" w:rsidRPr="00C32354" w:rsidRDefault="001924F5"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Систематизувати методичну та психолого-педагогічну літературу</w:t>
            </w:r>
            <w:r w:rsidR="00C32354" w:rsidRPr="00C32354">
              <w:rPr>
                <w:rFonts w:ascii="Times New Roman" w:eastAsia="Times New Roman" w:hAnsi="Times New Roman" w:cs="Times New Roman"/>
                <w:sz w:val="24"/>
                <w:szCs w:val="24"/>
                <w:lang w:val="uk-UA" w:eastAsia="ru-RU"/>
              </w:rPr>
              <w:t xml:space="preserve"> в електронному каталозі та картотеці за розділами.</w:t>
            </w:r>
          </w:p>
        </w:tc>
        <w:tc>
          <w:tcPr>
            <w:tcW w:w="1276" w:type="dxa"/>
          </w:tcPr>
          <w:p w14:paraId="31666D8A"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протягом року</w:t>
            </w:r>
          </w:p>
        </w:tc>
        <w:tc>
          <w:tcPr>
            <w:tcW w:w="1701" w:type="dxa"/>
          </w:tcPr>
          <w:p w14:paraId="418517D5"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r>
      <w:tr w:rsidR="00C32354" w:rsidRPr="00C32354" w14:paraId="54640A07" w14:textId="77777777" w:rsidTr="00D41570">
        <w:tc>
          <w:tcPr>
            <w:tcW w:w="709" w:type="dxa"/>
          </w:tcPr>
          <w:p w14:paraId="79EBCEB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6662" w:type="dxa"/>
          </w:tcPr>
          <w:p w14:paraId="66662FB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Підготувати виставки:</w:t>
            </w:r>
          </w:p>
          <w:p w14:paraId="7941C61D"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«Новинки методичної літератури»;</w:t>
            </w:r>
          </w:p>
          <w:p w14:paraId="6B5A34AD"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«На допомогу молодому педагогу - </w:t>
            </w:r>
            <w:proofErr w:type="spellStart"/>
            <w:r w:rsidRPr="00C32354">
              <w:rPr>
                <w:rFonts w:ascii="Times New Roman" w:eastAsia="Times New Roman" w:hAnsi="Times New Roman" w:cs="Times New Roman"/>
                <w:sz w:val="24"/>
                <w:szCs w:val="24"/>
                <w:lang w:val="uk-UA" w:eastAsia="ru-RU"/>
              </w:rPr>
              <w:t>обзор</w:t>
            </w:r>
            <w:proofErr w:type="spellEnd"/>
            <w:r w:rsidRPr="00C32354">
              <w:rPr>
                <w:rFonts w:ascii="Times New Roman" w:eastAsia="Times New Roman" w:hAnsi="Times New Roman" w:cs="Times New Roman"/>
                <w:sz w:val="24"/>
                <w:szCs w:val="24"/>
                <w:lang w:val="uk-UA" w:eastAsia="ru-RU"/>
              </w:rPr>
              <w:t xml:space="preserve"> освітніх програм, рекомендованих МОН»;</w:t>
            </w:r>
          </w:p>
          <w:p w14:paraId="7EA3D1A5"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«На допомогу вчителю та вихователю з впровадження </w:t>
            </w:r>
            <w:r w:rsidRPr="00C32354">
              <w:rPr>
                <w:rFonts w:ascii="Times New Roman" w:eastAsia="Times New Roman" w:hAnsi="Times New Roman" w:cs="Times New Roman"/>
                <w:sz w:val="24"/>
                <w:szCs w:val="24"/>
                <w:lang w:val="en-US" w:eastAsia="ru-RU"/>
              </w:rPr>
              <w:t>STREAM</w:t>
            </w:r>
            <w:r w:rsidRPr="00C32354">
              <w:rPr>
                <w:rFonts w:ascii="Times New Roman" w:eastAsia="Times New Roman" w:hAnsi="Times New Roman" w:cs="Times New Roman"/>
                <w:sz w:val="24"/>
                <w:szCs w:val="24"/>
                <w:lang w:val="uk-UA" w:eastAsia="ru-RU"/>
              </w:rPr>
              <w:t>-освіти та розвитку критичного мислення»;</w:t>
            </w:r>
          </w:p>
          <w:p w14:paraId="6DAEB06F"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«Родинна педагогіка», «Педагогіка партнерства».</w:t>
            </w:r>
          </w:p>
        </w:tc>
        <w:tc>
          <w:tcPr>
            <w:tcW w:w="1276" w:type="dxa"/>
          </w:tcPr>
          <w:p w14:paraId="61B37826"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3D154450" w14:textId="77777777" w:rsidR="00C32354" w:rsidRPr="00C32354" w:rsidRDefault="00FE2146"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10.2022</w:t>
            </w:r>
          </w:p>
          <w:p w14:paraId="73EA8A39" w14:textId="77777777" w:rsidR="00C32354" w:rsidRPr="00C32354" w:rsidRDefault="00FE2146"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01.2023</w:t>
            </w:r>
          </w:p>
          <w:p w14:paraId="07C5B2C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46676E4E" w14:textId="77777777" w:rsidR="00C32354" w:rsidRPr="00C32354" w:rsidRDefault="00FE2146"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02.2023</w:t>
            </w:r>
          </w:p>
          <w:p w14:paraId="08FF7829" w14:textId="77777777" w:rsidR="00D41570" w:rsidRDefault="00D41570" w:rsidP="00F65772">
            <w:pPr>
              <w:spacing w:after="0" w:line="240" w:lineRule="auto"/>
              <w:rPr>
                <w:rFonts w:ascii="Times New Roman" w:eastAsia="Times New Roman" w:hAnsi="Times New Roman" w:cs="Times New Roman"/>
                <w:sz w:val="24"/>
                <w:szCs w:val="24"/>
                <w:lang w:val="uk-UA" w:eastAsia="ru-RU"/>
              </w:rPr>
            </w:pPr>
          </w:p>
          <w:p w14:paraId="4BB17DDB" w14:textId="77777777" w:rsidR="00C32354" w:rsidRPr="00C32354" w:rsidRDefault="00FE2146"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03.2023</w:t>
            </w:r>
          </w:p>
        </w:tc>
        <w:tc>
          <w:tcPr>
            <w:tcW w:w="1701" w:type="dxa"/>
          </w:tcPr>
          <w:p w14:paraId="733626E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eastAsia="ru-RU"/>
              </w:rPr>
            </w:pPr>
          </w:p>
          <w:p w14:paraId="7F7F5EC8"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r>
      <w:tr w:rsidR="00C32354" w:rsidRPr="00C32354" w14:paraId="1EB5E046" w14:textId="77777777" w:rsidTr="00D41570">
        <w:tc>
          <w:tcPr>
            <w:tcW w:w="709" w:type="dxa"/>
          </w:tcPr>
          <w:p w14:paraId="1CE193A0"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6662" w:type="dxa"/>
          </w:tcPr>
          <w:p w14:paraId="14E915E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Організувати конкурси:</w:t>
            </w:r>
          </w:p>
          <w:p w14:paraId="4CF9076B"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на краще розвивальне освітнє середовище групи / класу;</w:t>
            </w:r>
          </w:p>
          <w:p w14:paraId="089E73EF"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методичних розробок з </w:t>
            </w:r>
            <w:proofErr w:type="spellStart"/>
            <w:r w:rsidRPr="00C32354">
              <w:rPr>
                <w:rFonts w:ascii="Times New Roman" w:eastAsia="Times New Roman" w:hAnsi="Times New Roman" w:cs="Times New Roman"/>
                <w:sz w:val="24"/>
                <w:szCs w:val="24"/>
                <w:lang w:val="uk-UA" w:eastAsia="ru-RU"/>
              </w:rPr>
              <w:t>здоров</w:t>
            </w:r>
            <w:proofErr w:type="spellEnd"/>
            <w:r w:rsidRPr="00C32354">
              <w:rPr>
                <w:rFonts w:ascii="Times New Roman" w:eastAsia="Times New Roman" w:hAnsi="Times New Roman" w:cs="Times New Roman"/>
                <w:sz w:val="24"/>
                <w:szCs w:val="24"/>
                <w:lang w:val="uk-UA" w:eastAsia="ru-RU"/>
              </w:rPr>
              <w:t>’</w:t>
            </w:r>
            <w:proofErr w:type="spellStart"/>
            <w:r w:rsidRPr="00C32354">
              <w:rPr>
                <w:rFonts w:ascii="Times New Roman" w:eastAsia="Times New Roman" w:hAnsi="Times New Roman" w:cs="Times New Roman"/>
                <w:sz w:val="24"/>
                <w:szCs w:val="24"/>
                <w:lang w:eastAsia="ru-RU"/>
              </w:rPr>
              <w:t>язбережувальної</w:t>
            </w:r>
            <w:proofErr w:type="spellEnd"/>
          </w:p>
          <w:p w14:paraId="41D2460E" w14:textId="77777777" w:rsidR="00C32354" w:rsidRPr="00C32354" w:rsidRDefault="00C32354" w:rsidP="00C32354">
            <w:pPr>
              <w:spacing w:after="0" w:line="240" w:lineRule="auto"/>
              <w:ind w:left="720"/>
              <w:rPr>
                <w:rFonts w:ascii="Times New Roman" w:eastAsia="Times New Roman" w:hAnsi="Times New Roman" w:cs="Times New Roman"/>
                <w:sz w:val="24"/>
                <w:szCs w:val="24"/>
                <w:lang w:val="uk-UA" w:eastAsia="ru-RU"/>
              </w:rPr>
            </w:pPr>
            <w:proofErr w:type="spellStart"/>
            <w:r w:rsidRPr="00C32354">
              <w:rPr>
                <w:rFonts w:ascii="Times New Roman" w:eastAsia="Times New Roman" w:hAnsi="Times New Roman" w:cs="Times New Roman"/>
                <w:sz w:val="24"/>
                <w:szCs w:val="24"/>
                <w:lang w:eastAsia="ru-RU"/>
              </w:rPr>
              <w:t>педагогіки</w:t>
            </w:r>
            <w:proofErr w:type="spellEnd"/>
            <w:r w:rsidRPr="00C32354">
              <w:rPr>
                <w:rFonts w:ascii="Times New Roman" w:eastAsia="Times New Roman" w:hAnsi="Times New Roman" w:cs="Times New Roman"/>
                <w:sz w:val="24"/>
                <w:szCs w:val="24"/>
                <w:lang w:val="uk-UA" w:eastAsia="ru-RU"/>
              </w:rPr>
              <w:t xml:space="preserve"> в роботі з дітьми;</w:t>
            </w:r>
          </w:p>
          <w:p w14:paraId="3AD663B3"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на краще оформлення ігрового майданчика.</w:t>
            </w:r>
          </w:p>
        </w:tc>
        <w:tc>
          <w:tcPr>
            <w:tcW w:w="1276" w:type="dxa"/>
          </w:tcPr>
          <w:p w14:paraId="4DBB90FC"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p>
          <w:p w14:paraId="2FB5EDE9" w14:textId="77777777" w:rsidR="00C32354" w:rsidRPr="00C32354" w:rsidRDefault="00F65772"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12.2023</w:t>
            </w:r>
          </w:p>
          <w:p w14:paraId="7174DFB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2BB7EBD7" w14:textId="77777777" w:rsidR="00C32354" w:rsidRPr="00C32354" w:rsidRDefault="00F65772"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02.2024</w:t>
            </w:r>
          </w:p>
          <w:p w14:paraId="49DF67F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1AA3D51C" w14:textId="77777777" w:rsidR="00C32354" w:rsidRPr="00C32354" w:rsidRDefault="00F65772"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05.2024</w:t>
            </w:r>
          </w:p>
        </w:tc>
        <w:tc>
          <w:tcPr>
            <w:tcW w:w="1701" w:type="dxa"/>
          </w:tcPr>
          <w:p w14:paraId="1A33420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eastAsia="ru-RU"/>
              </w:rPr>
            </w:pPr>
          </w:p>
          <w:p w14:paraId="3B77E7F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020BEDFE"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педагоги</w:t>
            </w:r>
          </w:p>
        </w:tc>
      </w:tr>
      <w:tr w:rsidR="00C32354" w:rsidRPr="00C32354" w14:paraId="0CB88E56" w14:textId="77777777" w:rsidTr="00D41570">
        <w:tc>
          <w:tcPr>
            <w:tcW w:w="709" w:type="dxa"/>
          </w:tcPr>
          <w:p w14:paraId="42699D5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6662" w:type="dxa"/>
          </w:tcPr>
          <w:p w14:paraId="68C6277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Оновлення матеріалу тематичних папок:</w:t>
            </w:r>
          </w:p>
          <w:p w14:paraId="14E5BD2E"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правове виховання дошкільників та молодших школярів;</w:t>
            </w:r>
          </w:p>
          <w:p w14:paraId="4C974E39"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безпечне освітнє середовище, профілактика </w:t>
            </w:r>
            <w:proofErr w:type="spellStart"/>
            <w:r w:rsidRPr="00C32354">
              <w:rPr>
                <w:rFonts w:ascii="Times New Roman" w:eastAsia="Times New Roman" w:hAnsi="Times New Roman" w:cs="Times New Roman"/>
                <w:sz w:val="24"/>
                <w:szCs w:val="24"/>
                <w:lang w:val="uk-UA" w:eastAsia="ru-RU"/>
              </w:rPr>
              <w:t>булінгу</w:t>
            </w:r>
            <w:proofErr w:type="spellEnd"/>
            <w:r w:rsidRPr="00C32354">
              <w:rPr>
                <w:rFonts w:ascii="Times New Roman" w:eastAsia="Times New Roman" w:hAnsi="Times New Roman" w:cs="Times New Roman"/>
                <w:sz w:val="24"/>
                <w:szCs w:val="24"/>
                <w:lang w:val="uk-UA" w:eastAsia="ru-RU"/>
              </w:rPr>
              <w:t>;</w:t>
            </w:r>
          </w:p>
          <w:p w14:paraId="63A0C99B"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здоров’язберігаючі технології в умовах організованого дитинства;</w:t>
            </w:r>
          </w:p>
          <w:p w14:paraId="2A63248A"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сталий розвиток (економічна стабільність, екологічна цілісність та соціальне благополуччя);</w:t>
            </w:r>
          </w:p>
          <w:p w14:paraId="387D84D2" w14:textId="77777777" w:rsidR="00C32354" w:rsidRPr="00C32354" w:rsidRDefault="00C32354" w:rsidP="00944FD2">
            <w:pPr>
              <w:numPr>
                <w:ilvl w:val="0"/>
                <w:numId w:val="2"/>
              </w:num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патріотичне виховання в умовах сімейного виховання.</w:t>
            </w:r>
          </w:p>
        </w:tc>
        <w:tc>
          <w:tcPr>
            <w:tcW w:w="1276" w:type="dxa"/>
          </w:tcPr>
          <w:p w14:paraId="425D3917"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p>
          <w:p w14:paraId="0D64082B" w14:textId="77777777" w:rsidR="00C32354" w:rsidRPr="00C32354" w:rsidRDefault="00F65772"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09.2023</w:t>
            </w:r>
          </w:p>
          <w:p w14:paraId="519A00C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1C1DDEF7" w14:textId="77777777" w:rsidR="00C32354" w:rsidRPr="00C32354" w:rsidRDefault="00F65772"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10.2023</w:t>
            </w:r>
          </w:p>
          <w:p w14:paraId="40FF746F" w14:textId="77777777" w:rsidR="00C32354" w:rsidRPr="00C32354" w:rsidRDefault="00F65772"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01.2024</w:t>
            </w:r>
          </w:p>
          <w:p w14:paraId="2322A3D6"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02F41699" w14:textId="77777777" w:rsidR="00C32354" w:rsidRPr="00C32354" w:rsidRDefault="00F65772"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03.2024</w:t>
            </w:r>
          </w:p>
          <w:p w14:paraId="6913947E"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2F34865C" w14:textId="77777777" w:rsidR="00C32354" w:rsidRPr="00C32354" w:rsidRDefault="00F65772"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04.2024</w:t>
            </w:r>
          </w:p>
        </w:tc>
        <w:tc>
          <w:tcPr>
            <w:tcW w:w="1701" w:type="dxa"/>
          </w:tcPr>
          <w:p w14:paraId="0D13471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379A5A9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3792905A"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педагоги</w:t>
            </w:r>
          </w:p>
        </w:tc>
      </w:tr>
    </w:tbl>
    <w:p w14:paraId="1F393137" w14:textId="77777777" w:rsidR="00C32354" w:rsidRPr="00C32354" w:rsidRDefault="00C32354" w:rsidP="00C32354">
      <w:pPr>
        <w:pageBreakBefore/>
        <w:tabs>
          <w:tab w:val="left" w:pos="3700"/>
        </w:tabs>
        <w:spacing w:after="0" w:line="240" w:lineRule="auto"/>
        <w:jc w:val="center"/>
        <w:rPr>
          <w:rFonts w:ascii="Times New Roman" w:eastAsia="Times New Roman" w:hAnsi="Times New Roman" w:cs="Times New Roman"/>
          <w:b/>
          <w:bCs/>
          <w:sz w:val="28"/>
          <w:szCs w:val="28"/>
          <w:lang w:val="uk-UA" w:eastAsia="ru-RU"/>
        </w:rPr>
      </w:pPr>
      <w:r w:rsidRPr="00037133">
        <w:rPr>
          <w:rFonts w:ascii="Times New Roman" w:eastAsia="Times New Roman" w:hAnsi="Times New Roman" w:cs="Times New Roman"/>
          <w:b/>
          <w:bCs/>
          <w:sz w:val="28"/>
          <w:szCs w:val="28"/>
          <w:lang w:val="uk-UA" w:eastAsia="ru-RU"/>
        </w:rPr>
        <w:lastRenderedPageBreak/>
        <w:t>2.2 Підвищення теоретичного рівня і фахової підготовки педагогів</w:t>
      </w:r>
    </w:p>
    <w:p w14:paraId="7021D8C1"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4580"/>
        <w:gridCol w:w="1472"/>
        <w:gridCol w:w="1886"/>
        <w:gridCol w:w="1443"/>
      </w:tblGrid>
      <w:tr w:rsidR="00C32354" w:rsidRPr="00C32354" w14:paraId="00BAFF42" w14:textId="77777777" w:rsidTr="004F33E9">
        <w:tc>
          <w:tcPr>
            <w:tcW w:w="474" w:type="dxa"/>
            <w:vAlign w:val="center"/>
          </w:tcPr>
          <w:p w14:paraId="5D8552C8"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w:t>
            </w:r>
          </w:p>
        </w:tc>
        <w:tc>
          <w:tcPr>
            <w:tcW w:w="4580" w:type="dxa"/>
            <w:vAlign w:val="center"/>
          </w:tcPr>
          <w:p w14:paraId="5EC5A76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Зміст діяльності</w:t>
            </w:r>
          </w:p>
        </w:tc>
        <w:tc>
          <w:tcPr>
            <w:tcW w:w="1472" w:type="dxa"/>
            <w:vAlign w:val="center"/>
          </w:tcPr>
          <w:p w14:paraId="5FB532ED" w14:textId="77777777" w:rsidR="00C32354" w:rsidRPr="00C32354" w:rsidRDefault="00C32354" w:rsidP="00C32354">
            <w:pPr>
              <w:spacing w:after="0" w:line="240" w:lineRule="auto"/>
              <w:jc w:val="center"/>
              <w:outlineLvl w:val="7"/>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Термін</w:t>
            </w:r>
          </w:p>
        </w:tc>
        <w:tc>
          <w:tcPr>
            <w:tcW w:w="1886" w:type="dxa"/>
            <w:vAlign w:val="center"/>
          </w:tcPr>
          <w:p w14:paraId="456F93A0"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Відповідальний</w:t>
            </w:r>
          </w:p>
        </w:tc>
        <w:tc>
          <w:tcPr>
            <w:tcW w:w="1443" w:type="dxa"/>
            <w:vAlign w:val="center"/>
          </w:tcPr>
          <w:p w14:paraId="647F3FA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Примітки</w:t>
            </w:r>
          </w:p>
        </w:tc>
      </w:tr>
      <w:tr w:rsidR="00C32354" w:rsidRPr="00C32354" w14:paraId="64EF04F7" w14:textId="77777777" w:rsidTr="004F33E9">
        <w:tc>
          <w:tcPr>
            <w:tcW w:w="474" w:type="dxa"/>
          </w:tcPr>
          <w:p w14:paraId="20DF42EC"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4580" w:type="dxa"/>
          </w:tcPr>
          <w:p w14:paraId="30171733" w14:textId="77777777" w:rsidR="00C32354" w:rsidRPr="00C32354" w:rsidRDefault="00C32354" w:rsidP="003C53BD">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 метою підвищення теоретичного рівня та фахової майстерності педагогів направити на курси підвищення кваліфікації при ЗОІППО:</w:t>
            </w:r>
          </w:p>
          <w:p w14:paraId="3BCF4251" w14:textId="0FCCF407" w:rsidR="00F67B5F" w:rsidRDefault="00F67B5F" w:rsidP="00F67B5F">
            <w:pPr>
              <w:spacing w:after="0" w:line="240" w:lineRule="auto"/>
              <w:jc w:val="both"/>
              <w:rPr>
                <w:rFonts w:ascii="Times New Roman" w:eastAsia="Times New Roman" w:hAnsi="Times New Roman" w:cs="Times New Roman"/>
                <w:sz w:val="24"/>
                <w:szCs w:val="24"/>
                <w:lang w:val="uk-UA" w:eastAsia="ru-RU"/>
              </w:rPr>
            </w:pPr>
            <w:r w:rsidRPr="006A1980">
              <w:rPr>
                <w:rFonts w:ascii="Times New Roman" w:eastAsia="Times New Roman" w:hAnsi="Times New Roman" w:cs="Times New Roman"/>
                <w:sz w:val="24"/>
                <w:szCs w:val="24"/>
                <w:lang w:val="uk-UA" w:eastAsia="ru-RU"/>
              </w:rPr>
              <w:t>- Головань Н.В.</w:t>
            </w:r>
          </w:p>
          <w:p w14:paraId="24B599F4" w14:textId="3290D533" w:rsidR="006A1980" w:rsidRPr="006A1980" w:rsidRDefault="006A1980" w:rsidP="006A1980">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sidRPr="006A1980">
              <w:rPr>
                <w:rFonts w:ascii="Times New Roman" w:eastAsia="Times New Roman" w:hAnsi="Times New Roman" w:cs="Times New Roman"/>
                <w:sz w:val="24"/>
                <w:szCs w:val="24"/>
                <w:lang w:eastAsia="ru-RU"/>
              </w:rPr>
              <w:t>Здоровцова</w:t>
            </w:r>
            <w:proofErr w:type="spellEnd"/>
            <w:r w:rsidRPr="006A1980">
              <w:rPr>
                <w:rFonts w:ascii="Times New Roman" w:eastAsia="Times New Roman" w:hAnsi="Times New Roman" w:cs="Times New Roman"/>
                <w:sz w:val="24"/>
                <w:szCs w:val="24"/>
                <w:lang w:eastAsia="ru-RU"/>
              </w:rPr>
              <w:t xml:space="preserve"> О</w:t>
            </w:r>
            <w:r>
              <w:rPr>
                <w:rFonts w:ascii="Times New Roman" w:eastAsia="Times New Roman" w:hAnsi="Times New Roman" w:cs="Times New Roman"/>
                <w:sz w:val="24"/>
                <w:szCs w:val="24"/>
                <w:lang w:val="uk-UA" w:eastAsia="ru-RU"/>
              </w:rPr>
              <w:t>.</w:t>
            </w:r>
            <w:r w:rsidRPr="006A1980">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val="uk-UA" w:eastAsia="ru-RU"/>
              </w:rPr>
              <w:t>.</w:t>
            </w:r>
          </w:p>
          <w:p w14:paraId="63172856" w14:textId="03F6EA8D" w:rsidR="006A1980" w:rsidRPr="006A1980" w:rsidRDefault="006A1980" w:rsidP="006A1980">
            <w:pPr>
              <w:spacing w:after="0" w:line="240" w:lineRule="auto"/>
              <w:jc w:val="both"/>
              <w:rPr>
                <w:rFonts w:ascii="Times New Roman" w:eastAsia="Times New Roman" w:hAnsi="Times New Roman" w:cs="Times New Roman"/>
                <w:sz w:val="24"/>
                <w:szCs w:val="24"/>
                <w:lang w:val="uk-UA" w:eastAsia="ru-RU"/>
              </w:rPr>
            </w:pPr>
            <w:r w:rsidRPr="006A1980">
              <w:rPr>
                <w:rFonts w:ascii="Times New Roman" w:eastAsia="Times New Roman" w:hAnsi="Times New Roman" w:cs="Times New Roman"/>
                <w:sz w:val="24"/>
                <w:szCs w:val="24"/>
                <w:lang w:val="uk-UA" w:eastAsia="ru-RU"/>
              </w:rPr>
              <w:t xml:space="preserve">- </w:t>
            </w:r>
            <w:r w:rsidRPr="006A1980">
              <w:rPr>
                <w:rFonts w:ascii="Times New Roman" w:eastAsia="Times New Roman" w:hAnsi="Times New Roman" w:cs="Times New Roman"/>
                <w:sz w:val="24"/>
                <w:szCs w:val="24"/>
                <w:lang w:eastAsia="ru-RU"/>
              </w:rPr>
              <w:t>Лисенко Ю</w:t>
            </w:r>
            <w:r w:rsidRPr="006A1980">
              <w:rPr>
                <w:rFonts w:ascii="Times New Roman" w:eastAsia="Times New Roman" w:hAnsi="Times New Roman" w:cs="Times New Roman"/>
                <w:sz w:val="24"/>
                <w:szCs w:val="24"/>
                <w:lang w:val="uk-UA" w:eastAsia="ru-RU"/>
              </w:rPr>
              <w:t>.</w:t>
            </w:r>
            <w:r w:rsidRPr="006A1980">
              <w:rPr>
                <w:rFonts w:ascii="Times New Roman" w:eastAsia="Times New Roman" w:hAnsi="Times New Roman" w:cs="Times New Roman"/>
                <w:sz w:val="24"/>
                <w:szCs w:val="24"/>
                <w:lang w:eastAsia="ru-RU"/>
              </w:rPr>
              <w:t>Г</w:t>
            </w:r>
            <w:r w:rsidRPr="006A1980">
              <w:rPr>
                <w:rFonts w:ascii="Times New Roman" w:eastAsia="Times New Roman" w:hAnsi="Times New Roman" w:cs="Times New Roman"/>
                <w:sz w:val="24"/>
                <w:szCs w:val="24"/>
                <w:lang w:val="uk-UA" w:eastAsia="ru-RU"/>
              </w:rPr>
              <w:t>.</w:t>
            </w:r>
          </w:p>
          <w:p w14:paraId="5EB80E30" w14:textId="1018014F" w:rsidR="00C32354" w:rsidRPr="00B461D0" w:rsidRDefault="00B461D0" w:rsidP="00C32354">
            <w:pPr>
              <w:spacing w:after="0" w:line="240" w:lineRule="auto"/>
              <w:jc w:val="both"/>
              <w:rPr>
                <w:rFonts w:ascii="Times New Roman" w:eastAsia="Times New Roman" w:hAnsi="Times New Roman" w:cs="Times New Roman"/>
                <w:sz w:val="24"/>
                <w:szCs w:val="24"/>
                <w:lang w:val="uk-UA" w:eastAsia="ru-RU"/>
              </w:rPr>
            </w:pPr>
            <w:r w:rsidRPr="00B461D0">
              <w:rPr>
                <w:rFonts w:ascii="Times New Roman" w:eastAsia="Times New Roman" w:hAnsi="Times New Roman" w:cs="Times New Roman"/>
                <w:sz w:val="24"/>
                <w:szCs w:val="24"/>
                <w:lang w:val="uk-UA" w:eastAsia="ru-RU"/>
              </w:rPr>
              <w:t xml:space="preserve">- </w:t>
            </w:r>
            <w:r w:rsidRPr="00B461D0">
              <w:rPr>
                <w:rFonts w:ascii="Times New Roman" w:eastAsia="Times New Roman" w:hAnsi="Times New Roman" w:cs="Times New Roman"/>
                <w:sz w:val="24"/>
                <w:szCs w:val="24"/>
                <w:lang w:eastAsia="ru-RU"/>
              </w:rPr>
              <w:t>Касьяненко В</w:t>
            </w:r>
            <w:r w:rsidRPr="00B461D0">
              <w:rPr>
                <w:rFonts w:ascii="Times New Roman" w:eastAsia="Times New Roman" w:hAnsi="Times New Roman" w:cs="Times New Roman"/>
                <w:sz w:val="24"/>
                <w:szCs w:val="24"/>
                <w:lang w:val="uk-UA" w:eastAsia="ru-RU"/>
              </w:rPr>
              <w:t>.</w:t>
            </w:r>
            <w:r w:rsidRPr="00B461D0">
              <w:rPr>
                <w:rFonts w:ascii="Times New Roman" w:eastAsia="Times New Roman" w:hAnsi="Times New Roman" w:cs="Times New Roman"/>
                <w:sz w:val="24"/>
                <w:szCs w:val="24"/>
                <w:lang w:eastAsia="ru-RU"/>
              </w:rPr>
              <w:t>О</w:t>
            </w:r>
            <w:r w:rsidRPr="00B461D0">
              <w:rPr>
                <w:rFonts w:ascii="Times New Roman" w:eastAsia="Times New Roman" w:hAnsi="Times New Roman" w:cs="Times New Roman"/>
                <w:sz w:val="24"/>
                <w:szCs w:val="24"/>
                <w:lang w:val="uk-UA" w:eastAsia="ru-RU"/>
              </w:rPr>
              <w:t>.</w:t>
            </w:r>
          </w:p>
        </w:tc>
        <w:tc>
          <w:tcPr>
            <w:tcW w:w="1472" w:type="dxa"/>
          </w:tcPr>
          <w:p w14:paraId="56051F7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w:t>
            </w:r>
          </w:p>
          <w:p w14:paraId="1D95759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планом</w:t>
            </w:r>
          </w:p>
          <w:p w14:paraId="09CC2B3F"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ЗОІППО</w:t>
            </w:r>
          </w:p>
        </w:tc>
        <w:tc>
          <w:tcPr>
            <w:tcW w:w="1886" w:type="dxa"/>
          </w:tcPr>
          <w:p w14:paraId="78A3D51E"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4033D9CF"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c>
          <w:tcPr>
            <w:tcW w:w="1443" w:type="dxa"/>
          </w:tcPr>
          <w:p w14:paraId="2037A20F"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p>
          <w:p w14:paraId="1150D459"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наказ</w:t>
            </w:r>
          </w:p>
        </w:tc>
      </w:tr>
      <w:tr w:rsidR="00C32354" w:rsidRPr="00C32354" w14:paraId="5826248B" w14:textId="77777777" w:rsidTr="004F33E9">
        <w:tc>
          <w:tcPr>
            <w:tcW w:w="474" w:type="dxa"/>
          </w:tcPr>
          <w:p w14:paraId="409E5F22"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4580" w:type="dxa"/>
          </w:tcPr>
          <w:p w14:paraId="16B4684E" w14:textId="77777777" w:rsidR="00C32354" w:rsidRPr="00C32354" w:rsidRDefault="00875B87" w:rsidP="00C32354">
            <w:pPr>
              <w:tabs>
                <w:tab w:val="left" w:pos="370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Забезпечити </w:t>
            </w:r>
            <w:proofErr w:type="spellStart"/>
            <w:r>
              <w:rPr>
                <w:rFonts w:ascii="Times New Roman" w:eastAsia="Times New Roman" w:hAnsi="Times New Roman" w:cs="Times New Roman"/>
                <w:sz w:val="24"/>
                <w:szCs w:val="24"/>
                <w:lang w:val="uk-UA" w:eastAsia="ru-RU"/>
              </w:rPr>
              <w:t>до</w:t>
            </w:r>
            <w:r w:rsidR="00C32354" w:rsidRPr="00C32354">
              <w:rPr>
                <w:rFonts w:ascii="Times New Roman" w:eastAsia="Times New Roman" w:hAnsi="Times New Roman" w:cs="Times New Roman"/>
                <w:sz w:val="24"/>
                <w:szCs w:val="24"/>
                <w:lang w:val="uk-UA" w:eastAsia="ru-RU"/>
              </w:rPr>
              <w:t>курсовим</w:t>
            </w:r>
            <w:proofErr w:type="spellEnd"/>
            <w:r w:rsidR="00C32354" w:rsidRPr="00C32354">
              <w:rPr>
                <w:rFonts w:ascii="Times New Roman" w:eastAsia="Times New Roman" w:hAnsi="Times New Roman" w:cs="Times New Roman"/>
                <w:sz w:val="24"/>
                <w:szCs w:val="24"/>
                <w:lang w:val="uk-UA" w:eastAsia="ru-RU"/>
              </w:rPr>
              <w:t xml:space="preserve"> завданням педагогів, які будуть</w:t>
            </w:r>
            <w:r w:rsidR="00144962">
              <w:rPr>
                <w:rFonts w:ascii="Times New Roman" w:eastAsia="Times New Roman" w:hAnsi="Times New Roman" w:cs="Times New Roman"/>
                <w:sz w:val="24"/>
                <w:szCs w:val="24"/>
                <w:lang w:val="uk-UA" w:eastAsia="ru-RU"/>
              </w:rPr>
              <w:t xml:space="preserve"> підвищувати кваліфікацію в 2023-2024</w:t>
            </w:r>
            <w:r w:rsidR="00C32354" w:rsidRPr="00C32354">
              <w:rPr>
                <w:rFonts w:ascii="Times New Roman" w:eastAsia="Times New Roman" w:hAnsi="Times New Roman" w:cs="Times New Roman"/>
                <w:sz w:val="24"/>
                <w:szCs w:val="24"/>
                <w:lang w:val="uk-UA" w:eastAsia="ru-RU"/>
              </w:rPr>
              <w:t xml:space="preserve"> н.р.</w:t>
            </w:r>
          </w:p>
        </w:tc>
        <w:tc>
          <w:tcPr>
            <w:tcW w:w="1472" w:type="dxa"/>
          </w:tcPr>
          <w:p w14:paraId="221240B8"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впродовж року</w:t>
            </w:r>
          </w:p>
          <w:p w14:paraId="31499827"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p>
        </w:tc>
        <w:tc>
          <w:tcPr>
            <w:tcW w:w="1886" w:type="dxa"/>
          </w:tcPr>
          <w:p w14:paraId="6F5EEAAE"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275DFF3C"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tc>
        <w:tc>
          <w:tcPr>
            <w:tcW w:w="1443" w:type="dxa"/>
          </w:tcPr>
          <w:p w14:paraId="5C157B8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зошит</w:t>
            </w:r>
          </w:p>
          <w:p w14:paraId="3F310F56"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самоосвіти</w:t>
            </w:r>
          </w:p>
        </w:tc>
      </w:tr>
      <w:tr w:rsidR="00C32354" w:rsidRPr="00C32354" w14:paraId="310E5CB6" w14:textId="77777777" w:rsidTr="004F33E9">
        <w:tc>
          <w:tcPr>
            <w:tcW w:w="474" w:type="dxa"/>
          </w:tcPr>
          <w:p w14:paraId="4A54BB37"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4580" w:type="dxa"/>
          </w:tcPr>
          <w:p w14:paraId="2F9F1B34" w14:textId="77777777" w:rsidR="00C32354" w:rsidRPr="00C32354" w:rsidRDefault="00C32354" w:rsidP="00875B87">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Створити умови щодо виконання до курсових та після курсових завдань педагогами </w:t>
            </w:r>
          </w:p>
        </w:tc>
        <w:tc>
          <w:tcPr>
            <w:tcW w:w="1472" w:type="dxa"/>
          </w:tcPr>
          <w:p w14:paraId="05E354C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впродовж року</w:t>
            </w:r>
          </w:p>
          <w:p w14:paraId="7D387403"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p>
        </w:tc>
        <w:tc>
          <w:tcPr>
            <w:tcW w:w="1886" w:type="dxa"/>
          </w:tcPr>
          <w:p w14:paraId="79C7A4DA"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7B0C3282"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tc>
        <w:tc>
          <w:tcPr>
            <w:tcW w:w="1443" w:type="dxa"/>
          </w:tcPr>
          <w:p w14:paraId="1DFA940C"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p>
        </w:tc>
      </w:tr>
      <w:tr w:rsidR="00C32354" w:rsidRPr="00C32354" w14:paraId="51AC2E07" w14:textId="77777777" w:rsidTr="004F33E9">
        <w:tc>
          <w:tcPr>
            <w:tcW w:w="474" w:type="dxa"/>
          </w:tcPr>
          <w:p w14:paraId="0F078F7B"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4580" w:type="dxa"/>
          </w:tcPr>
          <w:p w14:paraId="3018219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Атестувати в </w:t>
            </w:r>
            <w:r w:rsidR="00144962">
              <w:rPr>
                <w:rFonts w:ascii="Times New Roman" w:eastAsia="Times New Roman" w:hAnsi="Times New Roman" w:cs="Times New Roman"/>
                <w:sz w:val="24"/>
                <w:szCs w:val="24"/>
                <w:lang w:val="uk-UA" w:eastAsia="ru-RU"/>
              </w:rPr>
              <w:t>2023-2024</w:t>
            </w:r>
            <w:r w:rsidRPr="00C32354">
              <w:rPr>
                <w:rFonts w:ascii="Times New Roman" w:eastAsia="Times New Roman" w:hAnsi="Times New Roman" w:cs="Times New Roman"/>
                <w:sz w:val="24"/>
                <w:szCs w:val="24"/>
                <w:lang w:val="uk-UA" w:eastAsia="ru-RU"/>
              </w:rPr>
              <w:t xml:space="preserve"> н.р. таких педагогів:</w:t>
            </w:r>
          </w:p>
          <w:p w14:paraId="28CDC21A" w14:textId="77777777" w:rsidR="00C32354" w:rsidRPr="006A1980" w:rsidRDefault="00C32354" w:rsidP="00C32354">
            <w:pPr>
              <w:spacing w:after="0" w:line="240" w:lineRule="auto"/>
              <w:rPr>
                <w:rFonts w:ascii="Times New Roman" w:eastAsia="Times New Roman" w:hAnsi="Times New Roman" w:cs="Times New Roman"/>
                <w:sz w:val="24"/>
                <w:szCs w:val="24"/>
                <w:lang w:val="uk-UA" w:eastAsia="ru-RU"/>
              </w:rPr>
            </w:pPr>
            <w:r w:rsidRPr="006A1980">
              <w:rPr>
                <w:rFonts w:ascii="Times New Roman" w:eastAsia="Times New Roman" w:hAnsi="Times New Roman" w:cs="Times New Roman"/>
                <w:sz w:val="24"/>
                <w:szCs w:val="24"/>
                <w:lang w:val="uk-UA" w:eastAsia="ru-RU"/>
              </w:rPr>
              <w:t xml:space="preserve">- </w:t>
            </w:r>
            <w:r w:rsidR="003C53BD" w:rsidRPr="006A1980">
              <w:rPr>
                <w:rFonts w:ascii="Times New Roman" w:eastAsia="Times New Roman" w:hAnsi="Times New Roman" w:cs="Times New Roman"/>
                <w:sz w:val="24"/>
                <w:szCs w:val="24"/>
                <w:lang w:val="uk-UA" w:eastAsia="ru-RU"/>
              </w:rPr>
              <w:t>Зуб Л.В.</w:t>
            </w:r>
          </w:p>
          <w:p w14:paraId="789C18EA" w14:textId="0C885968" w:rsidR="00C32354" w:rsidRPr="006A1980" w:rsidRDefault="003C53BD" w:rsidP="00C32354">
            <w:pPr>
              <w:spacing w:after="0" w:line="240" w:lineRule="auto"/>
              <w:rPr>
                <w:rFonts w:ascii="Times New Roman" w:eastAsia="Times New Roman" w:hAnsi="Times New Roman" w:cs="Times New Roman"/>
                <w:sz w:val="24"/>
                <w:szCs w:val="24"/>
                <w:lang w:val="uk-UA" w:eastAsia="ru-RU"/>
              </w:rPr>
            </w:pPr>
            <w:r w:rsidRPr="006A1980">
              <w:rPr>
                <w:rFonts w:ascii="Times New Roman" w:eastAsia="Times New Roman" w:hAnsi="Times New Roman" w:cs="Times New Roman"/>
                <w:sz w:val="24"/>
                <w:szCs w:val="24"/>
                <w:lang w:val="uk-UA" w:eastAsia="ru-RU"/>
              </w:rPr>
              <w:t xml:space="preserve">- </w:t>
            </w:r>
            <w:proofErr w:type="spellStart"/>
            <w:r w:rsidRPr="006A1980">
              <w:rPr>
                <w:rFonts w:ascii="Times New Roman" w:eastAsia="Times New Roman" w:hAnsi="Times New Roman" w:cs="Times New Roman"/>
                <w:sz w:val="24"/>
                <w:szCs w:val="24"/>
                <w:lang w:val="uk-UA" w:eastAsia="ru-RU"/>
              </w:rPr>
              <w:t>Бурцева</w:t>
            </w:r>
            <w:proofErr w:type="spellEnd"/>
            <w:r w:rsidRPr="006A1980">
              <w:rPr>
                <w:rFonts w:ascii="Times New Roman" w:eastAsia="Times New Roman" w:hAnsi="Times New Roman" w:cs="Times New Roman"/>
                <w:sz w:val="24"/>
                <w:szCs w:val="24"/>
                <w:lang w:val="uk-UA" w:eastAsia="ru-RU"/>
              </w:rPr>
              <w:t xml:space="preserve"> Н.Л.</w:t>
            </w:r>
          </w:p>
          <w:p w14:paraId="65DAA18D" w14:textId="091C009B" w:rsidR="006A1980" w:rsidRPr="006A1980" w:rsidRDefault="006A1980" w:rsidP="00C32354">
            <w:pPr>
              <w:spacing w:after="0" w:line="240" w:lineRule="auto"/>
              <w:rPr>
                <w:rFonts w:ascii="Times New Roman" w:eastAsia="Times New Roman" w:hAnsi="Times New Roman" w:cs="Times New Roman"/>
                <w:sz w:val="24"/>
                <w:szCs w:val="24"/>
                <w:lang w:val="uk-UA" w:eastAsia="ru-RU"/>
              </w:rPr>
            </w:pPr>
            <w:r w:rsidRPr="006A1980">
              <w:rPr>
                <w:rFonts w:ascii="Times New Roman" w:eastAsia="Times New Roman" w:hAnsi="Times New Roman" w:cs="Times New Roman"/>
                <w:sz w:val="24"/>
                <w:szCs w:val="24"/>
                <w:lang w:val="uk-UA" w:eastAsia="ru-RU"/>
              </w:rPr>
              <w:t xml:space="preserve">- </w:t>
            </w:r>
            <w:r w:rsidRPr="006A1980">
              <w:rPr>
                <w:rFonts w:ascii="Times New Roman" w:eastAsia="Times New Roman" w:hAnsi="Times New Roman" w:cs="Times New Roman"/>
                <w:sz w:val="24"/>
                <w:szCs w:val="24"/>
                <w:lang w:eastAsia="ru-RU"/>
              </w:rPr>
              <w:t>Вертегел О</w:t>
            </w:r>
            <w:r w:rsidRPr="006A1980">
              <w:rPr>
                <w:rFonts w:ascii="Times New Roman" w:eastAsia="Times New Roman" w:hAnsi="Times New Roman" w:cs="Times New Roman"/>
                <w:sz w:val="24"/>
                <w:szCs w:val="24"/>
                <w:lang w:val="uk-UA" w:eastAsia="ru-RU"/>
              </w:rPr>
              <w:t>.</w:t>
            </w:r>
            <w:r w:rsidRPr="006A1980">
              <w:rPr>
                <w:rFonts w:ascii="Times New Roman" w:eastAsia="Times New Roman" w:hAnsi="Times New Roman" w:cs="Times New Roman"/>
                <w:sz w:val="24"/>
                <w:szCs w:val="24"/>
                <w:lang w:eastAsia="ru-RU"/>
              </w:rPr>
              <w:t>Г</w:t>
            </w:r>
            <w:r w:rsidRPr="006A1980">
              <w:rPr>
                <w:rFonts w:ascii="Times New Roman" w:eastAsia="Times New Roman" w:hAnsi="Times New Roman" w:cs="Times New Roman"/>
                <w:sz w:val="24"/>
                <w:szCs w:val="24"/>
                <w:lang w:val="uk-UA" w:eastAsia="ru-RU"/>
              </w:rPr>
              <w:t>.</w:t>
            </w:r>
          </w:p>
          <w:p w14:paraId="21D70B38" w14:textId="794FE548" w:rsidR="006A1980" w:rsidRPr="006A1980" w:rsidRDefault="006A1980" w:rsidP="006A1980">
            <w:pPr>
              <w:spacing w:after="0" w:line="240" w:lineRule="auto"/>
              <w:rPr>
                <w:rFonts w:ascii="Times New Roman" w:eastAsia="Times New Roman" w:hAnsi="Times New Roman" w:cs="Times New Roman"/>
                <w:sz w:val="24"/>
                <w:szCs w:val="24"/>
                <w:lang w:val="uk-UA" w:eastAsia="ru-RU"/>
              </w:rPr>
            </w:pPr>
            <w:r w:rsidRPr="006A1980">
              <w:rPr>
                <w:rFonts w:ascii="Times New Roman" w:eastAsia="Times New Roman" w:hAnsi="Times New Roman" w:cs="Times New Roman"/>
                <w:sz w:val="24"/>
                <w:szCs w:val="24"/>
                <w:lang w:val="uk-UA" w:eastAsia="ru-RU"/>
              </w:rPr>
              <w:t xml:space="preserve">- </w:t>
            </w:r>
            <w:r w:rsidRPr="006A1980">
              <w:rPr>
                <w:rFonts w:ascii="Times New Roman" w:eastAsia="Times New Roman" w:hAnsi="Times New Roman" w:cs="Times New Roman"/>
                <w:sz w:val="24"/>
                <w:szCs w:val="24"/>
                <w:lang w:eastAsia="ru-RU"/>
              </w:rPr>
              <w:t>Касьяненко В</w:t>
            </w:r>
            <w:r w:rsidRPr="006A1980">
              <w:rPr>
                <w:rFonts w:ascii="Times New Roman" w:eastAsia="Times New Roman" w:hAnsi="Times New Roman" w:cs="Times New Roman"/>
                <w:sz w:val="24"/>
                <w:szCs w:val="24"/>
                <w:lang w:val="uk-UA" w:eastAsia="ru-RU"/>
              </w:rPr>
              <w:t>.</w:t>
            </w:r>
            <w:r w:rsidRPr="006A1980">
              <w:rPr>
                <w:rFonts w:ascii="Times New Roman" w:eastAsia="Times New Roman" w:hAnsi="Times New Roman" w:cs="Times New Roman"/>
                <w:sz w:val="24"/>
                <w:szCs w:val="24"/>
                <w:lang w:eastAsia="ru-RU"/>
              </w:rPr>
              <w:t>О</w:t>
            </w:r>
            <w:r w:rsidRPr="006A1980">
              <w:rPr>
                <w:rFonts w:ascii="Times New Roman" w:eastAsia="Times New Roman" w:hAnsi="Times New Roman" w:cs="Times New Roman"/>
                <w:sz w:val="24"/>
                <w:szCs w:val="24"/>
                <w:lang w:val="uk-UA" w:eastAsia="ru-RU"/>
              </w:rPr>
              <w:t>.</w:t>
            </w:r>
          </w:p>
          <w:p w14:paraId="64DBD04E" w14:textId="1250011E" w:rsidR="006A1980" w:rsidRPr="006A1980" w:rsidRDefault="006A1980" w:rsidP="006A1980">
            <w:pPr>
              <w:spacing w:after="0" w:line="240" w:lineRule="auto"/>
              <w:rPr>
                <w:rFonts w:ascii="Times New Roman" w:eastAsia="Times New Roman" w:hAnsi="Times New Roman" w:cs="Times New Roman"/>
                <w:sz w:val="24"/>
                <w:szCs w:val="24"/>
                <w:lang w:val="uk-UA" w:eastAsia="ru-RU"/>
              </w:rPr>
            </w:pPr>
            <w:r w:rsidRPr="006A1980">
              <w:rPr>
                <w:rFonts w:ascii="Times New Roman" w:eastAsia="Times New Roman" w:hAnsi="Times New Roman" w:cs="Times New Roman"/>
                <w:sz w:val="24"/>
                <w:szCs w:val="24"/>
                <w:lang w:val="uk-UA" w:eastAsia="ru-RU"/>
              </w:rPr>
              <w:t xml:space="preserve">- </w:t>
            </w:r>
            <w:r w:rsidRPr="006A1980">
              <w:rPr>
                <w:rFonts w:ascii="Times New Roman" w:eastAsia="Times New Roman" w:hAnsi="Times New Roman" w:cs="Times New Roman"/>
                <w:sz w:val="24"/>
                <w:szCs w:val="24"/>
                <w:lang w:eastAsia="ru-RU"/>
              </w:rPr>
              <w:t>Лисенко Ю</w:t>
            </w:r>
            <w:r w:rsidRPr="006A1980">
              <w:rPr>
                <w:rFonts w:ascii="Times New Roman" w:eastAsia="Times New Roman" w:hAnsi="Times New Roman" w:cs="Times New Roman"/>
                <w:sz w:val="24"/>
                <w:szCs w:val="24"/>
                <w:lang w:val="uk-UA" w:eastAsia="ru-RU"/>
              </w:rPr>
              <w:t>.</w:t>
            </w:r>
            <w:r w:rsidRPr="006A1980">
              <w:rPr>
                <w:rFonts w:ascii="Times New Roman" w:eastAsia="Times New Roman" w:hAnsi="Times New Roman" w:cs="Times New Roman"/>
                <w:sz w:val="24"/>
                <w:szCs w:val="24"/>
                <w:lang w:eastAsia="ru-RU"/>
              </w:rPr>
              <w:t>Г</w:t>
            </w:r>
            <w:r w:rsidRPr="006A1980">
              <w:rPr>
                <w:rFonts w:ascii="Times New Roman" w:eastAsia="Times New Roman" w:hAnsi="Times New Roman" w:cs="Times New Roman"/>
                <w:sz w:val="24"/>
                <w:szCs w:val="24"/>
                <w:lang w:val="uk-UA" w:eastAsia="ru-RU"/>
              </w:rPr>
              <w:t>.</w:t>
            </w:r>
          </w:p>
          <w:p w14:paraId="009609EB" w14:textId="5013CACD" w:rsidR="006A1980" w:rsidRPr="006A1980" w:rsidRDefault="006A1980" w:rsidP="006A1980">
            <w:pPr>
              <w:spacing w:after="0" w:line="240" w:lineRule="auto"/>
              <w:rPr>
                <w:rFonts w:ascii="Times New Roman" w:eastAsia="Times New Roman" w:hAnsi="Times New Roman" w:cs="Times New Roman"/>
                <w:sz w:val="24"/>
                <w:szCs w:val="24"/>
                <w:lang w:val="uk-UA" w:eastAsia="ru-RU"/>
              </w:rPr>
            </w:pPr>
            <w:r w:rsidRPr="006A1980">
              <w:rPr>
                <w:rFonts w:ascii="Times New Roman" w:eastAsia="Times New Roman" w:hAnsi="Times New Roman" w:cs="Times New Roman"/>
                <w:sz w:val="24"/>
                <w:szCs w:val="24"/>
                <w:lang w:val="uk-UA" w:eastAsia="ru-RU"/>
              </w:rPr>
              <w:t xml:space="preserve">- </w:t>
            </w:r>
            <w:r w:rsidRPr="006A1980">
              <w:rPr>
                <w:rFonts w:ascii="Times New Roman" w:eastAsia="Times New Roman" w:hAnsi="Times New Roman" w:cs="Times New Roman"/>
                <w:sz w:val="24"/>
                <w:szCs w:val="24"/>
                <w:lang w:eastAsia="ru-RU"/>
              </w:rPr>
              <w:t>Пархоменко О</w:t>
            </w:r>
            <w:r w:rsidRPr="006A1980">
              <w:rPr>
                <w:rFonts w:ascii="Times New Roman" w:eastAsia="Times New Roman" w:hAnsi="Times New Roman" w:cs="Times New Roman"/>
                <w:sz w:val="24"/>
                <w:szCs w:val="24"/>
                <w:lang w:val="uk-UA" w:eastAsia="ru-RU"/>
              </w:rPr>
              <w:t>.</w:t>
            </w:r>
            <w:r w:rsidRPr="006A1980">
              <w:rPr>
                <w:rFonts w:ascii="Times New Roman" w:eastAsia="Times New Roman" w:hAnsi="Times New Roman" w:cs="Times New Roman"/>
                <w:sz w:val="24"/>
                <w:szCs w:val="24"/>
                <w:lang w:eastAsia="ru-RU"/>
              </w:rPr>
              <w:t>Ю</w:t>
            </w:r>
            <w:r w:rsidRPr="006A1980">
              <w:rPr>
                <w:rFonts w:ascii="Times New Roman" w:eastAsia="Times New Roman" w:hAnsi="Times New Roman" w:cs="Times New Roman"/>
                <w:sz w:val="24"/>
                <w:szCs w:val="24"/>
                <w:lang w:val="uk-UA" w:eastAsia="ru-RU"/>
              </w:rPr>
              <w:t>.</w:t>
            </w:r>
          </w:p>
          <w:p w14:paraId="576FE845" w14:textId="2247A854" w:rsidR="006A1980" w:rsidRPr="006A1980" w:rsidRDefault="006A1980" w:rsidP="006A1980">
            <w:pPr>
              <w:spacing w:after="0" w:line="240" w:lineRule="auto"/>
              <w:rPr>
                <w:rFonts w:ascii="Times New Roman" w:eastAsia="Times New Roman" w:hAnsi="Times New Roman" w:cs="Times New Roman"/>
                <w:sz w:val="24"/>
                <w:szCs w:val="24"/>
                <w:lang w:val="uk-UA" w:eastAsia="ru-RU"/>
              </w:rPr>
            </w:pPr>
            <w:r w:rsidRPr="006A1980">
              <w:rPr>
                <w:rFonts w:ascii="Times New Roman" w:eastAsia="Times New Roman" w:hAnsi="Times New Roman" w:cs="Times New Roman"/>
                <w:sz w:val="24"/>
                <w:szCs w:val="24"/>
                <w:lang w:val="uk-UA" w:eastAsia="ru-RU"/>
              </w:rPr>
              <w:t xml:space="preserve">- </w:t>
            </w:r>
            <w:r w:rsidRPr="006A1980">
              <w:rPr>
                <w:rFonts w:ascii="Times New Roman" w:eastAsia="Times New Roman" w:hAnsi="Times New Roman" w:cs="Times New Roman"/>
                <w:sz w:val="24"/>
                <w:szCs w:val="24"/>
                <w:lang w:eastAsia="ru-RU"/>
              </w:rPr>
              <w:t>Рубан Л</w:t>
            </w:r>
            <w:r w:rsidRPr="006A1980">
              <w:rPr>
                <w:rFonts w:ascii="Times New Roman" w:eastAsia="Times New Roman" w:hAnsi="Times New Roman" w:cs="Times New Roman"/>
                <w:sz w:val="24"/>
                <w:szCs w:val="24"/>
                <w:lang w:val="uk-UA" w:eastAsia="ru-RU"/>
              </w:rPr>
              <w:t>.</w:t>
            </w:r>
            <w:r w:rsidRPr="006A1980">
              <w:rPr>
                <w:rFonts w:ascii="Times New Roman" w:eastAsia="Times New Roman" w:hAnsi="Times New Roman" w:cs="Times New Roman"/>
                <w:sz w:val="24"/>
                <w:szCs w:val="24"/>
                <w:lang w:eastAsia="ru-RU"/>
              </w:rPr>
              <w:t>В</w:t>
            </w:r>
            <w:r w:rsidRPr="006A1980">
              <w:rPr>
                <w:rFonts w:ascii="Times New Roman" w:eastAsia="Times New Roman" w:hAnsi="Times New Roman" w:cs="Times New Roman"/>
                <w:sz w:val="24"/>
                <w:szCs w:val="24"/>
                <w:lang w:val="uk-UA" w:eastAsia="ru-RU"/>
              </w:rPr>
              <w:t>.</w:t>
            </w:r>
          </w:p>
          <w:p w14:paraId="5064CA2C" w14:textId="5F15BCD7" w:rsidR="00C32354" w:rsidRPr="006A1980" w:rsidRDefault="006A1980" w:rsidP="006A1980">
            <w:pPr>
              <w:spacing w:after="0" w:line="240" w:lineRule="auto"/>
              <w:rPr>
                <w:rFonts w:ascii="Times New Roman" w:eastAsia="Times New Roman" w:hAnsi="Times New Roman" w:cs="Times New Roman"/>
                <w:sz w:val="24"/>
                <w:szCs w:val="24"/>
                <w:highlight w:val="yellow"/>
                <w:lang w:val="uk-UA" w:eastAsia="ru-RU"/>
              </w:rPr>
            </w:pPr>
            <w:r w:rsidRPr="006A1980">
              <w:rPr>
                <w:rFonts w:ascii="Times New Roman" w:eastAsia="Times New Roman" w:hAnsi="Times New Roman" w:cs="Times New Roman"/>
                <w:sz w:val="24"/>
                <w:szCs w:val="24"/>
                <w:lang w:val="uk-UA" w:eastAsia="ru-RU"/>
              </w:rPr>
              <w:t xml:space="preserve">- </w:t>
            </w:r>
            <w:r w:rsidRPr="006A1980">
              <w:rPr>
                <w:rFonts w:ascii="Times New Roman" w:eastAsia="Times New Roman" w:hAnsi="Times New Roman" w:cs="Times New Roman"/>
                <w:sz w:val="24"/>
                <w:szCs w:val="24"/>
                <w:lang w:eastAsia="ru-RU"/>
              </w:rPr>
              <w:t>Суслопарова Т</w:t>
            </w:r>
            <w:r w:rsidR="00BB6748">
              <w:rPr>
                <w:rFonts w:ascii="Times New Roman" w:eastAsia="Times New Roman" w:hAnsi="Times New Roman" w:cs="Times New Roman"/>
                <w:sz w:val="24"/>
                <w:szCs w:val="24"/>
                <w:lang w:val="uk-UA" w:eastAsia="ru-RU"/>
              </w:rPr>
              <w:t>.</w:t>
            </w:r>
            <w:r w:rsidRPr="006A1980">
              <w:rPr>
                <w:rFonts w:ascii="Times New Roman" w:eastAsia="Times New Roman" w:hAnsi="Times New Roman" w:cs="Times New Roman"/>
                <w:sz w:val="24"/>
                <w:szCs w:val="24"/>
                <w:lang w:eastAsia="ru-RU"/>
              </w:rPr>
              <w:t>А</w:t>
            </w:r>
            <w:r w:rsidRPr="006A1980">
              <w:rPr>
                <w:rFonts w:ascii="Times New Roman" w:eastAsia="Times New Roman" w:hAnsi="Times New Roman" w:cs="Times New Roman"/>
                <w:sz w:val="24"/>
                <w:szCs w:val="24"/>
                <w:lang w:val="uk-UA" w:eastAsia="ru-RU"/>
              </w:rPr>
              <w:t>.</w:t>
            </w:r>
          </w:p>
        </w:tc>
        <w:tc>
          <w:tcPr>
            <w:tcW w:w="1472" w:type="dxa"/>
          </w:tcPr>
          <w:p w14:paraId="45ACD6D2" w14:textId="77777777" w:rsidR="00C32354" w:rsidRPr="00C32354" w:rsidRDefault="00144962"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09.2023-03.2024</w:t>
            </w:r>
          </w:p>
        </w:tc>
        <w:tc>
          <w:tcPr>
            <w:tcW w:w="1886" w:type="dxa"/>
          </w:tcPr>
          <w:p w14:paraId="12BA1227"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атестаційна</w:t>
            </w:r>
          </w:p>
          <w:p w14:paraId="0757302C"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комісія</w:t>
            </w:r>
          </w:p>
        </w:tc>
        <w:tc>
          <w:tcPr>
            <w:tcW w:w="1443" w:type="dxa"/>
          </w:tcPr>
          <w:p w14:paraId="36DFBED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наказ,</w:t>
            </w:r>
          </w:p>
          <w:p w14:paraId="40A8C9B8"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протоколи</w:t>
            </w:r>
          </w:p>
          <w:p w14:paraId="264F779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tc>
      </w:tr>
      <w:tr w:rsidR="00C32354" w:rsidRPr="00C32354" w14:paraId="68A576E9" w14:textId="77777777" w:rsidTr="004F33E9">
        <w:tc>
          <w:tcPr>
            <w:tcW w:w="474" w:type="dxa"/>
          </w:tcPr>
          <w:p w14:paraId="556EAFA3"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4580" w:type="dxa"/>
          </w:tcPr>
          <w:p w14:paraId="5EEFFDB8" w14:textId="5FFA5BFF" w:rsidR="00C32354" w:rsidRPr="00C32354" w:rsidRDefault="00C32354" w:rsidP="00875B87">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 метою підвищення якості підготовки та проведення атестації вивчити систему роботи педагогів, які підлягають черговій атестації</w:t>
            </w:r>
          </w:p>
        </w:tc>
        <w:tc>
          <w:tcPr>
            <w:tcW w:w="1472" w:type="dxa"/>
          </w:tcPr>
          <w:p w14:paraId="37E55DA0" w14:textId="77777777" w:rsidR="00C32354" w:rsidRPr="00C32354" w:rsidRDefault="00144962"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09.2023-03.2024</w:t>
            </w:r>
          </w:p>
          <w:p w14:paraId="75459E89"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p>
        </w:tc>
        <w:tc>
          <w:tcPr>
            <w:tcW w:w="1886" w:type="dxa"/>
          </w:tcPr>
          <w:p w14:paraId="0ADFDEB1"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атестаційна</w:t>
            </w:r>
          </w:p>
          <w:p w14:paraId="496ED596"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комісія</w:t>
            </w:r>
          </w:p>
        </w:tc>
        <w:tc>
          <w:tcPr>
            <w:tcW w:w="1443" w:type="dxa"/>
          </w:tcPr>
          <w:p w14:paraId="3C04B88E"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графік</w:t>
            </w:r>
          </w:p>
          <w:p w14:paraId="1C28E9FE"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звіту</w:t>
            </w:r>
          </w:p>
        </w:tc>
      </w:tr>
      <w:tr w:rsidR="00C32354" w:rsidRPr="00C32354" w14:paraId="08B3FFD4" w14:textId="77777777" w:rsidTr="004F33E9">
        <w:tc>
          <w:tcPr>
            <w:tcW w:w="474" w:type="dxa"/>
          </w:tcPr>
          <w:p w14:paraId="2ECFA6FB"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4580" w:type="dxa"/>
          </w:tcPr>
          <w:p w14:paraId="6F45B8F5" w14:textId="77777777" w:rsidR="00C32354" w:rsidRPr="00C32354" w:rsidRDefault="00C32354" w:rsidP="00875B87">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Провести «Тиждень ознайомлення з досвідом педагогів, які атестуються»</w:t>
            </w:r>
          </w:p>
        </w:tc>
        <w:tc>
          <w:tcPr>
            <w:tcW w:w="1472" w:type="dxa"/>
          </w:tcPr>
          <w:p w14:paraId="60D57DAC" w14:textId="77777777" w:rsidR="00C32354" w:rsidRPr="00C32354" w:rsidRDefault="00144962"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02.2024</w:t>
            </w:r>
          </w:p>
        </w:tc>
        <w:tc>
          <w:tcPr>
            <w:tcW w:w="1886" w:type="dxa"/>
          </w:tcPr>
          <w:p w14:paraId="79431442"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c>
          <w:tcPr>
            <w:tcW w:w="1443" w:type="dxa"/>
          </w:tcPr>
          <w:p w14:paraId="1D6D33F2"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графік </w:t>
            </w:r>
          </w:p>
          <w:p w14:paraId="016E8A15"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заходів</w:t>
            </w:r>
          </w:p>
        </w:tc>
      </w:tr>
      <w:tr w:rsidR="00C32354" w:rsidRPr="00C32354" w14:paraId="3FA612DB" w14:textId="77777777" w:rsidTr="004F33E9">
        <w:trPr>
          <w:trHeight w:val="657"/>
        </w:trPr>
        <w:tc>
          <w:tcPr>
            <w:tcW w:w="474" w:type="dxa"/>
          </w:tcPr>
          <w:p w14:paraId="7C6A2455"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4580" w:type="dxa"/>
          </w:tcPr>
          <w:p w14:paraId="0F00BEB1" w14:textId="77777777" w:rsidR="00C32354" w:rsidRPr="00C32354" w:rsidRDefault="00C32354" w:rsidP="00875B87">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Видати наказ по школі за результатами атестації та повідомити про них педагогічний колектив</w:t>
            </w:r>
          </w:p>
        </w:tc>
        <w:tc>
          <w:tcPr>
            <w:tcW w:w="1472" w:type="dxa"/>
          </w:tcPr>
          <w:p w14:paraId="2AA03417" w14:textId="77777777" w:rsidR="00C32354" w:rsidRPr="00C32354" w:rsidRDefault="00144962"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04.2024</w:t>
            </w:r>
          </w:p>
        </w:tc>
        <w:tc>
          <w:tcPr>
            <w:tcW w:w="1886" w:type="dxa"/>
          </w:tcPr>
          <w:p w14:paraId="5EFB1B23"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c>
          <w:tcPr>
            <w:tcW w:w="1443" w:type="dxa"/>
          </w:tcPr>
          <w:p w14:paraId="624D042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наказ</w:t>
            </w:r>
          </w:p>
        </w:tc>
      </w:tr>
    </w:tbl>
    <w:p w14:paraId="612E3399" w14:textId="77777777" w:rsidR="00593828" w:rsidRPr="00593828" w:rsidRDefault="00593828" w:rsidP="004F33E9">
      <w:pPr>
        <w:spacing w:after="160" w:line="259" w:lineRule="auto"/>
        <w:jc w:val="center"/>
        <w:rPr>
          <w:rFonts w:ascii="Times New Roman" w:eastAsia="Calibri" w:hAnsi="Times New Roman" w:cs="Times New Roman"/>
          <w:b/>
          <w:bCs/>
          <w:sz w:val="28"/>
          <w:szCs w:val="28"/>
          <w:lang w:val="uk-UA"/>
        </w:rPr>
      </w:pPr>
    </w:p>
    <w:p w14:paraId="447E5ED5" w14:textId="77777777" w:rsidR="004F33E9" w:rsidRDefault="00310871" w:rsidP="00875B87">
      <w:pPr>
        <w:spacing w:after="160" w:line="259" w:lineRule="auto"/>
        <w:jc w:val="center"/>
        <w:rPr>
          <w:rFonts w:ascii="Times New Roman" w:eastAsia="Calibri" w:hAnsi="Times New Roman" w:cs="Times New Roman"/>
          <w:b/>
          <w:bCs/>
          <w:sz w:val="28"/>
          <w:szCs w:val="28"/>
          <w:lang w:val="uk-UA"/>
        </w:rPr>
      </w:pPr>
      <w:r w:rsidRPr="00037133">
        <w:rPr>
          <w:rFonts w:ascii="Times New Roman" w:eastAsia="Calibri" w:hAnsi="Times New Roman" w:cs="Times New Roman"/>
          <w:b/>
          <w:bCs/>
          <w:sz w:val="28"/>
          <w:szCs w:val="28"/>
          <w:lang w:val="uk-UA"/>
        </w:rPr>
        <w:t>2.3</w:t>
      </w:r>
      <w:r w:rsidR="004F33E9" w:rsidRPr="00037133">
        <w:rPr>
          <w:rFonts w:ascii="Times New Roman" w:eastAsia="Calibri" w:hAnsi="Times New Roman" w:cs="Times New Roman"/>
          <w:b/>
          <w:bCs/>
          <w:sz w:val="28"/>
          <w:szCs w:val="28"/>
          <w:lang w:val="uk-UA"/>
        </w:rPr>
        <w:t xml:space="preserve"> План роботи атестаційної </w:t>
      </w:r>
      <w:r w:rsidR="00C62596" w:rsidRPr="00037133">
        <w:rPr>
          <w:rFonts w:ascii="Times New Roman" w:eastAsia="Calibri" w:hAnsi="Times New Roman" w:cs="Times New Roman"/>
          <w:b/>
          <w:bCs/>
          <w:sz w:val="28"/>
          <w:szCs w:val="28"/>
          <w:lang w:val="uk-UA"/>
        </w:rPr>
        <w:t>комісії</w:t>
      </w:r>
    </w:p>
    <w:p w14:paraId="3F08DA96" w14:textId="77777777" w:rsidR="007E3349" w:rsidRPr="000A4E58" w:rsidRDefault="007E3349" w:rsidP="00875B87">
      <w:pPr>
        <w:spacing w:after="160" w:line="259" w:lineRule="auto"/>
        <w:jc w:val="center"/>
        <w:rPr>
          <w:rFonts w:ascii="Times New Roman" w:eastAsia="Calibri" w:hAnsi="Times New Roman" w:cs="Times New Roman"/>
          <w:b/>
          <w:bCs/>
          <w:sz w:val="28"/>
          <w:szCs w:val="28"/>
          <w:lang w:val="uk-UA"/>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740"/>
        <w:gridCol w:w="1843"/>
        <w:gridCol w:w="1979"/>
      </w:tblGrid>
      <w:tr w:rsidR="000A4E58" w:rsidRPr="000A4E58" w14:paraId="14BCD29F" w14:textId="77777777" w:rsidTr="004F33E9">
        <w:tc>
          <w:tcPr>
            <w:tcW w:w="498" w:type="dxa"/>
            <w:shd w:val="clear" w:color="auto" w:fill="auto"/>
          </w:tcPr>
          <w:p w14:paraId="51B671BA" w14:textId="77777777" w:rsidR="004F33E9" w:rsidRPr="000A4E58" w:rsidRDefault="004F33E9" w:rsidP="004F33E9">
            <w:pPr>
              <w:spacing w:after="0" w:line="240" w:lineRule="auto"/>
              <w:jc w:val="center"/>
              <w:rPr>
                <w:rFonts w:ascii="Times New Roman" w:eastAsia="Calibri" w:hAnsi="Times New Roman" w:cs="Times New Roman"/>
                <w:b/>
                <w:bCs/>
                <w:sz w:val="24"/>
                <w:szCs w:val="24"/>
                <w:lang w:val="uk-UA"/>
              </w:rPr>
            </w:pPr>
            <w:r w:rsidRPr="000A4E58">
              <w:rPr>
                <w:rFonts w:ascii="Times New Roman" w:eastAsia="Calibri" w:hAnsi="Times New Roman" w:cs="Times New Roman"/>
                <w:b/>
                <w:bCs/>
                <w:sz w:val="24"/>
                <w:szCs w:val="24"/>
                <w:lang w:val="uk-UA"/>
              </w:rPr>
              <w:t>№</w:t>
            </w:r>
          </w:p>
        </w:tc>
        <w:tc>
          <w:tcPr>
            <w:tcW w:w="5740" w:type="dxa"/>
            <w:shd w:val="clear" w:color="auto" w:fill="auto"/>
          </w:tcPr>
          <w:p w14:paraId="5F35C01D" w14:textId="77777777" w:rsidR="004F33E9" w:rsidRPr="000A4E58" w:rsidRDefault="004F33E9" w:rsidP="004F33E9">
            <w:pPr>
              <w:spacing w:after="0" w:line="240" w:lineRule="auto"/>
              <w:jc w:val="center"/>
              <w:rPr>
                <w:rFonts w:ascii="Times New Roman" w:eastAsia="Calibri" w:hAnsi="Times New Roman" w:cs="Times New Roman"/>
                <w:b/>
                <w:bCs/>
                <w:sz w:val="24"/>
                <w:szCs w:val="24"/>
                <w:lang w:val="uk-UA"/>
              </w:rPr>
            </w:pPr>
            <w:r w:rsidRPr="000A4E58">
              <w:rPr>
                <w:rFonts w:ascii="Times New Roman" w:eastAsia="Calibri" w:hAnsi="Times New Roman" w:cs="Times New Roman"/>
                <w:b/>
                <w:bCs/>
                <w:sz w:val="24"/>
                <w:szCs w:val="24"/>
                <w:lang w:val="uk-UA"/>
              </w:rPr>
              <w:t>Зміст роботи</w:t>
            </w:r>
          </w:p>
        </w:tc>
        <w:tc>
          <w:tcPr>
            <w:tcW w:w="1843" w:type="dxa"/>
            <w:shd w:val="clear" w:color="auto" w:fill="auto"/>
          </w:tcPr>
          <w:p w14:paraId="2C1806AE" w14:textId="77777777" w:rsidR="004F33E9" w:rsidRPr="000A4E58" w:rsidRDefault="004F33E9" w:rsidP="004F33E9">
            <w:pPr>
              <w:spacing w:after="0" w:line="240" w:lineRule="auto"/>
              <w:jc w:val="center"/>
              <w:rPr>
                <w:rFonts w:ascii="Times New Roman" w:eastAsia="Calibri" w:hAnsi="Times New Roman" w:cs="Times New Roman"/>
                <w:b/>
                <w:bCs/>
                <w:sz w:val="24"/>
                <w:szCs w:val="24"/>
                <w:lang w:val="uk-UA"/>
              </w:rPr>
            </w:pPr>
            <w:r w:rsidRPr="000A4E58">
              <w:rPr>
                <w:rFonts w:ascii="Times New Roman" w:eastAsia="Calibri" w:hAnsi="Times New Roman" w:cs="Times New Roman"/>
                <w:b/>
                <w:bCs/>
                <w:sz w:val="24"/>
                <w:szCs w:val="24"/>
                <w:lang w:val="uk-UA"/>
              </w:rPr>
              <w:t>Термін виконання</w:t>
            </w:r>
          </w:p>
        </w:tc>
        <w:tc>
          <w:tcPr>
            <w:tcW w:w="1979" w:type="dxa"/>
            <w:shd w:val="clear" w:color="auto" w:fill="auto"/>
          </w:tcPr>
          <w:p w14:paraId="30C51B80" w14:textId="77777777" w:rsidR="004F33E9" w:rsidRPr="000A4E58" w:rsidRDefault="004F33E9" w:rsidP="004F33E9">
            <w:pPr>
              <w:spacing w:after="0" w:line="240" w:lineRule="auto"/>
              <w:jc w:val="center"/>
              <w:rPr>
                <w:rFonts w:ascii="Times New Roman" w:eastAsia="Calibri" w:hAnsi="Times New Roman" w:cs="Times New Roman"/>
                <w:b/>
                <w:bCs/>
                <w:sz w:val="24"/>
                <w:szCs w:val="24"/>
                <w:lang w:val="uk-UA"/>
              </w:rPr>
            </w:pPr>
            <w:r w:rsidRPr="000A4E58">
              <w:rPr>
                <w:rFonts w:ascii="Times New Roman" w:eastAsia="Calibri" w:hAnsi="Times New Roman" w:cs="Times New Roman"/>
                <w:b/>
                <w:bCs/>
                <w:sz w:val="24"/>
                <w:szCs w:val="24"/>
                <w:lang w:val="uk-UA"/>
              </w:rPr>
              <w:t xml:space="preserve">Відповідальні </w:t>
            </w:r>
          </w:p>
        </w:tc>
      </w:tr>
      <w:tr w:rsidR="004F33E9" w:rsidRPr="004F33E9" w14:paraId="614ABD71" w14:textId="77777777" w:rsidTr="004F33E9">
        <w:tc>
          <w:tcPr>
            <w:tcW w:w="498" w:type="dxa"/>
            <w:shd w:val="clear" w:color="auto" w:fill="auto"/>
          </w:tcPr>
          <w:p w14:paraId="2AE8DE6D" w14:textId="77777777" w:rsidR="004F33E9" w:rsidRPr="004F33E9" w:rsidRDefault="004F33E9" w:rsidP="004F33E9">
            <w:pPr>
              <w:spacing w:after="0" w:line="240" w:lineRule="auto"/>
              <w:jc w:val="center"/>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1</w:t>
            </w:r>
          </w:p>
        </w:tc>
        <w:tc>
          <w:tcPr>
            <w:tcW w:w="5740" w:type="dxa"/>
            <w:shd w:val="clear" w:color="auto" w:fill="auto"/>
          </w:tcPr>
          <w:p w14:paraId="42A9CC12" w14:textId="77777777" w:rsidR="004F33E9" w:rsidRPr="004F33E9" w:rsidRDefault="004F33E9" w:rsidP="004F33E9">
            <w:pPr>
              <w:spacing w:after="0" w:line="240" w:lineRule="auto"/>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Створення атестаційної комісії</w:t>
            </w:r>
          </w:p>
        </w:tc>
        <w:tc>
          <w:tcPr>
            <w:tcW w:w="1843" w:type="dxa"/>
            <w:shd w:val="clear" w:color="auto" w:fill="auto"/>
          </w:tcPr>
          <w:p w14:paraId="0706AB87" w14:textId="4E28895F" w:rsidR="004F33E9" w:rsidRPr="004F33E9" w:rsidRDefault="00967629" w:rsidP="004F33E9">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20</w:t>
            </w:r>
            <w:r w:rsidR="00144962">
              <w:rPr>
                <w:rFonts w:ascii="Times New Roman" w:eastAsia="Calibri" w:hAnsi="Times New Roman" w:cs="Times New Roman"/>
                <w:sz w:val="24"/>
                <w:szCs w:val="24"/>
                <w:lang w:val="uk-UA"/>
              </w:rPr>
              <w:t>.09.2023</w:t>
            </w:r>
          </w:p>
        </w:tc>
        <w:tc>
          <w:tcPr>
            <w:tcW w:w="1979" w:type="dxa"/>
            <w:shd w:val="clear" w:color="auto" w:fill="auto"/>
          </w:tcPr>
          <w:p w14:paraId="25EF1D7B" w14:textId="77777777" w:rsidR="004F33E9" w:rsidRPr="004F33E9" w:rsidRDefault="00875B87" w:rsidP="004F33E9">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рішення педради</w:t>
            </w:r>
          </w:p>
        </w:tc>
      </w:tr>
      <w:tr w:rsidR="00A126A8" w:rsidRPr="004F33E9" w14:paraId="2BD045BF" w14:textId="77777777" w:rsidTr="004F33E9">
        <w:tc>
          <w:tcPr>
            <w:tcW w:w="498" w:type="dxa"/>
            <w:shd w:val="clear" w:color="auto" w:fill="auto"/>
          </w:tcPr>
          <w:p w14:paraId="1DFF17BF" w14:textId="2B338A7A" w:rsidR="00A126A8" w:rsidRPr="004F33E9" w:rsidRDefault="00541A1B" w:rsidP="004F33E9">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5740" w:type="dxa"/>
            <w:shd w:val="clear" w:color="auto" w:fill="auto"/>
          </w:tcPr>
          <w:p w14:paraId="5E3EC457" w14:textId="02FAE8BF" w:rsidR="00A126A8" w:rsidRPr="004F33E9" w:rsidRDefault="00A126A8" w:rsidP="004F33E9">
            <w:pPr>
              <w:spacing w:after="0" w:line="240" w:lineRule="auto"/>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Опрацювання законодавчої, правової та нормативної документації з питань атестації педагогічних працівників</w:t>
            </w:r>
          </w:p>
        </w:tc>
        <w:tc>
          <w:tcPr>
            <w:tcW w:w="1843" w:type="dxa"/>
            <w:shd w:val="clear" w:color="auto" w:fill="auto"/>
          </w:tcPr>
          <w:p w14:paraId="28FF2229" w14:textId="6EBF8FFF" w:rsidR="00A126A8" w:rsidRDefault="00A126A8" w:rsidP="004F33E9">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20</w:t>
            </w:r>
            <w:r w:rsidRPr="004F33E9">
              <w:rPr>
                <w:rFonts w:ascii="Times New Roman" w:eastAsia="Calibri" w:hAnsi="Times New Roman" w:cs="Times New Roman"/>
                <w:sz w:val="24"/>
                <w:szCs w:val="24"/>
                <w:lang w:val="uk-UA"/>
              </w:rPr>
              <w:t>.09.202</w:t>
            </w:r>
            <w:r>
              <w:rPr>
                <w:rFonts w:ascii="Times New Roman" w:eastAsia="Calibri" w:hAnsi="Times New Roman" w:cs="Times New Roman"/>
                <w:sz w:val="24"/>
                <w:szCs w:val="24"/>
              </w:rPr>
              <w:t>3</w:t>
            </w:r>
          </w:p>
        </w:tc>
        <w:tc>
          <w:tcPr>
            <w:tcW w:w="1979" w:type="dxa"/>
            <w:shd w:val="clear" w:color="auto" w:fill="auto"/>
          </w:tcPr>
          <w:p w14:paraId="5ECE4F97" w14:textId="460414B6" w:rsidR="00A126A8" w:rsidRDefault="00A126A8" w:rsidP="004F33E9">
            <w:pPr>
              <w:spacing w:after="0" w:line="240" w:lineRule="auto"/>
              <w:jc w:val="center"/>
              <w:rPr>
                <w:rFonts w:ascii="Times New Roman" w:eastAsia="Calibri" w:hAnsi="Times New Roman" w:cs="Times New Roman"/>
                <w:sz w:val="24"/>
                <w:szCs w:val="24"/>
                <w:lang w:val="uk-UA"/>
              </w:rPr>
            </w:pPr>
            <w:r w:rsidRPr="00875B87">
              <w:rPr>
                <w:rFonts w:ascii="Times New Roman" w:eastAsia="Calibri" w:hAnsi="Times New Roman" w:cs="Times New Roman"/>
                <w:sz w:val="24"/>
                <w:szCs w:val="24"/>
                <w:lang w:val="uk-UA"/>
              </w:rPr>
              <w:t>вихователь-методист</w:t>
            </w:r>
          </w:p>
        </w:tc>
      </w:tr>
      <w:tr w:rsidR="00A126A8" w:rsidRPr="00A126A8" w14:paraId="57CE1C12" w14:textId="77777777" w:rsidTr="004F33E9">
        <w:tc>
          <w:tcPr>
            <w:tcW w:w="498" w:type="dxa"/>
            <w:shd w:val="clear" w:color="auto" w:fill="auto"/>
          </w:tcPr>
          <w:p w14:paraId="1DC795FF" w14:textId="7354219D" w:rsidR="00A126A8" w:rsidRPr="004F33E9" w:rsidRDefault="00541A1B" w:rsidP="004F33E9">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5740" w:type="dxa"/>
            <w:shd w:val="clear" w:color="auto" w:fill="auto"/>
          </w:tcPr>
          <w:p w14:paraId="0CD22903" w14:textId="10636300" w:rsidR="00A126A8" w:rsidRPr="004F33E9" w:rsidRDefault="00A126A8" w:rsidP="004F33E9">
            <w:pPr>
              <w:spacing w:after="0" w:line="240" w:lineRule="auto"/>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Оформлення стенду з питань атестації педагогічних працівників</w:t>
            </w:r>
          </w:p>
        </w:tc>
        <w:tc>
          <w:tcPr>
            <w:tcW w:w="1843" w:type="dxa"/>
            <w:shd w:val="clear" w:color="auto" w:fill="auto"/>
          </w:tcPr>
          <w:p w14:paraId="757C159A" w14:textId="7AE31BB4" w:rsidR="00A126A8" w:rsidRDefault="00A126A8" w:rsidP="004F33E9">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20.09</w:t>
            </w:r>
            <w:r w:rsidRPr="004F33E9">
              <w:rPr>
                <w:rFonts w:ascii="Times New Roman" w:eastAsia="Calibri" w:hAnsi="Times New Roman" w:cs="Times New Roman"/>
                <w:sz w:val="24"/>
                <w:szCs w:val="24"/>
                <w:lang w:val="uk-UA"/>
              </w:rPr>
              <w:t>.202</w:t>
            </w:r>
            <w:r w:rsidRPr="00A126A8">
              <w:rPr>
                <w:rFonts w:ascii="Times New Roman" w:eastAsia="Calibri" w:hAnsi="Times New Roman" w:cs="Times New Roman"/>
                <w:sz w:val="24"/>
                <w:szCs w:val="24"/>
                <w:lang w:val="uk-UA"/>
              </w:rPr>
              <w:t>3</w:t>
            </w:r>
          </w:p>
        </w:tc>
        <w:tc>
          <w:tcPr>
            <w:tcW w:w="1979" w:type="dxa"/>
            <w:shd w:val="clear" w:color="auto" w:fill="auto"/>
          </w:tcPr>
          <w:p w14:paraId="3455BA05" w14:textId="6C961A2E" w:rsidR="00A126A8" w:rsidRPr="00875B87" w:rsidRDefault="00A126A8" w:rsidP="004F33E9">
            <w:pPr>
              <w:spacing w:after="0" w:line="240" w:lineRule="auto"/>
              <w:jc w:val="center"/>
              <w:rPr>
                <w:rFonts w:ascii="Times New Roman" w:eastAsia="Calibri" w:hAnsi="Times New Roman" w:cs="Times New Roman"/>
                <w:sz w:val="24"/>
                <w:szCs w:val="24"/>
                <w:lang w:val="uk-UA"/>
              </w:rPr>
            </w:pPr>
            <w:r w:rsidRPr="00875B87">
              <w:rPr>
                <w:rFonts w:ascii="Times New Roman" w:eastAsia="Calibri" w:hAnsi="Times New Roman" w:cs="Times New Roman"/>
                <w:sz w:val="24"/>
                <w:szCs w:val="24"/>
                <w:lang w:val="uk-UA"/>
              </w:rPr>
              <w:t>вихователь-методист</w:t>
            </w:r>
          </w:p>
        </w:tc>
      </w:tr>
      <w:tr w:rsidR="00A126A8" w:rsidRPr="004F33E9" w14:paraId="4F3707E1" w14:textId="77777777" w:rsidTr="004F33E9">
        <w:tc>
          <w:tcPr>
            <w:tcW w:w="498" w:type="dxa"/>
            <w:shd w:val="clear" w:color="auto" w:fill="auto"/>
          </w:tcPr>
          <w:p w14:paraId="0B527604" w14:textId="1FD1E7D4" w:rsidR="00A126A8" w:rsidRPr="004F33E9" w:rsidRDefault="00541A1B" w:rsidP="004F33E9">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p>
        </w:tc>
        <w:tc>
          <w:tcPr>
            <w:tcW w:w="5740" w:type="dxa"/>
            <w:shd w:val="clear" w:color="auto" w:fill="auto"/>
          </w:tcPr>
          <w:p w14:paraId="2456ED74" w14:textId="77777777" w:rsidR="00A126A8" w:rsidRPr="00A126A8" w:rsidRDefault="00A126A8" w:rsidP="00420D81">
            <w:pPr>
              <w:spacing w:after="0" w:line="240" w:lineRule="auto"/>
              <w:rPr>
                <w:rFonts w:ascii="Times New Roman" w:eastAsia="Calibri" w:hAnsi="Times New Roman" w:cs="Times New Roman"/>
                <w:sz w:val="24"/>
                <w:szCs w:val="24"/>
                <w:lang w:val="uk-UA"/>
              </w:rPr>
            </w:pPr>
            <w:proofErr w:type="spellStart"/>
            <w:r w:rsidRPr="00A126A8">
              <w:rPr>
                <w:rFonts w:ascii="Times New Roman" w:eastAsia="Calibri" w:hAnsi="Times New Roman" w:cs="Times New Roman"/>
                <w:sz w:val="24"/>
                <w:szCs w:val="24"/>
                <w:lang w:val="uk-UA"/>
              </w:rPr>
              <w:t>Складаня</w:t>
            </w:r>
            <w:proofErr w:type="spellEnd"/>
            <w:r w:rsidRPr="00A126A8">
              <w:rPr>
                <w:rFonts w:ascii="Times New Roman" w:eastAsia="Calibri" w:hAnsi="Times New Roman" w:cs="Times New Roman"/>
                <w:sz w:val="24"/>
                <w:szCs w:val="24"/>
                <w:lang w:val="uk-UA"/>
              </w:rPr>
              <w:t xml:space="preserve"> і затвердження:</w:t>
            </w:r>
          </w:p>
          <w:p w14:paraId="20D29870" w14:textId="77777777" w:rsidR="00A126A8" w:rsidRPr="00A126A8" w:rsidRDefault="00A126A8" w:rsidP="00A126A8">
            <w:pPr>
              <w:pStyle w:val="af1"/>
              <w:numPr>
                <w:ilvl w:val="0"/>
                <w:numId w:val="2"/>
              </w:numPr>
              <w:spacing w:after="0" w:line="240" w:lineRule="auto"/>
              <w:rPr>
                <w:rFonts w:ascii="Times New Roman" w:eastAsia="Calibri" w:hAnsi="Times New Roman" w:cs="Times New Roman"/>
                <w:sz w:val="24"/>
                <w:szCs w:val="24"/>
              </w:rPr>
            </w:pPr>
            <w:r w:rsidRPr="00A126A8">
              <w:rPr>
                <w:rFonts w:ascii="Times New Roman" w:eastAsia="Calibri" w:hAnsi="Times New Roman" w:cs="Times New Roman"/>
                <w:sz w:val="24"/>
                <w:szCs w:val="24"/>
              </w:rPr>
              <w:t xml:space="preserve">списку педагогічних працівників, які </w:t>
            </w:r>
            <w:r w:rsidRPr="00A126A8">
              <w:rPr>
                <w:rFonts w:ascii="Times New Roman" w:eastAsia="Calibri" w:hAnsi="Times New Roman" w:cs="Times New Roman"/>
                <w:sz w:val="24"/>
                <w:szCs w:val="24"/>
              </w:rPr>
              <w:lastRenderedPageBreak/>
              <w:t>підлягають черговій атестації, строків проведення атестації та графіку проведення засідань атестаційної комісії;</w:t>
            </w:r>
          </w:p>
          <w:p w14:paraId="05844B23" w14:textId="01B06829" w:rsidR="00A126A8" w:rsidRPr="00A126A8" w:rsidRDefault="00A126A8" w:rsidP="00A126A8">
            <w:pPr>
              <w:pStyle w:val="af1"/>
              <w:numPr>
                <w:ilvl w:val="0"/>
                <w:numId w:val="2"/>
              </w:numPr>
              <w:spacing w:after="0" w:line="240" w:lineRule="auto"/>
              <w:rPr>
                <w:rFonts w:ascii="Times New Roman" w:eastAsia="Calibri" w:hAnsi="Times New Roman" w:cs="Times New Roman"/>
                <w:sz w:val="24"/>
                <w:szCs w:val="24"/>
              </w:rPr>
            </w:pPr>
            <w:r w:rsidRPr="00A126A8">
              <w:rPr>
                <w:rFonts w:ascii="Times New Roman" w:eastAsia="Calibri" w:hAnsi="Times New Roman" w:cs="Times New Roman"/>
                <w:sz w:val="24"/>
                <w:szCs w:val="24"/>
              </w:rPr>
              <w:t>визначення строків та адреси електронної пошти для подання педагогічними працівниками документів.</w:t>
            </w:r>
          </w:p>
        </w:tc>
        <w:tc>
          <w:tcPr>
            <w:tcW w:w="1843" w:type="dxa"/>
            <w:shd w:val="clear" w:color="auto" w:fill="auto"/>
          </w:tcPr>
          <w:p w14:paraId="3F4334F0" w14:textId="29C11E2B" w:rsidR="00A126A8" w:rsidRPr="00A126A8" w:rsidRDefault="00A126A8" w:rsidP="004F33E9">
            <w:pPr>
              <w:spacing w:after="0" w:line="240" w:lineRule="auto"/>
              <w:jc w:val="center"/>
              <w:rPr>
                <w:rFonts w:ascii="Times New Roman" w:eastAsia="Calibri" w:hAnsi="Times New Roman" w:cs="Times New Roman"/>
                <w:sz w:val="24"/>
                <w:szCs w:val="24"/>
              </w:rPr>
            </w:pPr>
            <w:r w:rsidRPr="00A126A8">
              <w:rPr>
                <w:rFonts w:ascii="Times New Roman" w:eastAsia="Calibri" w:hAnsi="Times New Roman" w:cs="Times New Roman"/>
                <w:sz w:val="24"/>
                <w:szCs w:val="24"/>
                <w:lang w:val="uk-UA"/>
              </w:rPr>
              <w:lastRenderedPageBreak/>
              <w:t>до 10.10.202</w:t>
            </w:r>
            <w:r w:rsidRPr="00A126A8">
              <w:rPr>
                <w:rFonts w:ascii="Times New Roman" w:eastAsia="Calibri" w:hAnsi="Times New Roman" w:cs="Times New Roman"/>
                <w:sz w:val="24"/>
                <w:szCs w:val="24"/>
              </w:rPr>
              <w:t>3</w:t>
            </w:r>
          </w:p>
        </w:tc>
        <w:tc>
          <w:tcPr>
            <w:tcW w:w="1979" w:type="dxa"/>
            <w:shd w:val="clear" w:color="auto" w:fill="auto"/>
          </w:tcPr>
          <w:p w14:paraId="1052B002" w14:textId="77777777" w:rsidR="00A126A8" w:rsidRPr="00420D81" w:rsidRDefault="00A126A8" w:rsidP="004F33E9">
            <w:pPr>
              <w:spacing w:after="0" w:line="240" w:lineRule="auto"/>
              <w:jc w:val="center"/>
              <w:rPr>
                <w:rFonts w:ascii="Times New Roman" w:eastAsia="Calibri" w:hAnsi="Times New Roman" w:cs="Times New Roman"/>
                <w:sz w:val="24"/>
                <w:szCs w:val="24"/>
                <w:highlight w:val="yellow"/>
                <w:lang w:val="uk-UA"/>
              </w:rPr>
            </w:pPr>
            <w:r w:rsidRPr="00541A1B">
              <w:rPr>
                <w:rFonts w:ascii="Times New Roman" w:eastAsia="Calibri" w:hAnsi="Times New Roman" w:cs="Times New Roman"/>
                <w:sz w:val="24"/>
                <w:szCs w:val="24"/>
                <w:lang w:val="uk-UA"/>
              </w:rPr>
              <w:t>члени комісії</w:t>
            </w:r>
          </w:p>
        </w:tc>
      </w:tr>
      <w:tr w:rsidR="00A126A8" w:rsidRPr="004F33E9" w14:paraId="4216E358" w14:textId="77777777" w:rsidTr="004F33E9">
        <w:tc>
          <w:tcPr>
            <w:tcW w:w="498" w:type="dxa"/>
            <w:shd w:val="clear" w:color="auto" w:fill="auto"/>
          </w:tcPr>
          <w:p w14:paraId="74E946DD"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5</w:t>
            </w:r>
          </w:p>
        </w:tc>
        <w:tc>
          <w:tcPr>
            <w:tcW w:w="5740" w:type="dxa"/>
            <w:shd w:val="clear" w:color="auto" w:fill="auto"/>
          </w:tcPr>
          <w:p w14:paraId="345071AA" w14:textId="4B430827" w:rsidR="00A126A8" w:rsidRPr="004F33E9" w:rsidRDefault="00A126A8" w:rsidP="004F33E9">
            <w:pPr>
              <w:spacing w:after="0" w:line="240" w:lineRule="auto"/>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Закріплення членів атестаційної к</w:t>
            </w:r>
            <w:r>
              <w:rPr>
                <w:rFonts w:ascii="Times New Roman" w:eastAsia="Calibri" w:hAnsi="Times New Roman" w:cs="Times New Roman"/>
                <w:sz w:val="24"/>
                <w:szCs w:val="24"/>
                <w:lang w:val="uk-UA"/>
              </w:rPr>
              <w:t>омісії за педагога</w:t>
            </w:r>
            <w:r w:rsidRPr="004F33E9">
              <w:rPr>
                <w:rFonts w:ascii="Times New Roman" w:eastAsia="Calibri" w:hAnsi="Times New Roman" w:cs="Times New Roman"/>
                <w:sz w:val="24"/>
                <w:szCs w:val="24"/>
                <w:lang w:val="uk-UA"/>
              </w:rPr>
              <w:t>ми, які атестуються, для надання консультативної допомоги у підготовці та проведення атестації</w:t>
            </w:r>
          </w:p>
        </w:tc>
        <w:tc>
          <w:tcPr>
            <w:tcW w:w="1843" w:type="dxa"/>
            <w:shd w:val="clear" w:color="auto" w:fill="auto"/>
          </w:tcPr>
          <w:p w14:paraId="0D255776" w14:textId="534D95CA" w:rsidR="00A126A8" w:rsidRPr="004F33E9" w:rsidRDefault="00A126A8" w:rsidP="004F33E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uk-UA"/>
              </w:rPr>
              <w:t>До 10</w:t>
            </w:r>
            <w:r w:rsidRPr="004F33E9">
              <w:rPr>
                <w:rFonts w:ascii="Times New Roman" w:eastAsia="Calibri" w:hAnsi="Times New Roman" w:cs="Times New Roman"/>
                <w:sz w:val="24"/>
                <w:szCs w:val="24"/>
                <w:lang w:val="uk-UA"/>
              </w:rPr>
              <w:t>.10.202</w:t>
            </w:r>
            <w:r>
              <w:rPr>
                <w:rFonts w:ascii="Times New Roman" w:eastAsia="Calibri" w:hAnsi="Times New Roman" w:cs="Times New Roman"/>
                <w:sz w:val="24"/>
                <w:szCs w:val="24"/>
              </w:rPr>
              <w:t>3</w:t>
            </w:r>
          </w:p>
        </w:tc>
        <w:tc>
          <w:tcPr>
            <w:tcW w:w="1979" w:type="dxa"/>
            <w:shd w:val="clear" w:color="auto" w:fill="auto"/>
          </w:tcPr>
          <w:p w14:paraId="6C98EF07"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875B87">
              <w:rPr>
                <w:rFonts w:ascii="Times New Roman" w:eastAsia="Calibri" w:hAnsi="Times New Roman" w:cs="Times New Roman"/>
                <w:sz w:val="24"/>
                <w:szCs w:val="24"/>
                <w:lang w:val="uk-UA"/>
              </w:rPr>
              <w:t>члени комісії</w:t>
            </w:r>
          </w:p>
        </w:tc>
      </w:tr>
      <w:tr w:rsidR="00A126A8" w:rsidRPr="004F33E9" w14:paraId="5863114A" w14:textId="77777777" w:rsidTr="004F33E9">
        <w:tc>
          <w:tcPr>
            <w:tcW w:w="498" w:type="dxa"/>
            <w:shd w:val="clear" w:color="auto" w:fill="auto"/>
          </w:tcPr>
          <w:p w14:paraId="3ECD1BF7" w14:textId="52B7692F" w:rsidR="00A126A8" w:rsidRPr="004F33E9" w:rsidRDefault="00541A1B" w:rsidP="004F33E9">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w:t>
            </w:r>
          </w:p>
        </w:tc>
        <w:tc>
          <w:tcPr>
            <w:tcW w:w="5740" w:type="dxa"/>
            <w:shd w:val="clear" w:color="auto" w:fill="auto"/>
          </w:tcPr>
          <w:p w14:paraId="5DB69D5C" w14:textId="79CDFC3B" w:rsidR="00A126A8" w:rsidRPr="004F33E9" w:rsidRDefault="00A126A8" w:rsidP="004F33E9">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Подання заяв </w:t>
            </w:r>
            <w:proofErr w:type="spellStart"/>
            <w:r w:rsidR="00541A1B">
              <w:rPr>
                <w:rFonts w:ascii="Times New Roman" w:eastAsia="Calibri" w:hAnsi="Times New Roman" w:cs="Times New Roman"/>
                <w:sz w:val="24"/>
                <w:szCs w:val="24"/>
                <w:lang w:val="uk-UA"/>
              </w:rPr>
              <w:t>п</w:t>
            </w:r>
            <w:r>
              <w:rPr>
                <w:rFonts w:ascii="Times New Roman" w:eastAsia="Calibri" w:hAnsi="Times New Roman" w:cs="Times New Roman"/>
                <w:sz w:val="24"/>
                <w:szCs w:val="24"/>
                <w:lang w:val="uk-UA"/>
              </w:rPr>
              <w:t>ед</w:t>
            </w:r>
            <w:r w:rsidR="00541A1B">
              <w:rPr>
                <w:rFonts w:ascii="Times New Roman" w:eastAsia="Calibri" w:hAnsi="Times New Roman" w:cs="Times New Roman"/>
                <w:sz w:val="24"/>
                <w:szCs w:val="24"/>
                <w:lang w:val="uk-UA"/>
              </w:rPr>
              <w:t>агогічни</w:t>
            </w:r>
            <w:proofErr w:type="spellEnd"/>
            <w:r w:rsidR="00541A1B">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працівниками для проведення позачергової атестації</w:t>
            </w:r>
          </w:p>
        </w:tc>
        <w:tc>
          <w:tcPr>
            <w:tcW w:w="1843" w:type="dxa"/>
            <w:shd w:val="clear" w:color="auto" w:fill="auto"/>
          </w:tcPr>
          <w:p w14:paraId="41BFA8F7" w14:textId="4330AA2B" w:rsidR="00A126A8" w:rsidRDefault="00A126A8" w:rsidP="004F33E9">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20.12.2013</w:t>
            </w:r>
          </w:p>
        </w:tc>
        <w:tc>
          <w:tcPr>
            <w:tcW w:w="1979" w:type="dxa"/>
            <w:shd w:val="clear" w:color="auto" w:fill="auto"/>
          </w:tcPr>
          <w:p w14:paraId="70C1DDB3" w14:textId="77777777" w:rsidR="00A126A8" w:rsidRPr="00875B87" w:rsidRDefault="00A126A8" w:rsidP="004F33E9">
            <w:pPr>
              <w:spacing w:after="0" w:line="240" w:lineRule="auto"/>
              <w:jc w:val="center"/>
              <w:rPr>
                <w:rFonts w:ascii="Times New Roman" w:eastAsia="Calibri" w:hAnsi="Times New Roman" w:cs="Times New Roman"/>
                <w:sz w:val="24"/>
                <w:szCs w:val="24"/>
                <w:lang w:val="uk-UA"/>
              </w:rPr>
            </w:pPr>
          </w:p>
        </w:tc>
      </w:tr>
      <w:tr w:rsidR="00A126A8" w:rsidRPr="004F33E9" w14:paraId="282E495E" w14:textId="77777777" w:rsidTr="004F33E9">
        <w:tc>
          <w:tcPr>
            <w:tcW w:w="498" w:type="dxa"/>
            <w:shd w:val="clear" w:color="auto" w:fill="auto"/>
          </w:tcPr>
          <w:p w14:paraId="42D058A7"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7</w:t>
            </w:r>
          </w:p>
        </w:tc>
        <w:tc>
          <w:tcPr>
            <w:tcW w:w="5740" w:type="dxa"/>
            <w:shd w:val="clear" w:color="auto" w:fill="auto"/>
          </w:tcPr>
          <w:p w14:paraId="4DE5D3C9" w14:textId="377CC129" w:rsidR="00A126A8" w:rsidRPr="004F33E9" w:rsidRDefault="00A126A8" w:rsidP="004F33E9">
            <w:pPr>
              <w:spacing w:after="0" w:line="240" w:lineRule="auto"/>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ідвідування освітніх</w:t>
            </w:r>
            <w:r w:rsidRPr="004F33E9">
              <w:rPr>
                <w:rFonts w:ascii="Times New Roman" w:eastAsia="Calibri" w:hAnsi="Times New Roman" w:cs="Times New Roman"/>
                <w:sz w:val="24"/>
                <w:szCs w:val="24"/>
                <w:lang w:val="uk-UA"/>
              </w:rPr>
              <w:t xml:space="preserve"> заходів під час вивчення системи і досвіду роботи педагогів, які атестуються</w:t>
            </w:r>
          </w:p>
        </w:tc>
        <w:tc>
          <w:tcPr>
            <w:tcW w:w="1843" w:type="dxa"/>
            <w:shd w:val="clear" w:color="auto" w:fill="auto"/>
          </w:tcPr>
          <w:p w14:paraId="04FAAD0D"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 xml:space="preserve">Листопад – березень </w:t>
            </w:r>
          </w:p>
        </w:tc>
        <w:tc>
          <w:tcPr>
            <w:tcW w:w="1979" w:type="dxa"/>
            <w:shd w:val="clear" w:color="auto" w:fill="auto"/>
          </w:tcPr>
          <w:p w14:paraId="1FCD75D6"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педагоги</w:t>
            </w:r>
          </w:p>
        </w:tc>
      </w:tr>
      <w:tr w:rsidR="00A126A8" w:rsidRPr="004F33E9" w14:paraId="7DE4EA33" w14:textId="77777777" w:rsidTr="004F33E9">
        <w:tc>
          <w:tcPr>
            <w:tcW w:w="498" w:type="dxa"/>
            <w:shd w:val="clear" w:color="auto" w:fill="auto"/>
          </w:tcPr>
          <w:p w14:paraId="12C15E96"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8</w:t>
            </w:r>
          </w:p>
        </w:tc>
        <w:tc>
          <w:tcPr>
            <w:tcW w:w="5740" w:type="dxa"/>
            <w:shd w:val="clear" w:color="auto" w:fill="auto"/>
          </w:tcPr>
          <w:p w14:paraId="1F566641" w14:textId="77777777" w:rsidR="00A126A8" w:rsidRPr="004F33E9" w:rsidRDefault="00A126A8" w:rsidP="004F33E9">
            <w:pPr>
              <w:spacing w:after="0" w:line="240" w:lineRule="auto"/>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Оцінювання системи досвіду роботи педагогів, які атестуються, педколективом, учнями, батьками</w:t>
            </w:r>
          </w:p>
        </w:tc>
        <w:tc>
          <w:tcPr>
            <w:tcW w:w="1843" w:type="dxa"/>
            <w:shd w:val="clear" w:color="auto" w:fill="auto"/>
          </w:tcPr>
          <w:p w14:paraId="509D8336" w14:textId="77777777" w:rsidR="00A126A8" w:rsidRPr="004F33E9" w:rsidRDefault="00A126A8" w:rsidP="004F33E9">
            <w:pPr>
              <w:spacing w:after="0" w:line="240" w:lineRule="auto"/>
              <w:jc w:val="center"/>
              <w:rPr>
                <w:rFonts w:ascii="Times New Roman" w:eastAsia="Calibri" w:hAnsi="Times New Roman" w:cs="Times New Roman"/>
                <w:sz w:val="24"/>
                <w:szCs w:val="24"/>
              </w:rPr>
            </w:pPr>
            <w:r w:rsidRPr="004F33E9">
              <w:rPr>
                <w:rFonts w:ascii="Times New Roman" w:eastAsia="Calibri" w:hAnsi="Times New Roman" w:cs="Times New Roman"/>
                <w:sz w:val="24"/>
                <w:szCs w:val="24"/>
                <w:lang w:val="uk-UA"/>
              </w:rPr>
              <w:t>Лютий 202</w:t>
            </w:r>
            <w:r>
              <w:rPr>
                <w:rFonts w:ascii="Times New Roman" w:eastAsia="Calibri" w:hAnsi="Times New Roman" w:cs="Times New Roman"/>
                <w:sz w:val="24"/>
                <w:szCs w:val="24"/>
              </w:rPr>
              <w:t>4</w:t>
            </w:r>
          </w:p>
        </w:tc>
        <w:tc>
          <w:tcPr>
            <w:tcW w:w="1979" w:type="dxa"/>
            <w:shd w:val="clear" w:color="auto" w:fill="auto"/>
          </w:tcPr>
          <w:p w14:paraId="45BF7FEA" w14:textId="77777777" w:rsidR="00A126A8" w:rsidRDefault="00A126A8" w:rsidP="004F33E9">
            <w:pPr>
              <w:spacing w:after="0" w:line="240" w:lineRule="auto"/>
              <w:jc w:val="center"/>
              <w:rPr>
                <w:rFonts w:ascii="Times New Roman" w:eastAsia="Calibri" w:hAnsi="Times New Roman" w:cs="Times New Roman"/>
                <w:sz w:val="24"/>
                <w:szCs w:val="24"/>
                <w:lang w:val="uk-UA"/>
              </w:rPr>
            </w:pPr>
            <w:r w:rsidRPr="00875B87">
              <w:rPr>
                <w:rFonts w:ascii="Times New Roman" w:eastAsia="Calibri" w:hAnsi="Times New Roman" w:cs="Times New Roman"/>
                <w:sz w:val="24"/>
                <w:szCs w:val="24"/>
                <w:lang w:val="uk-UA"/>
              </w:rPr>
              <w:t>вихователь-методист</w:t>
            </w:r>
            <w:r>
              <w:rPr>
                <w:rFonts w:ascii="Times New Roman" w:eastAsia="Calibri" w:hAnsi="Times New Roman" w:cs="Times New Roman"/>
                <w:sz w:val="24"/>
                <w:szCs w:val="24"/>
                <w:lang w:val="uk-UA"/>
              </w:rPr>
              <w:t>,</w:t>
            </w:r>
          </w:p>
          <w:p w14:paraId="5E9B10EB"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875B87">
              <w:rPr>
                <w:rFonts w:ascii="Times New Roman" w:eastAsia="Calibri" w:hAnsi="Times New Roman" w:cs="Times New Roman"/>
                <w:sz w:val="24"/>
                <w:szCs w:val="24"/>
                <w:lang w:val="uk-UA"/>
              </w:rPr>
              <w:t>педагоги</w:t>
            </w:r>
          </w:p>
        </w:tc>
      </w:tr>
      <w:tr w:rsidR="00A126A8" w:rsidRPr="004F33E9" w14:paraId="12BF7B94" w14:textId="77777777" w:rsidTr="004F33E9">
        <w:tc>
          <w:tcPr>
            <w:tcW w:w="498" w:type="dxa"/>
            <w:shd w:val="clear" w:color="auto" w:fill="auto"/>
          </w:tcPr>
          <w:p w14:paraId="51F996C5"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9</w:t>
            </w:r>
          </w:p>
        </w:tc>
        <w:tc>
          <w:tcPr>
            <w:tcW w:w="5740" w:type="dxa"/>
            <w:shd w:val="clear" w:color="auto" w:fill="auto"/>
          </w:tcPr>
          <w:p w14:paraId="6F19E14D" w14:textId="77777777" w:rsidR="00A126A8" w:rsidRPr="004F33E9" w:rsidRDefault="00A126A8" w:rsidP="004F33E9">
            <w:pPr>
              <w:spacing w:after="0" w:line="240" w:lineRule="auto"/>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Проведення засідань шкільних методичних об’єднань з розгляду матеріалів оцінки діяльності педагогів, які атестуються, за результатами вивчення системи і досвіду їх роботи</w:t>
            </w:r>
          </w:p>
        </w:tc>
        <w:tc>
          <w:tcPr>
            <w:tcW w:w="1843" w:type="dxa"/>
            <w:shd w:val="clear" w:color="auto" w:fill="auto"/>
          </w:tcPr>
          <w:p w14:paraId="4EE529BA" w14:textId="77777777" w:rsidR="00A126A8" w:rsidRPr="004F33E9" w:rsidRDefault="00A126A8" w:rsidP="004F33E9">
            <w:pPr>
              <w:spacing w:after="0" w:line="240" w:lineRule="auto"/>
              <w:jc w:val="center"/>
              <w:rPr>
                <w:rFonts w:ascii="Times New Roman" w:eastAsia="Calibri" w:hAnsi="Times New Roman" w:cs="Times New Roman"/>
                <w:sz w:val="24"/>
                <w:szCs w:val="24"/>
              </w:rPr>
            </w:pPr>
            <w:r w:rsidRPr="004F33E9">
              <w:rPr>
                <w:rFonts w:ascii="Times New Roman" w:eastAsia="Calibri" w:hAnsi="Times New Roman" w:cs="Times New Roman"/>
                <w:sz w:val="24"/>
                <w:szCs w:val="24"/>
                <w:lang w:val="uk-UA"/>
              </w:rPr>
              <w:t>Березень 202</w:t>
            </w:r>
            <w:r>
              <w:rPr>
                <w:rFonts w:ascii="Times New Roman" w:eastAsia="Calibri" w:hAnsi="Times New Roman" w:cs="Times New Roman"/>
                <w:sz w:val="24"/>
                <w:szCs w:val="24"/>
              </w:rPr>
              <w:t>4</w:t>
            </w:r>
          </w:p>
        </w:tc>
        <w:tc>
          <w:tcPr>
            <w:tcW w:w="1979" w:type="dxa"/>
            <w:shd w:val="clear" w:color="auto" w:fill="auto"/>
          </w:tcPr>
          <w:p w14:paraId="487EADFF" w14:textId="77777777" w:rsidR="00A126A8" w:rsidRDefault="00A126A8" w:rsidP="004F33E9">
            <w:pPr>
              <w:spacing w:after="0" w:line="240" w:lineRule="auto"/>
              <w:jc w:val="center"/>
              <w:rPr>
                <w:rFonts w:ascii="Times New Roman" w:eastAsia="Calibri" w:hAnsi="Times New Roman" w:cs="Times New Roman"/>
                <w:sz w:val="24"/>
                <w:szCs w:val="24"/>
                <w:lang w:val="uk-UA"/>
              </w:rPr>
            </w:pPr>
            <w:r w:rsidRPr="00875B87">
              <w:rPr>
                <w:rFonts w:ascii="Times New Roman" w:eastAsia="Calibri" w:hAnsi="Times New Roman" w:cs="Times New Roman"/>
                <w:sz w:val="24"/>
                <w:szCs w:val="24"/>
                <w:lang w:val="uk-UA"/>
              </w:rPr>
              <w:t>вихователь-методист</w:t>
            </w:r>
            <w:r>
              <w:rPr>
                <w:rFonts w:ascii="Times New Roman" w:eastAsia="Calibri" w:hAnsi="Times New Roman" w:cs="Times New Roman"/>
                <w:sz w:val="24"/>
                <w:szCs w:val="24"/>
                <w:lang w:val="uk-UA"/>
              </w:rPr>
              <w:t>,</w:t>
            </w:r>
          </w:p>
          <w:p w14:paraId="3EE5D8EB"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875B87">
              <w:rPr>
                <w:rFonts w:ascii="Times New Roman" w:eastAsia="Calibri" w:hAnsi="Times New Roman" w:cs="Times New Roman"/>
                <w:sz w:val="24"/>
                <w:szCs w:val="24"/>
                <w:lang w:val="uk-UA"/>
              </w:rPr>
              <w:t>педагоги</w:t>
            </w:r>
          </w:p>
        </w:tc>
      </w:tr>
      <w:tr w:rsidR="00A126A8" w:rsidRPr="004F33E9" w14:paraId="6177D2C4" w14:textId="77777777" w:rsidTr="004F33E9">
        <w:tc>
          <w:tcPr>
            <w:tcW w:w="498" w:type="dxa"/>
            <w:shd w:val="clear" w:color="auto" w:fill="auto"/>
          </w:tcPr>
          <w:p w14:paraId="56F485D3"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10</w:t>
            </w:r>
          </w:p>
        </w:tc>
        <w:tc>
          <w:tcPr>
            <w:tcW w:w="5740" w:type="dxa"/>
            <w:shd w:val="clear" w:color="auto" w:fill="auto"/>
          </w:tcPr>
          <w:p w14:paraId="7DBEDE2B" w14:textId="77777777" w:rsidR="00A126A8" w:rsidRPr="004F33E9" w:rsidRDefault="00A126A8" w:rsidP="004F33E9">
            <w:pPr>
              <w:spacing w:after="0" w:line="240" w:lineRule="auto"/>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Оформлення атестаційних листів. Ознайомлення педагогічних працівників з характеристиками</w:t>
            </w:r>
          </w:p>
        </w:tc>
        <w:tc>
          <w:tcPr>
            <w:tcW w:w="1843" w:type="dxa"/>
            <w:shd w:val="clear" w:color="auto" w:fill="auto"/>
          </w:tcPr>
          <w:p w14:paraId="1E5E14C1" w14:textId="77777777" w:rsidR="00A126A8" w:rsidRPr="004F33E9" w:rsidRDefault="00A126A8" w:rsidP="004F33E9">
            <w:pPr>
              <w:spacing w:after="0" w:line="240" w:lineRule="auto"/>
              <w:jc w:val="center"/>
              <w:rPr>
                <w:rFonts w:ascii="Times New Roman" w:eastAsia="Calibri" w:hAnsi="Times New Roman" w:cs="Times New Roman"/>
                <w:sz w:val="24"/>
                <w:szCs w:val="24"/>
              </w:rPr>
            </w:pPr>
            <w:r w:rsidRPr="004F33E9">
              <w:rPr>
                <w:rFonts w:ascii="Times New Roman" w:eastAsia="Calibri" w:hAnsi="Times New Roman" w:cs="Times New Roman"/>
                <w:sz w:val="24"/>
                <w:szCs w:val="24"/>
                <w:lang w:val="uk-UA"/>
              </w:rPr>
              <w:t>Березень 202</w:t>
            </w:r>
            <w:r>
              <w:rPr>
                <w:rFonts w:ascii="Times New Roman" w:eastAsia="Calibri" w:hAnsi="Times New Roman" w:cs="Times New Roman"/>
                <w:sz w:val="24"/>
                <w:szCs w:val="24"/>
              </w:rPr>
              <w:t>4</w:t>
            </w:r>
          </w:p>
        </w:tc>
        <w:tc>
          <w:tcPr>
            <w:tcW w:w="1979" w:type="dxa"/>
            <w:shd w:val="clear" w:color="auto" w:fill="auto"/>
          </w:tcPr>
          <w:p w14:paraId="1A4EF0C7"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875B87">
              <w:rPr>
                <w:rFonts w:ascii="Times New Roman" w:eastAsia="Calibri" w:hAnsi="Times New Roman" w:cs="Times New Roman"/>
                <w:sz w:val="24"/>
                <w:szCs w:val="24"/>
                <w:lang w:val="uk-UA"/>
              </w:rPr>
              <w:t>вихователь-методист</w:t>
            </w:r>
          </w:p>
        </w:tc>
      </w:tr>
      <w:tr w:rsidR="00A126A8" w:rsidRPr="004F33E9" w14:paraId="06290D2E" w14:textId="77777777" w:rsidTr="004F33E9">
        <w:tc>
          <w:tcPr>
            <w:tcW w:w="498" w:type="dxa"/>
            <w:shd w:val="clear" w:color="auto" w:fill="auto"/>
          </w:tcPr>
          <w:p w14:paraId="4CDD8630"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11</w:t>
            </w:r>
          </w:p>
        </w:tc>
        <w:tc>
          <w:tcPr>
            <w:tcW w:w="5740" w:type="dxa"/>
            <w:shd w:val="clear" w:color="auto" w:fill="auto"/>
          </w:tcPr>
          <w:p w14:paraId="6971C93C" w14:textId="77777777" w:rsidR="00A126A8" w:rsidRPr="004F33E9" w:rsidRDefault="00A126A8" w:rsidP="004F33E9">
            <w:pPr>
              <w:spacing w:after="0" w:line="240" w:lineRule="auto"/>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Засідання атестаційної комісії з розгляду питань, прийняття рішень щодо встановлення (підтвердження) кваліфікаційних категорій, тарифних розрядів, присвоєння (підтвердження) педагогічних звань, порушення клопотання перед атестаційної комісією ІІ рівня.</w:t>
            </w:r>
          </w:p>
        </w:tc>
        <w:tc>
          <w:tcPr>
            <w:tcW w:w="1843" w:type="dxa"/>
            <w:shd w:val="clear" w:color="auto" w:fill="auto"/>
          </w:tcPr>
          <w:p w14:paraId="4D41EEEB" w14:textId="7FF85664" w:rsidR="00A126A8" w:rsidRPr="004F33E9" w:rsidRDefault="00A126A8" w:rsidP="00420D8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uk-UA"/>
              </w:rPr>
              <w:t>До 01.04.</w:t>
            </w:r>
            <w:r w:rsidRPr="004F33E9">
              <w:rPr>
                <w:rFonts w:ascii="Times New Roman" w:eastAsia="Calibri" w:hAnsi="Times New Roman" w:cs="Times New Roman"/>
                <w:sz w:val="24"/>
                <w:szCs w:val="24"/>
                <w:lang w:val="uk-UA"/>
              </w:rPr>
              <w:t>202</w:t>
            </w:r>
            <w:r>
              <w:rPr>
                <w:rFonts w:ascii="Times New Roman" w:eastAsia="Calibri" w:hAnsi="Times New Roman" w:cs="Times New Roman"/>
                <w:sz w:val="24"/>
                <w:szCs w:val="24"/>
              </w:rPr>
              <w:t>4</w:t>
            </w:r>
          </w:p>
        </w:tc>
        <w:tc>
          <w:tcPr>
            <w:tcW w:w="1979" w:type="dxa"/>
            <w:shd w:val="clear" w:color="auto" w:fill="auto"/>
          </w:tcPr>
          <w:p w14:paraId="75778B54"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члени комісії</w:t>
            </w:r>
          </w:p>
        </w:tc>
      </w:tr>
      <w:tr w:rsidR="00A126A8" w:rsidRPr="004F33E9" w14:paraId="017F3C63" w14:textId="77777777" w:rsidTr="004F33E9">
        <w:tc>
          <w:tcPr>
            <w:tcW w:w="498" w:type="dxa"/>
            <w:shd w:val="clear" w:color="auto" w:fill="auto"/>
          </w:tcPr>
          <w:p w14:paraId="6FEB5455"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12</w:t>
            </w:r>
          </w:p>
        </w:tc>
        <w:tc>
          <w:tcPr>
            <w:tcW w:w="5740" w:type="dxa"/>
            <w:shd w:val="clear" w:color="auto" w:fill="auto"/>
          </w:tcPr>
          <w:p w14:paraId="320F2AAE" w14:textId="77777777" w:rsidR="00A126A8" w:rsidRPr="004F33E9" w:rsidRDefault="00A126A8" w:rsidP="004F33E9">
            <w:pPr>
              <w:spacing w:after="0" w:line="240" w:lineRule="auto"/>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Остаточне оформлення атестаційних листів за підсумками засідання атестаційної комісії</w:t>
            </w:r>
          </w:p>
        </w:tc>
        <w:tc>
          <w:tcPr>
            <w:tcW w:w="1843" w:type="dxa"/>
            <w:shd w:val="clear" w:color="auto" w:fill="auto"/>
          </w:tcPr>
          <w:p w14:paraId="0AE51AF9" w14:textId="08D75F9C" w:rsidR="00A126A8" w:rsidRPr="004F33E9" w:rsidRDefault="00A126A8" w:rsidP="004F33E9">
            <w:pPr>
              <w:spacing w:after="0" w:line="240" w:lineRule="auto"/>
              <w:jc w:val="center"/>
              <w:rPr>
                <w:rFonts w:ascii="Times New Roman" w:eastAsia="Calibri" w:hAnsi="Times New Roman" w:cs="Times New Roman"/>
                <w:sz w:val="24"/>
                <w:szCs w:val="24"/>
              </w:rPr>
            </w:pPr>
            <w:r w:rsidRPr="00420D81">
              <w:rPr>
                <w:rFonts w:ascii="Times New Roman" w:eastAsia="Calibri" w:hAnsi="Times New Roman" w:cs="Times New Roman"/>
                <w:sz w:val="24"/>
                <w:szCs w:val="24"/>
                <w:lang w:val="uk-UA"/>
              </w:rPr>
              <w:t>До 01.04.202</w:t>
            </w:r>
            <w:r w:rsidRPr="00420D81">
              <w:rPr>
                <w:rFonts w:ascii="Times New Roman" w:eastAsia="Calibri" w:hAnsi="Times New Roman" w:cs="Times New Roman"/>
                <w:sz w:val="24"/>
                <w:szCs w:val="24"/>
              </w:rPr>
              <w:t>4</w:t>
            </w:r>
          </w:p>
        </w:tc>
        <w:tc>
          <w:tcPr>
            <w:tcW w:w="1979" w:type="dxa"/>
            <w:shd w:val="clear" w:color="auto" w:fill="auto"/>
          </w:tcPr>
          <w:p w14:paraId="12487A0F"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875B87">
              <w:rPr>
                <w:rFonts w:ascii="Times New Roman" w:eastAsia="Calibri" w:hAnsi="Times New Roman" w:cs="Times New Roman"/>
                <w:sz w:val="24"/>
                <w:szCs w:val="24"/>
                <w:lang w:val="uk-UA"/>
              </w:rPr>
              <w:t>вихователь-методист</w:t>
            </w:r>
          </w:p>
        </w:tc>
      </w:tr>
      <w:tr w:rsidR="00A126A8" w:rsidRPr="004F33E9" w14:paraId="1E92F33C" w14:textId="77777777" w:rsidTr="004F33E9">
        <w:tc>
          <w:tcPr>
            <w:tcW w:w="498" w:type="dxa"/>
            <w:shd w:val="clear" w:color="auto" w:fill="auto"/>
          </w:tcPr>
          <w:p w14:paraId="093C5884"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13</w:t>
            </w:r>
          </w:p>
        </w:tc>
        <w:tc>
          <w:tcPr>
            <w:tcW w:w="5740" w:type="dxa"/>
            <w:shd w:val="clear" w:color="auto" w:fill="auto"/>
          </w:tcPr>
          <w:p w14:paraId="6B1C7C6B" w14:textId="77777777" w:rsidR="00A126A8" w:rsidRPr="004F33E9" w:rsidRDefault="00A126A8" w:rsidP="004F33E9">
            <w:pPr>
              <w:spacing w:after="0" w:line="240" w:lineRule="auto"/>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Аналіз підсумків атестації педагогічних кадрів. Видання наказу за підсумками атестації</w:t>
            </w:r>
          </w:p>
        </w:tc>
        <w:tc>
          <w:tcPr>
            <w:tcW w:w="1843" w:type="dxa"/>
            <w:shd w:val="clear" w:color="auto" w:fill="auto"/>
          </w:tcPr>
          <w:p w14:paraId="3EDE109E" w14:textId="67BD09B8" w:rsidR="00A126A8" w:rsidRPr="004F33E9" w:rsidRDefault="00A126A8" w:rsidP="004F33E9">
            <w:pPr>
              <w:spacing w:after="0" w:line="240" w:lineRule="auto"/>
              <w:jc w:val="center"/>
              <w:rPr>
                <w:rFonts w:ascii="Times New Roman" w:eastAsia="Calibri" w:hAnsi="Times New Roman" w:cs="Times New Roman"/>
                <w:sz w:val="24"/>
                <w:szCs w:val="24"/>
              </w:rPr>
            </w:pPr>
            <w:r w:rsidRPr="00420D81">
              <w:rPr>
                <w:rFonts w:ascii="Times New Roman" w:eastAsia="Calibri" w:hAnsi="Times New Roman" w:cs="Times New Roman"/>
                <w:sz w:val="24"/>
                <w:szCs w:val="24"/>
                <w:lang w:val="uk-UA"/>
              </w:rPr>
              <w:t>До 01.04.202</w:t>
            </w:r>
            <w:r w:rsidRPr="00420D81">
              <w:rPr>
                <w:rFonts w:ascii="Times New Roman" w:eastAsia="Calibri" w:hAnsi="Times New Roman" w:cs="Times New Roman"/>
                <w:sz w:val="24"/>
                <w:szCs w:val="24"/>
              </w:rPr>
              <w:t>4</w:t>
            </w:r>
          </w:p>
        </w:tc>
        <w:tc>
          <w:tcPr>
            <w:tcW w:w="1979" w:type="dxa"/>
            <w:shd w:val="clear" w:color="auto" w:fill="auto"/>
          </w:tcPr>
          <w:p w14:paraId="6830434E"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директор, </w:t>
            </w:r>
            <w:r w:rsidRPr="00875B87">
              <w:rPr>
                <w:rFonts w:ascii="Times New Roman" w:eastAsia="Calibri" w:hAnsi="Times New Roman" w:cs="Times New Roman"/>
                <w:sz w:val="24"/>
                <w:szCs w:val="24"/>
                <w:lang w:val="uk-UA"/>
              </w:rPr>
              <w:t>вихователь-методист</w:t>
            </w:r>
          </w:p>
        </w:tc>
      </w:tr>
      <w:tr w:rsidR="00A126A8" w:rsidRPr="004F33E9" w14:paraId="2452C4A1" w14:textId="77777777" w:rsidTr="004F33E9">
        <w:tc>
          <w:tcPr>
            <w:tcW w:w="498" w:type="dxa"/>
            <w:shd w:val="clear" w:color="auto" w:fill="auto"/>
          </w:tcPr>
          <w:p w14:paraId="068A0DDB"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14</w:t>
            </w:r>
          </w:p>
        </w:tc>
        <w:tc>
          <w:tcPr>
            <w:tcW w:w="5740" w:type="dxa"/>
            <w:shd w:val="clear" w:color="auto" w:fill="auto"/>
          </w:tcPr>
          <w:p w14:paraId="7DE54A58" w14:textId="263714E9" w:rsidR="00A126A8" w:rsidRPr="004F33E9" w:rsidRDefault="00A126A8" w:rsidP="004F33E9">
            <w:pPr>
              <w:spacing w:after="0" w:line="240" w:lineRule="auto"/>
              <w:rPr>
                <w:rFonts w:ascii="Times New Roman" w:eastAsia="Calibri" w:hAnsi="Times New Roman" w:cs="Times New Roman"/>
                <w:sz w:val="24"/>
                <w:szCs w:val="24"/>
                <w:lang w:val="uk-UA"/>
              </w:rPr>
            </w:pPr>
            <w:r w:rsidRPr="004F33E9">
              <w:rPr>
                <w:rFonts w:ascii="Times New Roman" w:eastAsia="Calibri" w:hAnsi="Times New Roman" w:cs="Times New Roman"/>
                <w:sz w:val="24"/>
                <w:szCs w:val="24"/>
                <w:lang w:val="uk-UA"/>
              </w:rPr>
              <w:t>Підготовка звітної та статистичної документа</w:t>
            </w:r>
            <w:r>
              <w:rPr>
                <w:rFonts w:ascii="Times New Roman" w:eastAsia="Calibri" w:hAnsi="Times New Roman" w:cs="Times New Roman"/>
                <w:sz w:val="24"/>
                <w:szCs w:val="24"/>
                <w:lang w:val="uk-UA"/>
              </w:rPr>
              <w:t>ції за підсумками атестації 2023-2024</w:t>
            </w:r>
            <w:r w:rsidRPr="004F33E9">
              <w:rPr>
                <w:rFonts w:ascii="Times New Roman" w:eastAsia="Calibri" w:hAnsi="Times New Roman" w:cs="Times New Roman"/>
                <w:sz w:val="24"/>
                <w:szCs w:val="24"/>
                <w:lang w:val="uk-UA"/>
              </w:rPr>
              <w:t xml:space="preserve"> р.</w:t>
            </w:r>
          </w:p>
        </w:tc>
        <w:tc>
          <w:tcPr>
            <w:tcW w:w="1843" w:type="dxa"/>
            <w:shd w:val="clear" w:color="auto" w:fill="auto"/>
          </w:tcPr>
          <w:p w14:paraId="6061FF70" w14:textId="77777777" w:rsidR="00A126A8" w:rsidRPr="004F33E9" w:rsidRDefault="00A126A8" w:rsidP="004F33E9">
            <w:pPr>
              <w:spacing w:after="0" w:line="240" w:lineRule="auto"/>
              <w:jc w:val="center"/>
              <w:rPr>
                <w:rFonts w:ascii="Times New Roman" w:eastAsia="Calibri" w:hAnsi="Times New Roman" w:cs="Times New Roman"/>
                <w:sz w:val="24"/>
                <w:szCs w:val="24"/>
              </w:rPr>
            </w:pPr>
            <w:r w:rsidRPr="004F33E9">
              <w:rPr>
                <w:rFonts w:ascii="Times New Roman" w:eastAsia="Calibri" w:hAnsi="Times New Roman" w:cs="Times New Roman"/>
                <w:sz w:val="24"/>
                <w:szCs w:val="24"/>
                <w:lang w:val="uk-UA"/>
              </w:rPr>
              <w:t>Квітень 202</w:t>
            </w:r>
            <w:r>
              <w:rPr>
                <w:rFonts w:ascii="Times New Roman" w:eastAsia="Calibri" w:hAnsi="Times New Roman" w:cs="Times New Roman"/>
                <w:sz w:val="24"/>
                <w:szCs w:val="24"/>
              </w:rPr>
              <w:t>4</w:t>
            </w:r>
          </w:p>
        </w:tc>
        <w:tc>
          <w:tcPr>
            <w:tcW w:w="1979" w:type="dxa"/>
            <w:shd w:val="clear" w:color="auto" w:fill="auto"/>
          </w:tcPr>
          <w:p w14:paraId="2A915410" w14:textId="77777777" w:rsidR="00A126A8" w:rsidRPr="004F33E9" w:rsidRDefault="00A126A8" w:rsidP="004F33E9">
            <w:pPr>
              <w:spacing w:after="0" w:line="240" w:lineRule="auto"/>
              <w:jc w:val="center"/>
              <w:rPr>
                <w:rFonts w:ascii="Times New Roman" w:eastAsia="Calibri" w:hAnsi="Times New Roman" w:cs="Times New Roman"/>
                <w:sz w:val="24"/>
                <w:szCs w:val="24"/>
                <w:lang w:val="uk-UA"/>
              </w:rPr>
            </w:pPr>
            <w:r w:rsidRPr="00875B87">
              <w:rPr>
                <w:rFonts w:ascii="Times New Roman" w:eastAsia="Calibri" w:hAnsi="Times New Roman" w:cs="Times New Roman"/>
                <w:sz w:val="24"/>
                <w:szCs w:val="24"/>
                <w:lang w:val="uk-UA"/>
              </w:rPr>
              <w:t>вихователь-методист</w:t>
            </w:r>
          </w:p>
        </w:tc>
      </w:tr>
    </w:tbl>
    <w:p w14:paraId="164E0DA9" w14:textId="77777777" w:rsidR="00593828" w:rsidRPr="001E74F0" w:rsidRDefault="00593828" w:rsidP="000A4E58">
      <w:pPr>
        <w:spacing w:after="160" w:line="259" w:lineRule="auto"/>
        <w:jc w:val="center"/>
        <w:rPr>
          <w:rFonts w:ascii="Times New Roman" w:eastAsia="Calibri" w:hAnsi="Times New Roman" w:cs="Times New Roman"/>
          <w:b/>
          <w:bCs/>
          <w:sz w:val="28"/>
          <w:szCs w:val="28"/>
          <w:lang w:val="uk-UA"/>
        </w:rPr>
      </w:pPr>
    </w:p>
    <w:p w14:paraId="4B6ED693" w14:textId="77777777" w:rsidR="007E3349" w:rsidRDefault="00310871" w:rsidP="00AF2663">
      <w:pPr>
        <w:spacing w:after="160" w:line="259" w:lineRule="auto"/>
        <w:jc w:val="center"/>
        <w:rPr>
          <w:rFonts w:ascii="Times New Roman" w:eastAsia="Calibri" w:hAnsi="Times New Roman" w:cs="Times New Roman"/>
          <w:b/>
          <w:bCs/>
          <w:sz w:val="28"/>
          <w:szCs w:val="28"/>
          <w:lang w:val="uk-UA"/>
        </w:rPr>
      </w:pPr>
      <w:r w:rsidRPr="00037133">
        <w:rPr>
          <w:rFonts w:ascii="Times New Roman" w:eastAsia="Calibri" w:hAnsi="Times New Roman" w:cs="Times New Roman"/>
          <w:b/>
          <w:bCs/>
          <w:sz w:val="28"/>
          <w:szCs w:val="28"/>
          <w:lang w:val="uk-UA"/>
        </w:rPr>
        <w:t>2.4</w:t>
      </w:r>
      <w:r w:rsidR="000A4E58" w:rsidRPr="00037133">
        <w:rPr>
          <w:rFonts w:ascii="Times New Roman" w:eastAsia="Calibri" w:hAnsi="Times New Roman" w:cs="Times New Roman"/>
          <w:b/>
          <w:bCs/>
          <w:sz w:val="28"/>
          <w:szCs w:val="28"/>
          <w:lang w:val="uk-UA"/>
        </w:rPr>
        <w:t xml:space="preserve"> </w:t>
      </w:r>
      <w:r w:rsidR="00317AD8" w:rsidRPr="00037133">
        <w:rPr>
          <w:rFonts w:ascii="Times New Roman" w:eastAsia="Calibri" w:hAnsi="Times New Roman" w:cs="Times New Roman"/>
          <w:b/>
          <w:bCs/>
          <w:sz w:val="28"/>
          <w:szCs w:val="28"/>
          <w:lang w:val="uk-UA"/>
        </w:rPr>
        <w:t>План засідань</w:t>
      </w:r>
      <w:r w:rsidR="000A4E58" w:rsidRPr="00037133">
        <w:rPr>
          <w:rFonts w:ascii="Times New Roman" w:eastAsia="Calibri" w:hAnsi="Times New Roman" w:cs="Times New Roman"/>
          <w:b/>
          <w:bCs/>
          <w:sz w:val="28"/>
          <w:szCs w:val="28"/>
          <w:lang w:val="uk-UA"/>
        </w:rPr>
        <w:t xml:space="preserve"> атеста</w:t>
      </w:r>
      <w:r w:rsidR="00C62596" w:rsidRPr="00037133">
        <w:rPr>
          <w:rFonts w:ascii="Times New Roman" w:eastAsia="Calibri" w:hAnsi="Times New Roman" w:cs="Times New Roman"/>
          <w:b/>
          <w:bCs/>
          <w:sz w:val="28"/>
          <w:szCs w:val="28"/>
          <w:lang w:val="uk-UA"/>
        </w:rPr>
        <w:t>ційної комісії</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740"/>
        <w:gridCol w:w="1843"/>
        <w:gridCol w:w="1979"/>
      </w:tblGrid>
      <w:tr w:rsidR="000A4E58" w:rsidRPr="000A4E58" w14:paraId="41668B1B" w14:textId="77777777" w:rsidTr="00FD6618">
        <w:tc>
          <w:tcPr>
            <w:tcW w:w="498" w:type="dxa"/>
            <w:shd w:val="clear" w:color="auto" w:fill="auto"/>
          </w:tcPr>
          <w:p w14:paraId="762A987F" w14:textId="77777777" w:rsidR="000A4E58" w:rsidRPr="000A4E58" w:rsidRDefault="000A4E58" w:rsidP="000A4E58">
            <w:pPr>
              <w:spacing w:after="0" w:line="240" w:lineRule="auto"/>
              <w:jc w:val="center"/>
              <w:rPr>
                <w:rFonts w:ascii="Times New Roman" w:eastAsia="Calibri" w:hAnsi="Times New Roman" w:cs="Times New Roman"/>
                <w:b/>
                <w:bCs/>
                <w:sz w:val="24"/>
                <w:szCs w:val="24"/>
                <w:lang w:val="uk-UA"/>
              </w:rPr>
            </w:pPr>
            <w:r w:rsidRPr="000A4E58">
              <w:rPr>
                <w:rFonts w:ascii="Times New Roman" w:eastAsia="Calibri" w:hAnsi="Times New Roman" w:cs="Times New Roman"/>
                <w:b/>
                <w:bCs/>
                <w:sz w:val="24"/>
                <w:szCs w:val="24"/>
                <w:lang w:val="uk-UA"/>
              </w:rPr>
              <w:t>№</w:t>
            </w:r>
          </w:p>
        </w:tc>
        <w:tc>
          <w:tcPr>
            <w:tcW w:w="5740" w:type="dxa"/>
            <w:shd w:val="clear" w:color="auto" w:fill="auto"/>
          </w:tcPr>
          <w:p w14:paraId="5B292AD5" w14:textId="77777777" w:rsidR="000A4E58" w:rsidRPr="000A4E58" w:rsidRDefault="000A4E58" w:rsidP="000A4E58">
            <w:pPr>
              <w:spacing w:after="0" w:line="240" w:lineRule="auto"/>
              <w:jc w:val="center"/>
              <w:rPr>
                <w:rFonts w:ascii="Times New Roman" w:eastAsia="Calibri" w:hAnsi="Times New Roman" w:cs="Times New Roman"/>
                <w:b/>
                <w:bCs/>
                <w:sz w:val="24"/>
                <w:szCs w:val="24"/>
                <w:lang w:val="uk-UA"/>
              </w:rPr>
            </w:pPr>
            <w:r w:rsidRPr="000A4E58">
              <w:rPr>
                <w:rFonts w:ascii="Times New Roman" w:eastAsia="Calibri" w:hAnsi="Times New Roman" w:cs="Times New Roman"/>
                <w:b/>
                <w:bCs/>
                <w:sz w:val="24"/>
                <w:szCs w:val="24"/>
                <w:lang w:val="uk-UA"/>
              </w:rPr>
              <w:t>Зміст роботи</w:t>
            </w:r>
          </w:p>
        </w:tc>
        <w:tc>
          <w:tcPr>
            <w:tcW w:w="1843" w:type="dxa"/>
            <w:shd w:val="clear" w:color="auto" w:fill="auto"/>
          </w:tcPr>
          <w:p w14:paraId="555D2065" w14:textId="77777777" w:rsidR="000A4E58" w:rsidRPr="000A4E58" w:rsidRDefault="000A4E58" w:rsidP="000A4E58">
            <w:pPr>
              <w:spacing w:after="0" w:line="240" w:lineRule="auto"/>
              <w:jc w:val="center"/>
              <w:rPr>
                <w:rFonts w:ascii="Times New Roman" w:eastAsia="Calibri" w:hAnsi="Times New Roman" w:cs="Times New Roman"/>
                <w:b/>
                <w:bCs/>
                <w:sz w:val="24"/>
                <w:szCs w:val="24"/>
                <w:lang w:val="uk-UA"/>
              </w:rPr>
            </w:pPr>
            <w:r w:rsidRPr="000A4E58">
              <w:rPr>
                <w:rFonts w:ascii="Times New Roman" w:eastAsia="Calibri" w:hAnsi="Times New Roman" w:cs="Times New Roman"/>
                <w:b/>
                <w:bCs/>
                <w:sz w:val="24"/>
                <w:szCs w:val="24"/>
                <w:lang w:val="uk-UA"/>
              </w:rPr>
              <w:t>Термін виконання</w:t>
            </w:r>
          </w:p>
        </w:tc>
        <w:tc>
          <w:tcPr>
            <w:tcW w:w="1979" w:type="dxa"/>
            <w:shd w:val="clear" w:color="auto" w:fill="auto"/>
          </w:tcPr>
          <w:p w14:paraId="70B0958F" w14:textId="77777777" w:rsidR="000A4E58" w:rsidRPr="000A4E58" w:rsidRDefault="000A4E58" w:rsidP="000A4E58">
            <w:pPr>
              <w:spacing w:after="0" w:line="240" w:lineRule="auto"/>
              <w:jc w:val="center"/>
              <w:rPr>
                <w:rFonts w:ascii="Times New Roman" w:eastAsia="Calibri" w:hAnsi="Times New Roman" w:cs="Times New Roman"/>
                <w:b/>
                <w:bCs/>
                <w:sz w:val="24"/>
                <w:szCs w:val="24"/>
                <w:lang w:val="uk-UA"/>
              </w:rPr>
            </w:pPr>
            <w:r w:rsidRPr="000A4E58">
              <w:rPr>
                <w:rFonts w:ascii="Times New Roman" w:eastAsia="Calibri" w:hAnsi="Times New Roman" w:cs="Times New Roman"/>
                <w:b/>
                <w:bCs/>
                <w:sz w:val="24"/>
                <w:szCs w:val="24"/>
                <w:lang w:val="uk-UA"/>
              </w:rPr>
              <w:t xml:space="preserve">Відповідальні </w:t>
            </w:r>
          </w:p>
        </w:tc>
      </w:tr>
      <w:tr w:rsidR="000A4E58" w:rsidRPr="000A4E58" w14:paraId="6172A3C8" w14:textId="77777777" w:rsidTr="00FD6618">
        <w:tc>
          <w:tcPr>
            <w:tcW w:w="498" w:type="dxa"/>
            <w:shd w:val="clear" w:color="auto" w:fill="auto"/>
          </w:tcPr>
          <w:p w14:paraId="15F363E7"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p>
          <w:p w14:paraId="354C4745"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1</w:t>
            </w:r>
          </w:p>
          <w:p w14:paraId="4A56FE4E"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p>
          <w:p w14:paraId="0666C0D2"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2</w:t>
            </w:r>
          </w:p>
          <w:p w14:paraId="2EFFDA88"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p>
          <w:p w14:paraId="286F6D9F"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3</w:t>
            </w:r>
          </w:p>
          <w:p w14:paraId="55CD3AE9"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p>
          <w:p w14:paraId="3D59E7CB"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4</w:t>
            </w:r>
          </w:p>
        </w:tc>
        <w:tc>
          <w:tcPr>
            <w:tcW w:w="5740" w:type="dxa"/>
            <w:shd w:val="clear" w:color="auto" w:fill="auto"/>
          </w:tcPr>
          <w:p w14:paraId="3D1E26D8"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ЗАСІДАННЯ №1</w:t>
            </w:r>
          </w:p>
          <w:p w14:paraId="48C50CFA" w14:textId="77777777" w:rsidR="000A4E58" w:rsidRPr="000A4E58" w:rsidRDefault="000A4E58" w:rsidP="000A4E58">
            <w:pPr>
              <w:spacing w:after="0" w:line="240" w:lineRule="auto"/>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Розподіл функціональних обов’язків між членами атестаційної комісії;</w:t>
            </w:r>
          </w:p>
          <w:p w14:paraId="4A8FAADC" w14:textId="77777777" w:rsidR="000A4E58" w:rsidRPr="000A4E58" w:rsidRDefault="000A4E58" w:rsidP="000A4E58">
            <w:pPr>
              <w:spacing w:after="0" w:line="240" w:lineRule="auto"/>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Розробка плану роботи атестаційної комісії, погодження;</w:t>
            </w:r>
          </w:p>
          <w:p w14:paraId="049AA42D" w14:textId="77777777" w:rsidR="000A4E58" w:rsidRPr="000A4E58" w:rsidRDefault="000A4E58" w:rsidP="000A4E58">
            <w:pPr>
              <w:spacing w:after="0" w:line="240" w:lineRule="auto"/>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Складання графіку засідань атестаційної комісії, погодження;</w:t>
            </w:r>
          </w:p>
          <w:p w14:paraId="3B98F531" w14:textId="77777777" w:rsidR="000A4E58" w:rsidRPr="000A4E58" w:rsidRDefault="000A4E58" w:rsidP="000A4E58">
            <w:pPr>
              <w:spacing w:after="0" w:line="240" w:lineRule="auto"/>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Організаційні умови атестації</w:t>
            </w:r>
          </w:p>
        </w:tc>
        <w:tc>
          <w:tcPr>
            <w:tcW w:w="1843" w:type="dxa"/>
            <w:shd w:val="clear" w:color="auto" w:fill="auto"/>
          </w:tcPr>
          <w:p w14:paraId="76031E08" w14:textId="66550115" w:rsidR="000A4E58" w:rsidRPr="000A4E58" w:rsidRDefault="009F4494" w:rsidP="000A4E5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uk-UA"/>
              </w:rPr>
              <w:t>19</w:t>
            </w:r>
            <w:r w:rsidR="000A4E58" w:rsidRPr="000A4E58">
              <w:rPr>
                <w:rFonts w:ascii="Times New Roman" w:eastAsia="Calibri" w:hAnsi="Times New Roman" w:cs="Times New Roman"/>
                <w:sz w:val="24"/>
                <w:szCs w:val="24"/>
                <w:lang w:val="uk-UA"/>
              </w:rPr>
              <w:t>.09.202</w:t>
            </w:r>
            <w:r w:rsidR="00F35FD2">
              <w:rPr>
                <w:rFonts w:ascii="Times New Roman" w:eastAsia="Calibri" w:hAnsi="Times New Roman" w:cs="Times New Roman"/>
                <w:sz w:val="24"/>
                <w:szCs w:val="24"/>
              </w:rPr>
              <w:t>3</w:t>
            </w:r>
          </w:p>
        </w:tc>
        <w:tc>
          <w:tcPr>
            <w:tcW w:w="1979" w:type="dxa"/>
            <w:shd w:val="clear" w:color="auto" w:fill="auto"/>
          </w:tcPr>
          <w:p w14:paraId="70A412D0" w14:textId="77777777" w:rsidR="000A4E58" w:rsidRPr="000A4E58" w:rsidRDefault="00037133" w:rsidP="000A4E58">
            <w:pPr>
              <w:spacing w:after="0" w:line="240" w:lineRule="auto"/>
              <w:jc w:val="center"/>
              <w:rPr>
                <w:rFonts w:ascii="Times New Roman" w:eastAsia="Calibri" w:hAnsi="Times New Roman" w:cs="Times New Roman"/>
                <w:sz w:val="24"/>
                <w:szCs w:val="24"/>
                <w:lang w:val="uk-UA"/>
              </w:rPr>
            </w:pPr>
            <w:r w:rsidRPr="00037133">
              <w:rPr>
                <w:rFonts w:ascii="Times New Roman" w:eastAsia="Calibri" w:hAnsi="Times New Roman" w:cs="Times New Roman"/>
                <w:sz w:val="24"/>
                <w:szCs w:val="24"/>
                <w:lang w:val="uk-UA"/>
              </w:rPr>
              <w:t>члени комісії</w:t>
            </w:r>
          </w:p>
        </w:tc>
      </w:tr>
      <w:tr w:rsidR="000A4E58" w:rsidRPr="000A4E58" w14:paraId="61F17E46" w14:textId="77777777" w:rsidTr="00FD6618">
        <w:tc>
          <w:tcPr>
            <w:tcW w:w="498" w:type="dxa"/>
            <w:shd w:val="clear" w:color="auto" w:fill="auto"/>
          </w:tcPr>
          <w:p w14:paraId="060210FE"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p>
          <w:p w14:paraId="185291E1"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1</w:t>
            </w:r>
          </w:p>
          <w:p w14:paraId="32B321A8"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p>
          <w:p w14:paraId="1D1EF75C"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2</w:t>
            </w:r>
          </w:p>
          <w:p w14:paraId="48044948"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p>
          <w:p w14:paraId="677C2639"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3</w:t>
            </w:r>
          </w:p>
          <w:p w14:paraId="20D33519"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p>
        </w:tc>
        <w:tc>
          <w:tcPr>
            <w:tcW w:w="5740" w:type="dxa"/>
            <w:shd w:val="clear" w:color="auto" w:fill="auto"/>
          </w:tcPr>
          <w:p w14:paraId="61A8B222"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lastRenderedPageBreak/>
              <w:t>ЗАСІДАННЯ №2</w:t>
            </w:r>
          </w:p>
          <w:p w14:paraId="1FC6A915" w14:textId="77777777" w:rsidR="000A4E58" w:rsidRPr="000A4E58" w:rsidRDefault="000A4E58" w:rsidP="000A4E58">
            <w:pPr>
              <w:spacing w:after="0" w:line="240" w:lineRule="auto"/>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 xml:space="preserve">Розгляд поданих комісії документів і відповідно до </w:t>
            </w:r>
            <w:r w:rsidRPr="000A4E58">
              <w:rPr>
                <w:rFonts w:ascii="Times New Roman" w:eastAsia="Calibri" w:hAnsi="Times New Roman" w:cs="Times New Roman"/>
                <w:sz w:val="24"/>
                <w:szCs w:val="24"/>
                <w:lang w:val="uk-UA"/>
              </w:rPr>
              <w:lastRenderedPageBreak/>
              <w:t>цього допуск педагогічних працівників до атестації;</w:t>
            </w:r>
          </w:p>
          <w:p w14:paraId="23513F3B" w14:textId="77777777" w:rsidR="000A4E58" w:rsidRPr="000A4E58" w:rsidRDefault="000A4E58" w:rsidP="000A4E58">
            <w:pPr>
              <w:spacing w:after="0" w:line="240" w:lineRule="auto"/>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Затвердження списків педагогічних працівників, які підлягають черговій атестації;</w:t>
            </w:r>
          </w:p>
          <w:p w14:paraId="7EF38189" w14:textId="77777777" w:rsidR="000A4E58" w:rsidRPr="000A4E58" w:rsidRDefault="000A4E58" w:rsidP="000A4E58">
            <w:pPr>
              <w:spacing w:after="0" w:line="240" w:lineRule="auto"/>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Співбесіда з педагогічними працівниками щодо умов атестації, складання індивідуального плану проходження атестації</w:t>
            </w:r>
          </w:p>
        </w:tc>
        <w:tc>
          <w:tcPr>
            <w:tcW w:w="1843" w:type="dxa"/>
            <w:shd w:val="clear" w:color="auto" w:fill="auto"/>
          </w:tcPr>
          <w:p w14:paraId="5EBD736E" w14:textId="56BEAE9B" w:rsidR="000A4E58" w:rsidRPr="000A4E58" w:rsidRDefault="00541A1B" w:rsidP="000A4E58">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09</w:t>
            </w:r>
            <w:r w:rsidR="000A4E58" w:rsidRPr="000A4E58">
              <w:rPr>
                <w:rFonts w:ascii="Times New Roman" w:eastAsia="Calibri" w:hAnsi="Times New Roman" w:cs="Times New Roman"/>
                <w:sz w:val="24"/>
                <w:szCs w:val="24"/>
                <w:lang w:val="uk-UA"/>
              </w:rPr>
              <w:t>.10.</w:t>
            </w:r>
            <w:r w:rsidR="00F35FD2">
              <w:rPr>
                <w:rFonts w:ascii="Times New Roman" w:eastAsia="Calibri" w:hAnsi="Times New Roman" w:cs="Times New Roman"/>
                <w:sz w:val="24"/>
                <w:szCs w:val="24"/>
                <w:lang w:val="uk-UA"/>
              </w:rPr>
              <w:t>2023</w:t>
            </w:r>
          </w:p>
        </w:tc>
        <w:tc>
          <w:tcPr>
            <w:tcW w:w="1979" w:type="dxa"/>
            <w:shd w:val="clear" w:color="auto" w:fill="auto"/>
          </w:tcPr>
          <w:p w14:paraId="25023D2C" w14:textId="77777777" w:rsidR="000A4E58" w:rsidRPr="000A4E58" w:rsidRDefault="00037133" w:rsidP="000A4E58">
            <w:pPr>
              <w:spacing w:after="0" w:line="240" w:lineRule="auto"/>
              <w:jc w:val="center"/>
              <w:rPr>
                <w:rFonts w:ascii="Times New Roman" w:eastAsia="Calibri" w:hAnsi="Times New Roman" w:cs="Times New Roman"/>
                <w:sz w:val="24"/>
                <w:szCs w:val="24"/>
                <w:lang w:val="uk-UA"/>
              </w:rPr>
            </w:pPr>
            <w:r w:rsidRPr="00037133">
              <w:rPr>
                <w:rFonts w:ascii="Times New Roman" w:eastAsia="Calibri" w:hAnsi="Times New Roman" w:cs="Times New Roman"/>
                <w:sz w:val="24"/>
                <w:szCs w:val="24"/>
                <w:lang w:val="uk-UA"/>
              </w:rPr>
              <w:t>члени комісії</w:t>
            </w:r>
          </w:p>
        </w:tc>
      </w:tr>
      <w:tr w:rsidR="000A4E58" w:rsidRPr="000A4E58" w14:paraId="0516235F" w14:textId="77777777" w:rsidTr="00FD6618">
        <w:tc>
          <w:tcPr>
            <w:tcW w:w="498" w:type="dxa"/>
            <w:shd w:val="clear" w:color="auto" w:fill="auto"/>
          </w:tcPr>
          <w:p w14:paraId="0886339A"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p>
          <w:p w14:paraId="1F764B34"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1</w:t>
            </w:r>
          </w:p>
          <w:p w14:paraId="182FBC78"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p>
          <w:p w14:paraId="7A5E125E"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p>
          <w:p w14:paraId="05F3AAFF"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2</w:t>
            </w:r>
          </w:p>
          <w:p w14:paraId="6FF39C13"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p>
          <w:p w14:paraId="6FB781E1"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p>
          <w:p w14:paraId="6DFE940A"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p>
          <w:p w14:paraId="5A8234D9"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p>
          <w:p w14:paraId="5032545A"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3</w:t>
            </w:r>
          </w:p>
        </w:tc>
        <w:tc>
          <w:tcPr>
            <w:tcW w:w="5740" w:type="dxa"/>
            <w:shd w:val="clear" w:color="auto" w:fill="auto"/>
          </w:tcPr>
          <w:p w14:paraId="35DAF3A3"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ЗАСІДАННЯ №3</w:t>
            </w:r>
          </w:p>
          <w:p w14:paraId="2BC1801E" w14:textId="77777777" w:rsidR="000A4E58" w:rsidRPr="000A4E58" w:rsidRDefault="000A4E58" w:rsidP="000A4E58">
            <w:pPr>
              <w:spacing w:after="0" w:line="240" w:lineRule="auto"/>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Звіт голів шкільних методичних об’єднань про результати роботи з педпрацівниками, що атестуються;</w:t>
            </w:r>
          </w:p>
          <w:p w14:paraId="395CD8D0" w14:textId="77777777" w:rsidR="000A4E58" w:rsidRPr="000A4E58" w:rsidRDefault="000A4E58" w:rsidP="000A4E58">
            <w:pPr>
              <w:spacing w:after="0" w:line="240" w:lineRule="auto"/>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Про вивчення системи роботи педпрацівників: самоосвіта, розробка інноваційних дидактичних матеріалів, використання інтерактивних методів навчання та виховання учнів, результати перевірки введення нормативної документації;</w:t>
            </w:r>
          </w:p>
          <w:p w14:paraId="39F67C34" w14:textId="77777777" w:rsidR="000A4E58" w:rsidRPr="000A4E58" w:rsidRDefault="000A4E58" w:rsidP="000A4E58">
            <w:pPr>
              <w:spacing w:after="0" w:line="240" w:lineRule="auto"/>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Розгляд характеристик, експертних оцінок вчителів, які атестуються</w:t>
            </w:r>
          </w:p>
        </w:tc>
        <w:tc>
          <w:tcPr>
            <w:tcW w:w="1843" w:type="dxa"/>
            <w:shd w:val="clear" w:color="auto" w:fill="auto"/>
          </w:tcPr>
          <w:p w14:paraId="4007AC29" w14:textId="08E42624" w:rsidR="000A4E58" w:rsidRPr="000A4E58" w:rsidRDefault="00DF4081" w:rsidP="000A4E5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uk-UA"/>
              </w:rPr>
              <w:t>05</w:t>
            </w:r>
            <w:r w:rsidR="00F35FD2">
              <w:rPr>
                <w:rFonts w:ascii="Times New Roman" w:eastAsia="Calibri" w:hAnsi="Times New Roman" w:cs="Times New Roman"/>
                <w:sz w:val="24"/>
                <w:szCs w:val="24"/>
                <w:lang w:val="uk-UA"/>
              </w:rPr>
              <w:t>.03.202</w:t>
            </w:r>
            <w:r w:rsidR="00F35FD2">
              <w:rPr>
                <w:rFonts w:ascii="Times New Roman" w:eastAsia="Calibri" w:hAnsi="Times New Roman" w:cs="Times New Roman"/>
                <w:sz w:val="24"/>
                <w:szCs w:val="24"/>
              </w:rPr>
              <w:t>4</w:t>
            </w:r>
          </w:p>
        </w:tc>
        <w:tc>
          <w:tcPr>
            <w:tcW w:w="1979" w:type="dxa"/>
            <w:shd w:val="clear" w:color="auto" w:fill="auto"/>
          </w:tcPr>
          <w:p w14:paraId="01646F80" w14:textId="77777777" w:rsidR="000A4E58" w:rsidRPr="000A4E58" w:rsidRDefault="00037133" w:rsidP="000A4E58">
            <w:pPr>
              <w:spacing w:after="0" w:line="240" w:lineRule="auto"/>
              <w:jc w:val="center"/>
              <w:rPr>
                <w:rFonts w:ascii="Times New Roman" w:eastAsia="Calibri" w:hAnsi="Times New Roman" w:cs="Times New Roman"/>
                <w:sz w:val="24"/>
                <w:szCs w:val="24"/>
                <w:lang w:val="uk-UA"/>
              </w:rPr>
            </w:pPr>
            <w:r w:rsidRPr="00037133">
              <w:rPr>
                <w:rFonts w:ascii="Times New Roman" w:eastAsia="Calibri" w:hAnsi="Times New Roman" w:cs="Times New Roman"/>
                <w:sz w:val="24"/>
                <w:szCs w:val="24"/>
                <w:lang w:val="uk-UA"/>
              </w:rPr>
              <w:t>члени комісії</w:t>
            </w:r>
          </w:p>
        </w:tc>
      </w:tr>
      <w:tr w:rsidR="000A4E58" w:rsidRPr="000A4E58" w14:paraId="7D37F3C4" w14:textId="77777777" w:rsidTr="00FD6618">
        <w:tc>
          <w:tcPr>
            <w:tcW w:w="498" w:type="dxa"/>
            <w:shd w:val="clear" w:color="auto" w:fill="auto"/>
          </w:tcPr>
          <w:p w14:paraId="3D57AAE3"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p>
        </w:tc>
        <w:tc>
          <w:tcPr>
            <w:tcW w:w="5740" w:type="dxa"/>
            <w:shd w:val="clear" w:color="auto" w:fill="auto"/>
          </w:tcPr>
          <w:p w14:paraId="67438E5A" w14:textId="77777777" w:rsidR="000A4E58" w:rsidRPr="000A4E58" w:rsidRDefault="000A4E58" w:rsidP="000A4E58">
            <w:pPr>
              <w:spacing w:after="0" w:line="240" w:lineRule="auto"/>
              <w:jc w:val="center"/>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ЗАСІДАННЯ №4</w:t>
            </w:r>
          </w:p>
          <w:p w14:paraId="25B90304" w14:textId="72717FAC" w:rsidR="000A4E58" w:rsidRPr="000A4E58" w:rsidRDefault="000A4E58" w:rsidP="000A4E58">
            <w:pPr>
              <w:spacing w:after="0" w:line="240" w:lineRule="auto"/>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 xml:space="preserve">Про роботу атестаційної </w:t>
            </w:r>
            <w:r>
              <w:rPr>
                <w:rFonts w:ascii="Times New Roman" w:eastAsia="Calibri" w:hAnsi="Times New Roman" w:cs="Times New Roman"/>
                <w:sz w:val="24"/>
                <w:szCs w:val="24"/>
                <w:lang w:val="uk-UA"/>
              </w:rPr>
              <w:t>комісії, проведену протягом 202</w:t>
            </w:r>
            <w:r w:rsidR="00BB6748">
              <w:rPr>
                <w:rFonts w:ascii="Times New Roman" w:eastAsia="Calibri" w:hAnsi="Times New Roman" w:cs="Times New Roman"/>
                <w:sz w:val="24"/>
                <w:szCs w:val="24"/>
                <w:lang w:val="uk-UA"/>
              </w:rPr>
              <w:t>3</w:t>
            </w:r>
            <w:r>
              <w:rPr>
                <w:rFonts w:ascii="Times New Roman" w:eastAsia="Calibri" w:hAnsi="Times New Roman" w:cs="Times New Roman"/>
                <w:sz w:val="24"/>
                <w:szCs w:val="24"/>
                <w:lang w:val="uk-UA"/>
              </w:rPr>
              <w:t>/202</w:t>
            </w:r>
            <w:r w:rsidR="00BB6748">
              <w:rPr>
                <w:rFonts w:ascii="Times New Roman" w:eastAsia="Calibri" w:hAnsi="Times New Roman" w:cs="Times New Roman"/>
                <w:sz w:val="24"/>
                <w:szCs w:val="24"/>
                <w:lang w:val="uk-UA"/>
              </w:rPr>
              <w:t>4</w:t>
            </w:r>
            <w:r w:rsidRPr="000A4E58">
              <w:rPr>
                <w:rFonts w:ascii="Times New Roman" w:eastAsia="Calibri" w:hAnsi="Times New Roman" w:cs="Times New Roman"/>
                <w:sz w:val="24"/>
                <w:szCs w:val="24"/>
                <w:lang w:val="uk-UA"/>
              </w:rPr>
              <w:t xml:space="preserve"> н.р.;</w:t>
            </w:r>
          </w:p>
          <w:p w14:paraId="45B56EA5" w14:textId="77777777" w:rsidR="000A4E58" w:rsidRPr="000A4E58" w:rsidRDefault="000A4E58" w:rsidP="000A4E58">
            <w:pPr>
              <w:spacing w:after="0" w:line="240" w:lineRule="auto"/>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Оформлення і видача атестаційних листів педагогічним працівникам, які атестуються;</w:t>
            </w:r>
          </w:p>
          <w:p w14:paraId="5C6280A3" w14:textId="77777777" w:rsidR="000A4E58" w:rsidRPr="000A4E58" w:rsidRDefault="000A4E58" w:rsidP="000A4E58">
            <w:pPr>
              <w:spacing w:after="0" w:line="240" w:lineRule="auto"/>
              <w:rPr>
                <w:rFonts w:ascii="Times New Roman" w:eastAsia="Calibri" w:hAnsi="Times New Roman" w:cs="Times New Roman"/>
                <w:sz w:val="24"/>
                <w:szCs w:val="24"/>
                <w:lang w:val="uk-UA"/>
              </w:rPr>
            </w:pPr>
            <w:r w:rsidRPr="000A4E58">
              <w:rPr>
                <w:rFonts w:ascii="Times New Roman" w:eastAsia="Calibri" w:hAnsi="Times New Roman" w:cs="Times New Roman"/>
                <w:sz w:val="24"/>
                <w:szCs w:val="24"/>
                <w:lang w:val="uk-UA"/>
              </w:rPr>
              <w:t>Прийняття відповідних рішень атестаційною комісією.</w:t>
            </w:r>
          </w:p>
        </w:tc>
        <w:tc>
          <w:tcPr>
            <w:tcW w:w="1843" w:type="dxa"/>
            <w:shd w:val="clear" w:color="auto" w:fill="auto"/>
          </w:tcPr>
          <w:p w14:paraId="49EDDF1B" w14:textId="5461A93E" w:rsidR="000A4E58" w:rsidRPr="000A4E58" w:rsidRDefault="00541A1B" w:rsidP="000A4E5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uk-UA"/>
              </w:rPr>
              <w:t>До 25.04</w:t>
            </w:r>
            <w:r w:rsidR="000A4E58" w:rsidRPr="000A4E58">
              <w:rPr>
                <w:rFonts w:ascii="Times New Roman" w:eastAsia="Calibri" w:hAnsi="Times New Roman" w:cs="Times New Roman"/>
                <w:sz w:val="24"/>
                <w:szCs w:val="24"/>
                <w:lang w:val="uk-UA"/>
              </w:rPr>
              <w:t>.202</w:t>
            </w:r>
            <w:r w:rsidR="00F35FD2">
              <w:rPr>
                <w:rFonts w:ascii="Times New Roman" w:eastAsia="Calibri" w:hAnsi="Times New Roman" w:cs="Times New Roman"/>
                <w:sz w:val="24"/>
                <w:szCs w:val="24"/>
              </w:rPr>
              <w:t>4</w:t>
            </w:r>
          </w:p>
        </w:tc>
        <w:tc>
          <w:tcPr>
            <w:tcW w:w="1979" w:type="dxa"/>
            <w:shd w:val="clear" w:color="auto" w:fill="auto"/>
          </w:tcPr>
          <w:p w14:paraId="4594EC3F" w14:textId="77777777" w:rsidR="000A4E58" w:rsidRPr="000A4E58" w:rsidRDefault="00037133" w:rsidP="000A4E58">
            <w:pPr>
              <w:spacing w:after="0" w:line="240" w:lineRule="auto"/>
              <w:jc w:val="center"/>
              <w:rPr>
                <w:rFonts w:ascii="Times New Roman" w:eastAsia="Calibri" w:hAnsi="Times New Roman" w:cs="Times New Roman"/>
                <w:sz w:val="24"/>
                <w:szCs w:val="24"/>
                <w:lang w:val="uk-UA"/>
              </w:rPr>
            </w:pPr>
            <w:r w:rsidRPr="00037133">
              <w:rPr>
                <w:rFonts w:ascii="Times New Roman" w:eastAsia="Calibri" w:hAnsi="Times New Roman" w:cs="Times New Roman"/>
                <w:sz w:val="24"/>
                <w:szCs w:val="24"/>
                <w:lang w:val="uk-UA"/>
              </w:rPr>
              <w:t>члени комісії</w:t>
            </w:r>
          </w:p>
        </w:tc>
      </w:tr>
    </w:tbl>
    <w:p w14:paraId="668F9FF6" w14:textId="77777777" w:rsidR="00D22752" w:rsidRDefault="00D22752" w:rsidP="00C62596">
      <w:pPr>
        <w:tabs>
          <w:tab w:val="left" w:pos="3700"/>
        </w:tabs>
        <w:spacing w:after="0" w:line="240" w:lineRule="auto"/>
        <w:jc w:val="center"/>
        <w:rPr>
          <w:rFonts w:ascii="Times New Roman" w:eastAsia="Times New Roman" w:hAnsi="Times New Roman" w:cs="Times New Roman"/>
          <w:b/>
          <w:bCs/>
          <w:sz w:val="28"/>
          <w:szCs w:val="28"/>
          <w:highlight w:val="green"/>
          <w:lang w:val="uk-UA" w:eastAsia="ru-RU"/>
        </w:rPr>
      </w:pPr>
    </w:p>
    <w:p w14:paraId="2EF880A7" w14:textId="77777777" w:rsidR="00C32354" w:rsidRPr="00C32354" w:rsidRDefault="00875B87" w:rsidP="00C62596">
      <w:pPr>
        <w:tabs>
          <w:tab w:val="left" w:pos="3700"/>
        </w:tabs>
        <w:spacing w:after="0" w:line="240" w:lineRule="auto"/>
        <w:jc w:val="center"/>
        <w:rPr>
          <w:rFonts w:ascii="Times New Roman" w:eastAsia="Times New Roman" w:hAnsi="Times New Roman" w:cs="Times New Roman"/>
          <w:b/>
          <w:bCs/>
          <w:sz w:val="28"/>
          <w:szCs w:val="28"/>
          <w:lang w:val="uk-UA" w:eastAsia="ru-RU"/>
        </w:rPr>
      </w:pPr>
      <w:r w:rsidRPr="00037133">
        <w:rPr>
          <w:rFonts w:ascii="Times New Roman" w:eastAsia="Times New Roman" w:hAnsi="Times New Roman" w:cs="Times New Roman"/>
          <w:b/>
          <w:bCs/>
          <w:sz w:val="28"/>
          <w:szCs w:val="28"/>
          <w:lang w:val="uk-UA" w:eastAsia="ru-RU"/>
        </w:rPr>
        <w:t>2.5</w:t>
      </w:r>
      <w:r w:rsidR="00C32354" w:rsidRPr="00037133">
        <w:rPr>
          <w:rFonts w:ascii="Times New Roman" w:eastAsia="Times New Roman" w:hAnsi="Times New Roman" w:cs="Times New Roman"/>
          <w:b/>
          <w:bCs/>
          <w:sz w:val="28"/>
          <w:szCs w:val="28"/>
          <w:lang w:val="uk-UA" w:eastAsia="ru-RU"/>
        </w:rPr>
        <w:t xml:space="preserve"> Самоосвіта</w:t>
      </w:r>
    </w:p>
    <w:p w14:paraId="0E6C49CF" w14:textId="77777777" w:rsidR="00C32354" w:rsidRPr="00C32354" w:rsidRDefault="00C32354" w:rsidP="00C32354">
      <w:pPr>
        <w:widowControl w:val="0"/>
        <w:tabs>
          <w:tab w:val="left" w:pos="3700"/>
        </w:tabs>
        <w:spacing w:after="0" w:line="240" w:lineRule="auto"/>
        <w:jc w:val="center"/>
        <w:rPr>
          <w:rFonts w:ascii="Times New Roman" w:eastAsia="Times New Roman" w:hAnsi="Times New Roman" w:cs="Times New Roman"/>
          <w:b/>
          <w:bCs/>
          <w:sz w:val="28"/>
          <w:szCs w:val="28"/>
          <w:lang w:val="uk-UA" w:eastAsia="ru-RU"/>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245"/>
        <w:gridCol w:w="1276"/>
        <w:gridCol w:w="1700"/>
        <w:gridCol w:w="1559"/>
      </w:tblGrid>
      <w:tr w:rsidR="00C32354" w:rsidRPr="00C32354" w14:paraId="3765468C" w14:textId="77777777" w:rsidTr="0019024F">
        <w:trPr>
          <w:jc w:val="center"/>
        </w:trPr>
        <w:tc>
          <w:tcPr>
            <w:tcW w:w="425" w:type="dxa"/>
          </w:tcPr>
          <w:p w14:paraId="6B583415"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w:t>
            </w:r>
          </w:p>
        </w:tc>
        <w:tc>
          <w:tcPr>
            <w:tcW w:w="5245" w:type="dxa"/>
          </w:tcPr>
          <w:p w14:paraId="31D2F813"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Зміст роботи</w:t>
            </w:r>
          </w:p>
        </w:tc>
        <w:tc>
          <w:tcPr>
            <w:tcW w:w="1276" w:type="dxa"/>
            <w:vAlign w:val="center"/>
          </w:tcPr>
          <w:p w14:paraId="0583C0DB" w14:textId="77777777" w:rsidR="00C32354" w:rsidRPr="00C32354" w:rsidRDefault="00C32354" w:rsidP="00C32354">
            <w:pPr>
              <w:spacing w:after="0" w:line="240" w:lineRule="auto"/>
              <w:jc w:val="center"/>
              <w:outlineLvl w:val="7"/>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Термін</w:t>
            </w:r>
          </w:p>
        </w:tc>
        <w:tc>
          <w:tcPr>
            <w:tcW w:w="1700" w:type="dxa"/>
            <w:vAlign w:val="center"/>
          </w:tcPr>
          <w:p w14:paraId="2A8A3DC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Відповідальний</w:t>
            </w:r>
          </w:p>
        </w:tc>
        <w:tc>
          <w:tcPr>
            <w:tcW w:w="1559" w:type="dxa"/>
            <w:vAlign w:val="center"/>
          </w:tcPr>
          <w:p w14:paraId="1470687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Примітки</w:t>
            </w:r>
          </w:p>
        </w:tc>
      </w:tr>
      <w:tr w:rsidR="00C32354" w:rsidRPr="00C32354" w14:paraId="6889BB77" w14:textId="77777777" w:rsidTr="0019024F">
        <w:trPr>
          <w:trHeight w:val="1476"/>
          <w:jc w:val="center"/>
        </w:trPr>
        <w:tc>
          <w:tcPr>
            <w:tcW w:w="425" w:type="dxa"/>
          </w:tcPr>
          <w:p w14:paraId="4350391C"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5245" w:type="dxa"/>
          </w:tcPr>
          <w:p w14:paraId="77ABAF40"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 метою надання методичної допомоги систематично здійснювати контроль за самоосвітою педагогів:</w:t>
            </w:r>
          </w:p>
          <w:p w14:paraId="106F206A"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співбесіди за планом самоосвітньої роботи;</w:t>
            </w:r>
          </w:p>
          <w:p w14:paraId="123B4738" w14:textId="77777777" w:rsidR="00C32354" w:rsidRPr="00C32354" w:rsidRDefault="00F35FD2" w:rsidP="00C32354">
            <w:pPr>
              <w:tabs>
                <w:tab w:val="left" w:pos="370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звіти на </w:t>
            </w:r>
            <w:proofErr w:type="spellStart"/>
            <w:r>
              <w:rPr>
                <w:rFonts w:ascii="Times New Roman" w:eastAsia="Times New Roman" w:hAnsi="Times New Roman" w:cs="Times New Roman"/>
                <w:sz w:val="24"/>
                <w:szCs w:val="24"/>
                <w:lang w:val="uk-UA" w:eastAsia="ru-RU"/>
              </w:rPr>
              <w:t>педгодини</w:t>
            </w:r>
            <w:proofErr w:type="spellEnd"/>
            <w:r w:rsidR="00C32354" w:rsidRPr="00C32354">
              <w:rPr>
                <w:rFonts w:ascii="Times New Roman" w:eastAsia="Times New Roman" w:hAnsi="Times New Roman" w:cs="Times New Roman"/>
                <w:sz w:val="24"/>
                <w:szCs w:val="24"/>
                <w:lang w:val="uk-UA" w:eastAsia="ru-RU"/>
              </w:rPr>
              <w:t>.</w:t>
            </w:r>
          </w:p>
        </w:tc>
        <w:tc>
          <w:tcPr>
            <w:tcW w:w="1276" w:type="dxa"/>
          </w:tcPr>
          <w:p w14:paraId="0727F87A"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раз на квартал</w:t>
            </w:r>
          </w:p>
        </w:tc>
        <w:tc>
          <w:tcPr>
            <w:tcW w:w="1700" w:type="dxa"/>
          </w:tcPr>
          <w:p w14:paraId="23741E96"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38C63829"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2765444E" w14:textId="77777777" w:rsidR="00C32354" w:rsidRPr="00C32354" w:rsidRDefault="000A4E58"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в.о.</w:t>
            </w:r>
            <w:r w:rsidR="00F67B5F">
              <w:rPr>
                <w:rFonts w:ascii="Times New Roman" w:eastAsia="Times New Roman" w:hAnsi="Times New Roman" w:cs="Times New Roman"/>
                <w:sz w:val="24"/>
                <w:szCs w:val="24"/>
                <w:lang w:val="uk-UA" w:eastAsia="ru-RU"/>
              </w:rPr>
              <w:t xml:space="preserve"> </w:t>
            </w:r>
            <w:r w:rsidR="00C32354" w:rsidRPr="00C32354">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00C32354" w:rsidRPr="00C32354">
              <w:rPr>
                <w:rFonts w:ascii="Times New Roman" w:eastAsia="Times New Roman" w:hAnsi="Times New Roman" w:cs="Times New Roman"/>
                <w:sz w:val="24"/>
                <w:szCs w:val="24"/>
                <w:lang w:val="uk-UA" w:eastAsia="ru-RU"/>
              </w:rPr>
              <w:t>ВР</w:t>
            </w:r>
          </w:p>
          <w:p w14:paraId="72FA1BC8"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p>
        </w:tc>
        <w:tc>
          <w:tcPr>
            <w:tcW w:w="1559" w:type="dxa"/>
          </w:tcPr>
          <w:p w14:paraId="0008B162"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proofErr w:type="spellStart"/>
            <w:r w:rsidRPr="00C32354">
              <w:rPr>
                <w:rFonts w:ascii="Times New Roman" w:eastAsia="Times New Roman" w:hAnsi="Times New Roman" w:cs="Times New Roman"/>
                <w:sz w:val="24"/>
                <w:szCs w:val="24"/>
                <w:lang w:val="uk-UA" w:eastAsia="ru-RU"/>
              </w:rPr>
              <w:t>оперативно</w:t>
            </w:r>
            <w:proofErr w:type="spellEnd"/>
            <w:r w:rsidRPr="00C32354">
              <w:rPr>
                <w:rFonts w:ascii="Times New Roman" w:eastAsia="Times New Roman" w:hAnsi="Times New Roman" w:cs="Times New Roman"/>
                <w:sz w:val="24"/>
                <w:szCs w:val="24"/>
                <w:lang w:val="uk-UA" w:eastAsia="ru-RU"/>
              </w:rPr>
              <w:t>-оглядовий</w:t>
            </w:r>
          </w:p>
        </w:tc>
      </w:tr>
      <w:tr w:rsidR="00C32354" w:rsidRPr="00D22752" w14:paraId="47ED0DF3" w14:textId="77777777" w:rsidTr="0019024F">
        <w:trPr>
          <w:jc w:val="center"/>
        </w:trPr>
        <w:tc>
          <w:tcPr>
            <w:tcW w:w="425" w:type="dxa"/>
          </w:tcPr>
          <w:p w14:paraId="06E9AD49"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5245" w:type="dxa"/>
          </w:tcPr>
          <w:p w14:paraId="4DA97D98"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З метою підвищення теоретичного рівня, фахової підготовки та компетентності зобов’язати педагогів відвідувати методичні об’єднання району, творчі майстерні, </w:t>
            </w:r>
            <w:proofErr w:type="spellStart"/>
            <w:r w:rsidRPr="00C32354">
              <w:rPr>
                <w:rFonts w:ascii="Times New Roman" w:eastAsia="Times New Roman" w:hAnsi="Times New Roman" w:cs="Times New Roman"/>
                <w:sz w:val="24"/>
                <w:szCs w:val="24"/>
                <w:lang w:val="uk-UA" w:eastAsia="ru-RU"/>
              </w:rPr>
              <w:t>консультпункти</w:t>
            </w:r>
            <w:proofErr w:type="spellEnd"/>
            <w:r w:rsidRPr="00C32354">
              <w:rPr>
                <w:rFonts w:ascii="Times New Roman" w:eastAsia="Times New Roman" w:hAnsi="Times New Roman" w:cs="Times New Roman"/>
                <w:sz w:val="24"/>
                <w:szCs w:val="24"/>
                <w:lang w:val="uk-UA" w:eastAsia="ru-RU"/>
              </w:rPr>
              <w:t>:</w:t>
            </w:r>
          </w:p>
          <w:p w14:paraId="7A441345"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«Для педагогів груп раннього віку»</w:t>
            </w:r>
          </w:p>
          <w:p w14:paraId="20A44337"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«Для педагогів груп молодшого дошкільного віку»</w:t>
            </w:r>
          </w:p>
          <w:p w14:paraId="58B36647"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 «Для педагогів груп середнього дошкільного віку»</w:t>
            </w:r>
          </w:p>
          <w:p w14:paraId="75678EB3"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 «Для педагогів груп старшого дошкільного віку»</w:t>
            </w:r>
          </w:p>
          <w:p w14:paraId="20DA7239"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 «Для вчителів початкових класів»</w:t>
            </w:r>
          </w:p>
          <w:p w14:paraId="775CBEA9"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 «Для фахівців художньо-естетичного циклу»</w:t>
            </w:r>
          </w:p>
          <w:p w14:paraId="3C0B3DF3"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 «Для фахівців фізкультурно-оздоровчої роботи»</w:t>
            </w:r>
          </w:p>
          <w:p w14:paraId="16546421"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8. «Для фахівців психологічної служби»</w:t>
            </w:r>
          </w:p>
        </w:tc>
        <w:tc>
          <w:tcPr>
            <w:tcW w:w="1276" w:type="dxa"/>
          </w:tcPr>
          <w:p w14:paraId="3E91F917" w14:textId="77777777" w:rsidR="00C32354" w:rsidRPr="00C32354" w:rsidRDefault="00AF2663"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10.2023-04.2024</w:t>
            </w:r>
          </w:p>
        </w:tc>
        <w:tc>
          <w:tcPr>
            <w:tcW w:w="1700" w:type="dxa"/>
          </w:tcPr>
          <w:p w14:paraId="010DBC8E"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bCs/>
                <w:sz w:val="24"/>
                <w:szCs w:val="24"/>
                <w:lang w:val="uk-UA" w:eastAsia="ru-RU"/>
              </w:rPr>
            </w:pPr>
          </w:p>
          <w:p w14:paraId="070734DC"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bCs/>
                <w:sz w:val="24"/>
                <w:szCs w:val="24"/>
                <w:lang w:val="uk-UA" w:eastAsia="ru-RU"/>
              </w:rPr>
            </w:pPr>
          </w:p>
          <w:p w14:paraId="3A8381EA"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bCs/>
                <w:sz w:val="24"/>
                <w:szCs w:val="24"/>
                <w:lang w:val="uk-UA" w:eastAsia="ru-RU"/>
              </w:rPr>
            </w:pPr>
          </w:p>
          <w:p w14:paraId="621BB081" w14:textId="77777777" w:rsidR="00C32354" w:rsidRDefault="00C32354" w:rsidP="00C32354">
            <w:pPr>
              <w:tabs>
                <w:tab w:val="left" w:pos="3700"/>
              </w:tabs>
              <w:spacing w:after="0" w:line="240" w:lineRule="auto"/>
              <w:jc w:val="center"/>
              <w:rPr>
                <w:rFonts w:ascii="Times New Roman" w:eastAsia="Times New Roman" w:hAnsi="Times New Roman" w:cs="Times New Roman"/>
                <w:bCs/>
                <w:sz w:val="24"/>
                <w:szCs w:val="24"/>
                <w:lang w:eastAsia="ru-RU"/>
              </w:rPr>
            </w:pPr>
          </w:p>
          <w:p w14:paraId="5B4F39C0" w14:textId="77777777" w:rsidR="00310871" w:rsidRPr="00C32354" w:rsidRDefault="00310871" w:rsidP="00C32354">
            <w:pPr>
              <w:tabs>
                <w:tab w:val="left" w:pos="3700"/>
              </w:tabs>
              <w:spacing w:after="0" w:line="240" w:lineRule="auto"/>
              <w:jc w:val="center"/>
              <w:rPr>
                <w:rFonts w:ascii="Times New Roman" w:eastAsia="Times New Roman" w:hAnsi="Times New Roman" w:cs="Times New Roman"/>
                <w:bCs/>
                <w:sz w:val="24"/>
                <w:szCs w:val="24"/>
                <w:lang w:eastAsia="ru-RU"/>
              </w:rPr>
            </w:pPr>
          </w:p>
          <w:p w14:paraId="09676261"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proofErr w:type="spellStart"/>
            <w:r w:rsidRPr="00C32354">
              <w:rPr>
                <w:rFonts w:ascii="Times New Roman" w:eastAsia="Times New Roman" w:hAnsi="Times New Roman" w:cs="Times New Roman"/>
                <w:sz w:val="24"/>
                <w:szCs w:val="24"/>
                <w:lang w:eastAsia="ru-RU"/>
              </w:rPr>
              <w:t>виховател</w:t>
            </w:r>
            <w:proofErr w:type="spellEnd"/>
            <w:r w:rsidRPr="00C32354">
              <w:rPr>
                <w:rFonts w:ascii="Times New Roman" w:eastAsia="Times New Roman" w:hAnsi="Times New Roman" w:cs="Times New Roman"/>
                <w:sz w:val="24"/>
                <w:szCs w:val="24"/>
                <w:lang w:val="uk-UA" w:eastAsia="ru-RU"/>
              </w:rPr>
              <w:t>і</w:t>
            </w:r>
          </w:p>
          <w:p w14:paraId="5E35DEBB"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proofErr w:type="spellStart"/>
            <w:r w:rsidRPr="00C32354">
              <w:rPr>
                <w:rFonts w:ascii="Times New Roman" w:eastAsia="Times New Roman" w:hAnsi="Times New Roman" w:cs="Times New Roman"/>
                <w:sz w:val="24"/>
                <w:szCs w:val="24"/>
                <w:lang w:eastAsia="ru-RU"/>
              </w:rPr>
              <w:t>виховател</w:t>
            </w:r>
            <w:proofErr w:type="spellEnd"/>
            <w:r w:rsidRPr="00C32354">
              <w:rPr>
                <w:rFonts w:ascii="Times New Roman" w:eastAsia="Times New Roman" w:hAnsi="Times New Roman" w:cs="Times New Roman"/>
                <w:sz w:val="24"/>
                <w:szCs w:val="24"/>
                <w:lang w:val="uk-UA" w:eastAsia="ru-RU"/>
              </w:rPr>
              <w:t>і</w:t>
            </w:r>
          </w:p>
          <w:p w14:paraId="53AE8E50"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p>
          <w:p w14:paraId="6A967FDB"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proofErr w:type="spellStart"/>
            <w:r w:rsidRPr="00C32354">
              <w:rPr>
                <w:rFonts w:ascii="Times New Roman" w:eastAsia="Times New Roman" w:hAnsi="Times New Roman" w:cs="Times New Roman"/>
                <w:sz w:val="24"/>
                <w:szCs w:val="24"/>
                <w:lang w:eastAsia="ru-RU"/>
              </w:rPr>
              <w:t>виховател</w:t>
            </w:r>
            <w:proofErr w:type="spellEnd"/>
            <w:r w:rsidRPr="00C32354">
              <w:rPr>
                <w:rFonts w:ascii="Times New Roman" w:eastAsia="Times New Roman" w:hAnsi="Times New Roman" w:cs="Times New Roman"/>
                <w:sz w:val="24"/>
                <w:szCs w:val="24"/>
                <w:lang w:val="uk-UA" w:eastAsia="ru-RU"/>
              </w:rPr>
              <w:t>і</w:t>
            </w:r>
          </w:p>
          <w:p w14:paraId="2AB3EADF"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p>
          <w:p w14:paraId="53463F95"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proofErr w:type="spellStart"/>
            <w:r w:rsidRPr="00C32354">
              <w:rPr>
                <w:rFonts w:ascii="Times New Roman" w:eastAsia="Times New Roman" w:hAnsi="Times New Roman" w:cs="Times New Roman"/>
                <w:sz w:val="24"/>
                <w:szCs w:val="24"/>
                <w:lang w:eastAsia="ru-RU"/>
              </w:rPr>
              <w:t>виховател</w:t>
            </w:r>
            <w:proofErr w:type="spellEnd"/>
            <w:r w:rsidRPr="00C32354">
              <w:rPr>
                <w:rFonts w:ascii="Times New Roman" w:eastAsia="Times New Roman" w:hAnsi="Times New Roman" w:cs="Times New Roman"/>
                <w:sz w:val="24"/>
                <w:szCs w:val="24"/>
                <w:lang w:val="uk-UA" w:eastAsia="ru-RU"/>
              </w:rPr>
              <w:t>і</w:t>
            </w:r>
          </w:p>
          <w:p w14:paraId="49021769" w14:textId="77777777" w:rsidR="00D22752" w:rsidRDefault="00D22752" w:rsidP="00C32354">
            <w:pPr>
              <w:tabs>
                <w:tab w:val="left" w:pos="3700"/>
              </w:tabs>
              <w:spacing w:after="0" w:line="240" w:lineRule="auto"/>
              <w:jc w:val="center"/>
              <w:rPr>
                <w:rFonts w:ascii="Times New Roman" w:eastAsia="Times New Roman" w:hAnsi="Times New Roman" w:cs="Times New Roman"/>
                <w:sz w:val="24"/>
                <w:szCs w:val="24"/>
                <w:lang w:val="uk-UA" w:eastAsia="ru-RU"/>
              </w:rPr>
            </w:pPr>
          </w:p>
          <w:p w14:paraId="704900A4"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вчителі</w:t>
            </w:r>
          </w:p>
          <w:p w14:paraId="3BAA8A31" w14:textId="77777777" w:rsidR="00C32354" w:rsidRPr="00C32354" w:rsidRDefault="00D22752"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D22752">
              <w:rPr>
                <w:rFonts w:ascii="Times New Roman" w:eastAsia="Times New Roman" w:hAnsi="Times New Roman" w:cs="Times New Roman"/>
                <w:sz w:val="24"/>
                <w:szCs w:val="24"/>
                <w:lang w:val="uk-UA" w:eastAsia="ru-RU"/>
              </w:rPr>
              <w:t>кер</w:t>
            </w:r>
            <w:r>
              <w:rPr>
                <w:rFonts w:ascii="Times New Roman" w:eastAsia="Times New Roman" w:hAnsi="Times New Roman" w:cs="Times New Roman"/>
                <w:sz w:val="24"/>
                <w:szCs w:val="24"/>
                <w:lang w:val="uk-UA" w:eastAsia="ru-RU"/>
              </w:rPr>
              <w:t xml:space="preserve">. </w:t>
            </w:r>
            <w:r w:rsidR="00C32354" w:rsidRPr="00C32354">
              <w:rPr>
                <w:rFonts w:ascii="Times New Roman" w:eastAsia="Times New Roman" w:hAnsi="Times New Roman" w:cs="Times New Roman"/>
                <w:sz w:val="24"/>
                <w:szCs w:val="24"/>
                <w:lang w:val="uk-UA" w:eastAsia="ru-RU"/>
              </w:rPr>
              <w:t xml:space="preserve">музичний </w:t>
            </w:r>
          </w:p>
          <w:p w14:paraId="188441F6"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proofErr w:type="spellStart"/>
            <w:r w:rsidRPr="00C32354">
              <w:rPr>
                <w:rFonts w:ascii="Times New Roman" w:eastAsia="Times New Roman" w:hAnsi="Times New Roman" w:cs="Times New Roman"/>
                <w:sz w:val="24"/>
                <w:szCs w:val="24"/>
                <w:lang w:val="uk-UA" w:eastAsia="ru-RU"/>
              </w:rPr>
              <w:t>інстр</w:t>
            </w:r>
            <w:proofErr w:type="spellEnd"/>
            <w:r w:rsidRPr="00C32354">
              <w:rPr>
                <w:rFonts w:ascii="Times New Roman" w:eastAsia="Times New Roman" w:hAnsi="Times New Roman" w:cs="Times New Roman"/>
                <w:sz w:val="24"/>
                <w:szCs w:val="24"/>
                <w:lang w:val="uk-UA" w:eastAsia="ru-RU"/>
              </w:rPr>
              <w:t xml:space="preserve">. з </w:t>
            </w:r>
            <w:proofErr w:type="spellStart"/>
            <w:r w:rsidRPr="00C32354">
              <w:rPr>
                <w:rFonts w:ascii="Times New Roman" w:eastAsia="Times New Roman" w:hAnsi="Times New Roman" w:cs="Times New Roman"/>
                <w:sz w:val="24"/>
                <w:szCs w:val="24"/>
                <w:lang w:val="uk-UA" w:eastAsia="ru-RU"/>
              </w:rPr>
              <w:t>фізкульт</w:t>
            </w:r>
            <w:proofErr w:type="spellEnd"/>
            <w:r w:rsidRPr="00C32354">
              <w:rPr>
                <w:rFonts w:ascii="Times New Roman" w:eastAsia="Times New Roman" w:hAnsi="Times New Roman" w:cs="Times New Roman"/>
                <w:sz w:val="24"/>
                <w:szCs w:val="24"/>
                <w:lang w:val="uk-UA" w:eastAsia="ru-RU"/>
              </w:rPr>
              <w:t>.</w:t>
            </w:r>
          </w:p>
          <w:p w14:paraId="24E32AC6"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 психолог</w:t>
            </w:r>
          </w:p>
        </w:tc>
        <w:tc>
          <w:tcPr>
            <w:tcW w:w="1559" w:type="dxa"/>
          </w:tcPr>
          <w:p w14:paraId="39ECAE72"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 планом МО</w:t>
            </w:r>
          </w:p>
        </w:tc>
      </w:tr>
      <w:tr w:rsidR="00C32354" w:rsidRPr="00C32354" w14:paraId="58E63698" w14:textId="77777777" w:rsidTr="0019024F">
        <w:trPr>
          <w:jc w:val="center"/>
        </w:trPr>
        <w:tc>
          <w:tcPr>
            <w:tcW w:w="425" w:type="dxa"/>
          </w:tcPr>
          <w:p w14:paraId="6C3D0881"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3.</w:t>
            </w:r>
          </w:p>
        </w:tc>
        <w:tc>
          <w:tcPr>
            <w:tcW w:w="5245" w:type="dxa"/>
          </w:tcPr>
          <w:p w14:paraId="7C7C25E9"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 метою підвищення якості освітнього процесу призн</w:t>
            </w:r>
            <w:r w:rsidR="00AF2663">
              <w:rPr>
                <w:rFonts w:ascii="Times New Roman" w:eastAsia="Times New Roman" w:hAnsi="Times New Roman" w:cs="Times New Roman"/>
                <w:sz w:val="24"/>
                <w:szCs w:val="24"/>
                <w:lang w:val="uk-UA" w:eastAsia="ru-RU"/>
              </w:rPr>
              <w:t>ачити наставників для молодих педагогів</w:t>
            </w:r>
          </w:p>
          <w:p w14:paraId="41C74EF6" w14:textId="77777777" w:rsidR="00F67B5F" w:rsidRPr="001E74F0" w:rsidRDefault="00F67B5F" w:rsidP="00F67B5F">
            <w:pPr>
              <w:tabs>
                <w:tab w:val="left" w:pos="3700"/>
              </w:tabs>
              <w:spacing w:after="0" w:line="240" w:lineRule="auto"/>
              <w:rPr>
                <w:rFonts w:ascii="Times New Roman" w:eastAsia="Times New Roman" w:hAnsi="Times New Roman" w:cs="Times New Roman"/>
                <w:sz w:val="24"/>
                <w:szCs w:val="24"/>
                <w:lang w:val="uk-UA" w:eastAsia="ru-RU"/>
              </w:rPr>
            </w:pPr>
            <w:r w:rsidRPr="00F67B5F">
              <w:rPr>
                <w:rFonts w:ascii="Times New Roman" w:eastAsia="Times New Roman" w:hAnsi="Times New Roman" w:cs="Times New Roman"/>
                <w:sz w:val="24"/>
                <w:szCs w:val="24"/>
                <w:lang w:val="uk-UA" w:eastAsia="ru-RU"/>
              </w:rPr>
              <w:t xml:space="preserve"> </w:t>
            </w:r>
          </w:p>
        </w:tc>
        <w:tc>
          <w:tcPr>
            <w:tcW w:w="1276" w:type="dxa"/>
          </w:tcPr>
          <w:p w14:paraId="162CFBD3" w14:textId="77777777" w:rsidR="00C32354" w:rsidRPr="00C32354" w:rsidRDefault="00C32354" w:rsidP="00AF2663">
            <w:pPr>
              <w:tabs>
                <w:tab w:val="left" w:pos="3700"/>
              </w:tabs>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протягом року</w:t>
            </w:r>
          </w:p>
        </w:tc>
        <w:tc>
          <w:tcPr>
            <w:tcW w:w="1700" w:type="dxa"/>
          </w:tcPr>
          <w:p w14:paraId="56C599EE"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tc>
        <w:tc>
          <w:tcPr>
            <w:tcW w:w="1559" w:type="dxa"/>
          </w:tcPr>
          <w:p w14:paraId="75AF15DA"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звіт, взаємовідвідування</w:t>
            </w:r>
          </w:p>
        </w:tc>
      </w:tr>
      <w:tr w:rsidR="00C32354" w:rsidRPr="00C32354" w14:paraId="5BF6C422" w14:textId="77777777" w:rsidTr="0019024F">
        <w:trPr>
          <w:jc w:val="center"/>
        </w:trPr>
        <w:tc>
          <w:tcPr>
            <w:tcW w:w="425" w:type="dxa"/>
          </w:tcPr>
          <w:p w14:paraId="12C93C5D"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5245" w:type="dxa"/>
          </w:tcPr>
          <w:p w14:paraId="4D1D78C7"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 метою підвищення компетентності з питань розвитку, виховання та навчання дітей встановити єдиний методичний день - середа</w:t>
            </w:r>
          </w:p>
          <w:p w14:paraId="7EAF3E95" w14:textId="77777777" w:rsidR="00C32354" w:rsidRPr="00C32354" w:rsidRDefault="00C32354" w:rsidP="00C32354">
            <w:pPr>
              <w:tabs>
                <w:tab w:val="left" w:pos="3700"/>
              </w:tabs>
              <w:spacing w:after="0" w:line="240" w:lineRule="auto"/>
              <w:rPr>
                <w:rFonts w:ascii="Times New Roman" w:eastAsia="Times New Roman" w:hAnsi="Times New Roman" w:cs="Times New Roman"/>
                <w:b/>
                <w:bCs/>
                <w:sz w:val="24"/>
                <w:szCs w:val="24"/>
                <w:lang w:val="uk-UA" w:eastAsia="ru-RU"/>
              </w:rPr>
            </w:pPr>
          </w:p>
        </w:tc>
        <w:tc>
          <w:tcPr>
            <w:tcW w:w="1276" w:type="dxa"/>
          </w:tcPr>
          <w:p w14:paraId="2400E798"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протягом року</w:t>
            </w:r>
          </w:p>
        </w:tc>
        <w:tc>
          <w:tcPr>
            <w:tcW w:w="1700" w:type="dxa"/>
          </w:tcPr>
          <w:p w14:paraId="51C189A9"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08CAF143" w14:textId="77777777" w:rsidR="0019024F" w:rsidRPr="00C32354" w:rsidRDefault="0019024F" w:rsidP="0019024F">
            <w:pPr>
              <w:tabs>
                <w:tab w:val="left" w:pos="370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в.о.</w:t>
            </w:r>
            <w:r w:rsidR="00F67B5F">
              <w:rPr>
                <w:rFonts w:ascii="Times New Roman" w:eastAsia="Times New Roman" w:hAnsi="Times New Roman" w:cs="Times New Roman"/>
                <w:sz w:val="24"/>
                <w:szCs w:val="24"/>
                <w:lang w:val="uk-UA" w:eastAsia="ru-RU"/>
              </w:rPr>
              <w:t xml:space="preserve"> </w:t>
            </w:r>
            <w:r w:rsidRPr="00C32354">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Pr="00C32354">
              <w:rPr>
                <w:rFonts w:ascii="Times New Roman" w:eastAsia="Times New Roman" w:hAnsi="Times New Roman" w:cs="Times New Roman"/>
                <w:sz w:val="24"/>
                <w:szCs w:val="24"/>
                <w:lang w:val="uk-UA" w:eastAsia="ru-RU"/>
              </w:rPr>
              <w:t>ВР</w:t>
            </w:r>
          </w:p>
          <w:p w14:paraId="6C965B26"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b/>
                <w:bCs/>
                <w:sz w:val="24"/>
                <w:szCs w:val="24"/>
                <w:lang w:val="uk-UA" w:eastAsia="ru-RU"/>
              </w:rPr>
            </w:pPr>
          </w:p>
        </w:tc>
        <w:tc>
          <w:tcPr>
            <w:tcW w:w="1559" w:type="dxa"/>
          </w:tcPr>
          <w:p w14:paraId="5F33A967"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рішення педради</w:t>
            </w:r>
          </w:p>
        </w:tc>
      </w:tr>
      <w:tr w:rsidR="00C32354" w:rsidRPr="00C32354" w14:paraId="425A3F9D" w14:textId="77777777" w:rsidTr="0019024F">
        <w:trPr>
          <w:jc w:val="center"/>
        </w:trPr>
        <w:tc>
          <w:tcPr>
            <w:tcW w:w="425" w:type="dxa"/>
          </w:tcPr>
          <w:p w14:paraId="24CF45E3"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5245" w:type="dxa"/>
          </w:tcPr>
          <w:p w14:paraId="3EB8E0C5"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 метою роботи щодо удосконалення професійної майстерності педагогів проводити інформаційні педагогічні години з актуальних питань дошкільної та шкільної освіти</w:t>
            </w:r>
          </w:p>
          <w:p w14:paraId="5593AE19"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p>
        </w:tc>
        <w:tc>
          <w:tcPr>
            <w:tcW w:w="1276" w:type="dxa"/>
          </w:tcPr>
          <w:p w14:paraId="1D8AC854"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щомісяця</w:t>
            </w:r>
          </w:p>
        </w:tc>
        <w:tc>
          <w:tcPr>
            <w:tcW w:w="1700" w:type="dxa"/>
          </w:tcPr>
          <w:p w14:paraId="703410C9"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1874D9CC" w14:textId="77777777" w:rsidR="0019024F" w:rsidRPr="00C32354" w:rsidRDefault="0019024F" w:rsidP="0019024F">
            <w:pPr>
              <w:tabs>
                <w:tab w:val="left" w:pos="370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в.о.</w:t>
            </w:r>
            <w:r w:rsidR="00F67B5F">
              <w:rPr>
                <w:rFonts w:ascii="Times New Roman" w:eastAsia="Times New Roman" w:hAnsi="Times New Roman" w:cs="Times New Roman"/>
                <w:sz w:val="24"/>
                <w:szCs w:val="24"/>
                <w:lang w:val="uk-UA" w:eastAsia="ru-RU"/>
              </w:rPr>
              <w:t xml:space="preserve"> </w:t>
            </w:r>
            <w:r w:rsidRPr="00C32354">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Pr="00C32354">
              <w:rPr>
                <w:rFonts w:ascii="Times New Roman" w:eastAsia="Times New Roman" w:hAnsi="Times New Roman" w:cs="Times New Roman"/>
                <w:sz w:val="24"/>
                <w:szCs w:val="24"/>
                <w:lang w:val="uk-UA" w:eastAsia="ru-RU"/>
              </w:rPr>
              <w:t>ВР</w:t>
            </w:r>
          </w:p>
          <w:p w14:paraId="55D41471"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b/>
                <w:bCs/>
                <w:sz w:val="24"/>
                <w:szCs w:val="24"/>
                <w:lang w:val="uk-UA" w:eastAsia="ru-RU"/>
              </w:rPr>
            </w:pPr>
          </w:p>
        </w:tc>
        <w:tc>
          <w:tcPr>
            <w:tcW w:w="1559" w:type="dxa"/>
          </w:tcPr>
          <w:p w14:paraId="442108C5" w14:textId="77777777" w:rsidR="00C32354" w:rsidRPr="00C32354" w:rsidRDefault="00C32354" w:rsidP="00C32354">
            <w:pPr>
              <w:tabs>
                <w:tab w:val="left" w:pos="3700"/>
              </w:tabs>
              <w:spacing w:after="0" w:line="240" w:lineRule="auto"/>
              <w:jc w:val="center"/>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рішення педради</w:t>
            </w:r>
          </w:p>
        </w:tc>
      </w:tr>
    </w:tbl>
    <w:p w14:paraId="1B473FE8" w14:textId="77777777" w:rsidR="00C32354" w:rsidRPr="00C32354" w:rsidRDefault="00C32354" w:rsidP="00C32354">
      <w:pPr>
        <w:tabs>
          <w:tab w:val="left" w:pos="3700"/>
        </w:tabs>
        <w:spacing w:after="0" w:line="240" w:lineRule="auto"/>
        <w:rPr>
          <w:rFonts w:ascii="Times New Roman" w:eastAsia="Times New Roman" w:hAnsi="Times New Roman" w:cs="Times New Roman"/>
          <w:sz w:val="26"/>
          <w:szCs w:val="26"/>
          <w:lang w:val="uk-UA" w:eastAsia="ru-RU"/>
        </w:rPr>
      </w:pPr>
    </w:p>
    <w:p w14:paraId="176B60E7" w14:textId="34056EE6" w:rsidR="00C32354" w:rsidRPr="00C32354" w:rsidRDefault="00875B87" w:rsidP="00D22752">
      <w:pPr>
        <w:keepNext/>
        <w:tabs>
          <w:tab w:val="left" w:pos="3700"/>
        </w:tabs>
        <w:spacing w:after="0" w:line="240" w:lineRule="auto"/>
        <w:jc w:val="center"/>
        <w:rPr>
          <w:rFonts w:ascii="Times New Roman" w:eastAsia="Times New Roman" w:hAnsi="Times New Roman" w:cs="Times New Roman"/>
          <w:b/>
          <w:bCs/>
          <w:sz w:val="28"/>
          <w:szCs w:val="28"/>
          <w:lang w:val="uk-UA" w:eastAsia="ru-RU"/>
        </w:rPr>
      </w:pPr>
      <w:r w:rsidRPr="008B3BFF">
        <w:rPr>
          <w:rFonts w:ascii="Times New Roman" w:eastAsia="Times New Roman" w:hAnsi="Times New Roman" w:cs="Times New Roman"/>
          <w:b/>
          <w:bCs/>
          <w:sz w:val="28"/>
          <w:szCs w:val="28"/>
          <w:lang w:val="uk-UA" w:eastAsia="ru-RU"/>
        </w:rPr>
        <w:t>2.6</w:t>
      </w:r>
      <w:r w:rsidR="008B3BFF">
        <w:rPr>
          <w:rFonts w:ascii="Times New Roman" w:eastAsia="Times New Roman" w:hAnsi="Times New Roman" w:cs="Times New Roman"/>
          <w:b/>
          <w:bCs/>
          <w:sz w:val="28"/>
          <w:szCs w:val="28"/>
          <w:lang w:val="uk-UA" w:eastAsia="ru-RU"/>
        </w:rPr>
        <w:t xml:space="preserve">. </w:t>
      </w:r>
      <w:r w:rsidR="00C32354" w:rsidRPr="008B3BFF">
        <w:rPr>
          <w:rFonts w:ascii="Times New Roman" w:eastAsia="Times New Roman" w:hAnsi="Times New Roman" w:cs="Times New Roman"/>
          <w:b/>
          <w:bCs/>
          <w:sz w:val="28"/>
          <w:szCs w:val="28"/>
          <w:lang w:val="uk-UA" w:eastAsia="ru-RU"/>
        </w:rPr>
        <w:t xml:space="preserve"> Педагогічні ради.</w:t>
      </w:r>
      <w:r w:rsidR="00C32354" w:rsidRPr="00037133">
        <w:rPr>
          <w:rFonts w:ascii="Times New Roman" w:eastAsia="Times New Roman" w:hAnsi="Times New Roman" w:cs="Times New Roman"/>
          <w:b/>
          <w:bCs/>
          <w:sz w:val="28"/>
          <w:szCs w:val="28"/>
          <w:lang w:val="uk-UA" w:eastAsia="ru-RU"/>
        </w:rPr>
        <w:t xml:space="preserve"> </w:t>
      </w:r>
      <w:r w:rsidR="00C32354" w:rsidRPr="009F4494">
        <w:rPr>
          <w:rFonts w:ascii="Times New Roman" w:eastAsia="Times New Roman" w:hAnsi="Times New Roman" w:cs="Times New Roman"/>
          <w:b/>
          <w:bCs/>
          <w:sz w:val="28"/>
          <w:szCs w:val="28"/>
          <w:lang w:val="uk-UA" w:eastAsia="ru-RU"/>
        </w:rPr>
        <w:t>Семінари-практикуми.</w:t>
      </w:r>
    </w:p>
    <w:p w14:paraId="0D714B8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4970"/>
        <w:gridCol w:w="1056"/>
        <w:gridCol w:w="1828"/>
        <w:gridCol w:w="1790"/>
      </w:tblGrid>
      <w:tr w:rsidR="00C32354" w:rsidRPr="008B3BFF" w14:paraId="01AA5464" w14:textId="77777777" w:rsidTr="00BA2F26">
        <w:trPr>
          <w:trHeight w:val="577"/>
          <w:jc w:val="center"/>
        </w:trPr>
        <w:tc>
          <w:tcPr>
            <w:tcW w:w="630" w:type="dxa"/>
          </w:tcPr>
          <w:p w14:paraId="4E6BF43A" w14:textId="77777777" w:rsidR="00C32354" w:rsidRPr="00C32354" w:rsidRDefault="00C32354" w:rsidP="00C32354">
            <w:pPr>
              <w:tabs>
                <w:tab w:val="left" w:pos="254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w:t>
            </w:r>
          </w:p>
        </w:tc>
        <w:tc>
          <w:tcPr>
            <w:tcW w:w="4970" w:type="dxa"/>
          </w:tcPr>
          <w:p w14:paraId="1E854205" w14:textId="77777777" w:rsidR="00C32354" w:rsidRPr="000E685D" w:rsidRDefault="00C32354" w:rsidP="00C32354">
            <w:pPr>
              <w:tabs>
                <w:tab w:val="left" w:pos="2540"/>
              </w:tabs>
              <w:spacing w:after="0" w:line="240" w:lineRule="auto"/>
              <w:jc w:val="center"/>
              <w:rPr>
                <w:rFonts w:ascii="Times New Roman" w:eastAsia="Times New Roman" w:hAnsi="Times New Roman" w:cs="Times New Roman"/>
                <w:sz w:val="24"/>
                <w:szCs w:val="24"/>
                <w:lang w:val="uk-UA" w:eastAsia="ru-RU"/>
              </w:rPr>
            </w:pPr>
            <w:r w:rsidRPr="000E685D">
              <w:rPr>
                <w:rFonts w:ascii="Times New Roman" w:eastAsia="Times New Roman" w:hAnsi="Times New Roman" w:cs="Times New Roman"/>
                <w:sz w:val="24"/>
                <w:szCs w:val="24"/>
                <w:lang w:val="uk-UA" w:eastAsia="ru-RU"/>
              </w:rPr>
              <w:t>Зміст діяльності</w:t>
            </w:r>
          </w:p>
        </w:tc>
        <w:tc>
          <w:tcPr>
            <w:tcW w:w="1056" w:type="dxa"/>
          </w:tcPr>
          <w:p w14:paraId="79427156" w14:textId="77777777" w:rsidR="00C32354" w:rsidRPr="00C32354" w:rsidRDefault="00C32354" w:rsidP="00C32354">
            <w:pPr>
              <w:tabs>
                <w:tab w:val="left" w:pos="254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Термін</w:t>
            </w:r>
          </w:p>
        </w:tc>
        <w:tc>
          <w:tcPr>
            <w:tcW w:w="1828" w:type="dxa"/>
          </w:tcPr>
          <w:p w14:paraId="0502E0F0" w14:textId="77777777" w:rsidR="00C32354" w:rsidRPr="00C32354" w:rsidRDefault="00C32354" w:rsidP="00C32354">
            <w:pPr>
              <w:tabs>
                <w:tab w:val="left" w:pos="2540"/>
              </w:tabs>
              <w:spacing w:after="0" w:line="240" w:lineRule="auto"/>
              <w:jc w:val="center"/>
              <w:rPr>
                <w:rFonts w:ascii="Times New Roman" w:eastAsia="Times New Roman" w:hAnsi="Times New Roman" w:cs="Times New Roman"/>
                <w:sz w:val="24"/>
                <w:szCs w:val="24"/>
                <w:lang w:val="uk-UA" w:eastAsia="ru-RU"/>
              </w:rPr>
            </w:pPr>
            <w:proofErr w:type="spellStart"/>
            <w:r w:rsidRPr="00C32354">
              <w:rPr>
                <w:rFonts w:ascii="Times New Roman" w:eastAsia="Times New Roman" w:hAnsi="Times New Roman" w:cs="Times New Roman"/>
                <w:sz w:val="24"/>
                <w:szCs w:val="24"/>
                <w:lang w:val="uk-UA" w:eastAsia="ru-RU"/>
              </w:rPr>
              <w:t>Відповідаль</w:t>
            </w:r>
            <w:proofErr w:type="spellEnd"/>
          </w:p>
          <w:p w14:paraId="5A7C11DB" w14:textId="77777777" w:rsidR="00C32354" w:rsidRPr="00C32354" w:rsidRDefault="00C32354" w:rsidP="00C32354">
            <w:pPr>
              <w:tabs>
                <w:tab w:val="left" w:pos="254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ний</w:t>
            </w:r>
          </w:p>
        </w:tc>
        <w:tc>
          <w:tcPr>
            <w:tcW w:w="1790" w:type="dxa"/>
          </w:tcPr>
          <w:p w14:paraId="64C5E10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Форма</w:t>
            </w:r>
          </w:p>
          <w:p w14:paraId="165623DB" w14:textId="77777777" w:rsidR="00C32354" w:rsidRPr="00C32354" w:rsidRDefault="00C32354" w:rsidP="00C32354">
            <w:pPr>
              <w:tabs>
                <w:tab w:val="left" w:pos="254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відображення</w:t>
            </w:r>
          </w:p>
        </w:tc>
      </w:tr>
      <w:tr w:rsidR="00C32354" w:rsidRPr="00C32354" w14:paraId="5EC81C3F" w14:textId="77777777" w:rsidTr="00BA2F26">
        <w:trPr>
          <w:trHeight w:val="296"/>
          <w:jc w:val="center"/>
        </w:trPr>
        <w:tc>
          <w:tcPr>
            <w:tcW w:w="630" w:type="dxa"/>
          </w:tcPr>
          <w:p w14:paraId="7E742CE8" w14:textId="77777777" w:rsidR="00C32354" w:rsidRPr="00C32354" w:rsidRDefault="00C32354" w:rsidP="00C32354">
            <w:pPr>
              <w:tabs>
                <w:tab w:val="left" w:pos="254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w:t>
            </w:r>
          </w:p>
        </w:tc>
        <w:tc>
          <w:tcPr>
            <w:tcW w:w="4970" w:type="dxa"/>
          </w:tcPr>
          <w:p w14:paraId="49EBC368" w14:textId="32F5DBF9" w:rsidR="00C32354" w:rsidRPr="000E685D" w:rsidRDefault="005B5428" w:rsidP="00C32354">
            <w:pPr>
              <w:widowControl w:val="0"/>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№1</w:t>
            </w:r>
            <w:r w:rsidR="00C32354" w:rsidRPr="000E685D">
              <w:rPr>
                <w:rFonts w:ascii="Times New Roman" w:eastAsia="Times New Roman" w:hAnsi="Times New Roman" w:cs="Times New Roman"/>
                <w:b/>
                <w:bCs/>
                <w:sz w:val="24"/>
                <w:szCs w:val="24"/>
                <w:lang w:val="uk-UA" w:eastAsia="ru-RU"/>
              </w:rPr>
              <w:t xml:space="preserve"> Тема: Основні напрямки роботи педагогічного колективу ЗПШ «Еврика» у новому навчальному році.</w:t>
            </w:r>
          </w:p>
          <w:p w14:paraId="74B44D36" w14:textId="77777777" w:rsidR="00C32354" w:rsidRPr="000E685D" w:rsidRDefault="00C32354" w:rsidP="00C32354">
            <w:pPr>
              <w:widowControl w:val="0"/>
              <w:spacing w:after="0" w:line="240" w:lineRule="auto"/>
              <w:rPr>
                <w:rFonts w:ascii="Times New Roman" w:eastAsia="Times New Roman" w:hAnsi="Times New Roman" w:cs="Times New Roman"/>
                <w:bCs/>
                <w:sz w:val="24"/>
                <w:szCs w:val="24"/>
                <w:lang w:val="uk-UA" w:eastAsia="ru-RU"/>
              </w:rPr>
            </w:pPr>
            <w:r w:rsidRPr="000E685D">
              <w:rPr>
                <w:rFonts w:ascii="Times New Roman" w:eastAsia="Times New Roman" w:hAnsi="Times New Roman" w:cs="Times New Roman"/>
                <w:bCs/>
                <w:sz w:val="24"/>
                <w:szCs w:val="24"/>
                <w:lang w:val="uk-UA" w:eastAsia="ru-RU"/>
              </w:rPr>
              <w:t xml:space="preserve">1. </w:t>
            </w:r>
            <w:r w:rsidR="00317AD8" w:rsidRPr="000E685D">
              <w:rPr>
                <w:rFonts w:ascii="Times New Roman" w:eastAsia="Times New Roman" w:hAnsi="Times New Roman" w:cs="Times New Roman"/>
                <w:bCs/>
                <w:sz w:val="24"/>
                <w:szCs w:val="24"/>
                <w:lang w:val="uk-UA" w:eastAsia="ru-RU"/>
              </w:rPr>
              <w:t>Обрання секретаря педагогічної ради</w:t>
            </w:r>
          </w:p>
          <w:p w14:paraId="4403080E" w14:textId="38CF5956" w:rsidR="006807F2" w:rsidRPr="000E685D" w:rsidRDefault="006807F2" w:rsidP="006807F2">
            <w:pPr>
              <w:spacing w:after="0" w:line="240" w:lineRule="auto"/>
              <w:contextualSpacing/>
              <w:jc w:val="both"/>
              <w:rPr>
                <w:rFonts w:ascii="Times New Roman" w:eastAsia="Calibri" w:hAnsi="Times New Roman" w:cs="Times New Roman"/>
                <w:sz w:val="24"/>
                <w:szCs w:val="24"/>
                <w:lang w:val="uk-UA"/>
              </w:rPr>
            </w:pPr>
            <w:r w:rsidRPr="000E685D">
              <w:rPr>
                <w:rFonts w:ascii="Times New Roman" w:eastAsia="Times New Roman" w:hAnsi="Times New Roman" w:cs="Times New Roman"/>
                <w:bCs/>
                <w:sz w:val="24"/>
                <w:szCs w:val="24"/>
                <w:lang w:eastAsia="ru-RU"/>
              </w:rPr>
              <w:t>2.</w:t>
            </w:r>
            <w:r w:rsidRPr="000E685D">
              <w:rPr>
                <w:rFonts w:ascii="Times New Roman" w:eastAsia="Calibri" w:hAnsi="Times New Roman" w:cs="Times New Roman"/>
                <w:sz w:val="24"/>
                <w:szCs w:val="24"/>
              </w:rPr>
              <w:t>А</w:t>
            </w:r>
            <w:r w:rsidR="005B5428">
              <w:rPr>
                <w:rFonts w:ascii="Times New Roman" w:eastAsia="Calibri" w:hAnsi="Times New Roman" w:cs="Times New Roman"/>
                <w:sz w:val="24"/>
                <w:szCs w:val="24"/>
              </w:rPr>
              <w:t xml:space="preserve">наліз </w:t>
            </w:r>
            <w:proofErr w:type="spellStart"/>
            <w:r w:rsidR="005B5428">
              <w:rPr>
                <w:rFonts w:ascii="Times New Roman" w:eastAsia="Calibri" w:hAnsi="Times New Roman" w:cs="Times New Roman"/>
                <w:sz w:val="24"/>
                <w:szCs w:val="24"/>
              </w:rPr>
              <w:t>освітнього</w:t>
            </w:r>
            <w:proofErr w:type="spellEnd"/>
            <w:r w:rsidR="005B5428">
              <w:rPr>
                <w:rFonts w:ascii="Times New Roman" w:eastAsia="Calibri" w:hAnsi="Times New Roman" w:cs="Times New Roman"/>
                <w:sz w:val="24"/>
                <w:szCs w:val="24"/>
              </w:rPr>
              <w:t xml:space="preserve"> </w:t>
            </w:r>
            <w:proofErr w:type="spellStart"/>
            <w:r w:rsidR="005B5428">
              <w:rPr>
                <w:rFonts w:ascii="Times New Roman" w:eastAsia="Calibri" w:hAnsi="Times New Roman" w:cs="Times New Roman"/>
                <w:sz w:val="24"/>
                <w:szCs w:val="24"/>
              </w:rPr>
              <w:t>процесу</w:t>
            </w:r>
            <w:proofErr w:type="spellEnd"/>
            <w:r w:rsidR="005B5428">
              <w:rPr>
                <w:rFonts w:ascii="Times New Roman" w:eastAsia="Calibri" w:hAnsi="Times New Roman" w:cs="Times New Roman"/>
                <w:sz w:val="24"/>
                <w:szCs w:val="24"/>
              </w:rPr>
              <w:t xml:space="preserve"> за 2022-2023</w:t>
            </w:r>
            <w:r w:rsidRPr="000E685D">
              <w:rPr>
                <w:rFonts w:ascii="Times New Roman" w:eastAsia="Calibri" w:hAnsi="Times New Roman" w:cs="Times New Roman"/>
                <w:sz w:val="24"/>
                <w:szCs w:val="24"/>
              </w:rPr>
              <w:t xml:space="preserve"> н.р. та </w:t>
            </w:r>
            <w:proofErr w:type="spellStart"/>
            <w:r w:rsidRPr="000E685D">
              <w:rPr>
                <w:rFonts w:ascii="Times New Roman" w:eastAsia="Calibri" w:hAnsi="Times New Roman" w:cs="Times New Roman"/>
                <w:sz w:val="24"/>
                <w:szCs w:val="24"/>
              </w:rPr>
              <w:t>визначення</w:t>
            </w:r>
            <w:proofErr w:type="spellEnd"/>
            <w:r w:rsidRPr="000E685D">
              <w:rPr>
                <w:rFonts w:ascii="Times New Roman" w:eastAsia="Calibri" w:hAnsi="Times New Roman" w:cs="Times New Roman"/>
                <w:sz w:val="24"/>
                <w:szCs w:val="24"/>
              </w:rPr>
              <w:t xml:space="preserve"> </w:t>
            </w:r>
            <w:proofErr w:type="spellStart"/>
            <w:r w:rsidRPr="000E685D">
              <w:rPr>
                <w:rFonts w:ascii="Times New Roman" w:eastAsia="Calibri" w:hAnsi="Times New Roman" w:cs="Times New Roman"/>
                <w:sz w:val="24"/>
                <w:szCs w:val="24"/>
              </w:rPr>
              <w:t>завдань</w:t>
            </w:r>
            <w:proofErr w:type="spellEnd"/>
            <w:r w:rsidRPr="000E685D">
              <w:rPr>
                <w:rFonts w:ascii="Times New Roman" w:eastAsia="Calibri" w:hAnsi="Times New Roman" w:cs="Times New Roman"/>
                <w:sz w:val="24"/>
                <w:szCs w:val="24"/>
              </w:rPr>
              <w:t xml:space="preserve"> на </w:t>
            </w:r>
            <w:proofErr w:type="spellStart"/>
            <w:r w:rsidRPr="000E685D">
              <w:rPr>
                <w:rFonts w:ascii="Times New Roman" w:eastAsia="Calibri" w:hAnsi="Times New Roman" w:cs="Times New Roman"/>
                <w:sz w:val="24"/>
                <w:szCs w:val="24"/>
              </w:rPr>
              <w:t>наступний</w:t>
            </w:r>
            <w:proofErr w:type="spellEnd"/>
            <w:r w:rsidRPr="000E685D">
              <w:rPr>
                <w:rFonts w:ascii="Times New Roman" w:eastAsia="Calibri" w:hAnsi="Times New Roman" w:cs="Times New Roman"/>
                <w:sz w:val="24"/>
                <w:szCs w:val="24"/>
              </w:rPr>
              <w:t xml:space="preserve"> рік. </w:t>
            </w:r>
            <w:proofErr w:type="spellStart"/>
            <w:r w:rsidRPr="000E685D">
              <w:rPr>
                <w:rFonts w:ascii="Times New Roman" w:eastAsia="Calibri" w:hAnsi="Times New Roman" w:cs="Times New Roman"/>
                <w:sz w:val="24"/>
                <w:szCs w:val="24"/>
              </w:rPr>
              <w:t>Затверд</w:t>
            </w:r>
            <w:r w:rsidR="005B5428">
              <w:rPr>
                <w:rFonts w:ascii="Times New Roman" w:eastAsia="Calibri" w:hAnsi="Times New Roman" w:cs="Times New Roman"/>
                <w:sz w:val="24"/>
                <w:szCs w:val="24"/>
              </w:rPr>
              <w:t>ження</w:t>
            </w:r>
            <w:proofErr w:type="spellEnd"/>
            <w:r w:rsidR="005B5428">
              <w:rPr>
                <w:rFonts w:ascii="Times New Roman" w:eastAsia="Calibri" w:hAnsi="Times New Roman" w:cs="Times New Roman"/>
                <w:sz w:val="24"/>
                <w:szCs w:val="24"/>
              </w:rPr>
              <w:t xml:space="preserve"> плану </w:t>
            </w:r>
            <w:proofErr w:type="spellStart"/>
            <w:r w:rsidR="005B5428">
              <w:rPr>
                <w:rFonts w:ascii="Times New Roman" w:eastAsia="Calibri" w:hAnsi="Times New Roman" w:cs="Times New Roman"/>
                <w:sz w:val="24"/>
                <w:szCs w:val="24"/>
              </w:rPr>
              <w:t>роботи</w:t>
            </w:r>
            <w:proofErr w:type="spellEnd"/>
            <w:r w:rsidR="005B5428">
              <w:rPr>
                <w:rFonts w:ascii="Times New Roman" w:eastAsia="Calibri" w:hAnsi="Times New Roman" w:cs="Times New Roman"/>
                <w:sz w:val="24"/>
                <w:szCs w:val="24"/>
              </w:rPr>
              <w:t xml:space="preserve"> </w:t>
            </w:r>
            <w:proofErr w:type="spellStart"/>
            <w:r w:rsidR="005B5428">
              <w:rPr>
                <w:rFonts w:ascii="Times New Roman" w:eastAsia="Calibri" w:hAnsi="Times New Roman" w:cs="Times New Roman"/>
                <w:sz w:val="24"/>
                <w:szCs w:val="24"/>
              </w:rPr>
              <w:t>школи</w:t>
            </w:r>
            <w:proofErr w:type="spellEnd"/>
            <w:r w:rsidR="005B5428">
              <w:rPr>
                <w:rFonts w:ascii="Times New Roman" w:eastAsia="Calibri" w:hAnsi="Times New Roman" w:cs="Times New Roman"/>
                <w:sz w:val="24"/>
                <w:szCs w:val="24"/>
              </w:rPr>
              <w:t xml:space="preserve"> на 2023-2024</w:t>
            </w:r>
            <w:r w:rsidRPr="000E685D">
              <w:rPr>
                <w:rFonts w:ascii="Times New Roman" w:eastAsia="Calibri" w:hAnsi="Times New Roman" w:cs="Times New Roman"/>
                <w:sz w:val="24"/>
                <w:szCs w:val="24"/>
              </w:rPr>
              <w:t xml:space="preserve"> н.</w:t>
            </w:r>
            <w:r w:rsidRPr="000E685D">
              <w:rPr>
                <w:rFonts w:ascii="Times New Roman" w:eastAsia="Calibri" w:hAnsi="Times New Roman" w:cs="Times New Roman"/>
                <w:sz w:val="24"/>
                <w:szCs w:val="24"/>
                <w:lang w:val="uk-UA"/>
              </w:rPr>
              <w:t>р.</w:t>
            </w:r>
            <w:r w:rsidRPr="000E685D">
              <w:rPr>
                <w:rFonts w:ascii="Times New Roman" w:eastAsia="Calibri" w:hAnsi="Times New Roman" w:cs="Times New Roman"/>
                <w:sz w:val="24"/>
                <w:szCs w:val="24"/>
              </w:rPr>
              <w:t xml:space="preserve"> </w:t>
            </w:r>
          </w:p>
          <w:p w14:paraId="4358C93E" w14:textId="3DA58B59" w:rsidR="000E685D" w:rsidRPr="005E5051" w:rsidRDefault="000E685D" w:rsidP="006807F2">
            <w:pPr>
              <w:spacing w:after="0" w:line="240" w:lineRule="auto"/>
              <w:contextualSpacing/>
              <w:jc w:val="both"/>
              <w:rPr>
                <w:rFonts w:ascii="Times New Roman" w:eastAsia="Calibri" w:hAnsi="Times New Roman" w:cs="Times New Roman"/>
                <w:sz w:val="24"/>
                <w:szCs w:val="24"/>
                <w:lang w:val="uk-UA"/>
              </w:rPr>
            </w:pPr>
            <w:r w:rsidRPr="000E685D">
              <w:rPr>
                <w:rFonts w:ascii="Times New Roman" w:eastAsia="Calibri" w:hAnsi="Times New Roman" w:cs="Times New Roman"/>
                <w:sz w:val="24"/>
                <w:szCs w:val="24"/>
                <w:lang w:val="uk-UA"/>
              </w:rPr>
              <w:t>3.</w:t>
            </w:r>
            <w:r w:rsidR="005E5051" w:rsidRPr="005E5051">
              <w:rPr>
                <w:rFonts w:ascii="Times New Roman" w:eastAsia="Calibri" w:hAnsi="Times New Roman" w:cs="Times New Roman"/>
                <w:sz w:val="24"/>
                <w:szCs w:val="24"/>
                <w:lang w:val="uk-UA"/>
              </w:rPr>
              <w:t>Затвердження</w:t>
            </w:r>
            <w:r w:rsidRPr="005E5051">
              <w:rPr>
                <w:rFonts w:ascii="Times New Roman" w:eastAsia="Calibri" w:hAnsi="Times New Roman" w:cs="Times New Roman"/>
                <w:sz w:val="24"/>
                <w:szCs w:val="24"/>
                <w:lang w:val="uk-UA"/>
              </w:rPr>
              <w:t xml:space="preserve"> порядку організації освітнього процесу у шко</w:t>
            </w:r>
            <w:r w:rsidR="005E5051" w:rsidRPr="005E5051">
              <w:rPr>
                <w:rFonts w:ascii="Times New Roman" w:eastAsia="Calibri" w:hAnsi="Times New Roman" w:cs="Times New Roman"/>
                <w:sz w:val="24"/>
                <w:szCs w:val="24"/>
                <w:lang w:val="uk-UA"/>
              </w:rPr>
              <w:t>лі, режиму роботи школи  на 2023-2024 н.р. та структури 2023-2024</w:t>
            </w:r>
            <w:r w:rsidRPr="005E5051">
              <w:rPr>
                <w:rFonts w:ascii="Times New Roman" w:eastAsia="Calibri" w:hAnsi="Times New Roman" w:cs="Times New Roman"/>
                <w:sz w:val="24"/>
                <w:szCs w:val="24"/>
                <w:lang w:val="uk-UA"/>
              </w:rPr>
              <w:t xml:space="preserve"> н.р. К</w:t>
            </w:r>
            <w:r w:rsidR="005E5051" w:rsidRPr="005E5051">
              <w:rPr>
                <w:rFonts w:ascii="Times New Roman" w:eastAsia="Calibri" w:hAnsi="Times New Roman" w:cs="Times New Roman"/>
                <w:sz w:val="24"/>
                <w:szCs w:val="24"/>
                <w:lang w:val="uk-UA"/>
              </w:rPr>
              <w:t>омплектування мережі 1-4 класів, дошкільних груп.</w:t>
            </w:r>
          </w:p>
          <w:p w14:paraId="3FE85643" w14:textId="77777777" w:rsidR="00A715AE" w:rsidRDefault="000E685D" w:rsidP="00A06D6D">
            <w:pPr>
              <w:widowControl w:val="0"/>
              <w:spacing w:after="0"/>
              <w:rPr>
                <w:rFonts w:ascii="Times New Roman" w:hAnsi="Times New Roman" w:cs="Times New Roman"/>
                <w:bCs/>
                <w:sz w:val="24"/>
                <w:szCs w:val="24"/>
                <w:lang w:val="uk-UA"/>
              </w:rPr>
            </w:pPr>
            <w:r w:rsidRPr="000E685D">
              <w:rPr>
                <w:rFonts w:ascii="Times New Roman" w:eastAsia="Times New Roman" w:hAnsi="Times New Roman" w:cs="Times New Roman"/>
                <w:bCs/>
                <w:sz w:val="24"/>
                <w:szCs w:val="24"/>
                <w:lang w:val="uk-UA" w:eastAsia="ru-RU"/>
              </w:rPr>
              <w:t>4</w:t>
            </w:r>
            <w:r w:rsidR="00C32354" w:rsidRPr="000E685D">
              <w:rPr>
                <w:rFonts w:ascii="Times New Roman" w:eastAsia="Times New Roman" w:hAnsi="Times New Roman" w:cs="Times New Roman"/>
                <w:bCs/>
                <w:sz w:val="24"/>
                <w:szCs w:val="24"/>
                <w:lang w:val="uk-UA" w:eastAsia="ru-RU"/>
              </w:rPr>
              <w:t xml:space="preserve">. </w:t>
            </w:r>
            <w:proofErr w:type="spellStart"/>
            <w:r w:rsidR="006807F2" w:rsidRPr="000E685D">
              <w:rPr>
                <w:rFonts w:ascii="Times New Roman" w:hAnsi="Times New Roman" w:cs="Times New Roman"/>
                <w:bCs/>
                <w:sz w:val="24"/>
                <w:szCs w:val="24"/>
              </w:rPr>
              <w:t>Затвер</w:t>
            </w:r>
            <w:r w:rsidR="005B5428">
              <w:rPr>
                <w:rFonts w:ascii="Times New Roman" w:hAnsi="Times New Roman" w:cs="Times New Roman"/>
                <w:bCs/>
                <w:sz w:val="24"/>
                <w:szCs w:val="24"/>
              </w:rPr>
              <w:t>дженння</w:t>
            </w:r>
            <w:proofErr w:type="spellEnd"/>
            <w:r w:rsidR="005B5428">
              <w:rPr>
                <w:rFonts w:ascii="Times New Roman" w:hAnsi="Times New Roman" w:cs="Times New Roman"/>
                <w:bCs/>
                <w:sz w:val="24"/>
                <w:szCs w:val="24"/>
              </w:rPr>
              <w:t xml:space="preserve"> </w:t>
            </w:r>
            <w:proofErr w:type="spellStart"/>
            <w:r w:rsidR="005B5428">
              <w:rPr>
                <w:rFonts w:ascii="Times New Roman" w:hAnsi="Times New Roman" w:cs="Times New Roman"/>
                <w:bCs/>
                <w:sz w:val="24"/>
                <w:szCs w:val="24"/>
              </w:rPr>
              <w:t>освітньої</w:t>
            </w:r>
            <w:proofErr w:type="spellEnd"/>
            <w:r w:rsidR="005B5428">
              <w:rPr>
                <w:rFonts w:ascii="Times New Roman" w:hAnsi="Times New Roman" w:cs="Times New Roman"/>
                <w:bCs/>
                <w:sz w:val="24"/>
                <w:szCs w:val="24"/>
              </w:rPr>
              <w:t xml:space="preserve"> </w:t>
            </w:r>
            <w:proofErr w:type="spellStart"/>
            <w:r w:rsidR="005B5428">
              <w:rPr>
                <w:rFonts w:ascii="Times New Roman" w:hAnsi="Times New Roman" w:cs="Times New Roman"/>
                <w:bCs/>
                <w:sz w:val="24"/>
                <w:szCs w:val="24"/>
              </w:rPr>
              <w:t>програми</w:t>
            </w:r>
            <w:proofErr w:type="spellEnd"/>
            <w:r w:rsidR="005B5428">
              <w:rPr>
                <w:rFonts w:ascii="Times New Roman" w:hAnsi="Times New Roman" w:cs="Times New Roman"/>
                <w:bCs/>
                <w:sz w:val="24"/>
                <w:szCs w:val="24"/>
              </w:rPr>
              <w:t xml:space="preserve">  закладу на 2023-2024</w:t>
            </w:r>
            <w:r w:rsidR="006807F2" w:rsidRPr="000E685D">
              <w:rPr>
                <w:rFonts w:ascii="Times New Roman" w:hAnsi="Times New Roman" w:cs="Times New Roman"/>
                <w:bCs/>
                <w:sz w:val="24"/>
                <w:szCs w:val="24"/>
              </w:rPr>
              <w:t xml:space="preserve"> н.р.</w:t>
            </w:r>
            <w:r w:rsidR="006807F2" w:rsidRPr="000E685D">
              <w:rPr>
                <w:rFonts w:ascii="Times New Roman" w:hAnsi="Times New Roman" w:cs="Times New Roman"/>
                <w:bCs/>
                <w:sz w:val="24"/>
                <w:szCs w:val="24"/>
                <w:lang w:val="uk-UA"/>
              </w:rPr>
              <w:t xml:space="preserve">                                        </w:t>
            </w:r>
            <w:r w:rsidR="005B5428">
              <w:rPr>
                <w:rFonts w:ascii="Times New Roman" w:hAnsi="Times New Roman" w:cs="Times New Roman"/>
                <w:bCs/>
                <w:sz w:val="24"/>
                <w:szCs w:val="24"/>
                <w:lang w:val="uk-UA"/>
              </w:rPr>
              <w:t xml:space="preserve">      </w:t>
            </w:r>
            <w:r w:rsidR="006807F2" w:rsidRPr="000E685D">
              <w:rPr>
                <w:rFonts w:ascii="Times New Roman" w:hAnsi="Times New Roman" w:cs="Times New Roman"/>
                <w:bCs/>
                <w:sz w:val="24"/>
                <w:szCs w:val="24"/>
                <w:lang w:val="uk-UA"/>
              </w:rPr>
              <w:t xml:space="preserve"> </w:t>
            </w:r>
            <w:r w:rsidRPr="000E685D">
              <w:rPr>
                <w:rFonts w:ascii="Times New Roman" w:eastAsia="Times New Roman" w:hAnsi="Times New Roman" w:cs="Times New Roman"/>
                <w:bCs/>
                <w:sz w:val="24"/>
                <w:szCs w:val="24"/>
                <w:lang w:val="uk-UA" w:eastAsia="ru-RU"/>
              </w:rPr>
              <w:t>5</w:t>
            </w:r>
            <w:r w:rsidR="00C32354" w:rsidRPr="000E685D">
              <w:rPr>
                <w:rFonts w:ascii="Times New Roman" w:eastAsia="Times New Roman" w:hAnsi="Times New Roman" w:cs="Times New Roman"/>
                <w:bCs/>
                <w:sz w:val="24"/>
                <w:szCs w:val="24"/>
                <w:lang w:val="uk-UA" w:eastAsia="ru-RU"/>
              </w:rPr>
              <w:t>.</w:t>
            </w:r>
            <w:r w:rsidR="006807F2" w:rsidRPr="000E685D">
              <w:rPr>
                <w:rFonts w:ascii="Times New Roman" w:eastAsia="Times New Roman" w:hAnsi="Times New Roman" w:cs="Times New Roman"/>
                <w:sz w:val="28"/>
                <w:szCs w:val="28"/>
                <w:lang w:val="uk-UA"/>
              </w:rPr>
              <w:t xml:space="preserve"> </w:t>
            </w:r>
            <w:r w:rsidR="006807F2" w:rsidRPr="000E685D">
              <w:rPr>
                <w:rFonts w:ascii="Times New Roman" w:hAnsi="Times New Roman" w:cs="Times New Roman"/>
                <w:bCs/>
                <w:sz w:val="24"/>
                <w:szCs w:val="24"/>
              </w:rPr>
              <w:t xml:space="preserve">Про </w:t>
            </w:r>
            <w:proofErr w:type="spellStart"/>
            <w:r w:rsidR="006807F2" w:rsidRPr="000E685D">
              <w:rPr>
                <w:rFonts w:ascii="Times New Roman" w:hAnsi="Times New Roman" w:cs="Times New Roman"/>
                <w:bCs/>
                <w:sz w:val="24"/>
                <w:szCs w:val="24"/>
              </w:rPr>
              <w:t>вивчення</w:t>
            </w:r>
            <w:proofErr w:type="spellEnd"/>
            <w:r w:rsidR="006807F2" w:rsidRPr="000E685D">
              <w:rPr>
                <w:rFonts w:ascii="Times New Roman" w:hAnsi="Times New Roman" w:cs="Times New Roman"/>
                <w:bCs/>
                <w:sz w:val="24"/>
                <w:szCs w:val="24"/>
              </w:rPr>
              <w:t xml:space="preserve"> стану </w:t>
            </w:r>
            <w:proofErr w:type="spellStart"/>
            <w:r w:rsidR="006807F2" w:rsidRPr="000E685D">
              <w:rPr>
                <w:rFonts w:ascii="Times New Roman" w:hAnsi="Times New Roman" w:cs="Times New Roman"/>
                <w:bCs/>
                <w:sz w:val="24"/>
                <w:szCs w:val="24"/>
              </w:rPr>
              <w:t>виклад</w:t>
            </w:r>
            <w:r w:rsidR="005E5051">
              <w:rPr>
                <w:rFonts w:ascii="Times New Roman" w:hAnsi="Times New Roman" w:cs="Times New Roman"/>
                <w:bCs/>
                <w:sz w:val="24"/>
                <w:szCs w:val="24"/>
              </w:rPr>
              <w:t>ання</w:t>
            </w:r>
            <w:proofErr w:type="spellEnd"/>
            <w:r w:rsidR="005E5051">
              <w:rPr>
                <w:rFonts w:ascii="Times New Roman" w:hAnsi="Times New Roman" w:cs="Times New Roman"/>
                <w:bCs/>
                <w:sz w:val="24"/>
                <w:szCs w:val="24"/>
              </w:rPr>
              <w:t xml:space="preserve"> </w:t>
            </w:r>
            <w:proofErr w:type="spellStart"/>
            <w:r w:rsidR="005E5051">
              <w:rPr>
                <w:rFonts w:ascii="Times New Roman" w:hAnsi="Times New Roman" w:cs="Times New Roman"/>
                <w:bCs/>
                <w:sz w:val="24"/>
                <w:szCs w:val="24"/>
              </w:rPr>
              <w:t>навчальних</w:t>
            </w:r>
            <w:proofErr w:type="spellEnd"/>
            <w:r w:rsidR="005E5051">
              <w:rPr>
                <w:rFonts w:ascii="Times New Roman" w:hAnsi="Times New Roman" w:cs="Times New Roman"/>
                <w:bCs/>
                <w:sz w:val="24"/>
                <w:szCs w:val="24"/>
              </w:rPr>
              <w:t xml:space="preserve"> </w:t>
            </w:r>
            <w:proofErr w:type="spellStart"/>
            <w:r w:rsidR="005E5051">
              <w:rPr>
                <w:rFonts w:ascii="Times New Roman" w:hAnsi="Times New Roman" w:cs="Times New Roman"/>
                <w:bCs/>
                <w:sz w:val="24"/>
                <w:szCs w:val="24"/>
              </w:rPr>
              <w:t>предметів</w:t>
            </w:r>
            <w:proofErr w:type="spellEnd"/>
            <w:r w:rsidR="005E5051">
              <w:rPr>
                <w:rFonts w:ascii="Times New Roman" w:hAnsi="Times New Roman" w:cs="Times New Roman"/>
                <w:bCs/>
                <w:sz w:val="24"/>
                <w:szCs w:val="24"/>
              </w:rPr>
              <w:t xml:space="preserve"> у 2023-2024</w:t>
            </w:r>
            <w:r w:rsidR="006807F2" w:rsidRPr="000E685D">
              <w:rPr>
                <w:rFonts w:ascii="Times New Roman" w:hAnsi="Times New Roman" w:cs="Times New Roman"/>
                <w:bCs/>
                <w:sz w:val="24"/>
                <w:szCs w:val="24"/>
              </w:rPr>
              <w:t xml:space="preserve"> н. р</w:t>
            </w:r>
            <w:r w:rsidR="000C4E47" w:rsidRPr="000E685D">
              <w:rPr>
                <w:rFonts w:ascii="Times New Roman" w:hAnsi="Times New Roman" w:cs="Times New Roman"/>
                <w:bCs/>
                <w:sz w:val="24"/>
                <w:szCs w:val="24"/>
              </w:rPr>
              <w:t>.</w:t>
            </w:r>
            <w:r w:rsidR="000C4E47" w:rsidRPr="000E685D">
              <w:rPr>
                <w:rFonts w:ascii="Times New Roman" w:hAnsi="Times New Roman" w:cs="Times New Roman"/>
                <w:bCs/>
                <w:sz w:val="24"/>
                <w:szCs w:val="24"/>
                <w:lang w:val="uk-UA"/>
              </w:rPr>
              <w:t xml:space="preserve">          </w:t>
            </w:r>
          </w:p>
          <w:p w14:paraId="3D946EE9" w14:textId="4A3F85F8" w:rsidR="005E5051" w:rsidRDefault="000E685D" w:rsidP="00A06D6D">
            <w:pPr>
              <w:widowControl w:val="0"/>
              <w:spacing w:after="0"/>
              <w:rPr>
                <w:rFonts w:ascii="Times New Roman" w:eastAsia="Times New Roman" w:hAnsi="Times New Roman" w:cs="Times New Roman"/>
                <w:bCs/>
                <w:sz w:val="24"/>
                <w:szCs w:val="24"/>
                <w:lang w:val="uk-UA" w:eastAsia="ru-RU"/>
              </w:rPr>
            </w:pPr>
            <w:r w:rsidRPr="000E685D">
              <w:rPr>
                <w:rFonts w:ascii="Times New Roman" w:eastAsia="Times New Roman" w:hAnsi="Times New Roman" w:cs="Times New Roman"/>
                <w:bCs/>
                <w:sz w:val="24"/>
                <w:szCs w:val="24"/>
                <w:lang w:val="uk-UA" w:eastAsia="ru-RU"/>
              </w:rPr>
              <w:t>6</w:t>
            </w:r>
            <w:r w:rsidR="00A715AE">
              <w:rPr>
                <w:rFonts w:ascii="Times New Roman" w:eastAsia="Times New Roman" w:hAnsi="Times New Roman" w:cs="Times New Roman"/>
                <w:bCs/>
                <w:sz w:val="24"/>
                <w:szCs w:val="24"/>
                <w:lang w:val="uk-UA" w:eastAsia="ru-RU"/>
              </w:rPr>
              <w:t xml:space="preserve">. </w:t>
            </w:r>
            <w:r w:rsidR="00B1762C">
              <w:rPr>
                <w:rFonts w:ascii="Times New Roman" w:eastAsia="Times New Roman" w:hAnsi="Times New Roman" w:cs="Times New Roman"/>
                <w:bCs/>
                <w:sz w:val="24"/>
                <w:szCs w:val="24"/>
                <w:lang w:val="uk-UA" w:eastAsia="ru-RU"/>
              </w:rPr>
              <w:t>Про затвердження сертифікатів педагогічних працівників.</w:t>
            </w:r>
          </w:p>
          <w:p w14:paraId="56DBA61C" w14:textId="50949B41" w:rsidR="005E5051" w:rsidRDefault="00A715AE" w:rsidP="00A06D6D">
            <w:pPr>
              <w:widowControl w:val="0"/>
              <w:spacing w:after="0"/>
              <w:rPr>
                <w:rFonts w:ascii="Times New Roman" w:hAnsi="Times New Roman" w:cs="Times New Roman"/>
                <w:bCs/>
                <w:sz w:val="24"/>
                <w:szCs w:val="24"/>
                <w:lang w:val="uk-UA"/>
              </w:rPr>
            </w:pPr>
            <w:r>
              <w:rPr>
                <w:rFonts w:ascii="Times New Roman" w:eastAsia="Times New Roman" w:hAnsi="Times New Roman" w:cs="Times New Roman"/>
                <w:bCs/>
                <w:sz w:val="24"/>
                <w:szCs w:val="24"/>
                <w:lang w:val="uk-UA" w:eastAsia="ru-RU"/>
              </w:rPr>
              <w:t>7</w:t>
            </w:r>
            <w:r w:rsidR="00C32354" w:rsidRPr="000E685D">
              <w:rPr>
                <w:rFonts w:ascii="Times New Roman" w:eastAsia="Times New Roman" w:hAnsi="Times New Roman" w:cs="Times New Roman"/>
                <w:bCs/>
                <w:sz w:val="24"/>
                <w:szCs w:val="24"/>
                <w:lang w:val="uk-UA" w:eastAsia="ru-RU"/>
              </w:rPr>
              <w:t xml:space="preserve">. </w:t>
            </w:r>
            <w:r w:rsidR="008A37AB" w:rsidRPr="000E685D">
              <w:rPr>
                <w:rFonts w:ascii="Times New Roman" w:eastAsia="Times New Roman" w:hAnsi="Times New Roman" w:cs="Times New Roman"/>
                <w:bCs/>
                <w:sz w:val="24"/>
                <w:szCs w:val="24"/>
                <w:lang w:val="uk-UA" w:eastAsia="ru-RU"/>
              </w:rPr>
              <w:t xml:space="preserve"> Педагогіч</w:t>
            </w:r>
            <w:r w:rsidR="005E5051">
              <w:rPr>
                <w:rFonts w:ascii="Times New Roman" w:eastAsia="Times New Roman" w:hAnsi="Times New Roman" w:cs="Times New Roman"/>
                <w:bCs/>
                <w:sz w:val="24"/>
                <w:szCs w:val="24"/>
                <w:lang w:val="uk-UA" w:eastAsia="ru-RU"/>
              </w:rPr>
              <w:t>не навантаження вчителів на 2023-2024</w:t>
            </w:r>
            <w:r w:rsidR="008A37AB" w:rsidRPr="000E685D">
              <w:rPr>
                <w:rFonts w:ascii="Times New Roman" w:eastAsia="Times New Roman" w:hAnsi="Times New Roman" w:cs="Times New Roman"/>
                <w:bCs/>
                <w:sz w:val="24"/>
                <w:szCs w:val="24"/>
                <w:lang w:val="uk-UA" w:eastAsia="ru-RU"/>
              </w:rPr>
              <w:t xml:space="preserve"> н.р.</w:t>
            </w:r>
            <w:r w:rsidR="000E685D" w:rsidRPr="000E685D">
              <w:rPr>
                <w:rFonts w:ascii="Times New Roman" w:hAnsi="Times New Roman" w:cs="Times New Roman"/>
                <w:bCs/>
                <w:sz w:val="24"/>
                <w:szCs w:val="24"/>
                <w:lang w:val="uk-UA"/>
              </w:rPr>
              <w:t xml:space="preserve">                                                                         </w:t>
            </w:r>
            <w:r>
              <w:rPr>
                <w:rFonts w:ascii="Times New Roman" w:eastAsia="Times New Roman" w:hAnsi="Times New Roman" w:cs="Times New Roman"/>
                <w:bCs/>
                <w:sz w:val="24"/>
                <w:szCs w:val="24"/>
                <w:lang w:val="uk-UA" w:eastAsia="ru-RU"/>
              </w:rPr>
              <w:t>8</w:t>
            </w:r>
            <w:r w:rsidR="00C32354" w:rsidRPr="000E685D">
              <w:rPr>
                <w:rFonts w:ascii="Times New Roman" w:eastAsia="Times New Roman" w:hAnsi="Times New Roman" w:cs="Times New Roman"/>
                <w:bCs/>
                <w:sz w:val="24"/>
                <w:szCs w:val="24"/>
                <w:lang w:val="uk-UA" w:eastAsia="ru-RU"/>
              </w:rPr>
              <w:t xml:space="preserve">. </w:t>
            </w:r>
            <w:r w:rsidR="000C4E47" w:rsidRPr="000E685D">
              <w:rPr>
                <w:rFonts w:ascii="Times New Roman" w:eastAsia="Times New Roman" w:hAnsi="Times New Roman" w:cs="Times New Roman"/>
                <w:bCs/>
                <w:sz w:val="24"/>
                <w:szCs w:val="24"/>
                <w:lang w:val="uk-UA" w:eastAsia="ru-RU"/>
              </w:rPr>
              <w:t xml:space="preserve"> </w:t>
            </w:r>
            <w:r w:rsidR="00FD6618" w:rsidRPr="000E685D">
              <w:rPr>
                <w:rFonts w:ascii="Times New Roman" w:eastAsia="Times New Roman" w:hAnsi="Times New Roman" w:cs="Times New Roman"/>
                <w:bCs/>
                <w:sz w:val="24"/>
                <w:szCs w:val="24"/>
                <w:lang w:val="uk-UA" w:eastAsia="ru-RU"/>
              </w:rPr>
              <w:t xml:space="preserve">Про затвердження плану заходів протидії </w:t>
            </w:r>
            <w:proofErr w:type="spellStart"/>
            <w:r w:rsidR="00FD6618" w:rsidRPr="000E685D">
              <w:rPr>
                <w:rFonts w:ascii="Times New Roman" w:eastAsia="Times New Roman" w:hAnsi="Times New Roman" w:cs="Times New Roman"/>
                <w:bCs/>
                <w:sz w:val="24"/>
                <w:szCs w:val="24"/>
                <w:lang w:val="uk-UA" w:eastAsia="ru-RU"/>
              </w:rPr>
              <w:t>булінгу</w:t>
            </w:r>
            <w:proofErr w:type="spellEnd"/>
            <w:r w:rsidR="00FD6618" w:rsidRPr="000E685D">
              <w:rPr>
                <w:rFonts w:ascii="Times New Roman" w:eastAsia="Times New Roman" w:hAnsi="Times New Roman" w:cs="Times New Roman"/>
                <w:bCs/>
                <w:sz w:val="24"/>
                <w:szCs w:val="24"/>
                <w:lang w:val="uk-UA" w:eastAsia="ru-RU"/>
              </w:rPr>
              <w:t xml:space="preserve"> в школі.</w:t>
            </w:r>
            <w:r w:rsidR="000E685D" w:rsidRPr="000E685D">
              <w:rPr>
                <w:rFonts w:ascii="Times New Roman" w:hAnsi="Times New Roman" w:cs="Times New Roman"/>
                <w:bCs/>
                <w:sz w:val="24"/>
                <w:szCs w:val="24"/>
                <w:lang w:val="uk-UA"/>
              </w:rPr>
              <w:t xml:space="preserve">                                                                 </w:t>
            </w:r>
            <w:r>
              <w:rPr>
                <w:rFonts w:ascii="Times New Roman" w:eastAsia="Times New Roman" w:hAnsi="Times New Roman" w:cs="Times New Roman"/>
                <w:bCs/>
                <w:sz w:val="24"/>
                <w:szCs w:val="24"/>
                <w:lang w:val="uk-UA" w:eastAsia="ru-RU"/>
              </w:rPr>
              <w:t>9</w:t>
            </w:r>
            <w:r w:rsidR="00C32354" w:rsidRPr="000E685D">
              <w:rPr>
                <w:rFonts w:ascii="Times New Roman" w:eastAsia="Times New Roman" w:hAnsi="Times New Roman" w:cs="Times New Roman"/>
                <w:bCs/>
                <w:sz w:val="24"/>
                <w:szCs w:val="24"/>
                <w:lang w:val="uk-UA" w:eastAsia="ru-RU"/>
              </w:rPr>
              <w:t xml:space="preserve">. </w:t>
            </w:r>
            <w:r w:rsidR="00B1762C">
              <w:rPr>
                <w:rFonts w:ascii="Times New Roman" w:eastAsia="Times New Roman" w:hAnsi="Times New Roman" w:cs="Times New Roman"/>
                <w:bCs/>
                <w:sz w:val="24"/>
                <w:szCs w:val="24"/>
                <w:lang w:val="uk-UA" w:eastAsia="ru-RU"/>
              </w:rPr>
              <w:t>Про формування інформаційно – комунікаційної компетентності та мобільності педагогічних працівників школи</w:t>
            </w:r>
            <w:r w:rsidR="005E5051">
              <w:rPr>
                <w:rFonts w:ascii="Times New Roman" w:eastAsia="Times New Roman" w:hAnsi="Times New Roman" w:cs="Times New Roman"/>
                <w:bCs/>
                <w:sz w:val="24"/>
                <w:szCs w:val="24"/>
                <w:lang w:val="uk-UA" w:eastAsia="ru-RU"/>
              </w:rPr>
              <w:t xml:space="preserve"> </w:t>
            </w:r>
            <w:r w:rsidR="000E685D" w:rsidRPr="000E685D">
              <w:rPr>
                <w:rFonts w:ascii="Times New Roman" w:hAnsi="Times New Roman" w:cs="Times New Roman"/>
                <w:bCs/>
                <w:sz w:val="24"/>
                <w:szCs w:val="24"/>
                <w:lang w:val="uk-UA"/>
              </w:rPr>
              <w:t xml:space="preserve">                                         </w:t>
            </w:r>
          </w:p>
          <w:p w14:paraId="52F7E023" w14:textId="195C4021" w:rsidR="005E5051" w:rsidRDefault="00A715AE" w:rsidP="00A06D6D">
            <w:pPr>
              <w:widowControl w:val="0"/>
              <w:spacing w:after="0"/>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10</w:t>
            </w:r>
            <w:r w:rsidR="00C32354" w:rsidRPr="000E685D">
              <w:rPr>
                <w:rFonts w:ascii="Times New Roman" w:eastAsia="Times New Roman" w:hAnsi="Times New Roman" w:cs="Times New Roman"/>
                <w:bCs/>
                <w:sz w:val="24"/>
                <w:szCs w:val="24"/>
                <w:lang w:val="uk-UA" w:eastAsia="ru-RU"/>
              </w:rPr>
              <w:t>. Про проведення навчальних екскурсій (без оцінювання).</w:t>
            </w:r>
            <w:r w:rsidR="000E685D" w:rsidRPr="000E685D">
              <w:rPr>
                <w:rFonts w:ascii="Times New Roman" w:hAnsi="Times New Roman" w:cs="Times New Roman"/>
                <w:bCs/>
                <w:sz w:val="24"/>
                <w:szCs w:val="24"/>
                <w:lang w:val="uk-UA"/>
              </w:rPr>
              <w:t xml:space="preserve">                                                             </w:t>
            </w:r>
            <w:r>
              <w:rPr>
                <w:rFonts w:ascii="Times New Roman" w:eastAsia="Times New Roman" w:hAnsi="Times New Roman" w:cs="Times New Roman"/>
                <w:bCs/>
                <w:sz w:val="24"/>
                <w:szCs w:val="24"/>
                <w:lang w:val="uk-UA" w:eastAsia="ru-RU"/>
              </w:rPr>
              <w:t>11</w:t>
            </w:r>
            <w:r w:rsidR="005F7776" w:rsidRPr="005E5051">
              <w:rPr>
                <w:rFonts w:ascii="Times New Roman" w:eastAsia="Times New Roman" w:hAnsi="Times New Roman" w:cs="Times New Roman"/>
                <w:bCs/>
                <w:sz w:val="24"/>
                <w:szCs w:val="24"/>
                <w:lang w:val="uk-UA" w:eastAsia="ru-RU"/>
              </w:rPr>
              <w:t>.</w:t>
            </w:r>
            <w:r w:rsidR="005F7776" w:rsidRPr="005E5051">
              <w:rPr>
                <w:rFonts w:ascii="Times New Roman" w:hAnsi="Times New Roman" w:cs="Times New Roman"/>
                <w:lang w:val="uk-UA"/>
              </w:rPr>
              <w:t xml:space="preserve"> </w:t>
            </w:r>
            <w:r w:rsidR="005E5051" w:rsidRPr="005E5051">
              <w:rPr>
                <w:rFonts w:ascii="Times New Roman" w:hAnsi="Times New Roman" w:cs="Times New Roman"/>
                <w:lang w:val="uk-UA"/>
              </w:rPr>
              <w:t>Про</w:t>
            </w:r>
            <w:r w:rsidR="005F7776" w:rsidRPr="000E685D">
              <w:rPr>
                <w:rFonts w:ascii="Times New Roman" w:eastAsia="Times New Roman" w:hAnsi="Times New Roman" w:cs="Times New Roman"/>
                <w:bCs/>
                <w:sz w:val="24"/>
                <w:szCs w:val="24"/>
                <w:lang w:val="uk-UA" w:eastAsia="ru-RU"/>
              </w:rPr>
              <w:t xml:space="preserve"> оцінювання</w:t>
            </w:r>
            <w:r w:rsidR="005E5051">
              <w:rPr>
                <w:rFonts w:ascii="Times New Roman" w:eastAsia="Times New Roman" w:hAnsi="Times New Roman" w:cs="Times New Roman"/>
                <w:bCs/>
                <w:sz w:val="24"/>
                <w:szCs w:val="24"/>
                <w:lang w:val="uk-UA" w:eastAsia="ru-RU"/>
              </w:rPr>
              <w:t xml:space="preserve"> результатів навчання учнів </w:t>
            </w:r>
            <w:r w:rsidR="005F7776" w:rsidRPr="000E685D">
              <w:rPr>
                <w:rFonts w:ascii="Times New Roman" w:eastAsia="Times New Roman" w:hAnsi="Times New Roman" w:cs="Times New Roman"/>
                <w:bCs/>
                <w:sz w:val="24"/>
                <w:szCs w:val="24"/>
                <w:lang w:val="uk-UA" w:eastAsia="ru-RU"/>
              </w:rPr>
              <w:t xml:space="preserve"> </w:t>
            </w:r>
            <w:proofErr w:type="spellStart"/>
            <w:r w:rsidR="005F7776" w:rsidRPr="000E685D">
              <w:rPr>
                <w:rFonts w:ascii="Times New Roman" w:eastAsia="Times New Roman" w:hAnsi="Times New Roman" w:cs="Times New Roman"/>
                <w:bCs/>
                <w:sz w:val="24"/>
                <w:szCs w:val="24"/>
                <w:lang w:val="uk-UA" w:eastAsia="ru-RU"/>
              </w:rPr>
              <w:t>учнів</w:t>
            </w:r>
            <w:proofErr w:type="spellEnd"/>
            <w:r w:rsidR="005F7776" w:rsidRPr="000E685D">
              <w:rPr>
                <w:rFonts w:ascii="Times New Roman" w:eastAsia="Times New Roman" w:hAnsi="Times New Roman" w:cs="Times New Roman"/>
                <w:bCs/>
                <w:sz w:val="24"/>
                <w:szCs w:val="24"/>
                <w:lang w:val="uk-UA" w:eastAsia="ru-RU"/>
              </w:rPr>
              <w:t xml:space="preserve"> </w:t>
            </w:r>
            <w:r w:rsidR="005E5051">
              <w:rPr>
                <w:rFonts w:ascii="Times New Roman" w:eastAsia="Times New Roman" w:hAnsi="Times New Roman" w:cs="Times New Roman"/>
                <w:bCs/>
                <w:sz w:val="24"/>
                <w:szCs w:val="24"/>
                <w:lang w:val="uk-UA" w:eastAsia="ru-RU"/>
              </w:rPr>
              <w:t>3,4-х класів НУШ.</w:t>
            </w:r>
          </w:p>
          <w:p w14:paraId="402D264A" w14:textId="1C44EC87" w:rsidR="00A06D6D" w:rsidRPr="00310871" w:rsidRDefault="000E685D" w:rsidP="00A06D6D">
            <w:pPr>
              <w:widowControl w:val="0"/>
              <w:spacing w:after="0"/>
              <w:rPr>
                <w:rFonts w:ascii="Times New Roman" w:eastAsia="Times New Roman" w:hAnsi="Times New Roman" w:cs="Times New Roman"/>
                <w:bCs/>
                <w:sz w:val="24"/>
                <w:szCs w:val="24"/>
                <w:lang w:val="uk-UA" w:eastAsia="ru-RU"/>
              </w:rPr>
            </w:pPr>
            <w:r w:rsidRPr="000E685D">
              <w:rPr>
                <w:rFonts w:ascii="Times New Roman" w:hAnsi="Times New Roman" w:cs="Times New Roman"/>
                <w:bCs/>
                <w:sz w:val="24"/>
                <w:szCs w:val="24"/>
                <w:lang w:val="uk-UA"/>
              </w:rPr>
              <w:t xml:space="preserve"> </w:t>
            </w:r>
            <w:r w:rsidR="00A715AE">
              <w:rPr>
                <w:rFonts w:ascii="Times New Roman" w:eastAsia="Times New Roman" w:hAnsi="Times New Roman" w:cs="Times New Roman"/>
                <w:bCs/>
                <w:sz w:val="24"/>
                <w:szCs w:val="24"/>
                <w:lang w:val="uk-UA" w:eastAsia="ru-RU"/>
              </w:rPr>
              <w:t>12</w:t>
            </w:r>
            <w:r w:rsidR="005F7776" w:rsidRPr="000E685D">
              <w:rPr>
                <w:rFonts w:ascii="Times New Roman" w:eastAsia="Times New Roman" w:hAnsi="Times New Roman" w:cs="Times New Roman"/>
                <w:bCs/>
                <w:sz w:val="24"/>
                <w:szCs w:val="24"/>
                <w:lang w:val="uk-UA" w:eastAsia="ru-RU"/>
              </w:rPr>
              <w:t>.</w:t>
            </w:r>
            <w:r w:rsidR="005F7776" w:rsidRPr="000E685D">
              <w:rPr>
                <w:rFonts w:ascii="Times New Roman" w:eastAsia="Times New Roman" w:hAnsi="Times New Roman" w:cs="Times New Roman"/>
                <w:sz w:val="24"/>
                <w:szCs w:val="24"/>
                <w:lang w:val="uk-UA" w:eastAsia="ru-RU"/>
              </w:rPr>
              <w:t xml:space="preserve">Організація роботи з охорони праці та безпеки життєдіяльності учасників освітнього  </w:t>
            </w:r>
            <w:r w:rsidR="005F7776" w:rsidRPr="000E685D">
              <w:rPr>
                <w:rFonts w:ascii="Times New Roman" w:eastAsia="Times New Roman" w:hAnsi="Times New Roman" w:cs="Times New Roman"/>
                <w:sz w:val="24"/>
                <w:szCs w:val="24"/>
                <w:lang w:val="uk-UA" w:eastAsia="ru-RU"/>
              </w:rPr>
              <w:lastRenderedPageBreak/>
              <w:t>процесу.</w:t>
            </w:r>
            <w:r w:rsidRPr="000E685D">
              <w:rPr>
                <w:rFonts w:ascii="Times New Roman" w:hAnsi="Times New Roman" w:cs="Times New Roman"/>
                <w:bCs/>
                <w:sz w:val="24"/>
                <w:szCs w:val="24"/>
                <w:lang w:val="uk-UA"/>
              </w:rPr>
              <w:t xml:space="preserve">                                                                          </w:t>
            </w:r>
            <w:r w:rsidR="00A715AE">
              <w:rPr>
                <w:rFonts w:ascii="Times New Roman" w:eastAsia="Times New Roman" w:hAnsi="Times New Roman" w:cs="Times New Roman"/>
                <w:sz w:val="24"/>
                <w:szCs w:val="24"/>
                <w:lang w:val="uk-UA" w:eastAsia="ru-RU"/>
              </w:rPr>
              <w:t>13</w:t>
            </w:r>
            <w:r w:rsidR="005F7776" w:rsidRPr="000E685D">
              <w:rPr>
                <w:rFonts w:ascii="Times New Roman" w:eastAsia="Times New Roman" w:hAnsi="Times New Roman" w:cs="Times New Roman"/>
                <w:sz w:val="24"/>
                <w:szCs w:val="24"/>
                <w:lang w:val="uk-UA" w:eastAsia="ru-RU"/>
              </w:rPr>
              <w:t>.</w:t>
            </w:r>
            <w:r w:rsidR="005F7776" w:rsidRPr="000E685D">
              <w:rPr>
                <w:lang w:val="uk-UA"/>
              </w:rPr>
              <w:t xml:space="preserve"> </w:t>
            </w:r>
            <w:r w:rsidR="005F7776" w:rsidRPr="000E685D">
              <w:rPr>
                <w:rFonts w:ascii="Times New Roman" w:eastAsia="Times New Roman" w:hAnsi="Times New Roman" w:cs="Times New Roman"/>
                <w:sz w:val="24"/>
                <w:szCs w:val="24"/>
                <w:lang w:val="uk-UA" w:eastAsia="ru-RU"/>
              </w:rPr>
              <w:t xml:space="preserve"> Атестація та проходження курсів підвищення кваліфікації.</w:t>
            </w:r>
            <w:r w:rsidRPr="000E685D">
              <w:rPr>
                <w:rFonts w:ascii="Times New Roman" w:hAnsi="Times New Roman" w:cs="Times New Roman"/>
                <w:bCs/>
                <w:sz w:val="24"/>
                <w:szCs w:val="24"/>
                <w:lang w:val="uk-UA"/>
              </w:rPr>
              <w:t xml:space="preserve">                                                 </w:t>
            </w:r>
            <w:r w:rsidR="00A715AE">
              <w:rPr>
                <w:rFonts w:ascii="Times New Roman" w:eastAsia="Times New Roman" w:hAnsi="Times New Roman" w:cs="Times New Roman"/>
                <w:bCs/>
                <w:sz w:val="24"/>
                <w:szCs w:val="24"/>
                <w:lang w:val="uk-UA" w:eastAsia="ru-RU"/>
              </w:rPr>
              <w:t>14</w:t>
            </w:r>
            <w:r w:rsidR="005F7776" w:rsidRPr="000E685D">
              <w:rPr>
                <w:rFonts w:ascii="Times New Roman" w:eastAsia="Times New Roman" w:hAnsi="Times New Roman" w:cs="Times New Roman"/>
                <w:bCs/>
                <w:sz w:val="24"/>
                <w:szCs w:val="24"/>
                <w:lang w:val="uk-UA" w:eastAsia="ru-RU"/>
              </w:rPr>
              <w:t>.</w:t>
            </w:r>
            <w:r w:rsidR="005F7776" w:rsidRPr="000E685D">
              <w:rPr>
                <w:lang w:val="uk-UA"/>
              </w:rPr>
              <w:t xml:space="preserve"> </w:t>
            </w:r>
            <w:r w:rsidR="005F7776" w:rsidRPr="000E685D">
              <w:rPr>
                <w:rFonts w:ascii="Times New Roman" w:eastAsia="Times New Roman" w:hAnsi="Times New Roman" w:cs="Times New Roman"/>
                <w:bCs/>
                <w:sz w:val="24"/>
                <w:szCs w:val="24"/>
                <w:lang w:val="uk-UA" w:eastAsia="ru-RU"/>
              </w:rPr>
              <w:t>Про використання під час організації освітнього процесу навчальних планів, навчальних програм, підручників та навчально-методичних посібників, що мають відповідний гриф Міністерства освіти і науки України, позитивне рішення Колегії Міністерства освіти і науки України.</w:t>
            </w:r>
            <w:r w:rsidRPr="000E685D">
              <w:rPr>
                <w:rFonts w:ascii="Times New Roman" w:hAnsi="Times New Roman" w:cs="Times New Roman"/>
                <w:bCs/>
                <w:sz w:val="24"/>
                <w:szCs w:val="24"/>
                <w:lang w:val="uk-UA"/>
              </w:rPr>
              <w:t xml:space="preserve">                                </w:t>
            </w:r>
            <w:r w:rsidR="00A715AE">
              <w:rPr>
                <w:rFonts w:ascii="Times New Roman" w:eastAsia="Times New Roman" w:hAnsi="Times New Roman" w:cs="Times New Roman"/>
                <w:bCs/>
                <w:sz w:val="24"/>
                <w:szCs w:val="24"/>
                <w:lang w:val="uk-UA" w:eastAsia="ru-RU"/>
              </w:rPr>
              <w:t>15</w:t>
            </w:r>
            <w:r w:rsidR="005F7776" w:rsidRPr="000E685D">
              <w:rPr>
                <w:rFonts w:ascii="Times New Roman" w:eastAsia="Times New Roman" w:hAnsi="Times New Roman" w:cs="Times New Roman"/>
                <w:bCs/>
                <w:sz w:val="24"/>
                <w:szCs w:val="24"/>
                <w:lang w:val="uk-UA" w:eastAsia="ru-RU"/>
              </w:rPr>
              <w:t>.</w:t>
            </w:r>
            <w:r w:rsidR="005F7776" w:rsidRPr="00407B10">
              <w:rPr>
                <w:lang w:val="uk-UA"/>
              </w:rPr>
              <w:t xml:space="preserve"> </w:t>
            </w:r>
            <w:r w:rsidR="005F7776" w:rsidRPr="000E685D">
              <w:rPr>
                <w:rFonts w:ascii="Times New Roman" w:eastAsia="Times New Roman" w:hAnsi="Times New Roman" w:cs="Times New Roman"/>
                <w:bCs/>
                <w:sz w:val="24"/>
                <w:szCs w:val="24"/>
                <w:lang w:val="uk-UA" w:eastAsia="ru-RU"/>
              </w:rPr>
              <w:t xml:space="preserve"> Затвердження керівників методичних об’єднань складу методичної ради школи.</w:t>
            </w:r>
          </w:p>
          <w:p w14:paraId="1F22CBC3" w14:textId="7027072F" w:rsidR="008A37AB" w:rsidRPr="000E685D" w:rsidRDefault="00A715AE" w:rsidP="005F7776">
            <w:pPr>
              <w:tabs>
                <w:tab w:val="left" w:pos="2540"/>
              </w:tabs>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16</w:t>
            </w:r>
            <w:r w:rsidR="005F7776" w:rsidRPr="000E685D">
              <w:rPr>
                <w:rFonts w:ascii="Times New Roman" w:eastAsia="Times New Roman" w:hAnsi="Times New Roman" w:cs="Times New Roman"/>
                <w:bCs/>
                <w:sz w:val="24"/>
                <w:szCs w:val="24"/>
                <w:lang w:val="uk-UA" w:eastAsia="ru-RU"/>
              </w:rPr>
              <w:t>.</w:t>
            </w:r>
            <w:r w:rsidR="005F7776" w:rsidRPr="000E685D">
              <w:rPr>
                <w:lang w:val="uk-UA"/>
              </w:rPr>
              <w:t xml:space="preserve"> </w:t>
            </w:r>
            <w:r w:rsidR="008A37AB" w:rsidRPr="000E685D">
              <w:rPr>
                <w:rFonts w:ascii="Times New Roman" w:eastAsia="Times New Roman" w:hAnsi="Times New Roman" w:cs="Times New Roman"/>
                <w:bCs/>
                <w:sz w:val="24"/>
                <w:szCs w:val="24"/>
                <w:lang w:val="uk-UA" w:eastAsia="ru-RU"/>
              </w:rPr>
              <w:t>Вимоги щодо ведення шкільної документації.</w:t>
            </w:r>
          </w:p>
        </w:tc>
        <w:tc>
          <w:tcPr>
            <w:tcW w:w="1056" w:type="dxa"/>
          </w:tcPr>
          <w:p w14:paraId="14EFBA61" w14:textId="77777777" w:rsidR="00C32354" w:rsidRPr="00C32354" w:rsidRDefault="00C32354" w:rsidP="00C32354">
            <w:pPr>
              <w:widowControl w:val="0"/>
              <w:spacing w:after="0" w:line="240" w:lineRule="auto"/>
              <w:jc w:val="center"/>
              <w:rPr>
                <w:rFonts w:ascii="Times New Roman" w:eastAsia="Times New Roman" w:hAnsi="Times New Roman" w:cs="Times New Roman"/>
                <w:sz w:val="24"/>
                <w:szCs w:val="24"/>
                <w:lang w:val="uk-UA" w:eastAsia="ru-RU"/>
              </w:rPr>
            </w:pPr>
          </w:p>
          <w:p w14:paraId="4BCDDA1A" w14:textId="30C66F94" w:rsidR="00C32354" w:rsidRPr="00C32354" w:rsidRDefault="005B5428" w:rsidP="00C32354">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08.2023</w:t>
            </w:r>
          </w:p>
          <w:p w14:paraId="3335007F" w14:textId="77777777" w:rsidR="00C32354" w:rsidRPr="00C32354" w:rsidRDefault="00C32354" w:rsidP="00C32354">
            <w:pPr>
              <w:tabs>
                <w:tab w:val="left" w:pos="2540"/>
              </w:tabs>
              <w:spacing w:after="0" w:line="240" w:lineRule="auto"/>
              <w:jc w:val="center"/>
              <w:rPr>
                <w:rFonts w:ascii="Times New Roman" w:eastAsia="Times New Roman" w:hAnsi="Times New Roman" w:cs="Times New Roman"/>
                <w:b/>
                <w:bCs/>
                <w:sz w:val="24"/>
                <w:szCs w:val="24"/>
                <w:lang w:val="uk-UA" w:eastAsia="ru-RU"/>
              </w:rPr>
            </w:pPr>
          </w:p>
        </w:tc>
        <w:tc>
          <w:tcPr>
            <w:tcW w:w="1828" w:type="dxa"/>
          </w:tcPr>
          <w:p w14:paraId="1360D4F1" w14:textId="77777777" w:rsidR="00C32354" w:rsidRPr="00C32354" w:rsidRDefault="00C32354" w:rsidP="00C32354">
            <w:pPr>
              <w:widowControl w:val="0"/>
              <w:spacing w:after="0" w:line="240" w:lineRule="auto"/>
              <w:jc w:val="center"/>
              <w:rPr>
                <w:rFonts w:ascii="Times New Roman" w:eastAsia="Times New Roman" w:hAnsi="Times New Roman" w:cs="Times New Roman"/>
                <w:sz w:val="24"/>
                <w:szCs w:val="24"/>
                <w:lang w:val="uk-UA" w:eastAsia="ru-RU"/>
              </w:rPr>
            </w:pPr>
          </w:p>
          <w:p w14:paraId="04D5DC00" w14:textId="77777777" w:rsidR="00C32354" w:rsidRPr="00C32354" w:rsidRDefault="00C32354" w:rsidP="00C32354">
            <w:pPr>
              <w:widowControl w:val="0"/>
              <w:spacing w:after="0" w:line="240" w:lineRule="auto"/>
              <w:jc w:val="center"/>
              <w:rPr>
                <w:rFonts w:ascii="Times New Roman" w:eastAsia="Times New Roman" w:hAnsi="Times New Roman" w:cs="Times New Roman"/>
                <w:sz w:val="24"/>
                <w:szCs w:val="24"/>
                <w:lang w:val="uk-UA" w:eastAsia="ru-RU"/>
              </w:rPr>
            </w:pPr>
          </w:p>
          <w:p w14:paraId="1B659331" w14:textId="77777777" w:rsidR="00C32354" w:rsidRPr="00C32354" w:rsidRDefault="00C32354" w:rsidP="00C32354">
            <w:pPr>
              <w:widowControl w:val="0"/>
              <w:spacing w:after="0" w:line="240" w:lineRule="auto"/>
              <w:jc w:val="center"/>
              <w:rPr>
                <w:rFonts w:ascii="Times New Roman" w:eastAsia="Times New Roman" w:hAnsi="Times New Roman" w:cs="Times New Roman"/>
                <w:sz w:val="24"/>
                <w:szCs w:val="24"/>
                <w:lang w:val="uk-UA" w:eastAsia="ru-RU"/>
              </w:rPr>
            </w:pPr>
          </w:p>
          <w:p w14:paraId="22CC7234" w14:textId="77777777" w:rsidR="00C32354" w:rsidRPr="00C32354" w:rsidRDefault="00BE6907" w:rsidP="00C32354">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директор </w:t>
            </w:r>
          </w:p>
          <w:p w14:paraId="1845FF99"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506B47BB"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3EAB9EC9"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p>
          <w:p w14:paraId="58F7544B"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2369A1D5"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p>
          <w:p w14:paraId="26722107"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0369C950"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p>
          <w:p w14:paraId="0C5CA548" w14:textId="77777777" w:rsidR="00C32354" w:rsidRPr="00C32354" w:rsidRDefault="00BE6907" w:rsidP="00C32354">
            <w:pPr>
              <w:tabs>
                <w:tab w:val="left" w:pos="254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в.о.</w:t>
            </w:r>
            <w:r w:rsidR="00F67B5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ЗДНВР</w:t>
            </w:r>
          </w:p>
          <w:p w14:paraId="593D7CDE"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p>
          <w:p w14:paraId="26EC35F4" w14:textId="77777777" w:rsidR="00C32354" w:rsidRPr="00C32354" w:rsidRDefault="00BE6907" w:rsidP="00C32354">
            <w:pPr>
              <w:tabs>
                <w:tab w:val="left" w:pos="3700"/>
              </w:tabs>
              <w:spacing w:after="0" w:line="240" w:lineRule="auto"/>
              <w:rPr>
                <w:rFonts w:ascii="Times New Roman" w:eastAsia="Times New Roman" w:hAnsi="Times New Roman" w:cs="Times New Roman"/>
                <w:sz w:val="24"/>
                <w:szCs w:val="24"/>
                <w:lang w:val="uk-UA" w:eastAsia="ru-RU"/>
              </w:rPr>
            </w:pPr>
            <w:r w:rsidRPr="00BE6907">
              <w:rPr>
                <w:rFonts w:ascii="Times New Roman" w:eastAsia="Times New Roman" w:hAnsi="Times New Roman" w:cs="Times New Roman"/>
                <w:sz w:val="24"/>
                <w:szCs w:val="24"/>
                <w:lang w:val="uk-UA" w:eastAsia="ru-RU"/>
              </w:rPr>
              <w:t>в.о.</w:t>
            </w:r>
            <w:r w:rsidR="00F67B5F">
              <w:rPr>
                <w:rFonts w:ascii="Times New Roman" w:eastAsia="Times New Roman" w:hAnsi="Times New Roman" w:cs="Times New Roman"/>
                <w:sz w:val="24"/>
                <w:szCs w:val="24"/>
                <w:lang w:val="uk-UA" w:eastAsia="ru-RU"/>
              </w:rPr>
              <w:t xml:space="preserve"> </w:t>
            </w:r>
            <w:r w:rsidRPr="00BE6907">
              <w:rPr>
                <w:rFonts w:ascii="Times New Roman" w:eastAsia="Times New Roman" w:hAnsi="Times New Roman" w:cs="Times New Roman"/>
                <w:sz w:val="24"/>
                <w:szCs w:val="24"/>
                <w:lang w:val="uk-UA" w:eastAsia="ru-RU"/>
              </w:rPr>
              <w:t>ЗДНВР</w:t>
            </w:r>
          </w:p>
          <w:p w14:paraId="4EDE9B4B" w14:textId="77777777" w:rsidR="00C32354" w:rsidRPr="00C32354" w:rsidRDefault="00C32354" w:rsidP="00C32354">
            <w:pPr>
              <w:tabs>
                <w:tab w:val="left" w:pos="370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4CF87B4A"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p>
          <w:p w14:paraId="739EA710" w14:textId="77777777" w:rsidR="00C32354" w:rsidRPr="00C32354" w:rsidRDefault="00BE6907" w:rsidP="00C32354">
            <w:pPr>
              <w:tabs>
                <w:tab w:val="left" w:pos="254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директор</w:t>
            </w:r>
          </w:p>
          <w:p w14:paraId="287C0135"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p>
          <w:p w14:paraId="3847136A"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p>
          <w:p w14:paraId="19C09616" w14:textId="77777777" w:rsidR="00BE6907" w:rsidRPr="00C32354" w:rsidRDefault="00BE6907" w:rsidP="00BE6907">
            <w:pPr>
              <w:tabs>
                <w:tab w:val="left" w:pos="254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0C4A95E6" w14:textId="77777777" w:rsidR="00BE6907" w:rsidRPr="00C32354" w:rsidRDefault="00BE6907" w:rsidP="00BE6907">
            <w:pPr>
              <w:tabs>
                <w:tab w:val="left" w:pos="2540"/>
              </w:tabs>
              <w:spacing w:after="0" w:line="240" w:lineRule="auto"/>
              <w:rPr>
                <w:rFonts w:ascii="Times New Roman" w:eastAsia="Times New Roman" w:hAnsi="Times New Roman" w:cs="Times New Roman"/>
                <w:sz w:val="24"/>
                <w:szCs w:val="24"/>
                <w:lang w:val="uk-UA" w:eastAsia="ru-RU"/>
              </w:rPr>
            </w:pPr>
          </w:p>
          <w:p w14:paraId="24654C1B" w14:textId="77777777" w:rsid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p>
          <w:p w14:paraId="5D258073" w14:textId="77777777" w:rsidR="00BE6907" w:rsidRDefault="00BE6907" w:rsidP="00C32354">
            <w:pPr>
              <w:tabs>
                <w:tab w:val="left" w:pos="2540"/>
              </w:tabs>
              <w:spacing w:after="0" w:line="240" w:lineRule="auto"/>
              <w:rPr>
                <w:rFonts w:ascii="Times New Roman" w:eastAsia="Times New Roman" w:hAnsi="Times New Roman" w:cs="Times New Roman"/>
                <w:sz w:val="24"/>
                <w:szCs w:val="24"/>
                <w:lang w:val="uk-UA" w:eastAsia="ru-RU"/>
              </w:rPr>
            </w:pPr>
          </w:p>
          <w:p w14:paraId="02BD910D" w14:textId="77777777" w:rsidR="00BE6907" w:rsidRPr="00BE6907" w:rsidRDefault="00BE6907" w:rsidP="00BE6907">
            <w:pPr>
              <w:rPr>
                <w:rFonts w:ascii="Times New Roman" w:eastAsia="Times New Roman" w:hAnsi="Times New Roman" w:cs="Times New Roman"/>
                <w:sz w:val="24"/>
                <w:szCs w:val="24"/>
                <w:lang w:val="uk-UA" w:eastAsia="ru-RU"/>
              </w:rPr>
            </w:pPr>
            <w:r w:rsidRPr="00BE6907">
              <w:rPr>
                <w:rFonts w:ascii="Times New Roman" w:eastAsia="Times New Roman" w:hAnsi="Times New Roman" w:cs="Times New Roman"/>
                <w:sz w:val="24"/>
                <w:szCs w:val="24"/>
                <w:lang w:val="uk-UA" w:eastAsia="ru-RU"/>
              </w:rPr>
              <w:t>директор</w:t>
            </w:r>
          </w:p>
          <w:p w14:paraId="3D7247F6" w14:textId="77777777" w:rsidR="00BE6907" w:rsidRDefault="00BE6907" w:rsidP="00C32354">
            <w:pPr>
              <w:tabs>
                <w:tab w:val="left" w:pos="254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психолог</w:t>
            </w:r>
          </w:p>
          <w:p w14:paraId="643F7099" w14:textId="77777777" w:rsidR="00BE6907" w:rsidRDefault="00BE6907" w:rsidP="00C32354">
            <w:pPr>
              <w:tabs>
                <w:tab w:val="left" w:pos="2540"/>
              </w:tabs>
              <w:spacing w:after="0" w:line="240" w:lineRule="auto"/>
              <w:rPr>
                <w:rFonts w:ascii="Times New Roman" w:eastAsia="Times New Roman" w:hAnsi="Times New Roman" w:cs="Times New Roman"/>
                <w:sz w:val="24"/>
                <w:szCs w:val="24"/>
                <w:lang w:val="uk-UA" w:eastAsia="ru-RU"/>
              </w:rPr>
            </w:pPr>
          </w:p>
          <w:p w14:paraId="70CF9251" w14:textId="77777777" w:rsidR="00BE6907" w:rsidRPr="00BE6907" w:rsidRDefault="00BE6907" w:rsidP="00BE6907">
            <w:pPr>
              <w:rPr>
                <w:rFonts w:ascii="Times New Roman" w:eastAsia="Times New Roman" w:hAnsi="Times New Roman" w:cs="Times New Roman"/>
                <w:sz w:val="24"/>
                <w:szCs w:val="24"/>
                <w:lang w:val="uk-UA" w:eastAsia="ru-RU"/>
              </w:rPr>
            </w:pPr>
            <w:r w:rsidRPr="00BE6907">
              <w:rPr>
                <w:rFonts w:ascii="Times New Roman" w:eastAsia="Times New Roman" w:hAnsi="Times New Roman" w:cs="Times New Roman"/>
                <w:sz w:val="24"/>
                <w:szCs w:val="24"/>
                <w:lang w:val="uk-UA" w:eastAsia="ru-RU"/>
              </w:rPr>
              <w:t>директор</w:t>
            </w:r>
          </w:p>
          <w:p w14:paraId="662D2D7A" w14:textId="77777777" w:rsidR="00BE6907" w:rsidRDefault="00BE6907" w:rsidP="00C32354">
            <w:pPr>
              <w:tabs>
                <w:tab w:val="left" w:pos="2540"/>
              </w:tabs>
              <w:spacing w:after="0" w:line="240" w:lineRule="auto"/>
              <w:rPr>
                <w:rFonts w:ascii="Times New Roman" w:eastAsia="Times New Roman" w:hAnsi="Times New Roman" w:cs="Times New Roman"/>
                <w:sz w:val="24"/>
                <w:szCs w:val="24"/>
                <w:lang w:val="uk-UA" w:eastAsia="ru-RU"/>
              </w:rPr>
            </w:pPr>
          </w:p>
          <w:p w14:paraId="6E368B7E" w14:textId="77777777" w:rsidR="00BE6907" w:rsidRDefault="00BE6907" w:rsidP="00BE6907">
            <w:pPr>
              <w:rPr>
                <w:rFonts w:ascii="Times New Roman" w:eastAsia="Times New Roman" w:hAnsi="Times New Roman" w:cs="Times New Roman"/>
                <w:sz w:val="24"/>
                <w:szCs w:val="24"/>
                <w:lang w:val="uk-UA" w:eastAsia="ru-RU"/>
              </w:rPr>
            </w:pPr>
            <w:r w:rsidRPr="00BE6907">
              <w:rPr>
                <w:rFonts w:ascii="Times New Roman" w:eastAsia="Times New Roman" w:hAnsi="Times New Roman" w:cs="Times New Roman"/>
                <w:sz w:val="24"/>
                <w:szCs w:val="24"/>
                <w:lang w:val="uk-UA" w:eastAsia="ru-RU"/>
              </w:rPr>
              <w:t>в.о.</w:t>
            </w:r>
            <w:r w:rsidR="00F67B5F">
              <w:rPr>
                <w:rFonts w:ascii="Times New Roman" w:eastAsia="Times New Roman" w:hAnsi="Times New Roman" w:cs="Times New Roman"/>
                <w:sz w:val="24"/>
                <w:szCs w:val="24"/>
                <w:lang w:val="uk-UA" w:eastAsia="ru-RU"/>
              </w:rPr>
              <w:t xml:space="preserve"> </w:t>
            </w:r>
            <w:r w:rsidRPr="00BE6907">
              <w:rPr>
                <w:rFonts w:ascii="Times New Roman" w:eastAsia="Times New Roman" w:hAnsi="Times New Roman" w:cs="Times New Roman"/>
                <w:sz w:val="24"/>
                <w:szCs w:val="24"/>
                <w:lang w:val="uk-UA" w:eastAsia="ru-RU"/>
              </w:rPr>
              <w:t>ЗДНВР</w:t>
            </w:r>
          </w:p>
          <w:p w14:paraId="3D924960" w14:textId="77777777" w:rsidR="00F67B5F" w:rsidRDefault="00BE6907" w:rsidP="00310871">
            <w:pPr>
              <w:spacing w:after="0"/>
              <w:rPr>
                <w:rFonts w:ascii="Times New Roman" w:eastAsia="Times New Roman" w:hAnsi="Times New Roman" w:cs="Times New Roman"/>
                <w:sz w:val="24"/>
                <w:szCs w:val="24"/>
                <w:lang w:val="uk-UA" w:eastAsia="ru-RU"/>
              </w:rPr>
            </w:pPr>
            <w:r w:rsidRPr="00BE6907">
              <w:rPr>
                <w:rFonts w:ascii="Times New Roman" w:eastAsia="Times New Roman" w:hAnsi="Times New Roman" w:cs="Times New Roman"/>
                <w:sz w:val="24"/>
                <w:szCs w:val="24"/>
                <w:lang w:val="uk-UA" w:eastAsia="ru-RU"/>
              </w:rPr>
              <w:lastRenderedPageBreak/>
              <w:t>в.о.</w:t>
            </w:r>
            <w:r w:rsidR="00F67B5F">
              <w:rPr>
                <w:rFonts w:ascii="Times New Roman" w:eastAsia="Times New Roman" w:hAnsi="Times New Roman" w:cs="Times New Roman"/>
                <w:sz w:val="24"/>
                <w:szCs w:val="24"/>
                <w:lang w:val="uk-UA" w:eastAsia="ru-RU"/>
              </w:rPr>
              <w:t xml:space="preserve"> </w:t>
            </w:r>
            <w:r w:rsidRPr="00BE6907">
              <w:rPr>
                <w:rFonts w:ascii="Times New Roman" w:eastAsia="Times New Roman" w:hAnsi="Times New Roman" w:cs="Times New Roman"/>
                <w:sz w:val="24"/>
                <w:szCs w:val="24"/>
                <w:lang w:val="uk-UA" w:eastAsia="ru-RU"/>
              </w:rPr>
              <w:t>ЗДНВР</w:t>
            </w:r>
          </w:p>
          <w:p w14:paraId="3015B13B" w14:textId="77777777" w:rsidR="00310871" w:rsidRPr="00BE6907" w:rsidRDefault="00310871" w:rsidP="00BE6907">
            <w:pPr>
              <w:rPr>
                <w:rFonts w:ascii="Times New Roman" w:eastAsia="Times New Roman" w:hAnsi="Times New Roman" w:cs="Times New Roman"/>
                <w:sz w:val="24"/>
                <w:szCs w:val="24"/>
                <w:lang w:val="uk-UA" w:eastAsia="ru-RU"/>
              </w:rPr>
            </w:pPr>
          </w:p>
          <w:p w14:paraId="4B3CF79B" w14:textId="77777777" w:rsidR="00BE6907" w:rsidRDefault="00F67B5F" w:rsidP="00C32354">
            <w:pPr>
              <w:tabs>
                <w:tab w:val="left" w:pos="254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інженер</w:t>
            </w:r>
            <w:r w:rsidR="00BE6907">
              <w:rPr>
                <w:rFonts w:ascii="Times New Roman" w:eastAsia="Times New Roman" w:hAnsi="Times New Roman" w:cs="Times New Roman"/>
                <w:sz w:val="24"/>
                <w:szCs w:val="24"/>
                <w:lang w:val="uk-UA" w:eastAsia="ru-RU"/>
              </w:rPr>
              <w:t xml:space="preserve"> з ОП</w:t>
            </w:r>
          </w:p>
          <w:p w14:paraId="7CF3C09C" w14:textId="77777777" w:rsidR="00BE6907" w:rsidRDefault="00BE6907" w:rsidP="00C32354">
            <w:pPr>
              <w:tabs>
                <w:tab w:val="left" w:pos="2540"/>
              </w:tabs>
              <w:spacing w:after="0" w:line="240" w:lineRule="auto"/>
              <w:rPr>
                <w:rFonts w:ascii="Times New Roman" w:eastAsia="Times New Roman" w:hAnsi="Times New Roman" w:cs="Times New Roman"/>
                <w:sz w:val="24"/>
                <w:szCs w:val="24"/>
                <w:lang w:val="uk-UA" w:eastAsia="ru-RU"/>
              </w:rPr>
            </w:pPr>
          </w:p>
          <w:p w14:paraId="2E310F91" w14:textId="77777777" w:rsidR="00310871" w:rsidRDefault="00310871" w:rsidP="00C32354">
            <w:pPr>
              <w:tabs>
                <w:tab w:val="left" w:pos="2540"/>
              </w:tabs>
              <w:spacing w:after="0" w:line="240" w:lineRule="auto"/>
              <w:rPr>
                <w:rFonts w:ascii="Times New Roman" w:eastAsia="Times New Roman" w:hAnsi="Times New Roman" w:cs="Times New Roman"/>
                <w:sz w:val="24"/>
                <w:szCs w:val="24"/>
                <w:lang w:val="uk-UA" w:eastAsia="ru-RU"/>
              </w:rPr>
            </w:pPr>
          </w:p>
          <w:p w14:paraId="2B2F00EC" w14:textId="77777777" w:rsidR="00BE6907" w:rsidRDefault="00BE6907" w:rsidP="00C32354">
            <w:pPr>
              <w:tabs>
                <w:tab w:val="left" w:pos="2540"/>
              </w:tabs>
              <w:spacing w:after="0" w:line="240" w:lineRule="auto"/>
              <w:rPr>
                <w:rFonts w:ascii="Times New Roman" w:eastAsia="Times New Roman" w:hAnsi="Times New Roman" w:cs="Times New Roman"/>
                <w:sz w:val="24"/>
                <w:szCs w:val="24"/>
                <w:lang w:val="uk-UA" w:eastAsia="ru-RU"/>
              </w:rPr>
            </w:pPr>
            <w:r w:rsidRPr="00BE6907">
              <w:rPr>
                <w:rFonts w:ascii="Times New Roman" w:eastAsia="Times New Roman" w:hAnsi="Times New Roman" w:cs="Times New Roman"/>
                <w:sz w:val="24"/>
                <w:szCs w:val="24"/>
                <w:lang w:val="uk-UA" w:eastAsia="ru-RU"/>
              </w:rPr>
              <w:t>вихователь-методист</w:t>
            </w:r>
          </w:p>
          <w:p w14:paraId="45433001" w14:textId="77777777" w:rsidR="00A06D6D" w:rsidRDefault="00BE6907" w:rsidP="00A06D6D">
            <w:pPr>
              <w:tabs>
                <w:tab w:val="left" w:pos="2540"/>
              </w:tabs>
              <w:spacing w:after="0" w:line="240" w:lineRule="auto"/>
              <w:rPr>
                <w:rFonts w:ascii="Times New Roman" w:eastAsia="Times New Roman" w:hAnsi="Times New Roman" w:cs="Times New Roman"/>
                <w:sz w:val="24"/>
                <w:szCs w:val="24"/>
                <w:lang w:val="uk-UA" w:eastAsia="ru-RU"/>
              </w:rPr>
            </w:pPr>
            <w:r w:rsidRPr="00BE6907">
              <w:rPr>
                <w:rFonts w:ascii="Times New Roman" w:eastAsia="Times New Roman" w:hAnsi="Times New Roman" w:cs="Times New Roman"/>
                <w:sz w:val="24"/>
                <w:szCs w:val="24"/>
                <w:lang w:val="uk-UA" w:eastAsia="ru-RU"/>
              </w:rPr>
              <w:t>вихователь-методист</w:t>
            </w:r>
            <w:r w:rsidR="00A06D6D">
              <w:rPr>
                <w:rFonts w:ascii="Times New Roman" w:eastAsia="Times New Roman" w:hAnsi="Times New Roman" w:cs="Times New Roman"/>
                <w:sz w:val="24"/>
                <w:szCs w:val="24"/>
                <w:lang w:val="uk-UA" w:eastAsia="ru-RU"/>
              </w:rPr>
              <w:t xml:space="preserve">, </w:t>
            </w:r>
          </w:p>
          <w:p w14:paraId="3D958123" w14:textId="77777777" w:rsidR="00A06D6D" w:rsidRPr="00A06D6D" w:rsidRDefault="00A06D6D" w:rsidP="00A06D6D">
            <w:pPr>
              <w:tabs>
                <w:tab w:val="left" w:pos="2540"/>
              </w:tabs>
              <w:spacing w:after="0" w:line="240" w:lineRule="auto"/>
              <w:rPr>
                <w:rFonts w:ascii="Times New Roman" w:eastAsia="Times New Roman" w:hAnsi="Times New Roman" w:cs="Times New Roman"/>
                <w:sz w:val="24"/>
                <w:szCs w:val="24"/>
                <w:lang w:val="uk-UA" w:eastAsia="ru-RU"/>
              </w:rPr>
            </w:pPr>
            <w:r w:rsidRPr="00A06D6D">
              <w:rPr>
                <w:rFonts w:ascii="Times New Roman" w:eastAsia="Times New Roman" w:hAnsi="Times New Roman" w:cs="Times New Roman"/>
                <w:sz w:val="24"/>
                <w:szCs w:val="24"/>
                <w:lang w:val="uk-UA" w:eastAsia="ru-RU"/>
              </w:rPr>
              <w:t>в.о. ЗДНВР</w:t>
            </w:r>
          </w:p>
          <w:p w14:paraId="2B87EF56" w14:textId="77777777" w:rsidR="00BE6907" w:rsidRDefault="00BE6907" w:rsidP="00C32354">
            <w:pPr>
              <w:tabs>
                <w:tab w:val="left" w:pos="2540"/>
              </w:tabs>
              <w:spacing w:after="0" w:line="240" w:lineRule="auto"/>
              <w:rPr>
                <w:rFonts w:ascii="Times New Roman" w:eastAsia="Times New Roman" w:hAnsi="Times New Roman" w:cs="Times New Roman"/>
                <w:sz w:val="24"/>
                <w:szCs w:val="24"/>
                <w:lang w:val="uk-UA" w:eastAsia="ru-RU"/>
              </w:rPr>
            </w:pPr>
          </w:p>
          <w:p w14:paraId="18F584FF" w14:textId="77777777" w:rsidR="00BE6907" w:rsidRDefault="00BE6907" w:rsidP="00C32354">
            <w:pPr>
              <w:tabs>
                <w:tab w:val="left" w:pos="2540"/>
              </w:tabs>
              <w:spacing w:after="0" w:line="240" w:lineRule="auto"/>
              <w:rPr>
                <w:rFonts w:ascii="Times New Roman" w:eastAsia="Times New Roman" w:hAnsi="Times New Roman" w:cs="Times New Roman"/>
                <w:sz w:val="24"/>
                <w:szCs w:val="24"/>
                <w:lang w:val="uk-UA" w:eastAsia="ru-RU"/>
              </w:rPr>
            </w:pPr>
          </w:p>
          <w:p w14:paraId="37D95C2E" w14:textId="77777777" w:rsidR="00A715AE" w:rsidRDefault="00A715AE" w:rsidP="00C32354">
            <w:pPr>
              <w:tabs>
                <w:tab w:val="left" w:pos="2540"/>
              </w:tabs>
              <w:spacing w:after="0" w:line="240" w:lineRule="auto"/>
              <w:rPr>
                <w:rFonts w:ascii="Times New Roman" w:eastAsia="Times New Roman" w:hAnsi="Times New Roman" w:cs="Times New Roman"/>
                <w:sz w:val="24"/>
                <w:szCs w:val="24"/>
                <w:lang w:val="uk-UA" w:eastAsia="ru-RU"/>
              </w:rPr>
            </w:pPr>
          </w:p>
          <w:p w14:paraId="7DEAE03A" w14:textId="05DAD992" w:rsidR="00BE6907" w:rsidRDefault="00BE6907" w:rsidP="00C32354">
            <w:pPr>
              <w:tabs>
                <w:tab w:val="left" w:pos="2540"/>
              </w:tabs>
              <w:spacing w:after="0" w:line="240" w:lineRule="auto"/>
              <w:rPr>
                <w:rFonts w:ascii="Times New Roman" w:eastAsia="Times New Roman" w:hAnsi="Times New Roman" w:cs="Times New Roman"/>
                <w:sz w:val="24"/>
                <w:szCs w:val="24"/>
                <w:lang w:val="uk-UA" w:eastAsia="ru-RU"/>
              </w:rPr>
            </w:pPr>
            <w:r w:rsidRPr="00BE6907">
              <w:rPr>
                <w:rFonts w:ascii="Times New Roman" w:eastAsia="Times New Roman" w:hAnsi="Times New Roman" w:cs="Times New Roman"/>
                <w:sz w:val="24"/>
                <w:szCs w:val="24"/>
                <w:lang w:val="uk-UA" w:eastAsia="ru-RU"/>
              </w:rPr>
              <w:t>вихователь-методист</w:t>
            </w:r>
            <w:r w:rsidR="00A06D6D">
              <w:rPr>
                <w:rFonts w:ascii="Times New Roman" w:eastAsia="Times New Roman" w:hAnsi="Times New Roman" w:cs="Times New Roman"/>
                <w:sz w:val="24"/>
                <w:szCs w:val="24"/>
                <w:lang w:val="uk-UA" w:eastAsia="ru-RU"/>
              </w:rPr>
              <w:t xml:space="preserve">, </w:t>
            </w:r>
          </w:p>
          <w:p w14:paraId="36A9164B" w14:textId="77777777" w:rsidR="00A06D6D" w:rsidRDefault="00A06D6D" w:rsidP="00C32354">
            <w:pPr>
              <w:tabs>
                <w:tab w:val="left" w:pos="2540"/>
              </w:tabs>
              <w:spacing w:after="0" w:line="240" w:lineRule="auto"/>
              <w:rPr>
                <w:rFonts w:ascii="Times New Roman" w:eastAsia="Times New Roman" w:hAnsi="Times New Roman" w:cs="Times New Roman"/>
                <w:sz w:val="24"/>
                <w:szCs w:val="24"/>
                <w:lang w:val="uk-UA" w:eastAsia="ru-RU"/>
              </w:rPr>
            </w:pPr>
            <w:r w:rsidRPr="00A06D6D">
              <w:rPr>
                <w:rFonts w:ascii="Times New Roman" w:eastAsia="Times New Roman" w:hAnsi="Times New Roman" w:cs="Times New Roman"/>
                <w:sz w:val="24"/>
                <w:szCs w:val="24"/>
                <w:lang w:val="uk-UA" w:eastAsia="ru-RU"/>
              </w:rPr>
              <w:t>в.о. ЗДНВР</w:t>
            </w:r>
          </w:p>
          <w:p w14:paraId="0FC91EFB" w14:textId="77777777" w:rsidR="00BE409C" w:rsidRPr="00C32354" w:rsidRDefault="00A06D6D" w:rsidP="00C32354">
            <w:pPr>
              <w:tabs>
                <w:tab w:val="left" w:pos="254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директор</w:t>
            </w:r>
          </w:p>
        </w:tc>
        <w:tc>
          <w:tcPr>
            <w:tcW w:w="1790" w:type="dxa"/>
          </w:tcPr>
          <w:p w14:paraId="31B62D98" w14:textId="77777777" w:rsidR="00C32354" w:rsidRPr="00C32354" w:rsidRDefault="00C32354" w:rsidP="00C32354">
            <w:pPr>
              <w:tabs>
                <w:tab w:val="left" w:pos="2540"/>
              </w:tabs>
              <w:spacing w:after="0" w:line="240" w:lineRule="auto"/>
              <w:jc w:val="center"/>
              <w:rPr>
                <w:rFonts w:ascii="Times New Roman" w:eastAsia="Times New Roman" w:hAnsi="Times New Roman" w:cs="Times New Roman"/>
                <w:b/>
                <w:bCs/>
                <w:sz w:val="24"/>
                <w:szCs w:val="24"/>
                <w:lang w:val="uk-UA" w:eastAsia="ru-RU"/>
              </w:rPr>
            </w:pPr>
          </w:p>
          <w:p w14:paraId="34FFF2B7" w14:textId="77777777" w:rsidR="00C32354" w:rsidRPr="00C32354" w:rsidRDefault="00C32354" w:rsidP="00C32354">
            <w:pPr>
              <w:tabs>
                <w:tab w:val="left" w:pos="2540"/>
              </w:tabs>
              <w:spacing w:after="0" w:line="240" w:lineRule="auto"/>
              <w:jc w:val="center"/>
              <w:rPr>
                <w:rFonts w:ascii="Times New Roman" w:eastAsia="Times New Roman" w:hAnsi="Times New Roman" w:cs="Times New Roman"/>
                <w:b/>
                <w:bCs/>
                <w:sz w:val="24"/>
                <w:szCs w:val="24"/>
                <w:lang w:val="uk-UA" w:eastAsia="ru-RU"/>
              </w:rPr>
            </w:pPr>
          </w:p>
          <w:p w14:paraId="5A0F2FCB" w14:textId="77777777" w:rsidR="00C32354" w:rsidRPr="00C32354" w:rsidRDefault="00C32354" w:rsidP="00C32354">
            <w:pPr>
              <w:tabs>
                <w:tab w:val="left" w:pos="2540"/>
              </w:tabs>
              <w:spacing w:after="0" w:line="240" w:lineRule="auto"/>
              <w:jc w:val="center"/>
              <w:rPr>
                <w:rFonts w:ascii="Times New Roman" w:eastAsia="Times New Roman" w:hAnsi="Times New Roman" w:cs="Times New Roman"/>
                <w:b/>
                <w:bCs/>
                <w:sz w:val="24"/>
                <w:szCs w:val="24"/>
                <w:lang w:val="uk-UA" w:eastAsia="ru-RU"/>
              </w:rPr>
            </w:pPr>
          </w:p>
          <w:p w14:paraId="13A96C5F" w14:textId="77777777" w:rsidR="00C32354" w:rsidRPr="00C32354" w:rsidRDefault="00C32354" w:rsidP="00C32354">
            <w:pPr>
              <w:widowControl w:val="0"/>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звіт</w:t>
            </w:r>
          </w:p>
          <w:p w14:paraId="65AF2205"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звіт</w:t>
            </w:r>
          </w:p>
          <w:p w14:paraId="0AB90BC9"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p>
          <w:p w14:paraId="7805DC0F"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13D81494"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p>
          <w:p w14:paraId="639A1F3F"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2AAD978B"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p>
          <w:p w14:paraId="609B794C"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p>
          <w:p w14:paraId="47895597"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7AA55ACB"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p>
          <w:p w14:paraId="34990EE4"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p>
          <w:p w14:paraId="6EDCFF17"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2F331363"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p>
          <w:p w14:paraId="557B8485"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p>
          <w:p w14:paraId="7E97CE0F"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p>
          <w:p w14:paraId="20C91D4C"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5E75AC39"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p>
          <w:p w14:paraId="635CE8B6"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p>
          <w:p w14:paraId="7E587E6E"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23F74CE1"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p>
          <w:p w14:paraId="614D2496"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p>
          <w:p w14:paraId="678167F4"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6A7DF732"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7D812728" w14:textId="77777777" w:rsidR="00C32354" w:rsidRPr="00C32354" w:rsidRDefault="00C32354" w:rsidP="00C32354">
            <w:pPr>
              <w:tabs>
                <w:tab w:val="left" w:pos="2540"/>
              </w:tabs>
              <w:spacing w:after="0" w:line="240" w:lineRule="auto"/>
              <w:rPr>
                <w:rFonts w:ascii="Times New Roman" w:eastAsia="Times New Roman" w:hAnsi="Times New Roman" w:cs="Times New Roman"/>
                <w:sz w:val="24"/>
                <w:szCs w:val="24"/>
                <w:lang w:val="uk-UA" w:eastAsia="ru-RU"/>
              </w:rPr>
            </w:pPr>
          </w:p>
        </w:tc>
      </w:tr>
      <w:tr w:rsidR="004257AB" w:rsidRPr="004257AB" w14:paraId="77A3DD42" w14:textId="77777777" w:rsidTr="00BA2F26">
        <w:trPr>
          <w:trHeight w:val="296"/>
          <w:jc w:val="center"/>
        </w:trPr>
        <w:tc>
          <w:tcPr>
            <w:tcW w:w="630" w:type="dxa"/>
          </w:tcPr>
          <w:p w14:paraId="3DF07A53" w14:textId="77777777" w:rsidR="004257AB" w:rsidRPr="00C32354" w:rsidRDefault="004257AB" w:rsidP="004257AB">
            <w:pPr>
              <w:tabs>
                <w:tab w:val="left" w:pos="2540"/>
              </w:tabs>
              <w:spacing w:after="0" w:line="240" w:lineRule="auto"/>
              <w:jc w:val="center"/>
              <w:rPr>
                <w:rFonts w:ascii="Times New Roman" w:eastAsia="Times New Roman" w:hAnsi="Times New Roman" w:cs="Times New Roman"/>
                <w:sz w:val="24"/>
                <w:szCs w:val="24"/>
                <w:lang w:val="uk-UA" w:eastAsia="ru-RU"/>
              </w:rPr>
            </w:pPr>
            <w:r w:rsidRPr="004257AB">
              <w:rPr>
                <w:rFonts w:ascii="Times New Roman" w:eastAsia="Times New Roman" w:hAnsi="Times New Roman" w:cs="Times New Roman"/>
                <w:sz w:val="24"/>
                <w:szCs w:val="24"/>
                <w:lang w:val="uk-UA" w:eastAsia="ru-RU"/>
              </w:rPr>
              <w:t>ІІ</w:t>
            </w:r>
          </w:p>
        </w:tc>
        <w:tc>
          <w:tcPr>
            <w:tcW w:w="4970" w:type="dxa"/>
          </w:tcPr>
          <w:p w14:paraId="4D918909" w14:textId="7D969178" w:rsidR="004257AB" w:rsidRPr="004257AB" w:rsidRDefault="00A715AE" w:rsidP="004257AB">
            <w:pPr>
              <w:widowControl w:val="0"/>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2</w:t>
            </w:r>
            <w:r w:rsidR="004257AB" w:rsidRPr="004257AB">
              <w:rPr>
                <w:rFonts w:ascii="Times New Roman" w:eastAsia="Times New Roman" w:hAnsi="Times New Roman" w:cs="Times New Roman"/>
                <w:b/>
                <w:bCs/>
                <w:sz w:val="24"/>
                <w:szCs w:val="24"/>
                <w:lang w:val="uk-UA" w:eastAsia="ru-RU"/>
              </w:rPr>
              <w:t xml:space="preserve">. Тема: </w:t>
            </w:r>
            <w:r>
              <w:rPr>
                <w:rFonts w:ascii="Times New Roman" w:eastAsia="Times New Roman" w:hAnsi="Times New Roman" w:cs="Times New Roman"/>
                <w:b/>
                <w:bCs/>
                <w:sz w:val="24"/>
                <w:szCs w:val="24"/>
                <w:lang w:val="uk-UA" w:eastAsia="ru-RU"/>
              </w:rPr>
              <w:t xml:space="preserve"> Благополуччя дітей та педагогів: дієві інструменти та практики </w:t>
            </w:r>
            <w:proofErr w:type="spellStart"/>
            <w:r>
              <w:rPr>
                <w:rFonts w:ascii="Times New Roman" w:eastAsia="Times New Roman" w:hAnsi="Times New Roman" w:cs="Times New Roman"/>
                <w:b/>
                <w:bCs/>
                <w:sz w:val="24"/>
                <w:szCs w:val="24"/>
                <w:lang w:val="uk-UA" w:eastAsia="ru-RU"/>
              </w:rPr>
              <w:t>психо</w:t>
            </w:r>
            <w:proofErr w:type="spellEnd"/>
            <w:r>
              <w:rPr>
                <w:rFonts w:ascii="Times New Roman" w:eastAsia="Times New Roman" w:hAnsi="Times New Roman" w:cs="Times New Roman"/>
                <w:b/>
                <w:bCs/>
                <w:sz w:val="24"/>
                <w:szCs w:val="24"/>
                <w:lang w:val="uk-UA" w:eastAsia="ru-RU"/>
              </w:rPr>
              <w:t xml:space="preserve"> – соціальної підтримки</w:t>
            </w:r>
          </w:p>
          <w:p w14:paraId="134BC7D4" w14:textId="648EB467" w:rsidR="004257AB" w:rsidRPr="004257AB" w:rsidRDefault="00A715AE" w:rsidP="004257AB">
            <w:pPr>
              <w:widowControl w:val="0"/>
              <w:spacing w:after="0" w:line="240" w:lineRule="auto"/>
              <w:rPr>
                <w:rFonts w:ascii="Times New Roman" w:eastAsia="Times New Roman" w:hAnsi="Times New Roman" w:cs="Times New Roman"/>
                <w:b/>
                <w:bCs/>
                <w:sz w:val="24"/>
                <w:szCs w:val="24"/>
                <w:highlight w:val="yellow"/>
                <w:lang w:val="uk-UA" w:eastAsia="ru-RU"/>
              </w:rPr>
            </w:pPr>
            <w:r>
              <w:rPr>
                <w:rFonts w:ascii="Times New Roman" w:eastAsia="Times New Roman" w:hAnsi="Times New Roman" w:cs="Times New Roman"/>
                <w:bCs/>
                <w:sz w:val="24"/>
                <w:szCs w:val="24"/>
                <w:lang w:val="uk-UA" w:eastAsia="ru-RU"/>
              </w:rPr>
              <w:t xml:space="preserve"> </w:t>
            </w:r>
          </w:p>
        </w:tc>
        <w:tc>
          <w:tcPr>
            <w:tcW w:w="1056" w:type="dxa"/>
          </w:tcPr>
          <w:p w14:paraId="5D3DBCF9" w14:textId="77777777" w:rsidR="004257AB" w:rsidRPr="00FE4AC5"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248775B3" w14:textId="13709421" w:rsidR="004257AB" w:rsidRPr="00FE4AC5" w:rsidRDefault="00A715AE" w:rsidP="004257AB">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10.2023</w:t>
            </w:r>
          </w:p>
        </w:tc>
        <w:tc>
          <w:tcPr>
            <w:tcW w:w="1828" w:type="dxa"/>
          </w:tcPr>
          <w:p w14:paraId="577F6989" w14:textId="24C09217" w:rsidR="004257AB" w:rsidRPr="00FE4AC5" w:rsidRDefault="004257AB" w:rsidP="004257AB">
            <w:pPr>
              <w:widowControl w:val="0"/>
              <w:spacing w:after="0" w:line="240" w:lineRule="auto"/>
              <w:rPr>
                <w:rFonts w:ascii="Times New Roman" w:eastAsia="Times New Roman" w:hAnsi="Times New Roman" w:cs="Times New Roman"/>
                <w:sz w:val="24"/>
                <w:szCs w:val="24"/>
                <w:lang w:val="uk-UA" w:eastAsia="ru-RU"/>
              </w:rPr>
            </w:pPr>
            <w:r w:rsidRPr="00FE4AC5">
              <w:rPr>
                <w:rFonts w:ascii="Times New Roman" w:eastAsia="Times New Roman" w:hAnsi="Times New Roman" w:cs="Times New Roman"/>
                <w:sz w:val="24"/>
                <w:szCs w:val="24"/>
                <w:lang w:val="uk-UA" w:eastAsia="ru-RU"/>
              </w:rPr>
              <w:t>пр. психолог</w:t>
            </w:r>
          </w:p>
          <w:p w14:paraId="08609C02" w14:textId="59C34A5B" w:rsidR="004257AB" w:rsidRPr="00FE4AC5" w:rsidRDefault="00A715AE" w:rsidP="004257A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педагог </w:t>
            </w:r>
            <w:proofErr w:type="spellStart"/>
            <w:r>
              <w:rPr>
                <w:rFonts w:ascii="Times New Roman" w:eastAsia="Times New Roman" w:hAnsi="Times New Roman" w:cs="Times New Roman"/>
                <w:sz w:val="24"/>
                <w:szCs w:val="24"/>
                <w:lang w:val="uk-UA" w:eastAsia="ru-RU"/>
              </w:rPr>
              <w:t>соц</w:t>
            </w:r>
            <w:proofErr w:type="spellEnd"/>
            <w:r>
              <w:rPr>
                <w:rFonts w:ascii="Times New Roman" w:eastAsia="Times New Roman" w:hAnsi="Times New Roman" w:cs="Times New Roman"/>
                <w:sz w:val="24"/>
                <w:szCs w:val="24"/>
                <w:lang w:val="uk-UA" w:eastAsia="ru-RU"/>
              </w:rPr>
              <w:t>.</w:t>
            </w:r>
          </w:p>
          <w:p w14:paraId="7D4DA4A2" w14:textId="77777777" w:rsidR="004257AB" w:rsidRDefault="001D4591" w:rsidP="004257A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вихователь-методист,</w:t>
            </w:r>
          </w:p>
          <w:p w14:paraId="26B1C5A0" w14:textId="77777777" w:rsidR="001D4591" w:rsidRPr="001D4591" w:rsidRDefault="001D4591" w:rsidP="001D4591">
            <w:pPr>
              <w:widowControl w:val="0"/>
              <w:spacing w:after="0" w:line="240" w:lineRule="auto"/>
              <w:rPr>
                <w:rFonts w:ascii="Times New Roman" w:eastAsia="Times New Roman" w:hAnsi="Times New Roman" w:cs="Times New Roman"/>
                <w:sz w:val="24"/>
                <w:szCs w:val="24"/>
                <w:lang w:val="uk-UA" w:eastAsia="ru-RU"/>
              </w:rPr>
            </w:pPr>
            <w:r w:rsidRPr="001D4591">
              <w:rPr>
                <w:rFonts w:ascii="Times New Roman" w:eastAsia="Times New Roman" w:hAnsi="Times New Roman" w:cs="Times New Roman"/>
                <w:sz w:val="24"/>
                <w:szCs w:val="24"/>
                <w:lang w:val="uk-UA" w:eastAsia="ru-RU"/>
              </w:rPr>
              <w:t>в.о. ЗДНВР</w:t>
            </w:r>
          </w:p>
          <w:p w14:paraId="7E5842C5" w14:textId="169A8E75" w:rsidR="004257AB" w:rsidRPr="00FE4AC5" w:rsidRDefault="004257AB" w:rsidP="004257AB">
            <w:pPr>
              <w:widowControl w:val="0"/>
              <w:spacing w:after="0" w:line="240" w:lineRule="auto"/>
              <w:rPr>
                <w:rFonts w:ascii="Times New Roman" w:eastAsia="Times New Roman" w:hAnsi="Times New Roman" w:cs="Times New Roman"/>
                <w:sz w:val="24"/>
                <w:szCs w:val="24"/>
                <w:lang w:val="uk-UA" w:eastAsia="ru-RU"/>
              </w:rPr>
            </w:pPr>
            <w:r w:rsidRPr="00FE4AC5">
              <w:rPr>
                <w:rFonts w:ascii="Times New Roman" w:eastAsia="Times New Roman" w:hAnsi="Times New Roman" w:cs="Times New Roman"/>
                <w:sz w:val="24"/>
                <w:szCs w:val="24"/>
                <w:lang w:val="uk-UA" w:eastAsia="ru-RU"/>
              </w:rPr>
              <w:t>педагоги</w:t>
            </w:r>
          </w:p>
        </w:tc>
        <w:tc>
          <w:tcPr>
            <w:tcW w:w="1790" w:type="dxa"/>
          </w:tcPr>
          <w:p w14:paraId="1B067BCD" w14:textId="77777777" w:rsidR="004257AB" w:rsidRPr="00C32354" w:rsidRDefault="004257AB" w:rsidP="004257AB">
            <w:pPr>
              <w:widowControl w:val="0"/>
              <w:spacing w:after="0" w:line="240" w:lineRule="auto"/>
              <w:rPr>
                <w:rFonts w:ascii="Times New Roman" w:eastAsia="Times New Roman" w:hAnsi="Times New Roman" w:cs="Times New Roman"/>
                <w:sz w:val="24"/>
                <w:szCs w:val="24"/>
                <w:lang w:val="uk-UA" w:eastAsia="ru-RU"/>
              </w:rPr>
            </w:pPr>
          </w:p>
          <w:p w14:paraId="62C8213E" w14:textId="77777777" w:rsidR="004257AB" w:rsidRPr="00C32354" w:rsidRDefault="004257AB" w:rsidP="004257AB">
            <w:pPr>
              <w:widowControl w:val="0"/>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2E972644" w14:textId="4EECCC7D" w:rsidR="004257AB" w:rsidRPr="00C32354" w:rsidRDefault="00A715AE" w:rsidP="004257A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обмін досвідом</w:t>
            </w:r>
          </w:p>
        </w:tc>
      </w:tr>
      <w:tr w:rsidR="004257AB" w:rsidRPr="0088665F" w14:paraId="01F3A36D" w14:textId="77777777" w:rsidTr="00BA2F26">
        <w:trPr>
          <w:trHeight w:val="312"/>
          <w:jc w:val="center"/>
        </w:trPr>
        <w:tc>
          <w:tcPr>
            <w:tcW w:w="630" w:type="dxa"/>
          </w:tcPr>
          <w:p w14:paraId="646C3605" w14:textId="77777777" w:rsidR="004257AB" w:rsidRPr="00C32354" w:rsidRDefault="004257AB" w:rsidP="004257AB">
            <w:pPr>
              <w:tabs>
                <w:tab w:val="left" w:pos="2540"/>
              </w:tabs>
              <w:spacing w:after="0" w:line="240" w:lineRule="auto"/>
              <w:jc w:val="center"/>
              <w:rPr>
                <w:rFonts w:ascii="Times New Roman" w:eastAsia="Times New Roman" w:hAnsi="Times New Roman" w:cs="Times New Roman"/>
                <w:sz w:val="24"/>
                <w:szCs w:val="24"/>
                <w:lang w:val="uk-UA" w:eastAsia="ru-RU"/>
              </w:rPr>
            </w:pPr>
            <w:r w:rsidRPr="004257AB">
              <w:rPr>
                <w:rFonts w:ascii="Times New Roman" w:eastAsia="Times New Roman" w:hAnsi="Times New Roman" w:cs="Times New Roman"/>
                <w:sz w:val="24"/>
                <w:szCs w:val="24"/>
                <w:lang w:val="uk-UA" w:eastAsia="ru-RU"/>
              </w:rPr>
              <w:t>ІІІ</w:t>
            </w:r>
          </w:p>
        </w:tc>
        <w:tc>
          <w:tcPr>
            <w:tcW w:w="4970" w:type="dxa"/>
          </w:tcPr>
          <w:p w14:paraId="26614033" w14:textId="36FCEADA" w:rsidR="004257AB" w:rsidRPr="000E685D" w:rsidRDefault="00A715AE" w:rsidP="004257AB">
            <w:pPr>
              <w:widowControl w:val="0"/>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3</w:t>
            </w:r>
            <w:r w:rsidR="008B3BFF">
              <w:rPr>
                <w:rFonts w:ascii="Times New Roman" w:eastAsia="Times New Roman" w:hAnsi="Times New Roman" w:cs="Times New Roman"/>
                <w:b/>
                <w:bCs/>
                <w:sz w:val="24"/>
                <w:szCs w:val="24"/>
                <w:lang w:val="uk-UA" w:eastAsia="ru-RU"/>
              </w:rPr>
              <w:t>.</w:t>
            </w:r>
            <w:r w:rsidR="004257AB">
              <w:rPr>
                <w:rFonts w:ascii="Times New Roman" w:eastAsia="Times New Roman" w:hAnsi="Times New Roman" w:cs="Times New Roman"/>
                <w:b/>
                <w:bCs/>
                <w:sz w:val="24"/>
                <w:szCs w:val="24"/>
                <w:lang w:val="uk-UA" w:eastAsia="ru-RU"/>
              </w:rPr>
              <w:t xml:space="preserve"> Тема: </w:t>
            </w:r>
            <w:r>
              <w:rPr>
                <w:rFonts w:ascii="Times New Roman" w:eastAsia="Times New Roman" w:hAnsi="Times New Roman" w:cs="Times New Roman"/>
                <w:b/>
                <w:bCs/>
                <w:sz w:val="24"/>
                <w:szCs w:val="24"/>
                <w:lang w:val="uk-UA" w:eastAsia="ru-RU"/>
              </w:rPr>
              <w:t xml:space="preserve"> Діяльнісний підхід у школі</w:t>
            </w:r>
          </w:p>
          <w:p w14:paraId="2FB26ECB" w14:textId="33AF2047" w:rsidR="004257AB" w:rsidRPr="00C75444" w:rsidRDefault="0088665F" w:rsidP="004257A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14:paraId="6B511CF0" w14:textId="77777777" w:rsidR="004257AB" w:rsidRPr="000E685D" w:rsidRDefault="004257AB" w:rsidP="004257AB">
            <w:pPr>
              <w:widowControl w:val="0"/>
              <w:spacing w:after="0" w:line="240" w:lineRule="auto"/>
              <w:rPr>
                <w:rFonts w:ascii="Times New Roman" w:eastAsia="Times New Roman" w:hAnsi="Times New Roman" w:cs="Times New Roman"/>
                <w:sz w:val="24"/>
                <w:szCs w:val="24"/>
                <w:lang w:val="uk-UA" w:eastAsia="ru-RU"/>
              </w:rPr>
            </w:pPr>
          </w:p>
        </w:tc>
        <w:tc>
          <w:tcPr>
            <w:tcW w:w="1056" w:type="dxa"/>
          </w:tcPr>
          <w:p w14:paraId="21D0100F"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4604E671" w14:textId="2A55AD2F" w:rsidR="004257AB" w:rsidRPr="00C32354" w:rsidRDefault="0088665F" w:rsidP="004257AB">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01.2024</w:t>
            </w:r>
          </w:p>
        </w:tc>
        <w:tc>
          <w:tcPr>
            <w:tcW w:w="1828" w:type="dxa"/>
          </w:tcPr>
          <w:p w14:paraId="06939218" w14:textId="532E7827" w:rsidR="004257AB" w:rsidRPr="00C32354" w:rsidRDefault="004257AB" w:rsidP="004257AB">
            <w:pPr>
              <w:tabs>
                <w:tab w:val="left" w:pos="254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5EF155F4" w14:textId="32989089" w:rsidR="004257AB" w:rsidRPr="00C32354" w:rsidRDefault="004257AB" w:rsidP="004257AB">
            <w:pPr>
              <w:tabs>
                <w:tab w:val="left" w:pos="2540"/>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r>
              <w:rPr>
                <w:rFonts w:ascii="Times New Roman" w:eastAsia="Times New Roman" w:hAnsi="Times New Roman" w:cs="Times New Roman"/>
                <w:sz w:val="24"/>
                <w:szCs w:val="24"/>
                <w:lang w:val="uk-UA" w:eastAsia="ru-RU"/>
              </w:rPr>
              <w:t>, педагоги</w:t>
            </w:r>
          </w:p>
        </w:tc>
        <w:tc>
          <w:tcPr>
            <w:tcW w:w="1790" w:type="dxa"/>
          </w:tcPr>
          <w:p w14:paraId="0997B6AF" w14:textId="568381E8"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доповідь</w:t>
            </w:r>
          </w:p>
          <w:p w14:paraId="120DCCB6" w14:textId="6381EC23"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співдоповідь</w:t>
            </w:r>
          </w:p>
          <w:p w14:paraId="76D26EDA" w14:textId="33A08B36"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tc>
      </w:tr>
      <w:tr w:rsidR="004257AB" w:rsidRPr="00C32354" w14:paraId="583796A4" w14:textId="77777777" w:rsidTr="00BA2F26">
        <w:trPr>
          <w:trHeight w:val="312"/>
          <w:jc w:val="center"/>
        </w:trPr>
        <w:tc>
          <w:tcPr>
            <w:tcW w:w="630" w:type="dxa"/>
          </w:tcPr>
          <w:p w14:paraId="7AD13462" w14:textId="77777777" w:rsidR="004257AB" w:rsidRPr="00C32354" w:rsidRDefault="004257AB" w:rsidP="004257AB">
            <w:pPr>
              <w:tabs>
                <w:tab w:val="left" w:pos="2540"/>
              </w:tabs>
              <w:spacing w:after="0" w:line="240" w:lineRule="auto"/>
              <w:jc w:val="center"/>
              <w:rPr>
                <w:rFonts w:ascii="Times New Roman" w:eastAsia="Times New Roman" w:hAnsi="Times New Roman" w:cs="Times New Roman"/>
                <w:sz w:val="24"/>
                <w:szCs w:val="24"/>
                <w:lang w:val="uk-UA" w:eastAsia="ru-RU"/>
              </w:rPr>
            </w:pPr>
            <w:r w:rsidRPr="004257AB">
              <w:rPr>
                <w:rFonts w:ascii="Times New Roman" w:eastAsia="Times New Roman" w:hAnsi="Times New Roman" w:cs="Times New Roman"/>
                <w:sz w:val="24"/>
                <w:szCs w:val="24"/>
                <w:lang w:val="uk-UA" w:eastAsia="ru-RU"/>
              </w:rPr>
              <w:t>ІV</w:t>
            </w:r>
          </w:p>
        </w:tc>
        <w:tc>
          <w:tcPr>
            <w:tcW w:w="4970" w:type="dxa"/>
          </w:tcPr>
          <w:p w14:paraId="46D37EC0" w14:textId="1292DB49" w:rsidR="004257AB" w:rsidRPr="000E685D" w:rsidRDefault="004257AB" w:rsidP="004257AB">
            <w:pPr>
              <w:widowControl w:val="0"/>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r w:rsidR="0088665F">
              <w:rPr>
                <w:rFonts w:ascii="Times New Roman" w:eastAsia="Times New Roman" w:hAnsi="Times New Roman" w:cs="Times New Roman"/>
                <w:b/>
                <w:bCs/>
                <w:sz w:val="24"/>
                <w:szCs w:val="24"/>
                <w:lang w:val="uk-UA" w:eastAsia="ru-RU"/>
              </w:rPr>
              <w:t>№ 4</w:t>
            </w:r>
            <w:r w:rsidR="00E57C26">
              <w:rPr>
                <w:rFonts w:ascii="Times New Roman" w:eastAsia="Times New Roman" w:hAnsi="Times New Roman" w:cs="Times New Roman"/>
                <w:b/>
                <w:bCs/>
                <w:sz w:val="24"/>
                <w:szCs w:val="24"/>
                <w:lang w:val="uk-UA" w:eastAsia="ru-RU"/>
              </w:rPr>
              <w:t>.</w:t>
            </w:r>
            <w:r w:rsidRPr="000E685D">
              <w:rPr>
                <w:rFonts w:ascii="Times New Roman" w:eastAsia="Times New Roman" w:hAnsi="Times New Roman" w:cs="Times New Roman"/>
                <w:b/>
                <w:bCs/>
                <w:sz w:val="24"/>
                <w:szCs w:val="24"/>
                <w:lang w:val="uk-UA" w:eastAsia="ru-RU"/>
              </w:rPr>
              <w:t xml:space="preserve"> Тема: </w:t>
            </w:r>
            <w:r w:rsidR="008B3BFF">
              <w:rPr>
                <w:rFonts w:ascii="Times New Roman" w:eastAsia="Times New Roman" w:hAnsi="Times New Roman" w:cs="Times New Roman"/>
                <w:b/>
                <w:bCs/>
                <w:sz w:val="24"/>
                <w:szCs w:val="24"/>
                <w:lang w:val="uk-UA" w:eastAsia="ru-RU"/>
              </w:rPr>
              <w:t xml:space="preserve"> Підведення підсумків роботи </w:t>
            </w:r>
            <w:r w:rsidR="0088665F">
              <w:rPr>
                <w:rFonts w:ascii="Times New Roman" w:eastAsia="Times New Roman" w:hAnsi="Times New Roman" w:cs="Times New Roman"/>
                <w:b/>
                <w:bCs/>
                <w:sz w:val="24"/>
                <w:szCs w:val="24"/>
                <w:lang w:val="uk-UA" w:eastAsia="ru-RU"/>
              </w:rPr>
              <w:t xml:space="preserve">  педа</w:t>
            </w:r>
            <w:r w:rsidR="008B3BFF">
              <w:rPr>
                <w:rFonts w:ascii="Times New Roman" w:eastAsia="Times New Roman" w:hAnsi="Times New Roman" w:cs="Times New Roman"/>
                <w:b/>
                <w:bCs/>
                <w:sz w:val="24"/>
                <w:szCs w:val="24"/>
                <w:lang w:val="uk-UA" w:eastAsia="ru-RU"/>
              </w:rPr>
              <w:t>гогічного колективу за 5 років та визначення нової теми , над якою буде працювати колектив протягом наступних 5 років</w:t>
            </w:r>
            <w:r>
              <w:rPr>
                <w:rFonts w:ascii="Times New Roman" w:eastAsia="Times New Roman" w:hAnsi="Times New Roman" w:cs="Times New Roman"/>
                <w:b/>
                <w:bCs/>
                <w:sz w:val="24"/>
                <w:szCs w:val="24"/>
                <w:lang w:val="uk-UA" w:eastAsia="ru-RU"/>
              </w:rPr>
              <w:t>.</w:t>
            </w:r>
          </w:p>
          <w:p w14:paraId="15119F88" w14:textId="61C61224" w:rsidR="004257AB" w:rsidRPr="000E685D" w:rsidRDefault="008B3BFF" w:rsidP="004257A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tc>
        <w:tc>
          <w:tcPr>
            <w:tcW w:w="1056" w:type="dxa"/>
          </w:tcPr>
          <w:p w14:paraId="6021D52F"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0CFC4F6F" w14:textId="53C59252" w:rsidR="004257AB" w:rsidRPr="00C32354" w:rsidRDefault="0088665F" w:rsidP="004257AB">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03.2024</w:t>
            </w:r>
            <w:r w:rsidR="004257AB" w:rsidRPr="00C32354">
              <w:rPr>
                <w:rFonts w:ascii="Times New Roman" w:eastAsia="Times New Roman" w:hAnsi="Times New Roman" w:cs="Times New Roman"/>
                <w:sz w:val="24"/>
                <w:szCs w:val="24"/>
                <w:lang w:val="uk-UA" w:eastAsia="ru-RU"/>
              </w:rPr>
              <w:t xml:space="preserve"> </w:t>
            </w:r>
          </w:p>
          <w:p w14:paraId="46800341"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3809BBB7"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687332EB"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2E203A8D" w14:textId="7434195E" w:rsidR="004257AB" w:rsidRPr="00C32354" w:rsidRDefault="004257AB" w:rsidP="004257AB">
            <w:pPr>
              <w:widowControl w:val="0"/>
              <w:spacing w:after="0" w:line="240" w:lineRule="auto"/>
              <w:rPr>
                <w:rFonts w:ascii="Times New Roman" w:eastAsia="Times New Roman" w:hAnsi="Times New Roman" w:cs="Times New Roman"/>
                <w:sz w:val="24"/>
                <w:szCs w:val="24"/>
                <w:lang w:val="uk-UA" w:eastAsia="ru-RU"/>
              </w:rPr>
            </w:pPr>
          </w:p>
        </w:tc>
        <w:tc>
          <w:tcPr>
            <w:tcW w:w="1828" w:type="dxa"/>
          </w:tcPr>
          <w:p w14:paraId="6879703E" w14:textId="3C3DEF2F"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7EB13579" w14:textId="02410E5E"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6F5D6854"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p w14:paraId="4FA3A09A" w14:textId="1AE944C3" w:rsidR="004257AB" w:rsidRPr="00C32354" w:rsidRDefault="008B3BFF" w:rsidP="004257AB">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4257AB">
              <w:rPr>
                <w:rFonts w:ascii="Times New Roman" w:eastAsia="Times New Roman" w:hAnsi="Times New Roman" w:cs="Times New Roman"/>
                <w:sz w:val="24"/>
                <w:szCs w:val="24"/>
                <w:lang w:val="uk-UA" w:eastAsia="ru-RU"/>
              </w:rPr>
              <w:t>в.о. ЗДНВР</w:t>
            </w:r>
          </w:p>
        </w:tc>
        <w:tc>
          <w:tcPr>
            <w:tcW w:w="1790" w:type="dxa"/>
          </w:tcPr>
          <w:p w14:paraId="2901CFD4" w14:textId="434FAE5B"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10F088EF" w14:textId="75C848DE"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доповідь</w:t>
            </w:r>
          </w:p>
          <w:p w14:paraId="1F3C1017" w14:textId="6606658D"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обмін </w:t>
            </w:r>
          </w:p>
          <w:p w14:paraId="5E42057D"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досвідом</w:t>
            </w:r>
          </w:p>
          <w:p w14:paraId="248688B7" w14:textId="068571B1" w:rsidR="004257AB" w:rsidRPr="00C32354" w:rsidRDefault="008B3BFF" w:rsidP="004257A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інформація</w:t>
            </w:r>
          </w:p>
        </w:tc>
      </w:tr>
      <w:tr w:rsidR="004257AB" w:rsidRPr="00C32354" w14:paraId="6E6D43F9" w14:textId="77777777" w:rsidTr="00BA2F26">
        <w:trPr>
          <w:trHeight w:val="312"/>
          <w:jc w:val="center"/>
        </w:trPr>
        <w:tc>
          <w:tcPr>
            <w:tcW w:w="630" w:type="dxa"/>
          </w:tcPr>
          <w:p w14:paraId="679B05D4" w14:textId="77777777" w:rsidR="004257AB" w:rsidRPr="00C32354" w:rsidRDefault="004257AB" w:rsidP="004257AB">
            <w:pPr>
              <w:tabs>
                <w:tab w:val="left" w:pos="2540"/>
              </w:tabs>
              <w:spacing w:after="0" w:line="240" w:lineRule="auto"/>
              <w:jc w:val="center"/>
              <w:rPr>
                <w:rFonts w:ascii="Times New Roman" w:eastAsia="Times New Roman" w:hAnsi="Times New Roman" w:cs="Times New Roman"/>
                <w:sz w:val="24"/>
                <w:szCs w:val="24"/>
                <w:lang w:val="uk-UA" w:eastAsia="ru-RU"/>
              </w:rPr>
            </w:pPr>
            <w:r w:rsidRPr="004257AB">
              <w:rPr>
                <w:rFonts w:ascii="Times New Roman" w:eastAsia="Times New Roman" w:hAnsi="Times New Roman" w:cs="Times New Roman"/>
                <w:sz w:val="24"/>
                <w:szCs w:val="24"/>
                <w:lang w:val="en-US" w:eastAsia="ru-RU"/>
              </w:rPr>
              <w:t>V</w:t>
            </w:r>
          </w:p>
        </w:tc>
        <w:tc>
          <w:tcPr>
            <w:tcW w:w="4970" w:type="dxa"/>
          </w:tcPr>
          <w:p w14:paraId="413B7BEB" w14:textId="40443046" w:rsidR="004257AB" w:rsidRPr="000E685D" w:rsidRDefault="0088665F" w:rsidP="004257AB">
            <w:pPr>
              <w:spacing w:after="0" w:line="240" w:lineRule="auto"/>
              <w:outlineLvl w:val="2"/>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5</w:t>
            </w:r>
            <w:r w:rsidR="00E57C26">
              <w:rPr>
                <w:rFonts w:ascii="Times New Roman" w:eastAsia="Times New Roman" w:hAnsi="Times New Roman" w:cs="Times New Roman"/>
                <w:b/>
                <w:bCs/>
                <w:sz w:val="24"/>
                <w:szCs w:val="24"/>
                <w:lang w:val="uk-UA" w:eastAsia="ru-RU"/>
              </w:rPr>
              <w:t>.</w:t>
            </w:r>
            <w:r w:rsidR="004257AB" w:rsidRPr="000E685D">
              <w:rPr>
                <w:rFonts w:ascii="Times New Roman" w:eastAsia="Times New Roman" w:hAnsi="Times New Roman" w:cs="Times New Roman"/>
                <w:b/>
                <w:bCs/>
                <w:sz w:val="24"/>
                <w:szCs w:val="24"/>
                <w:lang w:val="uk-UA" w:eastAsia="ru-RU"/>
              </w:rPr>
              <w:t xml:space="preserve"> Т</w:t>
            </w:r>
            <w:r w:rsidR="004257AB">
              <w:rPr>
                <w:rFonts w:ascii="Times New Roman" w:eastAsia="Times New Roman" w:hAnsi="Times New Roman" w:cs="Times New Roman"/>
                <w:b/>
                <w:bCs/>
                <w:sz w:val="24"/>
                <w:szCs w:val="24"/>
                <w:lang w:val="uk-UA" w:eastAsia="ru-RU"/>
              </w:rPr>
              <w:t>ема: Про  порядок</w:t>
            </w:r>
            <w:r>
              <w:rPr>
                <w:rFonts w:ascii="Times New Roman" w:eastAsia="Times New Roman" w:hAnsi="Times New Roman" w:cs="Times New Roman"/>
                <w:b/>
                <w:bCs/>
                <w:sz w:val="24"/>
                <w:szCs w:val="24"/>
                <w:lang w:val="uk-UA" w:eastAsia="ru-RU"/>
              </w:rPr>
              <w:t xml:space="preserve"> організованого  закінчення 2023/2024</w:t>
            </w:r>
            <w:r w:rsidR="004257AB">
              <w:rPr>
                <w:rFonts w:ascii="Times New Roman" w:eastAsia="Times New Roman" w:hAnsi="Times New Roman" w:cs="Times New Roman"/>
                <w:b/>
                <w:bCs/>
                <w:sz w:val="24"/>
                <w:szCs w:val="24"/>
                <w:lang w:val="uk-UA" w:eastAsia="ru-RU"/>
              </w:rPr>
              <w:t xml:space="preserve"> н.р.</w:t>
            </w:r>
          </w:p>
          <w:p w14:paraId="220DC169" w14:textId="77777777" w:rsidR="004257AB" w:rsidRPr="000E685D" w:rsidRDefault="004257AB" w:rsidP="004257AB">
            <w:pPr>
              <w:widowControl w:val="0"/>
              <w:spacing w:after="0" w:line="240" w:lineRule="auto"/>
              <w:rPr>
                <w:rFonts w:ascii="Times New Roman" w:eastAsia="Times New Roman" w:hAnsi="Times New Roman" w:cs="Times New Roman"/>
                <w:sz w:val="24"/>
                <w:szCs w:val="24"/>
                <w:lang w:val="uk-UA" w:eastAsia="ru-RU"/>
              </w:rPr>
            </w:pPr>
            <w:r w:rsidRPr="000E685D">
              <w:rPr>
                <w:rFonts w:ascii="Times New Roman" w:eastAsia="Times New Roman" w:hAnsi="Times New Roman" w:cs="Times New Roman"/>
                <w:sz w:val="24"/>
                <w:szCs w:val="24"/>
                <w:lang w:val="uk-UA" w:eastAsia="ru-RU"/>
              </w:rPr>
              <w:t xml:space="preserve">1. </w:t>
            </w:r>
            <w:r>
              <w:rPr>
                <w:rFonts w:ascii="Times New Roman" w:eastAsia="Times New Roman" w:hAnsi="Times New Roman" w:cs="Times New Roman"/>
                <w:sz w:val="24"/>
                <w:szCs w:val="24"/>
                <w:lang w:val="uk-UA" w:eastAsia="ru-RU"/>
              </w:rPr>
              <w:t xml:space="preserve"> Аналіз  відвідування вихованцями навчального закладу.</w:t>
            </w:r>
          </w:p>
          <w:p w14:paraId="04C1A739" w14:textId="77777777" w:rsidR="004257AB" w:rsidRPr="000E685D" w:rsidRDefault="004257AB" w:rsidP="004257AB">
            <w:pPr>
              <w:widowControl w:val="0"/>
              <w:spacing w:after="0" w:line="240" w:lineRule="auto"/>
              <w:rPr>
                <w:rFonts w:ascii="Times New Roman" w:eastAsia="Times New Roman" w:hAnsi="Times New Roman" w:cs="Times New Roman"/>
                <w:sz w:val="24"/>
                <w:szCs w:val="24"/>
                <w:lang w:val="uk-UA" w:eastAsia="ru-RU"/>
              </w:rPr>
            </w:pPr>
            <w:r w:rsidRPr="000E685D">
              <w:rPr>
                <w:rFonts w:ascii="Times New Roman" w:eastAsia="Times New Roman" w:hAnsi="Times New Roman" w:cs="Times New Roman"/>
                <w:sz w:val="24"/>
                <w:szCs w:val="24"/>
                <w:lang w:val="uk-UA" w:eastAsia="ru-RU"/>
              </w:rPr>
              <w:t xml:space="preserve">2. </w:t>
            </w:r>
            <w:r>
              <w:rPr>
                <w:rFonts w:ascii="Times New Roman" w:eastAsia="Times New Roman" w:hAnsi="Times New Roman" w:cs="Times New Roman"/>
                <w:sz w:val="24"/>
                <w:szCs w:val="24"/>
                <w:lang w:val="uk-UA" w:eastAsia="ru-RU"/>
              </w:rPr>
              <w:t xml:space="preserve"> </w:t>
            </w:r>
            <w:r w:rsidRPr="000E685D">
              <w:rPr>
                <w:rFonts w:ascii="Times New Roman" w:eastAsia="Times New Roman" w:hAnsi="Times New Roman" w:cs="Times New Roman"/>
                <w:sz w:val="24"/>
                <w:szCs w:val="24"/>
                <w:lang w:val="uk-UA" w:eastAsia="ru-RU"/>
              </w:rPr>
              <w:t>Загальний рівень готовності дошкільників - випускників до навчання в школі.</w:t>
            </w:r>
          </w:p>
          <w:p w14:paraId="1438F387" w14:textId="0A922AAE" w:rsidR="004257AB" w:rsidRPr="000E685D" w:rsidRDefault="004257AB" w:rsidP="004257AB">
            <w:pPr>
              <w:widowControl w:val="0"/>
              <w:spacing w:after="0" w:line="240" w:lineRule="auto"/>
              <w:rPr>
                <w:rFonts w:ascii="Times New Roman" w:eastAsia="Times New Roman" w:hAnsi="Times New Roman" w:cs="Times New Roman"/>
                <w:sz w:val="24"/>
                <w:szCs w:val="24"/>
                <w:lang w:val="uk-UA" w:eastAsia="ru-RU"/>
              </w:rPr>
            </w:pPr>
            <w:r w:rsidRPr="000E685D">
              <w:rPr>
                <w:rFonts w:ascii="Times New Roman" w:eastAsia="Times New Roman" w:hAnsi="Times New Roman" w:cs="Times New Roman"/>
                <w:sz w:val="24"/>
                <w:szCs w:val="24"/>
                <w:lang w:val="uk-UA" w:eastAsia="ru-RU"/>
              </w:rPr>
              <w:t>3. Організація літньої оздоровчої компанії 20</w:t>
            </w:r>
            <w:r w:rsidR="00D819F6">
              <w:rPr>
                <w:rFonts w:ascii="Times New Roman" w:eastAsia="Times New Roman" w:hAnsi="Times New Roman" w:cs="Times New Roman"/>
                <w:sz w:val="24"/>
                <w:szCs w:val="24"/>
                <w:lang w:val="uk-UA" w:eastAsia="ru-RU"/>
              </w:rPr>
              <w:t>23 - 2024</w:t>
            </w:r>
            <w:r w:rsidRPr="000E685D">
              <w:rPr>
                <w:rFonts w:ascii="Times New Roman" w:eastAsia="Times New Roman" w:hAnsi="Times New Roman" w:cs="Times New Roman"/>
                <w:sz w:val="24"/>
                <w:szCs w:val="24"/>
                <w:lang w:val="uk-UA" w:eastAsia="ru-RU"/>
              </w:rPr>
              <w:t xml:space="preserve"> </w:t>
            </w:r>
            <w:proofErr w:type="spellStart"/>
            <w:r w:rsidRPr="000E685D">
              <w:rPr>
                <w:rFonts w:ascii="Times New Roman" w:eastAsia="Times New Roman" w:hAnsi="Times New Roman" w:cs="Times New Roman"/>
                <w:sz w:val="24"/>
                <w:szCs w:val="24"/>
                <w:lang w:val="uk-UA" w:eastAsia="ru-RU"/>
              </w:rPr>
              <w:t>н.р.</w:t>
            </w:r>
            <w:r>
              <w:rPr>
                <w:rFonts w:ascii="Times New Roman" w:eastAsia="Times New Roman" w:hAnsi="Times New Roman" w:cs="Times New Roman"/>
                <w:sz w:val="24"/>
                <w:szCs w:val="24"/>
                <w:lang w:val="uk-UA" w:eastAsia="ru-RU"/>
              </w:rPr>
              <w:t>та</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мовного</w:t>
            </w:r>
            <w:proofErr w:type="spellEnd"/>
            <w:r>
              <w:rPr>
                <w:rFonts w:ascii="Times New Roman" w:eastAsia="Times New Roman" w:hAnsi="Times New Roman" w:cs="Times New Roman"/>
                <w:sz w:val="24"/>
                <w:szCs w:val="24"/>
                <w:lang w:val="uk-UA" w:eastAsia="ru-RU"/>
              </w:rPr>
              <w:t xml:space="preserve"> табору.</w:t>
            </w:r>
          </w:p>
          <w:p w14:paraId="67E32FE6" w14:textId="77777777" w:rsidR="004257AB" w:rsidRPr="000E685D" w:rsidRDefault="004257AB" w:rsidP="004257AB">
            <w:pPr>
              <w:widowControl w:val="0"/>
              <w:spacing w:after="0" w:line="240" w:lineRule="auto"/>
              <w:rPr>
                <w:rFonts w:ascii="Times New Roman" w:eastAsia="Times New Roman" w:hAnsi="Times New Roman" w:cs="Times New Roman"/>
                <w:sz w:val="24"/>
                <w:szCs w:val="24"/>
                <w:lang w:val="uk-UA" w:eastAsia="ru-RU"/>
              </w:rPr>
            </w:pPr>
            <w:r w:rsidRPr="000E685D">
              <w:rPr>
                <w:rFonts w:ascii="Times New Roman" w:eastAsia="Times New Roman" w:hAnsi="Times New Roman" w:cs="Times New Roman"/>
                <w:sz w:val="24"/>
                <w:szCs w:val="24"/>
                <w:lang w:val="uk-UA" w:eastAsia="ru-RU"/>
              </w:rPr>
              <w:t xml:space="preserve">4. </w:t>
            </w:r>
            <w:r>
              <w:rPr>
                <w:rFonts w:ascii="Times New Roman" w:eastAsia="Times New Roman" w:hAnsi="Times New Roman" w:cs="Times New Roman"/>
                <w:sz w:val="24"/>
                <w:szCs w:val="24"/>
                <w:lang w:val="uk-UA" w:eastAsia="ru-RU"/>
              </w:rPr>
              <w:t>Підготовка школи до ремонтних робіт</w:t>
            </w:r>
          </w:p>
          <w:p w14:paraId="11B16AB1" w14:textId="77777777" w:rsidR="004257AB" w:rsidRPr="000E685D" w:rsidRDefault="004257AB" w:rsidP="004257AB">
            <w:pPr>
              <w:widowControl w:val="0"/>
              <w:spacing w:after="0" w:line="240" w:lineRule="auto"/>
              <w:rPr>
                <w:rFonts w:ascii="Times New Roman" w:eastAsia="Times New Roman" w:hAnsi="Times New Roman" w:cs="Times New Roman"/>
                <w:sz w:val="24"/>
                <w:szCs w:val="24"/>
                <w:lang w:val="uk-UA" w:eastAsia="ru-RU"/>
              </w:rPr>
            </w:pPr>
            <w:r w:rsidRPr="000E685D">
              <w:rPr>
                <w:rFonts w:ascii="Times New Roman" w:eastAsia="Times New Roman" w:hAnsi="Times New Roman" w:cs="Times New Roman"/>
                <w:sz w:val="24"/>
                <w:szCs w:val="24"/>
                <w:lang w:val="uk-UA" w:eastAsia="ru-RU"/>
              </w:rPr>
              <w:t xml:space="preserve">5. </w:t>
            </w:r>
            <w:r>
              <w:rPr>
                <w:rFonts w:ascii="Times New Roman" w:eastAsia="Times New Roman" w:hAnsi="Times New Roman" w:cs="Times New Roman"/>
                <w:sz w:val="24"/>
                <w:szCs w:val="24"/>
                <w:lang w:val="uk-UA" w:eastAsia="ru-RU"/>
              </w:rPr>
              <w:t xml:space="preserve"> </w:t>
            </w:r>
            <w:r w:rsidRPr="00407B10">
              <w:rPr>
                <w:rFonts w:ascii="Times New Roman" w:eastAsia="Times New Roman" w:hAnsi="Times New Roman" w:cs="Times New Roman"/>
                <w:sz w:val="24"/>
                <w:szCs w:val="24"/>
                <w:lang w:val="uk-UA" w:eastAsia="ru-RU"/>
              </w:rPr>
              <w:t>Підсумки атестаційного періоду.</w:t>
            </w:r>
          </w:p>
          <w:p w14:paraId="5E56BD80" w14:textId="64AA6EFC" w:rsidR="004257AB" w:rsidRDefault="004257AB" w:rsidP="004257AB">
            <w:pPr>
              <w:widowControl w:val="0"/>
              <w:spacing w:after="0" w:line="240" w:lineRule="auto"/>
              <w:rPr>
                <w:rFonts w:ascii="Times New Roman" w:eastAsia="Times New Roman" w:hAnsi="Times New Roman" w:cs="Times New Roman"/>
                <w:sz w:val="24"/>
                <w:szCs w:val="24"/>
                <w:lang w:val="uk-UA" w:eastAsia="ru-RU"/>
              </w:rPr>
            </w:pPr>
            <w:r w:rsidRPr="000E685D">
              <w:rPr>
                <w:rFonts w:ascii="Times New Roman" w:eastAsia="Times New Roman" w:hAnsi="Times New Roman" w:cs="Times New Roman"/>
                <w:sz w:val="24"/>
                <w:szCs w:val="24"/>
                <w:lang w:val="uk-UA" w:eastAsia="ru-RU"/>
              </w:rPr>
              <w:t xml:space="preserve">6. </w:t>
            </w:r>
            <w:r>
              <w:rPr>
                <w:rFonts w:ascii="Times New Roman" w:eastAsia="Times New Roman" w:hAnsi="Times New Roman" w:cs="Times New Roman"/>
                <w:sz w:val="24"/>
                <w:szCs w:val="24"/>
                <w:lang w:val="uk-UA" w:eastAsia="ru-RU"/>
              </w:rPr>
              <w:t xml:space="preserve">Про стан  гурткової роботи в ЗПШ          </w:t>
            </w:r>
            <w:r w:rsidR="00D819F6">
              <w:rPr>
                <w:rFonts w:ascii="Times New Roman" w:eastAsia="Times New Roman" w:hAnsi="Times New Roman" w:cs="Times New Roman"/>
                <w:sz w:val="24"/>
                <w:szCs w:val="24"/>
                <w:lang w:val="uk-UA" w:eastAsia="ru-RU"/>
              </w:rPr>
              <w:t xml:space="preserve">                « Еврика» в 2023/2024</w:t>
            </w:r>
            <w:r>
              <w:rPr>
                <w:rFonts w:ascii="Times New Roman" w:eastAsia="Times New Roman" w:hAnsi="Times New Roman" w:cs="Times New Roman"/>
                <w:sz w:val="24"/>
                <w:szCs w:val="24"/>
                <w:lang w:val="uk-UA" w:eastAsia="ru-RU"/>
              </w:rPr>
              <w:t xml:space="preserve"> н.р.                                                                       7. </w:t>
            </w:r>
            <w:r w:rsidRPr="00CF0F71">
              <w:rPr>
                <w:rFonts w:ascii="Times New Roman" w:eastAsia="Times New Roman" w:hAnsi="Times New Roman" w:cs="Times New Roman"/>
                <w:sz w:val="24"/>
                <w:szCs w:val="24"/>
                <w:lang w:val="uk-UA" w:eastAsia="ru-RU"/>
              </w:rPr>
              <w:t>Аналіз виконання рішень попереднього засідання педагогічної ради.</w:t>
            </w:r>
          </w:p>
          <w:p w14:paraId="40B0AFFE" w14:textId="0D83A282" w:rsidR="004257AB" w:rsidRPr="00845BA4" w:rsidRDefault="004257AB" w:rsidP="004257A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 Обговорен</w:t>
            </w:r>
            <w:r w:rsidR="00D819F6">
              <w:rPr>
                <w:rFonts w:ascii="Times New Roman" w:eastAsia="Times New Roman" w:hAnsi="Times New Roman" w:cs="Times New Roman"/>
                <w:sz w:val="24"/>
                <w:szCs w:val="24"/>
                <w:lang w:val="uk-UA" w:eastAsia="ru-RU"/>
              </w:rPr>
              <w:t xml:space="preserve">ня </w:t>
            </w:r>
            <w:proofErr w:type="spellStart"/>
            <w:r w:rsidR="00D819F6">
              <w:rPr>
                <w:rFonts w:ascii="Times New Roman" w:eastAsia="Times New Roman" w:hAnsi="Times New Roman" w:cs="Times New Roman"/>
                <w:sz w:val="24"/>
                <w:szCs w:val="24"/>
                <w:lang w:val="uk-UA" w:eastAsia="ru-RU"/>
              </w:rPr>
              <w:t>проєкту</w:t>
            </w:r>
            <w:proofErr w:type="spellEnd"/>
            <w:r w:rsidR="00D819F6">
              <w:rPr>
                <w:rFonts w:ascii="Times New Roman" w:eastAsia="Times New Roman" w:hAnsi="Times New Roman" w:cs="Times New Roman"/>
                <w:sz w:val="24"/>
                <w:szCs w:val="24"/>
                <w:lang w:val="uk-UA" w:eastAsia="ru-RU"/>
              </w:rPr>
              <w:t xml:space="preserve"> річного плану на 2024/2025</w:t>
            </w:r>
            <w:r>
              <w:rPr>
                <w:rFonts w:ascii="Times New Roman" w:eastAsia="Times New Roman" w:hAnsi="Times New Roman" w:cs="Times New Roman"/>
                <w:sz w:val="24"/>
                <w:szCs w:val="24"/>
                <w:lang w:val="uk-UA" w:eastAsia="ru-RU"/>
              </w:rPr>
              <w:t xml:space="preserve"> н.р.</w:t>
            </w:r>
          </w:p>
        </w:tc>
        <w:tc>
          <w:tcPr>
            <w:tcW w:w="1056" w:type="dxa"/>
          </w:tcPr>
          <w:p w14:paraId="555C6A9B"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55729326"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278406A7" w14:textId="64B57E9B" w:rsidR="004257AB" w:rsidRPr="00C32354" w:rsidRDefault="0088665F" w:rsidP="004257AB">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05.2024</w:t>
            </w:r>
            <w:r w:rsidR="004257AB" w:rsidRPr="00C32354">
              <w:rPr>
                <w:rFonts w:ascii="Times New Roman" w:eastAsia="Times New Roman" w:hAnsi="Times New Roman" w:cs="Times New Roman"/>
                <w:sz w:val="24"/>
                <w:szCs w:val="24"/>
                <w:lang w:val="uk-UA" w:eastAsia="ru-RU"/>
              </w:rPr>
              <w:t xml:space="preserve"> </w:t>
            </w:r>
          </w:p>
          <w:p w14:paraId="0EFFF316"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0C1D523C"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5BE886F6"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028E69EE"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2C828BC8"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2739339A"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587D7169"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5F74BA82"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1C24069D"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2D1E7267"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0417AA32"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1AE8EC4D" w14:textId="77777777" w:rsidR="004257AB" w:rsidRPr="00C32354" w:rsidRDefault="004257AB" w:rsidP="004257AB">
            <w:pPr>
              <w:widowControl w:val="0"/>
              <w:spacing w:after="0" w:line="240" w:lineRule="auto"/>
              <w:rPr>
                <w:rFonts w:ascii="Times New Roman" w:eastAsia="Times New Roman" w:hAnsi="Times New Roman" w:cs="Times New Roman"/>
                <w:sz w:val="24"/>
                <w:szCs w:val="24"/>
                <w:lang w:val="uk-UA" w:eastAsia="ru-RU"/>
              </w:rPr>
            </w:pPr>
          </w:p>
        </w:tc>
        <w:tc>
          <w:tcPr>
            <w:tcW w:w="1828" w:type="dxa"/>
          </w:tcPr>
          <w:p w14:paraId="74BDF8EC"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3703635B"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18076A03"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r w:rsidRPr="00845BA4">
              <w:rPr>
                <w:rFonts w:ascii="Times New Roman" w:eastAsia="Times New Roman" w:hAnsi="Times New Roman" w:cs="Times New Roman"/>
                <w:sz w:val="24"/>
                <w:szCs w:val="24"/>
                <w:lang w:val="uk-UA" w:eastAsia="ru-RU"/>
              </w:rPr>
              <w:t>в.о.</w:t>
            </w:r>
            <w:r>
              <w:rPr>
                <w:rFonts w:ascii="Times New Roman" w:eastAsia="Times New Roman" w:hAnsi="Times New Roman" w:cs="Times New Roman"/>
                <w:sz w:val="24"/>
                <w:szCs w:val="24"/>
                <w:lang w:val="uk-UA" w:eastAsia="ru-RU"/>
              </w:rPr>
              <w:t xml:space="preserve"> </w:t>
            </w:r>
            <w:r w:rsidRPr="00845BA4">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Pr="00845BA4">
              <w:rPr>
                <w:rFonts w:ascii="Times New Roman" w:eastAsia="Times New Roman" w:hAnsi="Times New Roman" w:cs="Times New Roman"/>
                <w:sz w:val="24"/>
                <w:szCs w:val="24"/>
                <w:lang w:val="uk-UA" w:eastAsia="ru-RU"/>
              </w:rPr>
              <w:t>ВР</w:t>
            </w:r>
          </w:p>
          <w:p w14:paraId="6F7AA14C"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4E8AC0E4"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в.о. </w:t>
            </w:r>
            <w:r w:rsidRPr="00C32354">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Pr="00C32354">
              <w:rPr>
                <w:rFonts w:ascii="Times New Roman" w:eastAsia="Times New Roman" w:hAnsi="Times New Roman" w:cs="Times New Roman"/>
                <w:sz w:val="24"/>
                <w:szCs w:val="24"/>
                <w:lang w:val="uk-UA" w:eastAsia="ru-RU"/>
              </w:rPr>
              <w:t>ВР</w:t>
            </w:r>
          </w:p>
          <w:p w14:paraId="3C16D467"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 психолог</w:t>
            </w:r>
          </w:p>
          <w:p w14:paraId="52DF4AA2"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директор</w:t>
            </w:r>
          </w:p>
          <w:p w14:paraId="5B3F132C"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1DCF7586"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директор</w:t>
            </w:r>
          </w:p>
          <w:p w14:paraId="3ADC56CB"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31FA7DAB"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директор </w:t>
            </w:r>
          </w:p>
          <w:p w14:paraId="71B3CD61"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tc>
        <w:tc>
          <w:tcPr>
            <w:tcW w:w="1790" w:type="dxa"/>
          </w:tcPr>
          <w:p w14:paraId="19DAEE4A"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7EF43DA8"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7AEE5FBF"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25DC1D32"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0858D5EB"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5313482D"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25C4BBD8"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довідка</w:t>
            </w:r>
          </w:p>
          <w:p w14:paraId="07670A9D"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170EE4E8"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звіти</w:t>
            </w:r>
          </w:p>
          <w:p w14:paraId="317050C7"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3CD7BA7C"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r w:rsidRPr="00845BA4">
              <w:rPr>
                <w:rFonts w:ascii="Times New Roman" w:eastAsia="Times New Roman" w:hAnsi="Times New Roman" w:cs="Times New Roman"/>
                <w:sz w:val="24"/>
                <w:szCs w:val="24"/>
                <w:lang w:val="uk-UA" w:eastAsia="ru-RU"/>
              </w:rPr>
              <w:t>інформація</w:t>
            </w:r>
          </w:p>
          <w:p w14:paraId="3B19F8DF"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tc>
      </w:tr>
      <w:tr w:rsidR="004257AB" w:rsidRPr="00C32354" w14:paraId="784A41D0" w14:textId="77777777" w:rsidTr="00BA2F26">
        <w:trPr>
          <w:trHeight w:val="312"/>
          <w:jc w:val="center"/>
        </w:trPr>
        <w:tc>
          <w:tcPr>
            <w:tcW w:w="630" w:type="dxa"/>
          </w:tcPr>
          <w:p w14:paraId="70D593CD" w14:textId="77777777" w:rsidR="004257AB" w:rsidRPr="00C32354" w:rsidRDefault="004257AB" w:rsidP="004257AB">
            <w:pPr>
              <w:tabs>
                <w:tab w:val="left" w:pos="2540"/>
              </w:tabs>
              <w:spacing w:after="0" w:line="240" w:lineRule="auto"/>
              <w:jc w:val="center"/>
              <w:rPr>
                <w:rFonts w:ascii="Times New Roman" w:eastAsia="Times New Roman" w:hAnsi="Times New Roman" w:cs="Times New Roman"/>
                <w:sz w:val="24"/>
                <w:szCs w:val="24"/>
                <w:lang w:val="uk-UA" w:eastAsia="ru-RU"/>
              </w:rPr>
            </w:pPr>
            <w:r w:rsidRPr="004257AB">
              <w:rPr>
                <w:rFonts w:ascii="Times New Roman" w:eastAsia="Times New Roman" w:hAnsi="Times New Roman" w:cs="Times New Roman"/>
                <w:sz w:val="24"/>
                <w:szCs w:val="24"/>
                <w:lang w:val="en-US" w:eastAsia="ru-RU"/>
              </w:rPr>
              <w:t>V</w:t>
            </w:r>
            <w:r w:rsidRPr="004257AB">
              <w:rPr>
                <w:rFonts w:ascii="Times New Roman" w:eastAsia="Times New Roman" w:hAnsi="Times New Roman" w:cs="Times New Roman"/>
                <w:sz w:val="24"/>
                <w:szCs w:val="24"/>
                <w:lang w:val="uk-UA" w:eastAsia="ru-RU"/>
              </w:rPr>
              <w:t>І</w:t>
            </w:r>
          </w:p>
        </w:tc>
        <w:tc>
          <w:tcPr>
            <w:tcW w:w="4970" w:type="dxa"/>
          </w:tcPr>
          <w:p w14:paraId="4C94127D" w14:textId="012AC5D4" w:rsidR="004257AB" w:rsidRDefault="008B3BFF" w:rsidP="004257AB">
            <w:pPr>
              <w:pageBreakBefore/>
              <w:widowControl w:val="0"/>
              <w:spacing w:after="0" w:line="240" w:lineRule="auto"/>
              <w:outlineLvl w:val="4"/>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iCs/>
                <w:sz w:val="24"/>
                <w:szCs w:val="24"/>
                <w:lang w:val="uk-UA" w:eastAsia="ru-RU"/>
              </w:rPr>
              <w:t>№ 6</w:t>
            </w:r>
            <w:r w:rsidR="004257AB">
              <w:rPr>
                <w:rFonts w:ascii="Times New Roman" w:eastAsia="Times New Roman" w:hAnsi="Times New Roman" w:cs="Times New Roman"/>
                <w:b/>
                <w:bCs/>
                <w:iCs/>
                <w:sz w:val="24"/>
                <w:szCs w:val="24"/>
                <w:lang w:val="uk-UA" w:eastAsia="ru-RU"/>
              </w:rPr>
              <w:t xml:space="preserve"> </w:t>
            </w:r>
            <w:r w:rsidR="004257AB" w:rsidRPr="000E685D">
              <w:rPr>
                <w:rFonts w:ascii="Times New Roman" w:eastAsia="Times New Roman" w:hAnsi="Times New Roman" w:cs="Times New Roman"/>
                <w:b/>
                <w:bCs/>
                <w:iCs/>
                <w:sz w:val="24"/>
                <w:szCs w:val="24"/>
                <w:lang w:val="uk-UA" w:eastAsia="ru-RU"/>
              </w:rPr>
              <w:t>Тема:</w:t>
            </w:r>
            <w:r w:rsidR="004257AB" w:rsidRPr="000E685D">
              <w:rPr>
                <w:rFonts w:ascii="Times New Roman" w:eastAsia="Times New Roman" w:hAnsi="Times New Roman" w:cs="Times New Roman"/>
                <w:bCs/>
                <w:sz w:val="24"/>
                <w:szCs w:val="24"/>
                <w:lang w:val="uk-UA" w:eastAsia="ru-RU"/>
              </w:rPr>
              <w:t xml:space="preserve"> </w:t>
            </w:r>
            <w:r w:rsidR="004257AB">
              <w:rPr>
                <w:rFonts w:ascii="Times New Roman" w:eastAsia="Times New Roman" w:hAnsi="Times New Roman" w:cs="Times New Roman"/>
                <w:bCs/>
                <w:sz w:val="24"/>
                <w:szCs w:val="24"/>
                <w:lang w:val="uk-UA" w:eastAsia="ru-RU"/>
              </w:rPr>
              <w:t xml:space="preserve"> </w:t>
            </w:r>
            <w:r w:rsidR="00D819F6">
              <w:rPr>
                <w:rFonts w:ascii="Times New Roman" w:eastAsia="Times New Roman" w:hAnsi="Times New Roman" w:cs="Times New Roman"/>
                <w:b/>
                <w:bCs/>
                <w:sz w:val="24"/>
                <w:szCs w:val="24"/>
                <w:lang w:val="uk-UA" w:eastAsia="ru-RU"/>
              </w:rPr>
              <w:t>Про підсумки роботи за 2023-2024</w:t>
            </w:r>
            <w:r w:rsidR="004257AB" w:rsidRPr="000E685D">
              <w:rPr>
                <w:rFonts w:ascii="Times New Roman" w:eastAsia="Times New Roman" w:hAnsi="Times New Roman" w:cs="Times New Roman"/>
                <w:b/>
                <w:bCs/>
                <w:sz w:val="24"/>
                <w:szCs w:val="24"/>
                <w:lang w:val="uk-UA" w:eastAsia="ru-RU"/>
              </w:rPr>
              <w:t xml:space="preserve"> н.р.</w:t>
            </w:r>
          </w:p>
          <w:p w14:paraId="6796185B" w14:textId="77777777" w:rsidR="004257AB" w:rsidRPr="00407B10" w:rsidRDefault="004257AB" w:rsidP="004257AB">
            <w:pPr>
              <w:pageBreakBefore/>
              <w:widowControl w:val="0"/>
              <w:spacing w:after="0" w:line="240" w:lineRule="auto"/>
              <w:outlineLvl w:val="4"/>
              <w:rPr>
                <w:rFonts w:ascii="Times New Roman" w:hAnsi="Times New Roman" w:cs="Times New Roman"/>
                <w:bCs/>
                <w:sz w:val="24"/>
                <w:szCs w:val="24"/>
              </w:rPr>
            </w:pPr>
            <w:r>
              <w:rPr>
                <w:rFonts w:ascii="Times New Roman" w:hAnsi="Times New Roman" w:cs="Times New Roman"/>
                <w:bCs/>
                <w:sz w:val="24"/>
                <w:szCs w:val="24"/>
                <w:lang w:val="uk-UA"/>
              </w:rPr>
              <w:lastRenderedPageBreak/>
              <w:t>1.</w:t>
            </w:r>
            <w:proofErr w:type="spellStart"/>
            <w:r w:rsidRPr="00407B10">
              <w:rPr>
                <w:rFonts w:ascii="Times New Roman" w:hAnsi="Times New Roman" w:cs="Times New Roman"/>
                <w:bCs/>
                <w:sz w:val="24"/>
                <w:szCs w:val="24"/>
              </w:rPr>
              <w:t>Аналіз</w:t>
            </w:r>
            <w:proofErr w:type="spellEnd"/>
            <w:r w:rsidRPr="00407B10">
              <w:rPr>
                <w:rFonts w:ascii="Times New Roman" w:hAnsi="Times New Roman" w:cs="Times New Roman"/>
                <w:bCs/>
                <w:sz w:val="24"/>
                <w:szCs w:val="24"/>
              </w:rPr>
              <w:t xml:space="preserve"> </w:t>
            </w:r>
            <w:proofErr w:type="spellStart"/>
            <w:r w:rsidRPr="00407B10">
              <w:rPr>
                <w:rFonts w:ascii="Times New Roman" w:hAnsi="Times New Roman" w:cs="Times New Roman"/>
                <w:bCs/>
                <w:sz w:val="24"/>
                <w:szCs w:val="24"/>
              </w:rPr>
              <w:t>результатів</w:t>
            </w:r>
            <w:proofErr w:type="spellEnd"/>
            <w:r w:rsidRPr="00407B10">
              <w:rPr>
                <w:rFonts w:ascii="Times New Roman" w:hAnsi="Times New Roman" w:cs="Times New Roman"/>
                <w:bCs/>
                <w:sz w:val="24"/>
                <w:szCs w:val="24"/>
              </w:rPr>
              <w:t xml:space="preserve"> </w:t>
            </w:r>
            <w:proofErr w:type="spellStart"/>
            <w:r w:rsidRPr="00407B10">
              <w:rPr>
                <w:rFonts w:ascii="Times New Roman" w:hAnsi="Times New Roman" w:cs="Times New Roman"/>
                <w:bCs/>
                <w:sz w:val="24"/>
                <w:szCs w:val="24"/>
              </w:rPr>
              <w:t>освітньої</w:t>
            </w:r>
            <w:proofErr w:type="spellEnd"/>
            <w:r w:rsidRPr="00407B10">
              <w:rPr>
                <w:rFonts w:ascii="Times New Roman" w:hAnsi="Times New Roman" w:cs="Times New Roman"/>
                <w:bCs/>
                <w:sz w:val="24"/>
                <w:szCs w:val="24"/>
              </w:rPr>
              <w:t xml:space="preserve"> та </w:t>
            </w:r>
            <w:proofErr w:type="spellStart"/>
            <w:r w:rsidRPr="00407B10">
              <w:rPr>
                <w:rFonts w:ascii="Times New Roman" w:hAnsi="Times New Roman" w:cs="Times New Roman"/>
                <w:bCs/>
                <w:sz w:val="24"/>
                <w:szCs w:val="24"/>
              </w:rPr>
              <w:t>методичної</w:t>
            </w:r>
            <w:proofErr w:type="spellEnd"/>
            <w:r w:rsidRPr="00407B10">
              <w:rPr>
                <w:rFonts w:ascii="Times New Roman" w:hAnsi="Times New Roman" w:cs="Times New Roman"/>
                <w:bCs/>
                <w:sz w:val="24"/>
                <w:szCs w:val="24"/>
              </w:rPr>
              <w:t xml:space="preserve"> </w:t>
            </w:r>
            <w:proofErr w:type="spellStart"/>
            <w:r w:rsidRPr="00407B10">
              <w:rPr>
                <w:rFonts w:ascii="Times New Roman" w:hAnsi="Times New Roman" w:cs="Times New Roman"/>
                <w:bCs/>
                <w:sz w:val="24"/>
                <w:szCs w:val="24"/>
              </w:rPr>
              <w:t>роботи</w:t>
            </w:r>
            <w:proofErr w:type="spellEnd"/>
            <w:r w:rsidRPr="00407B10">
              <w:rPr>
                <w:rFonts w:ascii="Times New Roman" w:hAnsi="Times New Roman" w:cs="Times New Roman"/>
                <w:bCs/>
                <w:sz w:val="24"/>
                <w:szCs w:val="24"/>
              </w:rPr>
              <w:t xml:space="preserve"> за </w:t>
            </w:r>
            <w:proofErr w:type="spellStart"/>
            <w:r w:rsidRPr="00407B10">
              <w:rPr>
                <w:rFonts w:ascii="Times New Roman" w:hAnsi="Times New Roman" w:cs="Times New Roman"/>
                <w:bCs/>
                <w:sz w:val="24"/>
                <w:szCs w:val="24"/>
              </w:rPr>
              <w:t>навчальний</w:t>
            </w:r>
            <w:proofErr w:type="spellEnd"/>
            <w:r w:rsidRPr="00407B10">
              <w:rPr>
                <w:rFonts w:ascii="Times New Roman" w:hAnsi="Times New Roman" w:cs="Times New Roman"/>
                <w:bCs/>
                <w:sz w:val="24"/>
                <w:szCs w:val="24"/>
              </w:rPr>
              <w:t xml:space="preserve"> рік.</w:t>
            </w:r>
          </w:p>
          <w:p w14:paraId="662D6283" w14:textId="1386D32B" w:rsidR="00D819F6" w:rsidRDefault="004257AB" w:rsidP="004257AB">
            <w:pPr>
              <w:pageBreakBefore/>
              <w:widowControl w:val="0"/>
              <w:spacing w:after="0" w:line="240" w:lineRule="auto"/>
              <w:outlineLvl w:val="4"/>
              <w:rPr>
                <w:rFonts w:ascii="Times New Roman" w:hAnsi="Times New Roman" w:cs="Times New Roman"/>
                <w:sz w:val="24"/>
                <w:szCs w:val="24"/>
                <w:lang w:val="uk-UA"/>
              </w:rPr>
            </w:pPr>
            <w:r>
              <w:rPr>
                <w:rFonts w:ascii="Times New Roman" w:hAnsi="Times New Roman" w:cs="Times New Roman"/>
                <w:sz w:val="24"/>
                <w:szCs w:val="24"/>
                <w:lang w:val="uk-UA"/>
              </w:rPr>
              <w:t>2.</w:t>
            </w:r>
            <w:r>
              <w:t xml:space="preserve"> </w:t>
            </w:r>
            <w:proofErr w:type="spellStart"/>
            <w:r w:rsidR="00D819F6" w:rsidRPr="00845BA4">
              <w:rPr>
                <w:rFonts w:ascii="Times New Roman" w:hAnsi="Times New Roman" w:cs="Times New Roman"/>
              </w:rPr>
              <w:t>Аналіз</w:t>
            </w:r>
            <w:proofErr w:type="spellEnd"/>
            <w:r w:rsidR="00D819F6" w:rsidRPr="00845BA4">
              <w:rPr>
                <w:rFonts w:ascii="Times New Roman" w:hAnsi="Times New Roman" w:cs="Times New Roman"/>
              </w:rPr>
              <w:t xml:space="preserve"> </w:t>
            </w:r>
            <w:proofErr w:type="spellStart"/>
            <w:r w:rsidR="00D819F6" w:rsidRPr="00845BA4">
              <w:rPr>
                <w:rFonts w:ascii="Times New Roman" w:hAnsi="Times New Roman" w:cs="Times New Roman"/>
              </w:rPr>
              <w:t>виконання</w:t>
            </w:r>
            <w:proofErr w:type="spellEnd"/>
            <w:r w:rsidR="00D819F6" w:rsidRPr="00845BA4">
              <w:rPr>
                <w:rFonts w:ascii="Times New Roman" w:hAnsi="Times New Roman" w:cs="Times New Roman"/>
              </w:rPr>
              <w:t xml:space="preserve"> </w:t>
            </w:r>
            <w:proofErr w:type="spellStart"/>
            <w:r w:rsidR="00D819F6" w:rsidRPr="00845BA4">
              <w:rPr>
                <w:rFonts w:ascii="Times New Roman" w:hAnsi="Times New Roman" w:cs="Times New Roman"/>
              </w:rPr>
              <w:t>рішень</w:t>
            </w:r>
            <w:proofErr w:type="spellEnd"/>
            <w:r w:rsidR="00D819F6" w:rsidRPr="00845BA4">
              <w:rPr>
                <w:rFonts w:ascii="Times New Roman" w:hAnsi="Times New Roman" w:cs="Times New Roman"/>
              </w:rPr>
              <w:t xml:space="preserve"> </w:t>
            </w:r>
            <w:proofErr w:type="spellStart"/>
            <w:r w:rsidR="00D819F6" w:rsidRPr="00845BA4">
              <w:rPr>
                <w:rFonts w:ascii="Times New Roman" w:hAnsi="Times New Roman" w:cs="Times New Roman"/>
              </w:rPr>
              <w:t>попереднього</w:t>
            </w:r>
            <w:proofErr w:type="spellEnd"/>
            <w:r w:rsidR="00D819F6" w:rsidRPr="00845BA4">
              <w:rPr>
                <w:rFonts w:ascii="Times New Roman" w:hAnsi="Times New Roman" w:cs="Times New Roman"/>
              </w:rPr>
              <w:t xml:space="preserve"> </w:t>
            </w:r>
            <w:proofErr w:type="spellStart"/>
            <w:r w:rsidR="00D819F6" w:rsidRPr="00845BA4">
              <w:rPr>
                <w:rFonts w:ascii="Times New Roman" w:hAnsi="Times New Roman" w:cs="Times New Roman"/>
              </w:rPr>
              <w:t>засідання</w:t>
            </w:r>
            <w:proofErr w:type="spellEnd"/>
            <w:r w:rsidR="00D819F6" w:rsidRPr="00845BA4">
              <w:rPr>
                <w:rFonts w:ascii="Times New Roman" w:hAnsi="Times New Roman" w:cs="Times New Roman"/>
              </w:rPr>
              <w:t xml:space="preserve"> </w:t>
            </w:r>
            <w:proofErr w:type="spellStart"/>
            <w:r w:rsidR="00D819F6" w:rsidRPr="00845BA4">
              <w:rPr>
                <w:rFonts w:ascii="Times New Roman" w:hAnsi="Times New Roman" w:cs="Times New Roman"/>
              </w:rPr>
              <w:t>педагогічної</w:t>
            </w:r>
            <w:proofErr w:type="spellEnd"/>
            <w:r w:rsidR="00D819F6" w:rsidRPr="00845BA4">
              <w:rPr>
                <w:rFonts w:ascii="Times New Roman" w:hAnsi="Times New Roman" w:cs="Times New Roman"/>
              </w:rPr>
              <w:t xml:space="preserve"> ради.</w:t>
            </w:r>
          </w:p>
          <w:p w14:paraId="043137D3" w14:textId="332D2691" w:rsidR="004257AB" w:rsidRDefault="004257AB" w:rsidP="004257AB">
            <w:pPr>
              <w:pageBreakBefore/>
              <w:widowControl w:val="0"/>
              <w:spacing w:after="0" w:line="240" w:lineRule="auto"/>
              <w:outlineLvl w:val="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 </w:t>
            </w:r>
            <w:r w:rsidRPr="000E685D">
              <w:rPr>
                <w:rFonts w:ascii="Times New Roman" w:eastAsia="Times New Roman" w:hAnsi="Times New Roman" w:cs="Times New Roman"/>
                <w:sz w:val="24"/>
                <w:szCs w:val="24"/>
                <w:lang w:val="uk-UA" w:eastAsia="ru-RU"/>
              </w:rPr>
              <w:t>Засвоєння вихованцями дошкільного відділення Базового компоненту як Державного стандарту дошкільної освіти.</w:t>
            </w:r>
          </w:p>
          <w:p w14:paraId="6F37482E" w14:textId="77777777" w:rsidR="004257AB" w:rsidRDefault="004257AB" w:rsidP="004257AB">
            <w:pPr>
              <w:pageBreakBefore/>
              <w:widowControl w:val="0"/>
              <w:spacing w:after="0" w:line="240" w:lineRule="auto"/>
              <w:outlineLvl w:val="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t xml:space="preserve"> </w:t>
            </w:r>
            <w:r w:rsidRPr="00407B10">
              <w:rPr>
                <w:rFonts w:ascii="Times New Roman" w:eastAsia="Times New Roman" w:hAnsi="Times New Roman" w:cs="Times New Roman"/>
                <w:sz w:val="24"/>
                <w:szCs w:val="24"/>
                <w:lang w:val="uk-UA" w:eastAsia="ru-RU"/>
              </w:rPr>
              <w:t>Переведення атестованих учнів 1-3 класів до наступного класу, учнів 4-класу до основної школи на підставі річного оцінювання.</w:t>
            </w:r>
          </w:p>
          <w:p w14:paraId="36D90532" w14:textId="77777777" w:rsidR="004257AB" w:rsidRDefault="004257AB" w:rsidP="004257AB">
            <w:pPr>
              <w:pageBreakBefore/>
              <w:widowControl w:val="0"/>
              <w:spacing w:after="0" w:line="240" w:lineRule="auto"/>
              <w:outlineLvl w:val="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t xml:space="preserve"> </w:t>
            </w:r>
            <w:r w:rsidRPr="00407B10">
              <w:rPr>
                <w:rFonts w:ascii="Times New Roman" w:eastAsia="Times New Roman" w:hAnsi="Times New Roman" w:cs="Times New Roman"/>
                <w:sz w:val="24"/>
                <w:szCs w:val="24"/>
                <w:lang w:val="uk-UA" w:eastAsia="ru-RU"/>
              </w:rPr>
              <w:t xml:space="preserve">Про підсумки проведення навчальних екскурсій.  </w:t>
            </w:r>
          </w:p>
          <w:p w14:paraId="7B09D7DC" w14:textId="6B966227" w:rsidR="004257AB" w:rsidRPr="00D819F6" w:rsidRDefault="004257AB" w:rsidP="004257AB">
            <w:pPr>
              <w:pageBreakBefore/>
              <w:widowControl w:val="0"/>
              <w:spacing w:after="0" w:line="240" w:lineRule="auto"/>
              <w:outlineLvl w:val="4"/>
              <w:rPr>
                <w:rFonts w:ascii="Times New Roman" w:hAnsi="Times New Roman" w:cs="Times New Roman"/>
                <w:lang w:val="uk-UA"/>
              </w:rPr>
            </w:pPr>
            <w:r>
              <w:rPr>
                <w:rFonts w:ascii="Times New Roman" w:eastAsia="Times New Roman" w:hAnsi="Times New Roman" w:cs="Times New Roman"/>
                <w:sz w:val="24"/>
                <w:szCs w:val="24"/>
                <w:lang w:val="uk-UA" w:eastAsia="ru-RU"/>
              </w:rPr>
              <w:t>6.</w:t>
            </w:r>
            <w:r>
              <w:t xml:space="preserve"> </w:t>
            </w:r>
            <w:r w:rsidR="00D819F6">
              <w:rPr>
                <w:rFonts w:ascii="Times New Roman" w:hAnsi="Times New Roman" w:cs="Times New Roman"/>
                <w:lang w:val="uk-UA"/>
              </w:rPr>
              <w:t>Про готовність школи до 2024</w:t>
            </w:r>
            <w:r>
              <w:rPr>
                <w:rFonts w:ascii="Times New Roman" w:hAnsi="Times New Roman" w:cs="Times New Roman"/>
                <w:lang w:val="uk-UA"/>
              </w:rPr>
              <w:t>/2</w:t>
            </w:r>
            <w:r w:rsidR="00D819F6">
              <w:rPr>
                <w:rFonts w:ascii="Times New Roman" w:hAnsi="Times New Roman" w:cs="Times New Roman"/>
                <w:lang w:val="uk-UA"/>
              </w:rPr>
              <w:t>025</w:t>
            </w:r>
            <w:r>
              <w:rPr>
                <w:rFonts w:ascii="Times New Roman" w:hAnsi="Times New Roman" w:cs="Times New Roman"/>
                <w:lang w:val="uk-UA"/>
              </w:rPr>
              <w:t xml:space="preserve"> н.р.</w:t>
            </w:r>
          </w:p>
        </w:tc>
        <w:tc>
          <w:tcPr>
            <w:tcW w:w="1056" w:type="dxa"/>
          </w:tcPr>
          <w:p w14:paraId="43AB0749" w14:textId="77777777" w:rsidR="004257AB" w:rsidRPr="00C32354" w:rsidRDefault="004257AB" w:rsidP="004257AB">
            <w:pPr>
              <w:widowControl w:val="0"/>
              <w:spacing w:after="0" w:line="240" w:lineRule="auto"/>
              <w:jc w:val="both"/>
              <w:rPr>
                <w:rFonts w:ascii="Times New Roman" w:eastAsia="Times New Roman" w:hAnsi="Times New Roman" w:cs="Times New Roman"/>
                <w:sz w:val="24"/>
                <w:szCs w:val="24"/>
                <w:lang w:val="uk-UA" w:eastAsia="ru-RU"/>
              </w:rPr>
            </w:pPr>
          </w:p>
          <w:p w14:paraId="134358CF" w14:textId="6016DCB4" w:rsidR="004257AB" w:rsidRPr="00C32354" w:rsidRDefault="00D819F6" w:rsidP="004257AB">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06.2024</w:t>
            </w:r>
          </w:p>
        </w:tc>
        <w:tc>
          <w:tcPr>
            <w:tcW w:w="1828" w:type="dxa"/>
          </w:tcPr>
          <w:p w14:paraId="0A7FC504" w14:textId="77777777" w:rsidR="00D819F6" w:rsidRDefault="00D819F6" w:rsidP="004257AB">
            <w:pPr>
              <w:widowControl w:val="0"/>
              <w:spacing w:after="0" w:line="240" w:lineRule="auto"/>
              <w:rPr>
                <w:rFonts w:ascii="Times New Roman" w:eastAsia="Times New Roman" w:hAnsi="Times New Roman" w:cs="Times New Roman"/>
                <w:sz w:val="24"/>
                <w:szCs w:val="24"/>
                <w:lang w:val="uk-UA" w:eastAsia="ru-RU"/>
              </w:rPr>
            </w:pPr>
          </w:p>
          <w:p w14:paraId="21231178" w14:textId="77777777" w:rsidR="00D819F6" w:rsidRDefault="00D819F6" w:rsidP="004257AB">
            <w:pPr>
              <w:widowControl w:val="0"/>
              <w:spacing w:after="0" w:line="240" w:lineRule="auto"/>
              <w:rPr>
                <w:rFonts w:ascii="Times New Roman" w:eastAsia="Times New Roman" w:hAnsi="Times New Roman" w:cs="Times New Roman"/>
                <w:sz w:val="24"/>
                <w:szCs w:val="24"/>
                <w:lang w:val="uk-UA" w:eastAsia="ru-RU"/>
              </w:rPr>
            </w:pPr>
          </w:p>
          <w:p w14:paraId="13B82FBA" w14:textId="704BA5C3" w:rsidR="004257AB" w:rsidRPr="00C32354" w:rsidRDefault="004257AB" w:rsidP="004257AB">
            <w:pPr>
              <w:widowControl w:val="0"/>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вихователь-методист,</w:t>
            </w:r>
          </w:p>
          <w:p w14:paraId="1C0BB5EF" w14:textId="77777777" w:rsidR="004257AB" w:rsidRDefault="004257AB" w:rsidP="004257AB">
            <w:pPr>
              <w:widowControl w:val="0"/>
              <w:spacing w:after="0" w:line="240" w:lineRule="auto"/>
              <w:rPr>
                <w:rFonts w:ascii="Times New Roman" w:eastAsia="Times New Roman" w:hAnsi="Times New Roman" w:cs="Times New Roman"/>
                <w:sz w:val="24"/>
                <w:szCs w:val="24"/>
                <w:lang w:val="uk-UA" w:eastAsia="ru-RU"/>
              </w:rPr>
            </w:pPr>
            <w:r w:rsidRPr="004057C7">
              <w:rPr>
                <w:rFonts w:ascii="Times New Roman" w:eastAsia="Times New Roman" w:hAnsi="Times New Roman" w:cs="Times New Roman"/>
                <w:sz w:val="24"/>
                <w:szCs w:val="24"/>
                <w:lang w:val="uk-UA" w:eastAsia="ru-RU"/>
              </w:rPr>
              <w:t>в.о.</w:t>
            </w:r>
            <w:r>
              <w:rPr>
                <w:rFonts w:ascii="Times New Roman" w:eastAsia="Times New Roman" w:hAnsi="Times New Roman" w:cs="Times New Roman"/>
                <w:sz w:val="24"/>
                <w:szCs w:val="24"/>
                <w:lang w:val="uk-UA" w:eastAsia="ru-RU"/>
              </w:rPr>
              <w:t xml:space="preserve"> </w:t>
            </w:r>
            <w:r w:rsidRPr="004057C7">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Pr="004057C7">
              <w:rPr>
                <w:rFonts w:ascii="Times New Roman" w:eastAsia="Times New Roman" w:hAnsi="Times New Roman" w:cs="Times New Roman"/>
                <w:sz w:val="24"/>
                <w:szCs w:val="24"/>
                <w:lang w:val="uk-UA" w:eastAsia="ru-RU"/>
              </w:rPr>
              <w:t>ВР</w:t>
            </w:r>
          </w:p>
          <w:p w14:paraId="65D4791D" w14:textId="649F593E" w:rsidR="004257AB" w:rsidRDefault="004257AB" w:rsidP="004257AB">
            <w:pPr>
              <w:widowControl w:val="0"/>
              <w:spacing w:after="0" w:line="240" w:lineRule="auto"/>
              <w:rPr>
                <w:rFonts w:ascii="Times New Roman" w:eastAsia="Times New Roman" w:hAnsi="Times New Roman" w:cs="Times New Roman"/>
                <w:sz w:val="24"/>
                <w:szCs w:val="24"/>
                <w:lang w:val="uk-UA" w:eastAsia="ru-RU"/>
              </w:rPr>
            </w:pPr>
            <w:r w:rsidRPr="004057C7">
              <w:rPr>
                <w:rFonts w:ascii="Times New Roman" w:eastAsia="Times New Roman" w:hAnsi="Times New Roman" w:cs="Times New Roman"/>
                <w:sz w:val="24"/>
                <w:szCs w:val="24"/>
                <w:lang w:val="uk-UA" w:eastAsia="ru-RU"/>
              </w:rPr>
              <w:t>вихователь-методист,</w:t>
            </w:r>
          </w:p>
          <w:p w14:paraId="233744D3" w14:textId="77777777" w:rsidR="004257AB" w:rsidRPr="00C32354" w:rsidRDefault="004257AB" w:rsidP="004257AB">
            <w:pPr>
              <w:widowControl w:val="0"/>
              <w:spacing w:after="0" w:line="240" w:lineRule="auto"/>
              <w:rPr>
                <w:rFonts w:ascii="Times New Roman" w:eastAsia="Times New Roman" w:hAnsi="Times New Roman" w:cs="Times New Roman"/>
                <w:sz w:val="24"/>
                <w:szCs w:val="24"/>
                <w:lang w:val="uk-UA" w:eastAsia="ru-RU"/>
              </w:rPr>
            </w:pPr>
          </w:p>
          <w:p w14:paraId="41B67094" w14:textId="77777777" w:rsidR="00D819F6" w:rsidRDefault="00D819F6" w:rsidP="004257AB">
            <w:pPr>
              <w:widowControl w:val="0"/>
              <w:spacing w:after="0" w:line="240" w:lineRule="auto"/>
              <w:rPr>
                <w:rFonts w:ascii="Times New Roman" w:eastAsia="Times New Roman" w:hAnsi="Times New Roman" w:cs="Times New Roman"/>
                <w:sz w:val="24"/>
                <w:szCs w:val="24"/>
                <w:lang w:val="uk-UA" w:eastAsia="ru-RU"/>
              </w:rPr>
            </w:pPr>
          </w:p>
          <w:p w14:paraId="1A580CB9" w14:textId="13F1E3A2" w:rsidR="004257AB" w:rsidRDefault="004257AB" w:rsidP="004257AB">
            <w:pPr>
              <w:widowControl w:val="0"/>
              <w:spacing w:after="0" w:line="240" w:lineRule="auto"/>
              <w:rPr>
                <w:rFonts w:ascii="Times New Roman" w:eastAsia="Times New Roman" w:hAnsi="Times New Roman" w:cs="Times New Roman"/>
                <w:sz w:val="24"/>
                <w:szCs w:val="24"/>
                <w:lang w:val="uk-UA" w:eastAsia="ru-RU"/>
              </w:rPr>
            </w:pPr>
            <w:r w:rsidRPr="004057C7">
              <w:rPr>
                <w:rFonts w:ascii="Times New Roman" w:eastAsia="Times New Roman" w:hAnsi="Times New Roman" w:cs="Times New Roman"/>
                <w:sz w:val="24"/>
                <w:szCs w:val="24"/>
                <w:lang w:val="uk-UA" w:eastAsia="ru-RU"/>
              </w:rPr>
              <w:t>в.о.</w:t>
            </w:r>
            <w:r>
              <w:rPr>
                <w:rFonts w:ascii="Times New Roman" w:eastAsia="Times New Roman" w:hAnsi="Times New Roman" w:cs="Times New Roman"/>
                <w:sz w:val="24"/>
                <w:szCs w:val="24"/>
                <w:lang w:val="uk-UA" w:eastAsia="ru-RU"/>
              </w:rPr>
              <w:t xml:space="preserve"> </w:t>
            </w:r>
            <w:r w:rsidRPr="004057C7">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Pr="004057C7">
              <w:rPr>
                <w:rFonts w:ascii="Times New Roman" w:eastAsia="Times New Roman" w:hAnsi="Times New Roman" w:cs="Times New Roman"/>
                <w:sz w:val="24"/>
                <w:szCs w:val="24"/>
                <w:lang w:val="uk-UA" w:eastAsia="ru-RU"/>
              </w:rPr>
              <w:t>ВР</w:t>
            </w:r>
          </w:p>
          <w:p w14:paraId="3EECE648" w14:textId="77777777" w:rsidR="004257AB" w:rsidRDefault="004257AB" w:rsidP="004257AB">
            <w:pPr>
              <w:widowControl w:val="0"/>
              <w:spacing w:after="0" w:line="240" w:lineRule="auto"/>
              <w:rPr>
                <w:rFonts w:ascii="Times New Roman" w:eastAsia="Times New Roman" w:hAnsi="Times New Roman" w:cs="Times New Roman"/>
                <w:sz w:val="24"/>
                <w:szCs w:val="24"/>
                <w:lang w:val="uk-UA" w:eastAsia="ru-RU"/>
              </w:rPr>
            </w:pPr>
          </w:p>
          <w:p w14:paraId="4CE883B3" w14:textId="77777777" w:rsidR="00D819F6" w:rsidRDefault="00D819F6" w:rsidP="004257AB">
            <w:pPr>
              <w:widowControl w:val="0"/>
              <w:spacing w:after="0" w:line="240" w:lineRule="auto"/>
              <w:rPr>
                <w:rFonts w:ascii="Times New Roman" w:eastAsia="Times New Roman" w:hAnsi="Times New Roman" w:cs="Times New Roman"/>
                <w:sz w:val="24"/>
                <w:szCs w:val="24"/>
                <w:lang w:val="uk-UA" w:eastAsia="ru-RU"/>
              </w:rPr>
            </w:pPr>
          </w:p>
          <w:p w14:paraId="6FB9113D" w14:textId="77777777" w:rsidR="00D819F6" w:rsidRDefault="00D819F6" w:rsidP="004257AB">
            <w:pPr>
              <w:widowControl w:val="0"/>
              <w:spacing w:after="0" w:line="240" w:lineRule="auto"/>
              <w:rPr>
                <w:rFonts w:ascii="Times New Roman" w:eastAsia="Times New Roman" w:hAnsi="Times New Roman" w:cs="Times New Roman"/>
                <w:sz w:val="24"/>
                <w:szCs w:val="24"/>
                <w:lang w:val="uk-UA" w:eastAsia="ru-RU"/>
              </w:rPr>
            </w:pPr>
          </w:p>
          <w:p w14:paraId="40929F1C" w14:textId="53C2B57B" w:rsidR="004257AB" w:rsidRDefault="004257AB" w:rsidP="004257AB">
            <w:pPr>
              <w:widowControl w:val="0"/>
              <w:spacing w:after="0" w:line="240" w:lineRule="auto"/>
              <w:rPr>
                <w:rFonts w:ascii="Times New Roman" w:eastAsia="Times New Roman" w:hAnsi="Times New Roman" w:cs="Times New Roman"/>
                <w:sz w:val="24"/>
                <w:szCs w:val="24"/>
                <w:lang w:val="uk-UA" w:eastAsia="ru-RU"/>
              </w:rPr>
            </w:pPr>
            <w:r w:rsidRPr="004057C7">
              <w:rPr>
                <w:rFonts w:ascii="Times New Roman" w:eastAsia="Times New Roman" w:hAnsi="Times New Roman" w:cs="Times New Roman"/>
                <w:sz w:val="24"/>
                <w:szCs w:val="24"/>
                <w:lang w:val="uk-UA" w:eastAsia="ru-RU"/>
              </w:rPr>
              <w:t>в.о.</w:t>
            </w:r>
            <w:r>
              <w:rPr>
                <w:rFonts w:ascii="Times New Roman" w:eastAsia="Times New Roman" w:hAnsi="Times New Roman" w:cs="Times New Roman"/>
                <w:sz w:val="24"/>
                <w:szCs w:val="24"/>
                <w:lang w:val="uk-UA" w:eastAsia="ru-RU"/>
              </w:rPr>
              <w:t xml:space="preserve"> </w:t>
            </w:r>
            <w:r w:rsidRPr="004057C7">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Pr="004057C7">
              <w:rPr>
                <w:rFonts w:ascii="Times New Roman" w:eastAsia="Times New Roman" w:hAnsi="Times New Roman" w:cs="Times New Roman"/>
                <w:sz w:val="24"/>
                <w:szCs w:val="24"/>
                <w:lang w:val="uk-UA" w:eastAsia="ru-RU"/>
              </w:rPr>
              <w:t>ВР</w:t>
            </w:r>
          </w:p>
          <w:p w14:paraId="53EEDD52" w14:textId="77777777" w:rsidR="004257AB" w:rsidRDefault="004257AB" w:rsidP="004257AB">
            <w:pPr>
              <w:widowControl w:val="0"/>
              <w:spacing w:after="0" w:line="240" w:lineRule="auto"/>
              <w:rPr>
                <w:rFonts w:ascii="Times New Roman" w:eastAsia="Times New Roman" w:hAnsi="Times New Roman" w:cs="Times New Roman"/>
                <w:sz w:val="24"/>
                <w:szCs w:val="24"/>
                <w:lang w:val="uk-UA" w:eastAsia="ru-RU"/>
              </w:rPr>
            </w:pPr>
          </w:p>
          <w:p w14:paraId="0DAD7F10" w14:textId="77777777" w:rsidR="004257AB" w:rsidRDefault="004257AB" w:rsidP="004257A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директор</w:t>
            </w:r>
          </w:p>
          <w:p w14:paraId="44FA7563" w14:textId="135208E7" w:rsidR="004257AB" w:rsidRPr="00C32354" w:rsidRDefault="004257AB" w:rsidP="004257AB">
            <w:pPr>
              <w:widowControl w:val="0"/>
              <w:spacing w:after="0" w:line="240" w:lineRule="auto"/>
              <w:rPr>
                <w:rFonts w:ascii="Times New Roman" w:eastAsia="Times New Roman" w:hAnsi="Times New Roman" w:cs="Times New Roman"/>
                <w:sz w:val="24"/>
                <w:szCs w:val="24"/>
                <w:lang w:val="uk-UA" w:eastAsia="ru-RU"/>
              </w:rPr>
            </w:pPr>
          </w:p>
        </w:tc>
        <w:tc>
          <w:tcPr>
            <w:tcW w:w="1790" w:type="dxa"/>
          </w:tcPr>
          <w:p w14:paraId="577634A0" w14:textId="77777777" w:rsidR="004257AB" w:rsidRPr="00C32354" w:rsidRDefault="004257AB" w:rsidP="004257AB">
            <w:pPr>
              <w:widowControl w:val="0"/>
              <w:spacing w:after="0" w:line="240" w:lineRule="auto"/>
              <w:rPr>
                <w:rFonts w:ascii="Times New Roman" w:eastAsia="Times New Roman" w:hAnsi="Times New Roman" w:cs="Times New Roman"/>
                <w:sz w:val="24"/>
                <w:szCs w:val="24"/>
                <w:lang w:val="uk-UA" w:eastAsia="ru-RU"/>
              </w:rPr>
            </w:pPr>
          </w:p>
          <w:p w14:paraId="6CCDB9E9" w14:textId="77777777" w:rsidR="004257AB" w:rsidRDefault="004257AB" w:rsidP="004257A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14:paraId="2B620D0B" w14:textId="77777777" w:rsidR="004257AB" w:rsidRDefault="004257AB" w:rsidP="004257A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довідка</w:t>
            </w:r>
          </w:p>
          <w:p w14:paraId="6B9B19F6" w14:textId="77777777" w:rsidR="004257AB" w:rsidRDefault="004257AB" w:rsidP="004257AB">
            <w:pPr>
              <w:widowControl w:val="0"/>
              <w:spacing w:after="0" w:line="240" w:lineRule="auto"/>
              <w:rPr>
                <w:rFonts w:ascii="Times New Roman" w:eastAsia="Times New Roman" w:hAnsi="Times New Roman" w:cs="Times New Roman"/>
                <w:sz w:val="24"/>
                <w:szCs w:val="24"/>
                <w:lang w:val="uk-UA" w:eastAsia="ru-RU"/>
              </w:rPr>
            </w:pPr>
          </w:p>
          <w:p w14:paraId="383FF0B2" w14:textId="77777777" w:rsidR="004257AB" w:rsidRDefault="004257AB" w:rsidP="004257A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наказ</w:t>
            </w:r>
          </w:p>
          <w:p w14:paraId="0801C019" w14:textId="77777777" w:rsidR="004257AB" w:rsidRDefault="004257AB" w:rsidP="004257AB">
            <w:pPr>
              <w:widowControl w:val="0"/>
              <w:spacing w:after="0" w:line="240" w:lineRule="auto"/>
              <w:rPr>
                <w:rFonts w:ascii="Times New Roman" w:eastAsia="Times New Roman" w:hAnsi="Times New Roman" w:cs="Times New Roman"/>
                <w:sz w:val="24"/>
                <w:szCs w:val="24"/>
                <w:lang w:val="uk-UA" w:eastAsia="ru-RU"/>
              </w:rPr>
            </w:pPr>
          </w:p>
          <w:p w14:paraId="463333FB" w14:textId="77777777" w:rsidR="004257AB" w:rsidRDefault="004257AB" w:rsidP="004257A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довідка</w:t>
            </w:r>
          </w:p>
          <w:p w14:paraId="355E072A" w14:textId="77777777" w:rsidR="004257AB" w:rsidRDefault="004257AB" w:rsidP="004257AB">
            <w:pPr>
              <w:widowControl w:val="0"/>
              <w:spacing w:after="0" w:line="240" w:lineRule="auto"/>
              <w:rPr>
                <w:rFonts w:ascii="Times New Roman" w:eastAsia="Times New Roman" w:hAnsi="Times New Roman" w:cs="Times New Roman"/>
                <w:sz w:val="24"/>
                <w:szCs w:val="24"/>
                <w:lang w:val="uk-UA" w:eastAsia="ru-RU"/>
              </w:rPr>
            </w:pPr>
          </w:p>
          <w:p w14:paraId="7345AE12" w14:textId="77777777" w:rsidR="004257AB" w:rsidRDefault="004257AB" w:rsidP="004257AB">
            <w:pPr>
              <w:widowControl w:val="0"/>
              <w:spacing w:after="0" w:line="240" w:lineRule="auto"/>
              <w:rPr>
                <w:rFonts w:ascii="Times New Roman" w:eastAsia="Times New Roman" w:hAnsi="Times New Roman" w:cs="Times New Roman"/>
                <w:sz w:val="24"/>
                <w:szCs w:val="24"/>
                <w:lang w:val="uk-UA" w:eastAsia="ru-RU"/>
              </w:rPr>
            </w:pPr>
          </w:p>
          <w:p w14:paraId="5333E43F" w14:textId="77777777" w:rsidR="004257AB" w:rsidRDefault="004257AB" w:rsidP="004257A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наказ</w:t>
            </w:r>
          </w:p>
          <w:p w14:paraId="08C81A89" w14:textId="77777777" w:rsidR="004257AB" w:rsidRDefault="004257AB" w:rsidP="004257AB">
            <w:pPr>
              <w:widowControl w:val="0"/>
              <w:spacing w:after="0" w:line="240" w:lineRule="auto"/>
              <w:rPr>
                <w:rFonts w:ascii="Times New Roman" w:eastAsia="Times New Roman" w:hAnsi="Times New Roman" w:cs="Times New Roman"/>
                <w:sz w:val="24"/>
                <w:szCs w:val="24"/>
                <w:lang w:val="uk-UA" w:eastAsia="ru-RU"/>
              </w:rPr>
            </w:pPr>
          </w:p>
          <w:p w14:paraId="7FAE9E7B" w14:textId="77777777" w:rsidR="004257AB" w:rsidRDefault="004257AB" w:rsidP="004257AB">
            <w:pPr>
              <w:widowControl w:val="0"/>
              <w:spacing w:after="0" w:line="240" w:lineRule="auto"/>
              <w:rPr>
                <w:rFonts w:ascii="Times New Roman" w:eastAsia="Times New Roman" w:hAnsi="Times New Roman" w:cs="Times New Roman"/>
                <w:sz w:val="24"/>
                <w:szCs w:val="24"/>
                <w:lang w:val="uk-UA" w:eastAsia="ru-RU"/>
              </w:rPr>
            </w:pPr>
          </w:p>
          <w:p w14:paraId="6902D509" w14:textId="77777777" w:rsidR="004257AB" w:rsidRDefault="004257AB" w:rsidP="004257AB">
            <w:pPr>
              <w:widowControl w:val="0"/>
              <w:spacing w:after="0" w:line="240" w:lineRule="auto"/>
              <w:rPr>
                <w:rFonts w:ascii="Times New Roman" w:eastAsia="Times New Roman" w:hAnsi="Times New Roman" w:cs="Times New Roman"/>
                <w:sz w:val="24"/>
                <w:szCs w:val="24"/>
                <w:lang w:val="uk-UA" w:eastAsia="ru-RU"/>
              </w:rPr>
            </w:pPr>
          </w:p>
          <w:p w14:paraId="2CB399F4" w14:textId="77777777" w:rsidR="004257AB" w:rsidRDefault="004257AB" w:rsidP="004257A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наказ</w:t>
            </w:r>
          </w:p>
          <w:p w14:paraId="0125FDC3" w14:textId="77777777" w:rsidR="004257AB" w:rsidRDefault="004257AB" w:rsidP="004257AB">
            <w:pPr>
              <w:widowControl w:val="0"/>
              <w:spacing w:after="0" w:line="240" w:lineRule="auto"/>
              <w:rPr>
                <w:rFonts w:ascii="Times New Roman" w:eastAsia="Times New Roman" w:hAnsi="Times New Roman" w:cs="Times New Roman"/>
                <w:sz w:val="24"/>
                <w:szCs w:val="24"/>
                <w:lang w:val="uk-UA" w:eastAsia="ru-RU"/>
              </w:rPr>
            </w:pPr>
          </w:p>
          <w:p w14:paraId="160927D8" w14:textId="14CC57D2" w:rsidR="004257AB" w:rsidRPr="00C32354" w:rsidRDefault="00D819F6" w:rsidP="004257A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інформація</w:t>
            </w:r>
          </w:p>
        </w:tc>
      </w:tr>
      <w:tr w:rsidR="0019683F" w:rsidRPr="00C32354" w14:paraId="04AE835E" w14:textId="77777777" w:rsidTr="00BA2F26">
        <w:trPr>
          <w:trHeight w:val="312"/>
          <w:jc w:val="center"/>
        </w:trPr>
        <w:tc>
          <w:tcPr>
            <w:tcW w:w="630" w:type="dxa"/>
          </w:tcPr>
          <w:p w14:paraId="0F749087" w14:textId="39E8C884" w:rsidR="0019683F" w:rsidRPr="00C32354" w:rsidRDefault="0019683F" w:rsidP="004257AB">
            <w:pPr>
              <w:tabs>
                <w:tab w:val="left" w:pos="2540"/>
              </w:tabs>
              <w:spacing w:after="0" w:line="240" w:lineRule="auto"/>
              <w:jc w:val="center"/>
              <w:rPr>
                <w:rFonts w:ascii="Times New Roman" w:eastAsia="Times New Roman" w:hAnsi="Times New Roman" w:cs="Times New Roman"/>
                <w:sz w:val="24"/>
                <w:szCs w:val="24"/>
                <w:lang w:val="en-US" w:eastAsia="ru-RU"/>
              </w:rPr>
            </w:pPr>
            <w:r w:rsidRPr="00C32354">
              <w:rPr>
                <w:rFonts w:ascii="Times New Roman" w:eastAsia="Times New Roman" w:hAnsi="Times New Roman" w:cs="Times New Roman"/>
                <w:sz w:val="24"/>
                <w:szCs w:val="24"/>
                <w:lang w:val="en-US" w:eastAsia="ru-RU"/>
              </w:rPr>
              <w:lastRenderedPageBreak/>
              <w:t>V</w:t>
            </w:r>
            <w:r w:rsidRPr="00C32354">
              <w:rPr>
                <w:rFonts w:ascii="Times New Roman" w:eastAsia="Times New Roman" w:hAnsi="Times New Roman" w:cs="Times New Roman"/>
                <w:sz w:val="24"/>
                <w:szCs w:val="24"/>
                <w:lang w:val="uk-UA" w:eastAsia="ru-RU"/>
              </w:rPr>
              <w:t>ІІ</w:t>
            </w:r>
          </w:p>
        </w:tc>
        <w:tc>
          <w:tcPr>
            <w:tcW w:w="4970" w:type="dxa"/>
          </w:tcPr>
          <w:p w14:paraId="49D34EA1" w14:textId="14330371" w:rsidR="0019683F" w:rsidRPr="0019683F" w:rsidRDefault="0019683F" w:rsidP="00CF39CD">
            <w:pPr>
              <w:pageBreakBefore/>
              <w:widowControl w:val="0"/>
              <w:spacing w:after="0" w:line="240" w:lineRule="auto"/>
              <w:rPr>
                <w:rFonts w:ascii="Times New Roman" w:eastAsia="Times New Roman" w:hAnsi="Times New Roman" w:cs="Times New Roman"/>
                <w:b/>
                <w:bCs/>
                <w:sz w:val="24"/>
                <w:szCs w:val="24"/>
                <w:lang w:val="uk-UA" w:eastAsia="ru-RU"/>
              </w:rPr>
            </w:pPr>
            <w:proofErr w:type="spellStart"/>
            <w:r w:rsidRPr="0019683F">
              <w:rPr>
                <w:rFonts w:ascii="Times New Roman" w:eastAsia="Times New Roman" w:hAnsi="Times New Roman" w:cs="Times New Roman"/>
                <w:b/>
                <w:bCs/>
                <w:sz w:val="24"/>
                <w:szCs w:val="24"/>
                <w:lang w:eastAsia="ru-RU"/>
              </w:rPr>
              <w:t>Флеш-семінар</w:t>
            </w:r>
            <w:proofErr w:type="spellEnd"/>
          </w:p>
          <w:p w14:paraId="4A7C5310" w14:textId="77777777" w:rsidR="0019683F" w:rsidRPr="00C62596" w:rsidRDefault="0019683F" w:rsidP="00CF39CD">
            <w:pPr>
              <w:widowControl w:val="0"/>
              <w:spacing w:after="0" w:line="240" w:lineRule="auto"/>
              <w:rPr>
                <w:rFonts w:ascii="Times New Roman" w:eastAsia="Times New Roman" w:hAnsi="Times New Roman" w:cs="Times New Roman"/>
                <w:sz w:val="24"/>
                <w:szCs w:val="24"/>
                <w:lang w:val="uk-UA" w:eastAsia="ru-RU"/>
              </w:rPr>
            </w:pPr>
            <w:r w:rsidRPr="00C62596">
              <w:rPr>
                <w:rFonts w:ascii="Times New Roman" w:eastAsia="Times New Roman" w:hAnsi="Times New Roman" w:cs="Times New Roman"/>
                <w:b/>
                <w:bCs/>
                <w:sz w:val="24"/>
                <w:szCs w:val="24"/>
                <w:lang w:val="uk-UA" w:eastAsia="ru-RU"/>
              </w:rPr>
              <w:t xml:space="preserve">Тема: </w:t>
            </w:r>
            <w:r w:rsidRPr="00C62596">
              <w:rPr>
                <w:rFonts w:ascii="Times New Roman" w:eastAsia="Times New Roman" w:hAnsi="Times New Roman" w:cs="Times New Roman"/>
                <w:bCs/>
                <w:sz w:val="24"/>
                <w:szCs w:val="24"/>
                <w:lang w:val="uk-UA" w:eastAsia="ru-RU"/>
              </w:rPr>
              <w:t>обмін досвідом за темати</w:t>
            </w:r>
            <w:r>
              <w:rPr>
                <w:rFonts w:ascii="Times New Roman" w:eastAsia="Times New Roman" w:hAnsi="Times New Roman" w:cs="Times New Roman"/>
                <w:bCs/>
                <w:sz w:val="24"/>
                <w:szCs w:val="24"/>
                <w:lang w:val="uk-UA" w:eastAsia="ru-RU"/>
              </w:rPr>
              <w:t>кою самоосвіти педагогів школи, які атестуються</w:t>
            </w:r>
          </w:p>
          <w:p w14:paraId="05D9463D" w14:textId="1E8B636F" w:rsidR="0019683F" w:rsidRPr="00FE4AC5" w:rsidRDefault="0019683F" w:rsidP="004257AB">
            <w:pPr>
              <w:pageBreakBefore/>
              <w:widowControl w:val="0"/>
              <w:spacing w:after="0" w:line="240" w:lineRule="auto"/>
              <w:outlineLvl w:val="4"/>
              <w:rPr>
                <w:rFonts w:ascii="Times New Roman" w:eastAsia="Times New Roman" w:hAnsi="Times New Roman" w:cs="Times New Roman"/>
                <w:b/>
                <w:bCs/>
                <w:sz w:val="24"/>
                <w:szCs w:val="24"/>
                <w:lang w:val="uk-UA" w:eastAsia="ru-RU"/>
              </w:rPr>
            </w:pPr>
            <w:r w:rsidRPr="00C62596">
              <w:rPr>
                <w:rFonts w:ascii="Times New Roman" w:eastAsia="Times New Roman" w:hAnsi="Times New Roman" w:cs="Times New Roman"/>
                <w:b/>
                <w:sz w:val="24"/>
                <w:szCs w:val="24"/>
                <w:lang w:val="uk-UA" w:eastAsia="ru-RU"/>
              </w:rPr>
              <w:t>Мета:</w:t>
            </w:r>
            <w:r w:rsidRPr="00C62596">
              <w:rPr>
                <w:rFonts w:ascii="Times New Roman" w:eastAsia="Times New Roman" w:hAnsi="Times New Roman" w:cs="Times New Roman"/>
                <w:sz w:val="24"/>
                <w:szCs w:val="24"/>
                <w:lang w:val="uk-UA" w:eastAsia="ru-RU"/>
              </w:rPr>
              <w:t xml:space="preserve"> удосконалення фахової майстерності педагогів у створенні презентацій своїх </w:t>
            </w:r>
            <w:proofErr w:type="spellStart"/>
            <w:r w:rsidRPr="00C62596">
              <w:rPr>
                <w:rFonts w:ascii="Times New Roman" w:eastAsia="Times New Roman" w:hAnsi="Times New Roman" w:cs="Times New Roman"/>
                <w:sz w:val="24"/>
                <w:szCs w:val="24"/>
                <w:lang w:val="uk-UA" w:eastAsia="ru-RU"/>
              </w:rPr>
              <w:t>досвідів</w:t>
            </w:r>
            <w:proofErr w:type="spellEnd"/>
            <w:r w:rsidRPr="00C62596">
              <w:rPr>
                <w:rFonts w:ascii="Times New Roman" w:eastAsia="Times New Roman" w:hAnsi="Times New Roman" w:cs="Times New Roman"/>
                <w:sz w:val="24"/>
                <w:szCs w:val="24"/>
                <w:lang w:val="uk-UA" w:eastAsia="ru-RU"/>
              </w:rPr>
              <w:t xml:space="preserve"> роботи з тематики самоосвіти, спонукати педагогів до творчого сам</w:t>
            </w:r>
            <w:r>
              <w:rPr>
                <w:rFonts w:ascii="Times New Roman" w:eastAsia="Times New Roman" w:hAnsi="Times New Roman" w:cs="Times New Roman"/>
                <w:sz w:val="24"/>
                <w:szCs w:val="24"/>
                <w:lang w:val="uk-UA" w:eastAsia="ru-RU"/>
              </w:rPr>
              <w:t>овираження та самовдосконалення</w:t>
            </w:r>
          </w:p>
        </w:tc>
        <w:tc>
          <w:tcPr>
            <w:tcW w:w="1056" w:type="dxa"/>
          </w:tcPr>
          <w:p w14:paraId="64724BE6" w14:textId="77777777" w:rsidR="0019683F" w:rsidRPr="00C62596" w:rsidRDefault="0019683F" w:rsidP="00CF39CD">
            <w:pPr>
              <w:widowControl w:val="0"/>
              <w:spacing w:after="0" w:line="240" w:lineRule="auto"/>
              <w:jc w:val="both"/>
              <w:rPr>
                <w:rFonts w:ascii="Times New Roman" w:eastAsia="Times New Roman" w:hAnsi="Times New Roman" w:cs="Times New Roman"/>
                <w:sz w:val="24"/>
                <w:szCs w:val="24"/>
                <w:lang w:val="uk-UA" w:eastAsia="ru-RU"/>
              </w:rPr>
            </w:pPr>
          </w:p>
          <w:p w14:paraId="7B6858AA" w14:textId="68D04358" w:rsidR="0019683F" w:rsidRPr="00FE4AC5" w:rsidRDefault="0019683F" w:rsidP="004257AB">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w:t>
            </w:r>
            <w:r w:rsidR="00EB0213">
              <w:rPr>
                <w:rFonts w:ascii="Times New Roman" w:eastAsia="Times New Roman" w:hAnsi="Times New Roman" w:cs="Times New Roman"/>
                <w:sz w:val="24"/>
                <w:szCs w:val="24"/>
                <w:lang w:val="uk-UA" w:eastAsia="ru-RU"/>
              </w:rPr>
              <w:t>.2024</w:t>
            </w:r>
          </w:p>
        </w:tc>
        <w:tc>
          <w:tcPr>
            <w:tcW w:w="1828" w:type="dxa"/>
          </w:tcPr>
          <w:p w14:paraId="38EC3C25" w14:textId="77777777" w:rsidR="0019683F" w:rsidRPr="00C62596" w:rsidRDefault="0019683F" w:rsidP="00CF39CD">
            <w:pPr>
              <w:widowControl w:val="0"/>
              <w:spacing w:after="0" w:line="240" w:lineRule="auto"/>
              <w:rPr>
                <w:rFonts w:ascii="Times New Roman" w:eastAsia="Times New Roman" w:hAnsi="Times New Roman" w:cs="Times New Roman"/>
                <w:sz w:val="24"/>
                <w:szCs w:val="24"/>
                <w:lang w:val="uk-UA" w:eastAsia="ru-RU"/>
              </w:rPr>
            </w:pPr>
          </w:p>
          <w:p w14:paraId="59CC212B" w14:textId="77777777" w:rsidR="0019683F" w:rsidRPr="00C62596" w:rsidRDefault="0019683F" w:rsidP="00CF39CD">
            <w:pPr>
              <w:widowControl w:val="0"/>
              <w:spacing w:after="0" w:line="240" w:lineRule="auto"/>
              <w:rPr>
                <w:rFonts w:ascii="Times New Roman" w:eastAsia="Times New Roman" w:hAnsi="Times New Roman" w:cs="Times New Roman"/>
                <w:sz w:val="24"/>
                <w:szCs w:val="24"/>
                <w:lang w:val="uk-UA" w:eastAsia="ru-RU"/>
              </w:rPr>
            </w:pPr>
            <w:r w:rsidRPr="00C62596">
              <w:rPr>
                <w:rFonts w:ascii="Times New Roman" w:eastAsia="Times New Roman" w:hAnsi="Times New Roman" w:cs="Times New Roman"/>
                <w:sz w:val="24"/>
                <w:szCs w:val="24"/>
                <w:lang w:val="uk-UA" w:eastAsia="ru-RU"/>
              </w:rPr>
              <w:t>вихователь-методист,</w:t>
            </w:r>
          </w:p>
          <w:p w14:paraId="6D1E6F09" w14:textId="58A7F47F" w:rsidR="0019683F" w:rsidRPr="00FE4AC5" w:rsidRDefault="0019683F" w:rsidP="004257AB">
            <w:pPr>
              <w:widowControl w:val="0"/>
              <w:spacing w:after="0" w:line="240" w:lineRule="auto"/>
              <w:jc w:val="both"/>
              <w:rPr>
                <w:rFonts w:ascii="Times New Roman" w:eastAsia="Times New Roman" w:hAnsi="Times New Roman" w:cs="Times New Roman"/>
                <w:sz w:val="24"/>
                <w:szCs w:val="24"/>
                <w:lang w:val="uk-UA" w:eastAsia="ru-RU"/>
              </w:rPr>
            </w:pPr>
            <w:r w:rsidRPr="00C62596">
              <w:rPr>
                <w:rFonts w:ascii="Times New Roman" w:eastAsia="Times New Roman" w:hAnsi="Times New Roman" w:cs="Times New Roman"/>
                <w:sz w:val="24"/>
                <w:szCs w:val="24"/>
                <w:lang w:val="uk-UA" w:eastAsia="ru-RU"/>
              </w:rPr>
              <w:t>педагоги</w:t>
            </w:r>
            <w:r>
              <w:rPr>
                <w:rFonts w:ascii="Times New Roman" w:eastAsia="Times New Roman" w:hAnsi="Times New Roman" w:cs="Times New Roman"/>
                <w:sz w:val="24"/>
                <w:szCs w:val="24"/>
                <w:lang w:val="uk-UA" w:eastAsia="ru-RU"/>
              </w:rPr>
              <w:t xml:space="preserve"> які атестуються</w:t>
            </w:r>
          </w:p>
        </w:tc>
        <w:tc>
          <w:tcPr>
            <w:tcW w:w="1790" w:type="dxa"/>
          </w:tcPr>
          <w:p w14:paraId="271E77EA" w14:textId="77777777" w:rsidR="0019683F" w:rsidRPr="00C62596" w:rsidRDefault="0019683F" w:rsidP="00CF39CD">
            <w:pPr>
              <w:widowControl w:val="0"/>
              <w:spacing w:after="0" w:line="240" w:lineRule="auto"/>
              <w:rPr>
                <w:rFonts w:ascii="Times New Roman" w:eastAsia="Times New Roman" w:hAnsi="Times New Roman" w:cs="Times New Roman"/>
                <w:sz w:val="24"/>
                <w:szCs w:val="24"/>
                <w:lang w:val="uk-UA" w:eastAsia="ru-RU"/>
              </w:rPr>
            </w:pPr>
          </w:p>
          <w:p w14:paraId="56EB1669" w14:textId="77777777" w:rsidR="0019683F" w:rsidRPr="00C62596" w:rsidRDefault="0019683F" w:rsidP="00CF39CD">
            <w:pPr>
              <w:widowControl w:val="0"/>
              <w:spacing w:after="0" w:line="240" w:lineRule="auto"/>
              <w:rPr>
                <w:rFonts w:ascii="Times New Roman" w:eastAsia="Times New Roman" w:hAnsi="Times New Roman" w:cs="Times New Roman"/>
                <w:sz w:val="24"/>
                <w:szCs w:val="24"/>
                <w:lang w:val="uk-UA" w:eastAsia="ru-RU"/>
              </w:rPr>
            </w:pPr>
            <w:r w:rsidRPr="00C62596">
              <w:rPr>
                <w:rFonts w:ascii="Times New Roman" w:eastAsia="Times New Roman" w:hAnsi="Times New Roman" w:cs="Times New Roman"/>
                <w:sz w:val="24"/>
                <w:szCs w:val="24"/>
                <w:lang w:val="uk-UA" w:eastAsia="ru-RU"/>
              </w:rPr>
              <w:t>обмін</w:t>
            </w:r>
          </w:p>
          <w:p w14:paraId="13C7A226" w14:textId="77777777" w:rsidR="0019683F" w:rsidRPr="00C62596" w:rsidRDefault="0019683F" w:rsidP="00CF39CD">
            <w:pPr>
              <w:widowControl w:val="0"/>
              <w:spacing w:after="0" w:line="240" w:lineRule="auto"/>
              <w:rPr>
                <w:rFonts w:ascii="Times New Roman" w:eastAsia="Times New Roman" w:hAnsi="Times New Roman" w:cs="Times New Roman"/>
                <w:sz w:val="24"/>
                <w:szCs w:val="24"/>
                <w:lang w:val="uk-UA" w:eastAsia="ru-RU"/>
              </w:rPr>
            </w:pPr>
            <w:r w:rsidRPr="00C62596">
              <w:rPr>
                <w:rFonts w:ascii="Times New Roman" w:eastAsia="Times New Roman" w:hAnsi="Times New Roman" w:cs="Times New Roman"/>
                <w:sz w:val="24"/>
                <w:szCs w:val="24"/>
                <w:lang w:val="uk-UA" w:eastAsia="ru-RU"/>
              </w:rPr>
              <w:t>досвідом,</w:t>
            </w:r>
          </w:p>
          <w:p w14:paraId="4396A115" w14:textId="6CA443C6" w:rsidR="0019683F" w:rsidRPr="00FE4AC5" w:rsidRDefault="0019683F" w:rsidP="004257AB">
            <w:pPr>
              <w:widowControl w:val="0"/>
              <w:spacing w:after="0" w:line="240" w:lineRule="auto"/>
              <w:jc w:val="both"/>
              <w:rPr>
                <w:rFonts w:ascii="Times New Roman" w:eastAsia="Times New Roman" w:hAnsi="Times New Roman" w:cs="Times New Roman"/>
                <w:sz w:val="24"/>
                <w:szCs w:val="24"/>
                <w:lang w:val="uk-UA" w:eastAsia="ru-RU"/>
              </w:rPr>
            </w:pPr>
            <w:r w:rsidRPr="00C62596">
              <w:rPr>
                <w:rFonts w:ascii="Times New Roman" w:eastAsia="Times New Roman" w:hAnsi="Times New Roman" w:cs="Times New Roman"/>
                <w:sz w:val="24"/>
                <w:szCs w:val="24"/>
                <w:lang w:val="uk-UA" w:eastAsia="ru-RU"/>
              </w:rPr>
              <w:t>обговорення</w:t>
            </w:r>
          </w:p>
        </w:tc>
      </w:tr>
      <w:tr w:rsidR="0019683F" w:rsidRPr="00C32354" w14:paraId="45B37127" w14:textId="77777777" w:rsidTr="00BA2F26">
        <w:trPr>
          <w:trHeight w:val="312"/>
          <w:jc w:val="center"/>
        </w:trPr>
        <w:tc>
          <w:tcPr>
            <w:tcW w:w="630" w:type="dxa"/>
          </w:tcPr>
          <w:p w14:paraId="53CBB92E" w14:textId="32614646" w:rsidR="0019683F" w:rsidRPr="00C32354" w:rsidRDefault="0019683F" w:rsidP="004257AB">
            <w:pPr>
              <w:tabs>
                <w:tab w:val="left" w:pos="254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en-US" w:eastAsia="ru-RU"/>
              </w:rPr>
              <w:t>V</w:t>
            </w:r>
            <w:r w:rsidRPr="00C32354">
              <w:rPr>
                <w:rFonts w:ascii="Times New Roman" w:eastAsia="Times New Roman" w:hAnsi="Times New Roman" w:cs="Times New Roman"/>
                <w:sz w:val="24"/>
                <w:szCs w:val="24"/>
                <w:lang w:val="uk-UA" w:eastAsia="ru-RU"/>
              </w:rPr>
              <w:t>ІІІ</w:t>
            </w:r>
          </w:p>
        </w:tc>
        <w:tc>
          <w:tcPr>
            <w:tcW w:w="4970" w:type="dxa"/>
          </w:tcPr>
          <w:p w14:paraId="7089A9F0" w14:textId="7F9330B2" w:rsidR="00B217D5" w:rsidRDefault="00B217D5" w:rsidP="00DF4081">
            <w:pPr>
              <w:pageBreakBefore/>
              <w:widowControl w:val="0"/>
              <w:spacing w:after="0" w:line="240" w:lineRule="auto"/>
              <w:rPr>
                <w:rFonts w:ascii="Times New Roman" w:eastAsia="Times New Roman" w:hAnsi="Times New Roman" w:cs="Times New Roman"/>
                <w:b/>
                <w:bCs/>
                <w:sz w:val="24"/>
                <w:szCs w:val="24"/>
                <w:lang w:val="uk-UA" w:eastAsia="ru-RU"/>
              </w:rPr>
            </w:pPr>
            <w:proofErr w:type="spellStart"/>
            <w:r w:rsidRPr="00B217D5">
              <w:rPr>
                <w:rFonts w:ascii="Times New Roman" w:eastAsia="Times New Roman" w:hAnsi="Times New Roman" w:cs="Times New Roman"/>
                <w:b/>
                <w:bCs/>
                <w:sz w:val="24"/>
                <w:szCs w:val="24"/>
                <w:lang w:eastAsia="ru-RU"/>
              </w:rPr>
              <w:t>Тренінг</w:t>
            </w:r>
            <w:proofErr w:type="spellEnd"/>
            <w:r w:rsidRPr="00B217D5">
              <w:rPr>
                <w:rFonts w:ascii="Times New Roman" w:eastAsia="Times New Roman" w:hAnsi="Times New Roman" w:cs="Times New Roman"/>
                <w:b/>
                <w:bCs/>
                <w:sz w:val="24"/>
                <w:szCs w:val="24"/>
                <w:lang w:eastAsia="ru-RU"/>
              </w:rPr>
              <w:t xml:space="preserve"> </w:t>
            </w:r>
          </w:p>
          <w:p w14:paraId="7FCD11A7" w14:textId="77777777" w:rsidR="00B217D5" w:rsidRPr="00B217D5" w:rsidRDefault="0019683F" w:rsidP="00DF4081">
            <w:pPr>
              <w:pageBreakBefore/>
              <w:widowControl w:val="0"/>
              <w:spacing w:after="0" w:line="240" w:lineRule="auto"/>
              <w:rPr>
                <w:rFonts w:ascii="Times New Roman" w:hAnsi="Times New Roman" w:cs="Times New Roman"/>
                <w:bCs/>
                <w:sz w:val="24"/>
                <w:szCs w:val="24"/>
                <w:lang w:val="uk-UA"/>
              </w:rPr>
            </w:pPr>
            <w:r w:rsidRPr="00FE4AC5">
              <w:rPr>
                <w:rFonts w:ascii="Times New Roman" w:eastAsia="Times New Roman" w:hAnsi="Times New Roman" w:cs="Times New Roman"/>
                <w:b/>
                <w:iCs/>
                <w:sz w:val="24"/>
                <w:szCs w:val="24"/>
                <w:lang w:val="uk-UA" w:eastAsia="ru-RU"/>
              </w:rPr>
              <w:t>Тема:</w:t>
            </w:r>
            <w:r w:rsidRPr="00FE4AC5">
              <w:rPr>
                <w:rFonts w:ascii="Times New Roman" w:eastAsia="Times New Roman" w:hAnsi="Times New Roman" w:cs="Times New Roman"/>
                <w:sz w:val="24"/>
                <w:szCs w:val="24"/>
                <w:lang w:val="uk-UA" w:eastAsia="ru-RU"/>
              </w:rPr>
              <w:t xml:space="preserve"> </w:t>
            </w:r>
            <w:r w:rsidR="00B217D5" w:rsidRPr="00B217D5">
              <w:rPr>
                <w:rFonts w:ascii="Times New Roman" w:hAnsi="Times New Roman" w:cs="Times New Roman"/>
                <w:bCs/>
                <w:sz w:val="24"/>
                <w:szCs w:val="24"/>
              </w:rPr>
              <w:t>«</w:t>
            </w:r>
            <w:proofErr w:type="spellStart"/>
            <w:r w:rsidR="00B217D5" w:rsidRPr="00B217D5">
              <w:rPr>
                <w:rFonts w:ascii="Times New Roman" w:hAnsi="Times New Roman" w:cs="Times New Roman"/>
                <w:bCs/>
                <w:sz w:val="24"/>
                <w:szCs w:val="24"/>
              </w:rPr>
              <w:t>Психологічний</w:t>
            </w:r>
            <w:proofErr w:type="spellEnd"/>
            <w:r w:rsidR="00B217D5" w:rsidRPr="00B217D5">
              <w:rPr>
                <w:rFonts w:ascii="Times New Roman" w:hAnsi="Times New Roman" w:cs="Times New Roman"/>
                <w:bCs/>
                <w:sz w:val="24"/>
                <w:szCs w:val="24"/>
              </w:rPr>
              <w:t xml:space="preserve"> </w:t>
            </w:r>
            <w:proofErr w:type="spellStart"/>
            <w:r w:rsidR="00B217D5" w:rsidRPr="00B217D5">
              <w:rPr>
                <w:rFonts w:ascii="Times New Roman" w:hAnsi="Times New Roman" w:cs="Times New Roman"/>
                <w:bCs/>
                <w:sz w:val="24"/>
                <w:szCs w:val="24"/>
              </w:rPr>
              <w:t>тімбілдинг</w:t>
            </w:r>
            <w:proofErr w:type="spellEnd"/>
            <w:r w:rsidR="00B217D5" w:rsidRPr="00B217D5">
              <w:rPr>
                <w:rFonts w:ascii="Times New Roman" w:hAnsi="Times New Roman" w:cs="Times New Roman"/>
                <w:bCs/>
                <w:sz w:val="24"/>
                <w:szCs w:val="24"/>
              </w:rPr>
              <w:t xml:space="preserve">. </w:t>
            </w:r>
            <w:proofErr w:type="spellStart"/>
            <w:r w:rsidR="00B217D5" w:rsidRPr="00B217D5">
              <w:rPr>
                <w:rFonts w:ascii="Times New Roman" w:hAnsi="Times New Roman" w:cs="Times New Roman"/>
                <w:bCs/>
                <w:sz w:val="24"/>
                <w:szCs w:val="24"/>
              </w:rPr>
              <w:t>Будуємо</w:t>
            </w:r>
            <w:proofErr w:type="spellEnd"/>
            <w:r w:rsidR="00B217D5" w:rsidRPr="00B217D5">
              <w:rPr>
                <w:rFonts w:ascii="Times New Roman" w:hAnsi="Times New Roman" w:cs="Times New Roman"/>
                <w:bCs/>
                <w:sz w:val="24"/>
                <w:szCs w:val="24"/>
              </w:rPr>
              <w:t xml:space="preserve"> команду» </w:t>
            </w:r>
          </w:p>
          <w:p w14:paraId="17D28725" w14:textId="4CC01406" w:rsidR="0019683F" w:rsidRPr="00B217D5" w:rsidRDefault="0019683F" w:rsidP="00DF4081">
            <w:pPr>
              <w:pageBreakBefore/>
              <w:widowControl w:val="0"/>
              <w:spacing w:after="0" w:line="240" w:lineRule="auto"/>
              <w:rPr>
                <w:rFonts w:ascii="Times New Roman" w:eastAsia="Times New Roman" w:hAnsi="Times New Roman" w:cs="Times New Roman"/>
                <w:b/>
                <w:bCs/>
                <w:sz w:val="24"/>
                <w:szCs w:val="24"/>
                <w:lang w:val="uk-UA" w:eastAsia="ru-RU"/>
              </w:rPr>
            </w:pPr>
            <w:r w:rsidRPr="009F4494">
              <w:rPr>
                <w:rFonts w:ascii="Times New Roman" w:eastAsia="Times New Roman" w:hAnsi="Times New Roman" w:cs="Times New Roman"/>
                <w:b/>
                <w:bCs/>
                <w:sz w:val="24"/>
                <w:szCs w:val="24"/>
                <w:lang w:val="uk-UA" w:eastAsia="ru-RU"/>
              </w:rPr>
              <w:t>Мета</w:t>
            </w:r>
            <w:r w:rsidRPr="009F4494">
              <w:rPr>
                <w:rFonts w:ascii="Times New Roman" w:eastAsia="Times New Roman" w:hAnsi="Times New Roman" w:cs="Times New Roman"/>
                <w:sz w:val="24"/>
                <w:szCs w:val="24"/>
                <w:lang w:val="uk-UA" w:eastAsia="ru-RU"/>
              </w:rPr>
              <w:t xml:space="preserve">: </w:t>
            </w:r>
            <w:r w:rsidR="00B217D5" w:rsidRPr="00B217D5">
              <w:rPr>
                <w:rFonts w:ascii="Times New Roman" w:eastAsia="Times New Roman" w:hAnsi="Times New Roman" w:cs="Times New Roman"/>
                <w:sz w:val="24"/>
                <w:szCs w:val="24"/>
                <w:lang w:val="uk-UA" w:eastAsia="ru-RU"/>
              </w:rPr>
              <w:t>навчання навичкам позитивної взаємодії в команді та командної комунікації; формування та посилення командного духу шляхом згуртування учасників тренінгу; створення почуття єдності, організованості, довіри і взаєморозуміння в команді</w:t>
            </w:r>
          </w:p>
        </w:tc>
        <w:tc>
          <w:tcPr>
            <w:tcW w:w="1056" w:type="dxa"/>
          </w:tcPr>
          <w:p w14:paraId="0297662B" w14:textId="77777777" w:rsidR="0019683F" w:rsidRPr="00FE4AC5" w:rsidRDefault="0019683F" w:rsidP="004257AB">
            <w:pPr>
              <w:widowControl w:val="0"/>
              <w:spacing w:after="0" w:line="240" w:lineRule="auto"/>
              <w:jc w:val="both"/>
              <w:rPr>
                <w:rFonts w:ascii="Times New Roman" w:eastAsia="Times New Roman" w:hAnsi="Times New Roman" w:cs="Times New Roman"/>
                <w:sz w:val="24"/>
                <w:szCs w:val="24"/>
                <w:lang w:val="uk-UA" w:eastAsia="ru-RU"/>
              </w:rPr>
            </w:pPr>
          </w:p>
          <w:p w14:paraId="05373D4A" w14:textId="1DB7E5C8" w:rsidR="0019683F" w:rsidRPr="00FE4AC5" w:rsidRDefault="0019683F" w:rsidP="004257AB">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03</w:t>
            </w:r>
            <w:r w:rsidR="00EB0213">
              <w:rPr>
                <w:rFonts w:ascii="Times New Roman" w:eastAsia="Times New Roman" w:hAnsi="Times New Roman" w:cs="Times New Roman"/>
                <w:sz w:val="24"/>
                <w:szCs w:val="24"/>
                <w:lang w:val="uk-UA" w:eastAsia="ru-RU"/>
              </w:rPr>
              <w:t>.2024</w:t>
            </w:r>
          </w:p>
        </w:tc>
        <w:tc>
          <w:tcPr>
            <w:tcW w:w="1828" w:type="dxa"/>
          </w:tcPr>
          <w:p w14:paraId="3337062B" w14:textId="77777777" w:rsidR="0019683F" w:rsidRPr="00FE4AC5" w:rsidRDefault="0019683F" w:rsidP="004257AB">
            <w:pPr>
              <w:widowControl w:val="0"/>
              <w:spacing w:after="0" w:line="240" w:lineRule="auto"/>
              <w:jc w:val="both"/>
              <w:rPr>
                <w:rFonts w:ascii="Times New Roman" w:eastAsia="Times New Roman" w:hAnsi="Times New Roman" w:cs="Times New Roman"/>
                <w:sz w:val="24"/>
                <w:szCs w:val="24"/>
                <w:lang w:val="uk-UA" w:eastAsia="ru-RU"/>
              </w:rPr>
            </w:pPr>
          </w:p>
          <w:p w14:paraId="60F478A0" w14:textId="77777777" w:rsidR="0019683F" w:rsidRDefault="0019683F" w:rsidP="004257AB">
            <w:pPr>
              <w:widowControl w:val="0"/>
              <w:spacing w:after="0" w:line="240" w:lineRule="auto"/>
              <w:rPr>
                <w:rFonts w:ascii="Times New Roman" w:eastAsia="Times New Roman" w:hAnsi="Times New Roman" w:cs="Times New Roman"/>
                <w:sz w:val="24"/>
                <w:szCs w:val="24"/>
                <w:lang w:val="uk-UA" w:eastAsia="ru-RU"/>
              </w:rPr>
            </w:pPr>
            <w:r w:rsidRPr="00FE4AC5">
              <w:rPr>
                <w:rFonts w:ascii="Times New Roman" w:eastAsia="Times New Roman" w:hAnsi="Times New Roman" w:cs="Times New Roman"/>
                <w:sz w:val="24"/>
                <w:szCs w:val="24"/>
                <w:lang w:val="uk-UA" w:eastAsia="ru-RU"/>
              </w:rPr>
              <w:t>вихователь-методист,</w:t>
            </w:r>
          </w:p>
          <w:p w14:paraId="524B1E07" w14:textId="73A05AF1" w:rsidR="00B217D5" w:rsidRPr="00FE4AC5" w:rsidRDefault="00B217D5" w:rsidP="004257AB">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практичний психолог,</w:t>
            </w:r>
          </w:p>
          <w:p w14:paraId="1DC47AFD" w14:textId="77777777" w:rsidR="0019683F" w:rsidRPr="00FE4AC5" w:rsidRDefault="0019683F" w:rsidP="004257AB">
            <w:pPr>
              <w:widowControl w:val="0"/>
              <w:spacing w:after="0" w:line="240" w:lineRule="auto"/>
              <w:rPr>
                <w:rFonts w:ascii="Times New Roman" w:eastAsia="Times New Roman" w:hAnsi="Times New Roman" w:cs="Times New Roman"/>
                <w:sz w:val="24"/>
                <w:szCs w:val="24"/>
                <w:lang w:val="uk-UA" w:eastAsia="ru-RU"/>
              </w:rPr>
            </w:pPr>
            <w:r w:rsidRPr="00FE4AC5">
              <w:rPr>
                <w:rFonts w:ascii="Times New Roman" w:eastAsia="Times New Roman" w:hAnsi="Times New Roman" w:cs="Times New Roman"/>
                <w:sz w:val="24"/>
                <w:szCs w:val="24"/>
                <w:lang w:val="uk-UA" w:eastAsia="ru-RU"/>
              </w:rPr>
              <w:t>педагоги</w:t>
            </w:r>
          </w:p>
          <w:p w14:paraId="15AF0A70" w14:textId="77777777" w:rsidR="0019683F" w:rsidRPr="00FE4AC5" w:rsidRDefault="0019683F" w:rsidP="004257AB">
            <w:pPr>
              <w:widowControl w:val="0"/>
              <w:spacing w:after="0" w:line="240" w:lineRule="auto"/>
              <w:jc w:val="both"/>
              <w:rPr>
                <w:rFonts w:ascii="Times New Roman" w:eastAsia="Times New Roman" w:hAnsi="Times New Roman" w:cs="Times New Roman"/>
                <w:sz w:val="24"/>
                <w:szCs w:val="24"/>
                <w:lang w:val="uk-UA" w:eastAsia="ru-RU"/>
              </w:rPr>
            </w:pPr>
          </w:p>
          <w:p w14:paraId="77302BF2" w14:textId="77777777" w:rsidR="0019683F" w:rsidRPr="00FE4AC5" w:rsidRDefault="0019683F" w:rsidP="004257AB">
            <w:pPr>
              <w:widowControl w:val="0"/>
              <w:spacing w:after="0" w:line="240" w:lineRule="auto"/>
              <w:jc w:val="both"/>
              <w:rPr>
                <w:rFonts w:ascii="Times New Roman" w:eastAsia="Times New Roman" w:hAnsi="Times New Roman" w:cs="Times New Roman"/>
                <w:sz w:val="24"/>
                <w:szCs w:val="24"/>
                <w:lang w:val="uk-UA" w:eastAsia="ru-RU"/>
              </w:rPr>
            </w:pPr>
          </w:p>
        </w:tc>
        <w:tc>
          <w:tcPr>
            <w:tcW w:w="1790" w:type="dxa"/>
          </w:tcPr>
          <w:p w14:paraId="06D359E3" w14:textId="5C7D9CA6" w:rsidR="0019683F" w:rsidRPr="00FE4AC5" w:rsidRDefault="0019683F" w:rsidP="004257AB">
            <w:pPr>
              <w:widowControl w:val="0"/>
              <w:spacing w:after="0" w:line="240" w:lineRule="auto"/>
              <w:jc w:val="both"/>
              <w:rPr>
                <w:rFonts w:ascii="Times New Roman" w:eastAsia="Times New Roman" w:hAnsi="Times New Roman" w:cs="Times New Roman"/>
                <w:sz w:val="24"/>
                <w:szCs w:val="24"/>
                <w:lang w:val="uk-UA" w:eastAsia="ru-RU"/>
              </w:rPr>
            </w:pPr>
          </w:p>
          <w:p w14:paraId="752C0778" w14:textId="77777777" w:rsidR="0019683F" w:rsidRPr="00FE4AC5" w:rsidRDefault="0019683F" w:rsidP="004257AB">
            <w:pPr>
              <w:widowControl w:val="0"/>
              <w:spacing w:after="0" w:line="240" w:lineRule="auto"/>
              <w:jc w:val="both"/>
              <w:rPr>
                <w:rFonts w:ascii="Times New Roman" w:eastAsia="Times New Roman" w:hAnsi="Times New Roman" w:cs="Times New Roman"/>
                <w:sz w:val="24"/>
                <w:szCs w:val="24"/>
                <w:lang w:val="uk-UA" w:eastAsia="ru-RU"/>
              </w:rPr>
            </w:pPr>
            <w:r w:rsidRPr="00FE4AC5">
              <w:rPr>
                <w:rFonts w:ascii="Times New Roman" w:eastAsia="Times New Roman" w:hAnsi="Times New Roman" w:cs="Times New Roman"/>
                <w:sz w:val="24"/>
                <w:szCs w:val="24"/>
                <w:lang w:val="uk-UA" w:eastAsia="ru-RU"/>
              </w:rPr>
              <w:t>обігравання ситуацій,</w:t>
            </w:r>
          </w:p>
          <w:p w14:paraId="352774AA" w14:textId="77777777" w:rsidR="0019683F" w:rsidRPr="00FE4AC5" w:rsidRDefault="0019683F" w:rsidP="004257AB">
            <w:pPr>
              <w:widowControl w:val="0"/>
              <w:spacing w:after="0" w:line="240" w:lineRule="auto"/>
              <w:jc w:val="both"/>
              <w:rPr>
                <w:rFonts w:ascii="Times New Roman" w:eastAsia="Times New Roman" w:hAnsi="Times New Roman" w:cs="Times New Roman"/>
                <w:sz w:val="24"/>
                <w:szCs w:val="24"/>
                <w:lang w:val="uk-UA" w:eastAsia="ru-RU"/>
              </w:rPr>
            </w:pPr>
            <w:r w:rsidRPr="00FE4AC5">
              <w:rPr>
                <w:rFonts w:ascii="Times New Roman" w:eastAsia="Times New Roman" w:hAnsi="Times New Roman" w:cs="Times New Roman"/>
                <w:sz w:val="24"/>
                <w:szCs w:val="24"/>
                <w:lang w:val="uk-UA" w:eastAsia="ru-RU"/>
              </w:rPr>
              <w:t>обговорення</w:t>
            </w:r>
          </w:p>
        </w:tc>
      </w:tr>
      <w:tr w:rsidR="0019683F" w:rsidRPr="00C32354" w14:paraId="2A266CCC" w14:textId="77777777" w:rsidTr="00BA2F26">
        <w:trPr>
          <w:trHeight w:val="312"/>
          <w:jc w:val="center"/>
        </w:trPr>
        <w:tc>
          <w:tcPr>
            <w:tcW w:w="630" w:type="dxa"/>
          </w:tcPr>
          <w:p w14:paraId="1008C561" w14:textId="58D1A87F" w:rsidR="0019683F" w:rsidRPr="00C32354" w:rsidRDefault="0019683F" w:rsidP="004257AB">
            <w:pPr>
              <w:tabs>
                <w:tab w:val="left" w:pos="254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w:t>
            </w:r>
            <w:r w:rsidRPr="00C32354">
              <w:rPr>
                <w:rFonts w:ascii="Times New Roman" w:eastAsia="Times New Roman" w:hAnsi="Times New Roman" w:cs="Times New Roman"/>
                <w:sz w:val="24"/>
                <w:szCs w:val="24"/>
                <w:lang w:val="en-US" w:eastAsia="ru-RU"/>
              </w:rPr>
              <w:t>X</w:t>
            </w:r>
          </w:p>
        </w:tc>
        <w:tc>
          <w:tcPr>
            <w:tcW w:w="4970" w:type="dxa"/>
          </w:tcPr>
          <w:p w14:paraId="3B88D668" w14:textId="44CC8FE2" w:rsidR="0019683F" w:rsidRPr="00B217D5" w:rsidRDefault="0019683F" w:rsidP="004257AB">
            <w:pPr>
              <w:widowControl w:val="0"/>
              <w:spacing w:after="0" w:line="240" w:lineRule="auto"/>
              <w:rPr>
                <w:rFonts w:ascii="Times New Roman" w:eastAsia="Times New Roman" w:hAnsi="Times New Roman" w:cs="Times New Roman"/>
                <w:b/>
                <w:bCs/>
                <w:sz w:val="24"/>
                <w:szCs w:val="24"/>
                <w:lang w:val="uk-UA" w:eastAsia="ru-RU"/>
              </w:rPr>
            </w:pPr>
            <w:r w:rsidRPr="007E3349">
              <w:rPr>
                <w:rFonts w:ascii="Times New Roman" w:eastAsia="Times New Roman" w:hAnsi="Times New Roman" w:cs="Times New Roman"/>
                <w:b/>
                <w:bCs/>
                <w:sz w:val="24"/>
                <w:szCs w:val="24"/>
                <w:lang w:val="uk-UA" w:eastAsia="ru-RU"/>
              </w:rPr>
              <w:t>Практичний тренінг</w:t>
            </w:r>
            <w:r w:rsidR="00B217D5" w:rsidRPr="00B217D5">
              <w:rPr>
                <w:rFonts w:ascii="inherit" w:hAnsi="inherit" w:cs="Helvetica"/>
                <w:b/>
                <w:bCs/>
                <w:i/>
                <w:iCs/>
                <w:color w:val="000000"/>
                <w:sz w:val="21"/>
                <w:szCs w:val="21"/>
                <w:bdr w:val="none" w:sz="0" w:space="0" w:color="auto" w:frame="1"/>
                <w:shd w:val="clear" w:color="auto" w:fill="FFFFFF"/>
              </w:rPr>
              <w:t xml:space="preserve"> </w:t>
            </w:r>
            <w:r w:rsidR="00B217D5" w:rsidRPr="00B217D5">
              <w:rPr>
                <w:rFonts w:ascii="inherit" w:hAnsi="inherit" w:cs="Helvetica"/>
                <w:b/>
                <w:bCs/>
                <w:i/>
                <w:iCs/>
                <w:color w:val="000000"/>
                <w:sz w:val="21"/>
                <w:szCs w:val="21"/>
                <w:bdr w:val="none" w:sz="0" w:space="0" w:color="auto" w:frame="1"/>
                <w:shd w:val="clear" w:color="auto" w:fill="FFFFFF"/>
                <w:lang w:val="uk-UA"/>
              </w:rPr>
              <w:t>«</w:t>
            </w:r>
            <w:r w:rsidR="00B217D5" w:rsidRPr="00B217D5">
              <w:rPr>
                <w:rFonts w:ascii="Times New Roman" w:eastAsia="Times New Roman" w:hAnsi="Times New Roman" w:cs="Times New Roman"/>
                <w:b/>
                <w:bCs/>
                <w:iCs/>
                <w:sz w:val="24"/>
                <w:szCs w:val="24"/>
                <w:lang w:eastAsia="ru-RU"/>
              </w:rPr>
              <w:t xml:space="preserve">Коло </w:t>
            </w:r>
            <w:proofErr w:type="spellStart"/>
            <w:r w:rsidR="00B217D5" w:rsidRPr="00B217D5">
              <w:rPr>
                <w:rFonts w:ascii="Times New Roman" w:eastAsia="Times New Roman" w:hAnsi="Times New Roman" w:cs="Times New Roman"/>
                <w:b/>
                <w:bCs/>
                <w:iCs/>
                <w:sz w:val="24"/>
                <w:szCs w:val="24"/>
                <w:lang w:eastAsia="ru-RU"/>
              </w:rPr>
              <w:t>ідей</w:t>
            </w:r>
            <w:proofErr w:type="spellEnd"/>
            <w:r w:rsidR="00B217D5" w:rsidRPr="00B217D5">
              <w:rPr>
                <w:rFonts w:ascii="Times New Roman" w:eastAsia="Times New Roman" w:hAnsi="Times New Roman" w:cs="Times New Roman"/>
                <w:b/>
                <w:bCs/>
                <w:iCs/>
                <w:sz w:val="24"/>
                <w:szCs w:val="24"/>
                <w:lang w:val="uk-UA" w:eastAsia="ru-RU"/>
              </w:rPr>
              <w:t>»</w:t>
            </w:r>
          </w:p>
          <w:p w14:paraId="0B962827" w14:textId="76EEA923" w:rsidR="0019683F" w:rsidRPr="007E3349" w:rsidRDefault="0019683F" w:rsidP="004257AB">
            <w:pPr>
              <w:widowControl w:val="0"/>
              <w:spacing w:after="0" w:line="240" w:lineRule="auto"/>
              <w:rPr>
                <w:rFonts w:ascii="Times New Roman" w:eastAsia="Times New Roman" w:hAnsi="Times New Roman" w:cs="Times New Roman"/>
                <w:sz w:val="24"/>
                <w:szCs w:val="24"/>
                <w:lang w:eastAsia="ru-RU"/>
              </w:rPr>
            </w:pPr>
            <w:r w:rsidRPr="007E3349">
              <w:rPr>
                <w:rFonts w:ascii="Times New Roman" w:eastAsia="Times New Roman" w:hAnsi="Times New Roman" w:cs="Times New Roman"/>
                <w:b/>
                <w:bCs/>
                <w:sz w:val="24"/>
                <w:szCs w:val="24"/>
                <w:lang w:val="uk-UA" w:eastAsia="ru-RU"/>
              </w:rPr>
              <w:t>Тема</w:t>
            </w:r>
            <w:r w:rsidRPr="007E3349">
              <w:rPr>
                <w:rFonts w:ascii="Times New Roman" w:eastAsia="Times New Roman" w:hAnsi="Times New Roman" w:cs="Times New Roman"/>
                <w:sz w:val="24"/>
                <w:szCs w:val="24"/>
                <w:lang w:val="uk-UA" w:eastAsia="ru-RU"/>
              </w:rPr>
              <w:t xml:space="preserve">: Можливості STREAM- освіти в сучасному закладі освіти: розвивальне </w:t>
            </w:r>
            <w:r>
              <w:rPr>
                <w:rFonts w:ascii="Times New Roman" w:eastAsia="Times New Roman" w:hAnsi="Times New Roman" w:cs="Times New Roman"/>
                <w:sz w:val="24"/>
                <w:szCs w:val="24"/>
                <w:lang w:val="uk-UA" w:eastAsia="ru-RU"/>
              </w:rPr>
              <w:t xml:space="preserve">освітнє </w:t>
            </w:r>
            <w:r w:rsidRPr="007E3349">
              <w:rPr>
                <w:rFonts w:ascii="Times New Roman" w:eastAsia="Times New Roman" w:hAnsi="Times New Roman" w:cs="Times New Roman"/>
                <w:sz w:val="24"/>
                <w:szCs w:val="24"/>
                <w:lang w:val="uk-UA" w:eastAsia="ru-RU"/>
              </w:rPr>
              <w:t>середовище</w:t>
            </w:r>
          </w:p>
          <w:p w14:paraId="1A8F27E1" w14:textId="7D131CAE" w:rsidR="0019683F" w:rsidRPr="007E3349" w:rsidRDefault="0019683F" w:rsidP="004257AB">
            <w:pPr>
              <w:keepNext/>
              <w:spacing w:after="0" w:line="240" w:lineRule="auto"/>
              <w:outlineLvl w:val="4"/>
              <w:rPr>
                <w:rFonts w:ascii="Times New Roman" w:eastAsia="Times New Roman" w:hAnsi="Times New Roman" w:cs="Times New Roman"/>
                <w:b/>
                <w:bCs/>
                <w:sz w:val="24"/>
                <w:szCs w:val="24"/>
                <w:lang w:val="uk-UA" w:eastAsia="ru-RU"/>
              </w:rPr>
            </w:pPr>
            <w:r w:rsidRPr="007E3349">
              <w:rPr>
                <w:rFonts w:ascii="Times New Roman" w:eastAsia="Times New Roman" w:hAnsi="Times New Roman" w:cs="Times New Roman"/>
                <w:b/>
                <w:bCs/>
                <w:sz w:val="24"/>
                <w:szCs w:val="24"/>
                <w:lang w:val="uk-UA" w:eastAsia="ru-RU"/>
              </w:rPr>
              <w:t xml:space="preserve">Мета: </w:t>
            </w:r>
            <w:r w:rsidRPr="007E3349">
              <w:rPr>
                <w:rFonts w:ascii="Times New Roman" w:eastAsia="Times New Roman" w:hAnsi="Times New Roman" w:cs="Times New Roman"/>
                <w:sz w:val="24"/>
                <w:szCs w:val="24"/>
                <w:lang w:val="uk-UA" w:eastAsia="ru-RU"/>
              </w:rPr>
              <w:t xml:space="preserve">впровадження елементів </w:t>
            </w:r>
            <w:r w:rsidRPr="007E3349">
              <w:rPr>
                <w:rFonts w:ascii="Times New Roman" w:eastAsia="Times New Roman" w:hAnsi="Times New Roman" w:cs="Times New Roman"/>
                <w:sz w:val="24"/>
                <w:szCs w:val="24"/>
                <w:lang w:val="en-US" w:eastAsia="ru-RU"/>
              </w:rPr>
              <w:t>STREAM</w:t>
            </w:r>
            <w:r w:rsidRPr="007E3349">
              <w:rPr>
                <w:rFonts w:ascii="Times New Roman" w:eastAsia="Times New Roman" w:hAnsi="Times New Roman" w:cs="Times New Roman"/>
                <w:sz w:val="24"/>
                <w:szCs w:val="24"/>
                <w:lang w:val="uk-UA" w:eastAsia="ru-RU"/>
              </w:rPr>
              <w:t xml:space="preserve"> в організацію освітнього процесу</w:t>
            </w:r>
            <w:r>
              <w:rPr>
                <w:rFonts w:ascii="Times New Roman" w:eastAsia="Times New Roman" w:hAnsi="Times New Roman" w:cs="Times New Roman"/>
                <w:sz w:val="24"/>
                <w:szCs w:val="24"/>
                <w:lang w:val="uk-UA" w:eastAsia="ru-RU"/>
              </w:rPr>
              <w:t xml:space="preserve"> школи</w:t>
            </w:r>
            <w:r w:rsidRPr="007E3349">
              <w:rPr>
                <w:rFonts w:ascii="Times New Roman" w:eastAsia="Times New Roman" w:hAnsi="Times New Roman" w:cs="Times New Roman"/>
                <w:sz w:val="24"/>
                <w:szCs w:val="24"/>
                <w:lang w:val="uk-UA" w:eastAsia="ru-RU"/>
              </w:rPr>
              <w:t>; допомогти педагогам оволодіти новими, ефективними формами і методами роботи з дітьми, створити умови для розвитку творчості педагогів, підвищити їхню професійну майстерність та компетентність</w:t>
            </w:r>
          </w:p>
        </w:tc>
        <w:tc>
          <w:tcPr>
            <w:tcW w:w="1056" w:type="dxa"/>
          </w:tcPr>
          <w:p w14:paraId="00F98FB3" w14:textId="77777777" w:rsidR="0019683F" w:rsidRPr="007E3349" w:rsidRDefault="0019683F" w:rsidP="004257AB">
            <w:pPr>
              <w:widowControl w:val="0"/>
              <w:spacing w:after="0" w:line="240" w:lineRule="auto"/>
              <w:jc w:val="both"/>
              <w:rPr>
                <w:rFonts w:ascii="Times New Roman" w:eastAsia="Times New Roman" w:hAnsi="Times New Roman" w:cs="Times New Roman"/>
                <w:sz w:val="24"/>
                <w:szCs w:val="24"/>
                <w:lang w:val="uk-UA" w:eastAsia="ru-RU"/>
              </w:rPr>
            </w:pPr>
          </w:p>
          <w:p w14:paraId="010A78E8" w14:textId="00169A54" w:rsidR="0019683F" w:rsidRPr="007E3349" w:rsidRDefault="0019683F" w:rsidP="004257AB">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r w:rsidR="00EB0213">
              <w:rPr>
                <w:rFonts w:ascii="Times New Roman" w:eastAsia="Times New Roman" w:hAnsi="Times New Roman" w:cs="Times New Roman"/>
                <w:sz w:val="24"/>
                <w:szCs w:val="24"/>
                <w:lang w:val="uk-UA" w:eastAsia="ru-RU"/>
              </w:rPr>
              <w:t>.2024</w:t>
            </w:r>
          </w:p>
        </w:tc>
        <w:tc>
          <w:tcPr>
            <w:tcW w:w="1828" w:type="dxa"/>
          </w:tcPr>
          <w:p w14:paraId="09CD1C93" w14:textId="77777777" w:rsidR="0019683F" w:rsidRPr="007E3349" w:rsidRDefault="0019683F" w:rsidP="004257AB">
            <w:pPr>
              <w:widowControl w:val="0"/>
              <w:spacing w:after="0" w:line="240" w:lineRule="auto"/>
              <w:rPr>
                <w:rFonts w:ascii="Times New Roman" w:eastAsia="Times New Roman" w:hAnsi="Times New Roman" w:cs="Times New Roman"/>
                <w:sz w:val="24"/>
                <w:szCs w:val="24"/>
                <w:lang w:val="uk-UA" w:eastAsia="ru-RU"/>
              </w:rPr>
            </w:pPr>
          </w:p>
          <w:p w14:paraId="1CCDEC89" w14:textId="77777777" w:rsidR="0019683F" w:rsidRPr="007E3349" w:rsidRDefault="0019683F" w:rsidP="004257AB">
            <w:pPr>
              <w:widowControl w:val="0"/>
              <w:spacing w:after="0" w:line="240" w:lineRule="auto"/>
              <w:rPr>
                <w:rFonts w:ascii="Times New Roman" w:eastAsia="Times New Roman" w:hAnsi="Times New Roman" w:cs="Times New Roman"/>
                <w:sz w:val="24"/>
                <w:szCs w:val="24"/>
                <w:lang w:val="uk-UA" w:eastAsia="ru-RU"/>
              </w:rPr>
            </w:pPr>
            <w:r w:rsidRPr="007E3349">
              <w:rPr>
                <w:rFonts w:ascii="Times New Roman" w:eastAsia="Times New Roman" w:hAnsi="Times New Roman" w:cs="Times New Roman"/>
                <w:sz w:val="24"/>
                <w:szCs w:val="24"/>
                <w:lang w:val="uk-UA" w:eastAsia="ru-RU"/>
              </w:rPr>
              <w:t>вихователь-методист,</w:t>
            </w:r>
          </w:p>
          <w:p w14:paraId="22F806A8" w14:textId="77777777" w:rsidR="0019683F" w:rsidRPr="007E3349" w:rsidRDefault="0019683F" w:rsidP="004257AB">
            <w:pPr>
              <w:widowControl w:val="0"/>
              <w:spacing w:after="0" w:line="240" w:lineRule="auto"/>
              <w:rPr>
                <w:rFonts w:ascii="Times New Roman" w:eastAsia="Times New Roman" w:hAnsi="Times New Roman" w:cs="Times New Roman"/>
                <w:sz w:val="24"/>
                <w:szCs w:val="24"/>
                <w:lang w:val="uk-UA" w:eastAsia="ru-RU"/>
              </w:rPr>
            </w:pPr>
            <w:r w:rsidRPr="007E3349">
              <w:rPr>
                <w:rFonts w:ascii="Times New Roman" w:eastAsia="Times New Roman" w:hAnsi="Times New Roman" w:cs="Times New Roman"/>
                <w:sz w:val="24"/>
                <w:szCs w:val="24"/>
                <w:lang w:val="uk-UA" w:eastAsia="ru-RU"/>
              </w:rPr>
              <w:t>педагоги</w:t>
            </w:r>
          </w:p>
          <w:p w14:paraId="20240EF5" w14:textId="77777777" w:rsidR="0019683F" w:rsidRPr="007E3349" w:rsidRDefault="0019683F" w:rsidP="004257AB">
            <w:pPr>
              <w:widowControl w:val="0"/>
              <w:spacing w:after="0" w:line="240" w:lineRule="auto"/>
              <w:rPr>
                <w:rFonts w:ascii="Times New Roman" w:eastAsia="Times New Roman" w:hAnsi="Times New Roman" w:cs="Times New Roman"/>
                <w:sz w:val="24"/>
                <w:szCs w:val="24"/>
                <w:lang w:val="uk-UA" w:eastAsia="ru-RU"/>
              </w:rPr>
            </w:pPr>
          </w:p>
        </w:tc>
        <w:tc>
          <w:tcPr>
            <w:tcW w:w="1790" w:type="dxa"/>
          </w:tcPr>
          <w:p w14:paraId="225EA220" w14:textId="77777777" w:rsidR="0019683F" w:rsidRPr="007E3349" w:rsidRDefault="0019683F" w:rsidP="004257AB">
            <w:pPr>
              <w:widowControl w:val="0"/>
              <w:spacing w:after="0" w:line="240" w:lineRule="auto"/>
              <w:rPr>
                <w:rFonts w:ascii="Times New Roman" w:eastAsia="Times New Roman" w:hAnsi="Times New Roman" w:cs="Times New Roman"/>
                <w:sz w:val="24"/>
                <w:szCs w:val="24"/>
                <w:lang w:val="uk-UA" w:eastAsia="ru-RU"/>
              </w:rPr>
            </w:pPr>
          </w:p>
          <w:p w14:paraId="237E664A" w14:textId="77777777" w:rsidR="0019683F" w:rsidRPr="007E3349" w:rsidRDefault="0019683F" w:rsidP="004257AB">
            <w:pPr>
              <w:widowControl w:val="0"/>
              <w:spacing w:after="0" w:line="240" w:lineRule="auto"/>
              <w:rPr>
                <w:rFonts w:ascii="Times New Roman" w:eastAsia="Times New Roman" w:hAnsi="Times New Roman" w:cs="Times New Roman"/>
                <w:sz w:val="24"/>
                <w:szCs w:val="24"/>
                <w:lang w:val="uk-UA" w:eastAsia="ru-RU"/>
              </w:rPr>
            </w:pPr>
            <w:r w:rsidRPr="007E3349">
              <w:rPr>
                <w:rFonts w:ascii="Times New Roman" w:eastAsia="Times New Roman" w:hAnsi="Times New Roman" w:cs="Times New Roman"/>
                <w:sz w:val="24"/>
                <w:szCs w:val="24"/>
                <w:lang w:val="uk-UA" w:eastAsia="ru-RU"/>
              </w:rPr>
              <w:t>практикум</w:t>
            </w:r>
          </w:p>
          <w:p w14:paraId="4326F55B" w14:textId="77777777" w:rsidR="0019683F" w:rsidRPr="007E3349" w:rsidRDefault="0019683F" w:rsidP="004257AB">
            <w:pPr>
              <w:widowControl w:val="0"/>
              <w:spacing w:after="0" w:line="240" w:lineRule="auto"/>
              <w:rPr>
                <w:rFonts w:ascii="Times New Roman" w:eastAsia="Times New Roman" w:hAnsi="Times New Roman" w:cs="Times New Roman"/>
                <w:sz w:val="24"/>
                <w:szCs w:val="24"/>
                <w:lang w:val="uk-UA" w:eastAsia="ru-RU"/>
              </w:rPr>
            </w:pPr>
          </w:p>
          <w:p w14:paraId="489F810B" w14:textId="77777777" w:rsidR="0019683F" w:rsidRPr="007E3349" w:rsidRDefault="0019683F" w:rsidP="004257AB">
            <w:pPr>
              <w:widowControl w:val="0"/>
              <w:spacing w:after="0" w:line="240" w:lineRule="auto"/>
              <w:rPr>
                <w:rFonts w:ascii="Times New Roman" w:eastAsia="Times New Roman" w:hAnsi="Times New Roman" w:cs="Times New Roman"/>
                <w:sz w:val="24"/>
                <w:szCs w:val="24"/>
                <w:lang w:val="uk-UA" w:eastAsia="ru-RU"/>
              </w:rPr>
            </w:pPr>
          </w:p>
        </w:tc>
      </w:tr>
    </w:tbl>
    <w:p w14:paraId="1EA8F83A" w14:textId="77777777" w:rsidR="00BA2F26" w:rsidRDefault="00BA2F26" w:rsidP="00C34953">
      <w:pPr>
        <w:spacing w:after="0" w:line="240" w:lineRule="auto"/>
        <w:jc w:val="center"/>
        <w:rPr>
          <w:rFonts w:ascii="Times New Roman" w:eastAsia="Times New Roman" w:hAnsi="Times New Roman" w:cs="Times New Roman"/>
          <w:b/>
          <w:sz w:val="28"/>
          <w:szCs w:val="28"/>
          <w:lang w:val="uk-UA" w:eastAsia="ru-RU"/>
        </w:rPr>
      </w:pPr>
    </w:p>
    <w:p w14:paraId="53479439" w14:textId="7BDD6AE0" w:rsidR="00C34953" w:rsidRDefault="00C34953" w:rsidP="00C34953">
      <w:pPr>
        <w:spacing w:after="240" w:line="240" w:lineRule="auto"/>
        <w:rPr>
          <w:rFonts w:ascii="Times New Roman" w:eastAsia="Times New Roman" w:hAnsi="Times New Roman" w:cs="Times New Roman"/>
          <w:b/>
          <w:bCs/>
          <w:sz w:val="28"/>
          <w:szCs w:val="28"/>
          <w:lang w:val="uk-UA" w:eastAsia="ru-RU"/>
        </w:rPr>
      </w:pPr>
    </w:p>
    <w:p w14:paraId="785A1E97" w14:textId="79C057ED" w:rsidR="008127AF" w:rsidRDefault="008127AF" w:rsidP="00C34953">
      <w:pPr>
        <w:spacing w:after="240" w:line="240" w:lineRule="auto"/>
        <w:rPr>
          <w:rFonts w:ascii="Times New Roman" w:eastAsia="Times New Roman" w:hAnsi="Times New Roman" w:cs="Times New Roman"/>
          <w:b/>
          <w:bCs/>
          <w:sz w:val="28"/>
          <w:szCs w:val="28"/>
          <w:lang w:val="uk-UA" w:eastAsia="ru-RU"/>
        </w:rPr>
      </w:pPr>
    </w:p>
    <w:p w14:paraId="62FA2764" w14:textId="0C1138B5" w:rsidR="008127AF" w:rsidRDefault="008127AF" w:rsidP="00C34953">
      <w:pPr>
        <w:spacing w:after="240" w:line="240" w:lineRule="auto"/>
        <w:rPr>
          <w:rFonts w:ascii="Times New Roman" w:eastAsia="Times New Roman" w:hAnsi="Times New Roman" w:cs="Times New Roman"/>
          <w:b/>
          <w:bCs/>
          <w:sz w:val="28"/>
          <w:szCs w:val="28"/>
          <w:lang w:val="uk-UA" w:eastAsia="ru-RU"/>
        </w:rPr>
      </w:pPr>
    </w:p>
    <w:p w14:paraId="0BB93EA4" w14:textId="77777777" w:rsidR="008127AF" w:rsidRDefault="008127AF" w:rsidP="00C34953">
      <w:pPr>
        <w:spacing w:after="240" w:line="240" w:lineRule="auto"/>
        <w:rPr>
          <w:rFonts w:ascii="Times New Roman" w:eastAsia="Times New Roman" w:hAnsi="Times New Roman" w:cs="Times New Roman"/>
          <w:b/>
          <w:bCs/>
          <w:sz w:val="28"/>
          <w:szCs w:val="28"/>
          <w:lang w:val="uk-UA" w:eastAsia="ru-RU"/>
        </w:rPr>
      </w:pPr>
    </w:p>
    <w:p w14:paraId="7C0E2FA9" w14:textId="77777777" w:rsidR="00660309" w:rsidRPr="00C32354" w:rsidRDefault="00AF2663" w:rsidP="00AF2663">
      <w:pPr>
        <w:spacing w:after="240" w:line="240" w:lineRule="auto"/>
        <w:jc w:val="center"/>
        <w:rPr>
          <w:rFonts w:ascii="Times New Roman" w:eastAsia="Times New Roman" w:hAnsi="Times New Roman" w:cs="Times New Roman"/>
          <w:b/>
          <w:bCs/>
          <w:sz w:val="28"/>
          <w:szCs w:val="28"/>
          <w:lang w:val="uk-UA" w:eastAsia="ru-RU"/>
        </w:rPr>
      </w:pPr>
      <w:r w:rsidRPr="009F4494">
        <w:rPr>
          <w:rFonts w:ascii="Times New Roman" w:eastAsia="Times New Roman" w:hAnsi="Times New Roman" w:cs="Times New Roman"/>
          <w:b/>
          <w:bCs/>
          <w:sz w:val="28"/>
          <w:szCs w:val="28"/>
          <w:lang w:val="uk-UA" w:eastAsia="ru-RU"/>
        </w:rPr>
        <w:lastRenderedPageBreak/>
        <w:t>2.7</w:t>
      </w:r>
      <w:r w:rsidR="00C32354" w:rsidRPr="009F4494">
        <w:rPr>
          <w:rFonts w:ascii="Times New Roman" w:eastAsia="Times New Roman" w:hAnsi="Times New Roman" w:cs="Times New Roman"/>
          <w:b/>
          <w:bCs/>
          <w:sz w:val="28"/>
          <w:szCs w:val="28"/>
          <w:lang w:val="uk-UA" w:eastAsia="ru-RU"/>
        </w:rPr>
        <w:t xml:space="preserve"> ШМО вчителів початкових класів</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3480"/>
        <w:gridCol w:w="1387"/>
        <w:gridCol w:w="2245"/>
      </w:tblGrid>
      <w:tr w:rsidR="00C32354" w:rsidRPr="00AF2663" w14:paraId="18A572EE" w14:textId="77777777" w:rsidTr="00660309">
        <w:trPr>
          <w:trHeight w:val="430"/>
          <w:jc w:val="center"/>
        </w:trPr>
        <w:tc>
          <w:tcPr>
            <w:tcW w:w="1655" w:type="dxa"/>
          </w:tcPr>
          <w:p w14:paraId="4747683F" w14:textId="77777777" w:rsidR="00C32354" w:rsidRPr="00C32354" w:rsidRDefault="00C32354" w:rsidP="00C32354">
            <w:pPr>
              <w:spacing w:after="0" w:line="240" w:lineRule="auto"/>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w:t>
            </w:r>
          </w:p>
        </w:tc>
        <w:tc>
          <w:tcPr>
            <w:tcW w:w="3480" w:type="dxa"/>
          </w:tcPr>
          <w:p w14:paraId="19770A7C"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Зміст</w:t>
            </w:r>
          </w:p>
        </w:tc>
        <w:tc>
          <w:tcPr>
            <w:tcW w:w="1387" w:type="dxa"/>
          </w:tcPr>
          <w:p w14:paraId="06DA0979"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 xml:space="preserve">Термін </w:t>
            </w:r>
          </w:p>
        </w:tc>
        <w:tc>
          <w:tcPr>
            <w:tcW w:w="2245" w:type="dxa"/>
          </w:tcPr>
          <w:p w14:paraId="75AA12F0"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Відповідальний</w:t>
            </w:r>
          </w:p>
        </w:tc>
      </w:tr>
      <w:tr w:rsidR="00B82BF9" w:rsidRPr="00C32354" w14:paraId="3C399304" w14:textId="77777777" w:rsidTr="00660309">
        <w:trPr>
          <w:trHeight w:val="796"/>
          <w:jc w:val="center"/>
        </w:trPr>
        <w:tc>
          <w:tcPr>
            <w:tcW w:w="1655" w:type="dxa"/>
          </w:tcPr>
          <w:p w14:paraId="1E36E41D" w14:textId="77777777" w:rsidR="00B82BF9" w:rsidRPr="00C32354" w:rsidRDefault="00B82BF9" w:rsidP="00B82BF9">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3480" w:type="dxa"/>
          </w:tcPr>
          <w:p w14:paraId="3AD9E33C" w14:textId="29198B0A" w:rsidR="00B82BF9" w:rsidRPr="00AA33F0" w:rsidRDefault="00B82BF9" w:rsidP="00B82BF9">
            <w:pPr>
              <w:spacing w:after="0" w:line="240" w:lineRule="auto"/>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Вивчення і реалізація основних положень нормативних  і директивних документів про освіту.</w:t>
            </w:r>
          </w:p>
        </w:tc>
        <w:tc>
          <w:tcPr>
            <w:tcW w:w="1387" w:type="dxa"/>
          </w:tcPr>
          <w:p w14:paraId="53EF3F33" w14:textId="61DA3DEF" w:rsidR="00B82BF9" w:rsidRPr="00AA33F0" w:rsidRDefault="00B82BF9" w:rsidP="00B82BF9">
            <w:pPr>
              <w:spacing w:after="0" w:line="240" w:lineRule="auto"/>
              <w:jc w:val="center"/>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протягом року</w:t>
            </w:r>
          </w:p>
        </w:tc>
        <w:tc>
          <w:tcPr>
            <w:tcW w:w="2245" w:type="dxa"/>
          </w:tcPr>
          <w:p w14:paraId="2FE81F17" w14:textId="77777777" w:rsidR="00B82BF9" w:rsidRPr="00AA33F0" w:rsidRDefault="00B82BF9" w:rsidP="00B82BF9">
            <w:pPr>
              <w:spacing w:after="0" w:line="240" w:lineRule="auto"/>
              <w:jc w:val="center"/>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вчителі,</w:t>
            </w:r>
          </w:p>
          <w:p w14:paraId="07BB6C62" w14:textId="76FD75F1" w:rsidR="00B82BF9" w:rsidRPr="00AA33F0" w:rsidRDefault="00B82BF9" w:rsidP="00B82BF9">
            <w:pPr>
              <w:spacing w:after="0" w:line="240" w:lineRule="auto"/>
              <w:jc w:val="center"/>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керівник ШМО</w:t>
            </w:r>
          </w:p>
        </w:tc>
      </w:tr>
      <w:tr w:rsidR="00B82BF9" w:rsidRPr="00C32354" w14:paraId="1ACED697" w14:textId="77777777" w:rsidTr="00660309">
        <w:trPr>
          <w:trHeight w:val="761"/>
          <w:jc w:val="center"/>
        </w:trPr>
        <w:tc>
          <w:tcPr>
            <w:tcW w:w="1655" w:type="dxa"/>
          </w:tcPr>
          <w:p w14:paraId="07C9C8C3" w14:textId="77777777" w:rsidR="00B82BF9" w:rsidRPr="00C32354" w:rsidRDefault="00B82BF9" w:rsidP="00B82BF9">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3480" w:type="dxa"/>
          </w:tcPr>
          <w:p w14:paraId="63279F2E" w14:textId="1B3E800E" w:rsidR="00B82BF9" w:rsidRPr="00AA33F0" w:rsidRDefault="00B82BF9" w:rsidP="00B82BF9">
            <w:pPr>
              <w:spacing w:after="0" w:line="240" w:lineRule="auto"/>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Опрацювання новинок методичної літератури.</w:t>
            </w:r>
          </w:p>
        </w:tc>
        <w:tc>
          <w:tcPr>
            <w:tcW w:w="1387" w:type="dxa"/>
          </w:tcPr>
          <w:p w14:paraId="02128659" w14:textId="2DC11AEE" w:rsidR="00B82BF9" w:rsidRPr="00AA33F0" w:rsidRDefault="00B82BF9" w:rsidP="00B82BF9">
            <w:pPr>
              <w:spacing w:after="0" w:line="240" w:lineRule="auto"/>
              <w:jc w:val="center"/>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протягом року</w:t>
            </w:r>
          </w:p>
        </w:tc>
        <w:tc>
          <w:tcPr>
            <w:tcW w:w="2245" w:type="dxa"/>
          </w:tcPr>
          <w:p w14:paraId="1BB8C79F" w14:textId="0F84D7A7" w:rsidR="00B82BF9" w:rsidRPr="00AA33F0" w:rsidRDefault="00B82BF9" w:rsidP="00B82BF9">
            <w:pPr>
              <w:spacing w:after="0" w:line="240" w:lineRule="auto"/>
              <w:jc w:val="center"/>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вчителі</w:t>
            </w:r>
          </w:p>
        </w:tc>
      </w:tr>
      <w:tr w:rsidR="00B82BF9" w:rsidRPr="00C32354" w14:paraId="4DBCD255" w14:textId="77777777" w:rsidTr="00660309">
        <w:trPr>
          <w:trHeight w:val="796"/>
          <w:jc w:val="center"/>
        </w:trPr>
        <w:tc>
          <w:tcPr>
            <w:tcW w:w="1655" w:type="dxa"/>
          </w:tcPr>
          <w:p w14:paraId="0C0B0F56" w14:textId="77777777" w:rsidR="00B82BF9" w:rsidRPr="00C32354" w:rsidRDefault="00B82BF9" w:rsidP="00B82BF9">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3480" w:type="dxa"/>
          </w:tcPr>
          <w:p w14:paraId="1F581DBA" w14:textId="3BE68410" w:rsidR="00B82BF9" w:rsidRPr="00AA33F0" w:rsidRDefault="00B82BF9" w:rsidP="00B82BF9">
            <w:pPr>
              <w:spacing w:after="0" w:line="240" w:lineRule="auto"/>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Проведення круглів столів з метою обміну досвідом.</w:t>
            </w:r>
          </w:p>
        </w:tc>
        <w:tc>
          <w:tcPr>
            <w:tcW w:w="1387" w:type="dxa"/>
          </w:tcPr>
          <w:p w14:paraId="127926FD" w14:textId="6613E3FE" w:rsidR="00B82BF9" w:rsidRPr="00AA33F0" w:rsidRDefault="00B82BF9" w:rsidP="00B82BF9">
            <w:pPr>
              <w:spacing w:after="0" w:line="240" w:lineRule="auto"/>
              <w:jc w:val="center"/>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згідно з планом ШМО</w:t>
            </w:r>
          </w:p>
        </w:tc>
        <w:tc>
          <w:tcPr>
            <w:tcW w:w="2245" w:type="dxa"/>
          </w:tcPr>
          <w:p w14:paraId="4CD97726" w14:textId="416B6E90" w:rsidR="00B82BF9" w:rsidRPr="00AA33F0" w:rsidRDefault="00B82BF9" w:rsidP="00B82BF9">
            <w:pPr>
              <w:spacing w:after="0" w:line="240" w:lineRule="auto"/>
              <w:jc w:val="center"/>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керівник ШМО</w:t>
            </w:r>
          </w:p>
        </w:tc>
      </w:tr>
      <w:tr w:rsidR="00B82BF9" w:rsidRPr="00C32354" w14:paraId="7E77CD29" w14:textId="77777777" w:rsidTr="00660309">
        <w:trPr>
          <w:trHeight w:val="761"/>
          <w:jc w:val="center"/>
        </w:trPr>
        <w:tc>
          <w:tcPr>
            <w:tcW w:w="1655" w:type="dxa"/>
          </w:tcPr>
          <w:p w14:paraId="5FDDE570" w14:textId="77777777" w:rsidR="00B82BF9" w:rsidRPr="00C32354" w:rsidRDefault="00B82BF9" w:rsidP="00B82BF9">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3480" w:type="dxa"/>
          </w:tcPr>
          <w:p w14:paraId="5EB7DC5E" w14:textId="521C01FA" w:rsidR="00B82BF9" w:rsidRPr="00AA33F0" w:rsidRDefault="00B82BF9" w:rsidP="00B82BF9">
            <w:pPr>
              <w:spacing w:after="0" w:line="240" w:lineRule="auto"/>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Творчі звіти вчителів, що атестуються.</w:t>
            </w:r>
          </w:p>
        </w:tc>
        <w:tc>
          <w:tcPr>
            <w:tcW w:w="1387" w:type="dxa"/>
          </w:tcPr>
          <w:p w14:paraId="4E8DE474" w14:textId="5A79A1DF" w:rsidR="00B82BF9" w:rsidRPr="00AA33F0" w:rsidRDefault="00B82BF9" w:rsidP="00B82BF9">
            <w:pPr>
              <w:spacing w:after="0" w:line="240" w:lineRule="auto"/>
              <w:jc w:val="center"/>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квітень</w:t>
            </w:r>
          </w:p>
        </w:tc>
        <w:tc>
          <w:tcPr>
            <w:tcW w:w="2245" w:type="dxa"/>
          </w:tcPr>
          <w:p w14:paraId="34821BF8" w14:textId="50B7F41A" w:rsidR="00B82BF9" w:rsidRPr="00AA33F0" w:rsidRDefault="00B82BF9" w:rsidP="00B82BF9">
            <w:pPr>
              <w:spacing w:after="0" w:line="240" w:lineRule="auto"/>
              <w:jc w:val="center"/>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вчителі, що атестуються</w:t>
            </w:r>
          </w:p>
        </w:tc>
      </w:tr>
      <w:tr w:rsidR="00B82BF9" w:rsidRPr="00C32354" w14:paraId="6C79BCEE" w14:textId="77777777" w:rsidTr="00660309">
        <w:trPr>
          <w:trHeight w:val="796"/>
          <w:jc w:val="center"/>
        </w:trPr>
        <w:tc>
          <w:tcPr>
            <w:tcW w:w="1655" w:type="dxa"/>
          </w:tcPr>
          <w:p w14:paraId="55069674" w14:textId="77777777" w:rsidR="00B82BF9" w:rsidRPr="00C32354" w:rsidRDefault="00B82BF9" w:rsidP="00B82BF9">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3480" w:type="dxa"/>
          </w:tcPr>
          <w:p w14:paraId="78C6C404" w14:textId="2BABD011" w:rsidR="00B82BF9" w:rsidRPr="00AA33F0" w:rsidRDefault="00B82BF9" w:rsidP="00B82BF9">
            <w:pPr>
              <w:spacing w:after="0" w:line="240" w:lineRule="auto"/>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Впровадження у сучасний навчально - виховний процес сучасних досягнень науки, педагогічної теорії.</w:t>
            </w:r>
          </w:p>
        </w:tc>
        <w:tc>
          <w:tcPr>
            <w:tcW w:w="1387" w:type="dxa"/>
          </w:tcPr>
          <w:p w14:paraId="7C5AD286" w14:textId="0A42D482" w:rsidR="00B82BF9" w:rsidRPr="00AA33F0" w:rsidRDefault="00B82BF9" w:rsidP="00B82BF9">
            <w:pPr>
              <w:spacing w:after="0" w:line="240" w:lineRule="auto"/>
              <w:jc w:val="center"/>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протягом року</w:t>
            </w:r>
          </w:p>
        </w:tc>
        <w:tc>
          <w:tcPr>
            <w:tcW w:w="2245" w:type="dxa"/>
          </w:tcPr>
          <w:p w14:paraId="50385793" w14:textId="77777777" w:rsidR="00B82BF9" w:rsidRPr="00AA33F0" w:rsidRDefault="00B82BF9" w:rsidP="00B82BF9">
            <w:pPr>
              <w:spacing w:after="0" w:line="240" w:lineRule="auto"/>
              <w:jc w:val="center"/>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вчителі,</w:t>
            </w:r>
          </w:p>
          <w:p w14:paraId="3B2DF0C0" w14:textId="1C848F47" w:rsidR="00B82BF9" w:rsidRPr="00AA33F0" w:rsidRDefault="00B82BF9" w:rsidP="00B82BF9">
            <w:pPr>
              <w:spacing w:after="0" w:line="240" w:lineRule="auto"/>
              <w:jc w:val="center"/>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керівник ШМО</w:t>
            </w:r>
          </w:p>
        </w:tc>
      </w:tr>
      <w:tr w:rsidR="00B82BF9" w:rsidRPr="00C32354" w14:paraId="460B5B4D" w14:textId="77777777" w:rsidTr="00660309">
        <w:trPr>
          <w:trHeight w:val="761"/>
          <w:jc w:val="center"/>
        </w:trPr>
        <w:tc>
          <w:tcPr>
            <w:tcW w:w="1655" w:type="dxa"/>
          </w:tcPr>
          <w:p w14:paraId="1551E5BB" w14:textId="77777777" w:rsidR="00B82BF9" w:rsidRPr="00C32354" w:rsidRDefault="00B82BF9" w:rsidP="00B82BF9">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3480" w:type="dxa"/>
          </w:tcPr>
          <w:p w14:paraId="01E706BD" w14:textId="5BB2EFC8" w:rsidR="00B82BF9" w:rsidRPr="00AA33F0" w:rsidRDefault="00B82BF9" w:rsidP="00B82BF9">
            <w:pPr>
              <w:spacing w:after="0" w:line="240" w:lineRule="auto"/>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Організація взаємного відвідування уроків вчителями  з метою обміну досвідом роботи з розвитку пізнавальних здібностей учнів.</w:t>
            </w:r>
          </w:p>
        </w:tc>
        <w:tc>
          <w:tcPr>
            <w:tcW w:w="1387" w:type="dxa"/>
          </w:tcPr>
          <w:p w14:paraId="16FA1EEF" w14:textId="40D05F0A" w:rsidR="00B82BF9" w:rsidRPr="00AA33F0" w:rsidRDefault="00B82BF9" w:rsidP="00B82BF9">
            <w:pPr>
              <w:spacing w:after="0" w:line="240" w:lineRule="auto"/>
              <w:jc w:val="center"/>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протягом року</w:t>
            </w:r>
          </w:p>
        </w:tc>
        <w:tc>
          <w:tcPr>
            <w:tcW w:w="2245" w:type="dxa"/>
          </w:tcPr>
          <w:p w14:paraId="148178FE" w14:textId="2C851168" w:rsidR="00B82BF9" w:rsidRPr="00AA33F0" w:rsidRDefault="00B82BF9" w:rsidP="00B82BF9">
            <w:pPr>
              <w:spacing w:after="0" w:line="240" w:lineRule="auto"/>
              <w:jc w:val="center"/>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вчителі</w:t>
            </w:r>
          </w:p>
        </w:tc>
      </w:tr>
      <w:tr w:rsidR="00B82BF9" w:rsidRPr="00C32354" w14:paraId="77D0E6B0" w14:textId="77777777" w:rsidTr="00660309">
        <w:trPr>
          <w:trHeight w:val="796"/>
          <w:jc w:val="center"/>
        </w:trPr>
        <w:tc>
          <w:tcPr>
            <w:tcW w:w="1655" w:type="dxa"/>
          </w:tcPr>
          <w:p w14:paraId="3CBA6733" w14:textId="77777777" w:rsidR="00B82BF9" w:rsidRPr="00C32354" w:rsidRDefault="00B82BF9" w:rsidP="00B82BF9">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3480" w:type="dxa"/>
          </w:tcPr>
          <w:p w14:paraId="09378845" w14:textId="77777777" w:rsidR="00B82BF9" w:rsidRPr="00AA33F0" w:rsidRDefault="00B82BF9" w:rsidP="00B82BF9">
            <w:pPr>
              <w:spacing w:after="0" w:line="240" w:lineRule="auto"/>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Проведення методичного дня в школі.</w:t>
            </w:r>
          </w:p>
          <w:p w14:paraId="1F8A2523" w14:textId="32738713" w:rsidR="00B82BF9" w:rsidRPr="00AA33F0" w:rsidRDefault="00B82BF9" w:rsidP="00B82BF9">
            <w:pPr>
              <w:spacing w:after="0" w:line="240" w:lineRule="auto"/>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Відкриті уроки та заняття.</w:t>
            </w:r>
          </w:p>
        </w:tc>
        <w:tc>
          <w:tcPr>
            <w:tcW w:w="1387" w:type="dxa"/>
          </w:tcPr>
          <w:p w14:paraId="11BF6A3D" w14:textId="621C710D" w:rsidR="00B82BF9" w:rsidRPr="00AA33F0" w:rsidRDefault="00B82BF9" w:rsidP="00B82BF9">
            <w:pPr>
              <w:spacing w:after="0" w:line="240" w:lineRule="auto"/>
              <w:jc w:val="center"/>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січень - квітень</w:t>
            </w:r>
          </w:p>
        </w:tc>
        <w:tc>
          <w:tcPr>
            <w:tcW w:w="2245" w:type="dxa"/>
          </w:tcPr>
          <w:p w14:paraId="7AB14248" w14:textId="77777777" w:rsidR="00B82BF9" w:rsidRPr="00AA33F0" w:rsidRDefault="00B82BF9" w:rsidP="00B82BF9">
            <w:pPr>
              <w:spacing w:after="0" w:line="240" w:lineRule="auto"/>
              <w:jc w:val="center"/>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вчителі,</w:t>
            </w:r>
          </w:p>
          <w:p w14:paraId="05BE7D13" w14:textId="7D48B020" w:rsidR="00B82BF9" w:rsidRPr="00AA33F0" w:rsidRDefault="00B82BF9" w:rsidP="00B82BF9">
            <w:pPr>
              <w:spacing w:after="0" w:line="240" w:lineRule="auto"/>
              <w:jc w:val="center"/>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вихователі ГПД</w:t>
            </w:r>
          </w:p>
        </w:tc>
      </w:tr>
    </w:tbl>
    <w:p w14:paraId="242EF54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768B27A2" w14:textId="77777777" w:rsidR="00140F9E" w:rsidRDefault="00140F9E" w:rsidP="00BA2F26">
      <w:pPr>
        <w:keepNext/>
        <w:spacing w:after="0" w:line="240" w:lineRule="auto"/>
        <w:jc w:val="center"/>
        <w:rPr>
          <w:rFonts w:ascii="Times New Roman" w:eastAsia="Times New Roman" w:hAnsi="Times New Roman" w:cs="Times New Roman"/>
          <w:b/>
          <w:bCs/>
          <w:sz w:val="28"/>
          <w:szCs w:val="28"/>
          <w:lang w:val="uk-UA" w:eastAsia="ru-RU"/>
        </w:rPr>
      </w:pPr>
    </w:p>
    <w:p w14:paraId="3883C09D" w14:textId="2D12D0A7" w:rsidR="00C32354" w:rsidRPr="00EB0213" w:rsidRDefault="00AF2663" w:rsidP="00BA2F26">
      <w:pPr>
        <w:keepNext/>
        <w:spacing w:after="0" w:line="240" w:lineRule="auto"/>
        <w:jc w:val="center"/>
        <w:rPr>
          <w:rFonts w:ascii="Times New Roman" w:eastAsia="Times New Roman" w:hAnsi="Times New Roman" w:cs="Times New Roman"/>
          <w:b/>
          <w:bCs/>
          <w:sz w:val="28"/>
          <w:szCs w:val="28"/>
          <w:lang w:val="uk-UA" w:eastAsia="ru-RU"/>
        </w:rPr>
      </w:pPr>
      <w:r w:rsidRPr="00EB0213">
        <w:rPr>
          <w:rFonts w:ascii="Times New Roman" w:eastAsia="Times New Roman" w:hAnsi="Times New Roman" w:cs="Times New Roman"/>
          <w:b/>
          <w:bCs/>
          <w:sz w:val="28"/>
          <w:szCs w:val="28"/>
          <w:lang w:val="uk-UA" w:eastAsia="ru-RU"/>
        </w:rPr>
        <w:t>2.8</w:t>
      </w:r>
      <w:r w:rsidR="00C32354" w:rsidRPr="00EB0213">
        <w:rPr>
          <w:rFonts w:ascii="Times New Roman" w:eastAsia="Times New Roman" w:hAnsi="Times New Roman" w:cs="Times New Roman"/>
          <w:b/>
          <w:bCs/>
          <w:sz w:val="28"/>
          <w:szCs w:val="28"/>
          <w:lang w:val="uk-UA" w:eastAsia="ru-RU"/>
        </w:rPr>
        <w:t xml:space="preserve"> План роботи з обдарованими дітьми</w:t>
      </w:r>
    </w:p>
    <w:p w14:paraId="3181267F" w14:textId="77777777" w:rsidR="00C32354" w:rsidRPr="00C32354" w:rsidRDefault="00B11E04" w:rsidP="00C32354">
      <w:pPr>
        <w:spacing w:after="0" w:line="240" w:lineRule="auto"/>
        <w:jc w:val="center"/>
        <w:rPr>
          <w:rFonts w:ascii="Times New Roman" w:eastAsia="Times New Roman" w:hAnsi="Times New Roman" w:cs="Times New Roman"/>
          <w:b/>
          <w:bCs/>
          <w:sz w:val="28"/>
          <w:szCs w:val="28"/>
          <w:lang w:val="uk-UA" w:eastAsia="ru-RU"/>
        </w:rPr>
      </w:pPr>
      <w:r w:rsidRPr="00EB0213">
        <w:rPr>
          <w:rFonts w:ascii="Times New Roman" w:eastAsia="Times New Roman" w:hAnsi="Times New Roman" w:cs="Times New Roman"/>
          <w:b/>
          <w:bCs/>
          <w:sz w:val="28"/>
          <w:szCs w:val="28"/>
          <w:lang w:val="uk-UA" w:eastAsia="ru-RU"/>
        </w:rPr>
        <w:t>на 2023</w:t>
      </w:r>
      <w:r w:rsidR="00C32354" w:rsidRPr="00EB0213">
        <w:rPr>
          <w:rFonts w:ascii="Times New Roman" w:eastAsia="Times New Roman" w:hAnsi="Times New Roman" w:cs="Times New Roman"/>
          <w:b/>
          <w:bCs/>
          <w:sz w:val="28"/>
          <w:szCs w:val="28"/>
          <w:lang w:val="uk-UA" w:eastAsia="ru-RU"/>
        </w:rPr>
        <w:t>-20</w:t>
      </w:r>
      <w:r w:rsidR="007B236D" w:rsidRPr="00EB0213">
        <w:rPr>
          <w:rFonts w:ascii="Times New Roman" w:eastAsia="Times New Roman" w:hAnsi="Times New Roman" w:cs="Times New Roman"/>
          <w:b/>
          <w:bCs/>
          <w:sz w:val="28"/>
          <w:szCs w:val="28"/>
          <w:lang w:eastAsia="ru-RU"/>
        </w:rPr>
        <w:t>2</w:t>
      </w:r>
      <w:r w:rsidRPr="00EB0213">
        <w:rPr>
          <w:rFonts w:ascii="Times New Roman" w:eastAsia="Times New Roman" w:hAnsi="Times New Roman" w:cs="Times New Roman"/>
          <w:b/>
          <w:bCs/>
          <w:sz w:val="28"/>
          <w:szCs w:val="28"/>
          <w:lang w:val="uk-UA" w:eastAsia="ru-RU"/>
        </w:rPr>
        <w:t>4</w:t>
      </w:r>
      <w:r w:rsidR="00C32354" w:rsidRPr="00EB0213">
        <w:rPr>
          <w:rFonts w:ascii="Times New Roman" w:eastAsia="Times New Roman" w:hAnsi="Times New Roman" w:cs="Times New Roman"/>
          <w:b/>
          <w:bCs/>
          <w:sz w:val="28"/>
          <w:szCs w:val="28"/>
          <w:lang w:val="uk-UA" w:eastAsia="ru-RU"/>
        </w:rPr>
        <w:t xml:space="preserve"> н.р. ЗПШ «Еврика»</w:t>
      </w:r>
    </w:p>
    <w:p w14:paraId="42AE9959" w14:textId="77777777" w:rsidR="00C32354" w:rsidRPr="00C32354" w:rsidRDefault="00C32354" w:rsidP="00C32354">
      <w:pPr>
        <w:spacing w:after="0" w:line="240" w:lineRule="auto"/>
        <w:rPr>
          <w:rFonts w:ascii="Times New Roman" w:eastAsia="Times New Roman" w:hAnsi="Times New Roman" w:cs="Times New Roman"/>
          <w:b/>
          <w:bCs/>
          <w:sz w:val="24"/>
          <w:szCs w:val="24"/>
          <w:lang w:eastAsia="ru-RU"/>
        </w:rPr>
      </w:pPr>
    </w:p>
    <w:p w14:paraId="3F3DC28D" w14:textId="77777777" w:rsidR="00C32354" w:rsidRPr="00C32354" w:rsidRDefault="00AF2663" w:rsidP="00C32354">
      <w:pPr>
        <w:spacing w:after="0" w:line="240" w:lineRule="auto"/>
        <w:ind w:left="709"/>
        <w:jc w:val="center"/>
        <w:rPr>
          <w:rFonts w:ascii="Times New Roman" w:eastAsia="Times New Roman" w:hAnsi="Times New Roman" w:cs="Times New Roman"/>
          <w:b/>
          <w:bCs/>
          <w:iCs/>
          <w:sz w:val="24"/>
          <w:szCs w:val="24"/>
          <w:lang w:val="uk-UA" w:eastAsia="ru-RU"/>
        </w:rPr>
      </w:pPr>
      <w:r>
        <w:rPr>
          <w:rFonts w:ascii="Times New Roman" w:eastAsia="Times New Roman" w:hAnsi="Times New Roman" w:cs="Times New Roman"/>
          <w:b/>
          <w:bCs/>
          <w:iCs/>
          <w:sz w:val="24"/>
          <w:szCs w:val="24"/>
          <w:lang w:val="uk-UA" w:eastAsia="ru-RU"/>
        </w:rPr>
        <w:t>2.8</w:t>
      </w:r>
      <w:r w:rsidR="00F84240">
        <w:rPr>
          <w:rFonts w:ascii="Times New Roman" w:eastAsia="Times New Roman" w:hAnsi="Times New Roman" w:cs="Times New Roman"/>
          <w:b/>
          <w:bCs/>
          <w:iCs/>
          <w:sz w:val="24"/>
          <w:szCs w:val="24"/>
          <w:lang w:val="uk-UA" w:eastAsia="ru-RU"/>
        </w:rPr>
        <w:t xml:space="preserve">.1 </w:t>
      </w:r>
      <w:r w:rsidR="00C32354" w:rsidRPr="00C32354">
        <w:rPr>
          <w:rFonts w:ascii="Times New Roman" w:eastAsia="Times New Roman" w:hAnsi="Times New Roman" w:cs="Times New Roman"/>
          <w:b/>
          <w:bCs/>
          <w:iCs/>
          <w:sz w:val="24"/>
          <w:szCs w:val="24"/>
          <w:lang w:val="uk-UA" w:eastAsia="ru-RU"/>
        </w:rPr>
        <w:t>Умови для виявлення здібних та обдарованих дітей</w:t>
      </w:r>
    </w:p>
    <w:p w14:paraId="3F5D5F2F"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6298"/>
        <w:gridCol w:w="2056"/>
      </w:tblGrid>
      <w:tr w:rsidR="00C32354" w:rsidRPr="00C32354" w14:paraId="104788F6" w14:textId="77777777" w:rsidTr="00F11434">
        <w:tc>
          <w:tcPr>
            <w:tcW w:w="567" w:type="dxa"/>
          </w:tcPr>
          <w:p w14:paraId="7C195E3F" w14:textId="77777777" w:rsidR="00C32354" w:rsidRPr="00C32354" w:rsidRDefault="00C32354" w:rsidP="00C32354">
            <w:pPr>
              <w:spacing w:after="240" w:line="240" w:lineRule="auto"/>
              <w:jc w:val="center"/>
              <w:rPr>
                <w:rFonts w:ascii="Times New Roman" w:eastAsia="Times New Roman" w:hAnsi="Times New Roman" w:cs="Times New Roman"/>
                <w:b/>
                <w:bCs/>
                <w:iCs/>
                <w:sz w:val="24"/>
                <w:szCs w:val="24"/>
                <w:lang w:val="uk-UA" w:eastAsia="ru-RU"/>
              </w:rPr>
            </w:pPr>
            <w:r w:rsidRPr="00C32354">
              <w:rPr>
                <w:rFonts w:ascii="Times New Roman" w:eastAsia="Times New Roman" w:hAnsi="Times New Roman" w:cs="Times New Roman"/>
                <w:b/>
                <w:bCs/>
                <w:iCs/>
                <w:sz w:val="24"/>
                <w:szCs w:val="24"/>
                <w:lang w:val="uk-UA" w:eastAsia="ru-RU"/>
              </w:rPr>
              <w:t>№</w:t>
            </w:r>
          </w:p>
        </w:tc>
        <w:tc>
          <w:tcPr>
            <w:tcW w:w="7371" w:type="dxa"/>
          </w:tcPr>
          <w:p w14:paraId="74417E5C" w14:textId="77777777" w:rsidR="00C32354" w:rsidRPr="00C32354" w:rsidRDefault="00C32354" w:rsidP="00C32354">
            <w:pPr>
              <w:spacing w:after="240" w:line="240" w:lineRule="auto"/>
              <w:jc w:val="center"/>
              <w:rPr>
                <w:rFonts w:ascii="Times New Roman" w:eastAsia="Times New Roman" w:hAnsi="Times New Roman" w:cs="Times New Roman"/>
                <w:b/>
                <w:bCs/>
                <w:iCs/>
                <w:sz w:val="24"/>
                <w:szCs w:val="24"/>
                <w:lang w:val="uk-UA" w:eastAsia="ru-RU"/>
              </w:rPr>
            </w:pPr>
            <w:r w:rsidRPr="00C32354">
              <w:rPr>
                <w:rFonts w:ascii="Times New Roman" w:eastAsia="Times New Roman" w:hAnsi="Times New Roman" w:cs="Times New Roman"/>
                <w:b/>
                <w:bCs/>
                <w:iCs/>
                <w:sz w:val="24"/>
                <w:szCs w:val="24"/>
                <w:lang w:val="uk-UA" w:eastAsia="ru-RU"/>
              </w:rPr>
              <w:t>Зміст завдань</w:t>
            </w:r>
          </w:p>
        </w:tc>
        <w:tc>
          <w:tcPr>
            <w:tcW w:w="2092" w:type="dxa"/>
          </w:tcPr>
          <w:p w14:paraId="0F9989C8" w14:textId="77777777" w:rsidR="00C32354" w:rsidRPr="00C32354" w:rsidRDefault="00C32354" w:rsidP="00C32354">
            <w:pPr>
              <w:spacing w:after="240" w:line="240" w:lineRule="auto"/>
              <w:jc w:val="center"/>
              <w:rPr>
                <w:rFonts w:ascii="Times New Roman" w:eastAsia="Times New Roman" w:hAnsi="Times New Roman" w:cs="Times New Roman"/>
                <w:b/>
                <w:bCs/>
                <w:iCs/>
                <w:sz w:val="24"/>
                <w:szCs w:val="24"/>
                <w:lang w:val="uk-UA" w:eastAsia="ru-RU"/>
              </w:rPr>
            </w:pPr>
            <w:r w:rsidRPr="00C32354">
              <w:rPr>
                <w:rFonts w:ascii="Times New Roman" w:eastAsia="Times New Roman" w:hAnsi="Times New Roman" w:cs="Times New Roman"/>
                <w:b/>
                <w:bCs/>
                <w:iCs/>
                <w:sz w:val="24"/>
                <w:szCs w:val="24"/>
                <w:lang w:val="uk-UA" w:eastAsia="ru-RU"/>
              </w:rPr>
              <w:t>Відповідальний</w:t>
            </w:r>
          </w:p>
        </w:tc>
      </w:tr>
      <w:tr w:rsidR="00C32354" w:rsidRPr="00C32354" w14:paraId="4A37E0CC" w14:textId="77777777" w:rsidTr="00F11434">
        <w:tc>
          <w:tcPr>
            <w:tcW w:w="567" w:type="dxa"/>
          </w:tcPr>
          <w:p w14:paraId="235E0DE6" w14:textId="77777777" w:rsidR="00C32354" w:rsidRPr="00C32354" w:rsidRDefault="00C32354" w:rsidP="00C32354">
            <w:pPr>
              <w:spacing w:after="0" w:line="240" w:lineRule="auto"/>
              <w:jc w:val="center"/>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1</w:t>
            </w:r>
          </w:p>
        </w:tc>
        <w:tc>
          <w:tcPr>
            <w:tcW w:w="7371" w:type="dxa"/>
          </w:tcPr>
          <w:p w14:paraId="6A4803CC"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 xml:space="preserve">Розробити, апробувати і впровадити систему раннього і поетапного виявлення обдарованих дітей в </w:t>
            </w:r>
            <w:r w:rsidRPr="00C32354">
              <w:rPr>
                <w:rFonts w:ascii="Times New Roman" w:eastAsia="Times New Roman" w:hAnsi="Times New Roman" w:cs="Times New Roman"/>
                <w:bCs/>
                <w:iCs/>
                <w:sz w:val="24"/>
                <w:szCs w:val="24"/>
                <w:lang w:eastAsia="ru-RU"/>
              </w:rPr>
              <w:t>ЗПШ</w:t>
            </w:r>
            <w:r w:rsidR="00F84240">
              <w:rPr>
                <w:rFonts w:ascii="Times New Roman" w:eastAsia="Times New Roman" w:hAnsi="Times New Roman" w:cs="Times New Roman"/>
                <w:bCs/>
                <w:iCs/>
                <w:sz w:val="24"/>
                <w:szCs w:val="24"/>
                <w:lang w:val="uk-UA" w:eastAsia="ru-RU"/>
              </w:rPr>
              <w:t>.</w:t>
            </w:r>
          </w:p>
        </w:tc>
        <w:tc>
          <w:tcPr>
            <w:tcW w:w="2092" w:type="dxa"/>
          </w:tcPr>
          <w:p w14:paraId="67C6A1BE" w14:textId="77777777" w:rsidR="00C32354" w:rsidRPr="00C32354" w:rsidRDefault="00C32354" w:rsidP="00C32354">
            <w:pPr>
              <w:spacing w:after="0" w:line="240" w:lineRule="auto"/>
              <w:rPr>
                <w:rFonts w:ascii="Times New Roman" w:eastAsia="Times New Roman" w:hAnsi="Times New Roman" w:cs="Times New Roman"/>
                <w:bCs/>
                <w:iCs/>
                <w:sz w:val="24"/>
                <w:szCs w:val="24"/>
                <w:lang w:eastAsia="ru-RU"/>
              </w:rPr>
            </w:pPr>
            <w:r w:rsidRPr="00C32354">
              <w:rPr>
                <w:rFonts w:ascii="Times New Roman" w:eastAsia="Times New Roman" w:hAnsi="Times New Roman" w:cs="Times New Roman"/>
                <w:bCs/>
                <w:iCs/>
                <w:sz w:val="24"/>
                <w:szCs w:val="24"/>
                <w:lang w:val="uk-UA" w:eastAsia="ru-RU"/>
              </w:rPr>
              <w:t>вихователь-методист</w:t>
            </w:r>
          </w:p>
        </w:tc>
      </w:tr>
      <w:tr w:rsidR="00C32354" w:rsidRPr="00C32354" w14:paraId="5F2AC188" w14:textId="77777777" w:rsidTr="00F11434">
        <w:tc>
          <w:tcPr>
            <w:tcW w:w="567" w:type="dxa"/>
          </w:tcPr>
          <w:p w14:paraId="5CB7C5BA" w14:textId="77777777" w:rsidR="00C32354" w:rsidRPr="00C32354" w:rsidRDefault="00C32354" w:rsidP="00C32354">
            <w:pPr>
              <w:spacing w:after="0" w:line="240" w:lineRule="auto"/>
              <w:jc w:val="center"/>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2</w:t>
            </w:r>
          </w:p>
        </w:tc>
        <w:tc>
          <w:tcPr>
            <w:tcW w:w="7371" w:type="dxa"/>
          </w:tcPr>
          <w:p w14:paraId="112965B0"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Забезпечити педагогів психолого - аналітичними тестами для виявлення і оцінки коефіцієнта і</w:t>
            </w:r>
            <w:r w:rsidR="00F84240">
              <w:rPr>
                <w:rFonts w:ascii="Times New Roman" w:eastAsia="Times New Roman" w:hAnsi="Times New Roman" w:cs="Times New Roman"/>
                <w:bCs/>
                <w:iCs/>
                <w:sz w:val="24"/>
                <w:szCs w:val="24"/>
                <w:lang w:val="uk-UA" w:eastAsia="ru-RU"/>
              </w:rPr>
              <w:t>нтелектуального розвитку дітей.</w:t>
            </w:r>
          </w:p>
        </w:tc>
        <w:tc>
          <w:tcPr>
            <w:tcW w:w="2092" w:type="dxa"/>
          </w:tcPr>
          <w:p w14:paraId="7C2EC0BD"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 xml:space="preserve">практичний </w:t>
            </w:r>
          </w:p>
          <w:p w14:paraId="28A50E85"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психолог</w:t>
            </w:r>
          </w:p>
        </w:tc>
      </w:tr>
      <w:tr w:rsidR="00C32354" w:rsidRPr="00C32354" w14:paraId="1D113058" w14:textId="77777777" w:rsidTr="00F11434">
        <w:tc>
          <w:tcPr>
            <w:tcW w:w="567" w:type="dxa"/>
          </w:tcPr>
          <w:p w14:paraId="064F679C" w14:textId="77777777" w:rsidR="00C32354" w:rsidRPr="00C32354" w:rsidRDefault="00C32354" w:rsidP="00C32354">
            <w:pPr>
              <w:spacing w:after="0" w:line="240" w:lineRule="auto"/>
              <w:jc w:val="center"/>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3</w:t>
            </w:r>
          </w:p>
        </w:tc>
        <w:tc>
          <w:tcPr>
            <w:tcW w:w="7371" w:type="dxa"/>
          </w:tcPr>
          <w:p w14:paraId="2F46800C"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З метою виявлення здібних та обдарованих дітей щороку проводити:</w:t>
            </w:r>
          </w:p>
          <w:p w14:paraId="3EAB24ED" w14:textId="77777777" w:rsidR="00C32354" w:rsidRPr="00C32354" w:rsidRDefault="00C32354" w:rsidP="00944FD2">
            <w:pPr>
              <w:numPr>
                <w:ilvl w:val="0"/>
                <w:numId w:val="2"/>
              </w:num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виставки малюнків, вишивок, поробок;</w:t>
            </w:r>
          </w:p>
          <w:p w14:paraId="46B46666" w14:textId="52A4208E" w:rsidR="00C32354" w:rsidRPr="00C32354" w:rsidRDefault="00C32354" w:rsidP="00944FD2">
            <w:pPr>
              <w:numPr>
                <w:ilvl w:val="0"/>
                <w:numId w:val="2"/>
              </w:num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 xml:space="preserve">конкурс «Я </w:t>
            </w:r>
            <w:r w:rsidR="005709EA">
              <w:rPr>
                <w:rFonts w:ascii="Times New Roman" w:eastAsia="Times New Roman" w:hAnsi="Times New Roman" w:cs="Times New Roman"/>
                <w:bCs/>
                <w:iCs/>
                <w:sz w:val="24"/>
                <w:szCs w:val="24"/>
                <w:lang w:val="uk-UA" w:eastAsia="ru-RU"/>
              </w:rPr>
              <w:t>- супер</w:t>
            </w:r>
            <w:r w:rsidRPr="00C32354">
              <w:rPr>
                <w:rFonts w:ascii="Times New Roman" w:eastAsia="Times New Roman" w:hAnsi="Times New Roman" w:cs="Times New Roman"/>
                <w:bCs/>
                <w:iCs/>
                <w:sz w:val="24"/>
                <w:szCs w:val="24"/>
                <w:lang w:val="uk-UA" w:eastAsia="ru-RU"/>
              </w:rPr>
              <w:t>зірка»;</w:t>
            </w:r>
          </w:p>
          <w:p w14:paraId="6D547F26" w14:textId="3906312C" w:rsidR="00C32354" w:rsidRPr="005709EA" w:rsidRDefault="00C32354" w:rsidP="005709EA">
            <w:pPr>
              <w:numPr>
                <w:ilvl w:val="0"/>
                <w:numId w:val="2"/>
              </w:num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танцювальні, фізкультурні, музичні</w:t>
            </w:r>
            <w:r w:rsidR="005709EA">
              <w:rPr>
                <w:rFonts w:ascii="Times New Roman" w:eastAsia="Times New Roman" w:hAnsi="Times New Roman" w:cs="Times New Roman"/>
                <w:bCs/>
                <w:iCs/>
                <w:sz w:val="24"/>
                <w:szCs w:val="24"/>
                <w:lang w:val="uk-UA" w:eastAsia="ru-RU"/>
              </w:rPr>
              <w:t>,</w:t>
            </w:r>
            <w:r w:rsidRPr="00C32354">
              <w:rPr>
                <w:rFonts w:ascii="Times New Roman" w:eastAsia="Times New Roman" w:hAnsi="Times New Roman" w:cs="Times New Roman"/>
                <w:bCs/>
                <w:iCs/>
                <w:sz w:val="24"/>
                <w:szCs w:val="24"/>
                <w:lang w:val="uk-UA" w:eastAsia="ru-RU"/>
              </w:rPr>
              <w:t xml:space="preserve"> </w:t>
            </w:r>
            <w:r w:rsidR="005709EA" w:rsidRPr="005709EA">
              <w:rPr>
                <w:rFonts w:ascii="Times New Roman" w:eastAsia="Times New Roman" w:hAnsi="Times New Roman" w:cs="Times New Roman"/>
                <w:bCs/>
                <w:iCs/>
                <w:sz w:val="24"/>
                <w:szCs w:val="24"/>
                <w:lang w:val="uk-UA" w:eastAsia="ru-RU"/>
              </w:rPr>
              <w:t>театралізовані</w:t>
            </w:r>
            <w:r w:rsidR="005709EA">
              <w:rPr>
                <w:rFonts w:ascii="Times New Roman" w:eastAsia="Times New Roman" w:hAnsi="Times New Roman" w:cs="Times New Roman"/>
                <w:bCs/>
                <w:iCs/>
                <w:sz w:val="24"/>
                <w:szCs w:val="24"/>
                <w:lang w:val="uk-UA" w:eastAsia="ru-RU"/>
              </w:rPr>
              <w:t xml:space="preserve">, літературні </w:t>
            </w:r>
            <w:r w:rsidRPr="00C32354">
              <w:rPr>
                <w:rFonts w:ascii="Times New Roman" w:eastAsia="Times New Roman" w:hAnsi="Times New Roman" w:cs="Times New Roman"/>
                <w:bCs/>
                <w:iCs/>
                <w:sz w:val="24"/>
                <w:szCs w:val="24"/>
                <w:lang w:val="uk-UA" w:eastAsia="ru-RU"/>
              </w:rPr>
              <w:t>конкурси</w:t>
            </w:r>
            <w:r w:rsidR="005709EA">
              <w:rPr>
                <w:rFonts w:ascii="Times New Roman" w:eastAsia="Times New Roman" w:hAnsi="Times New Roman" w:cs="Times New Roman"/>
                <w:bCs/>
                <w:iCs/>
                <w:sz w:val="24"/>
                <w:szCs w:val="24"/>
                <w:lang w:val="uk-UA" w:eastAsia="ru-RU"/>
              </w:rPr>
              <w:t>;</w:t>
            </w:r>
          </w:p>
          <w:p w14:paraId="5D9EB60F" w14:textId="06971863" w:rsidR="00C32354" w:rsidRPr="00C32354" w:rsidRDefault="00C32354" w:rsidP="00944FD2">
            <w:pPr>
              <w:numPr>
                <w:ilvl w:val="0"/>
                <w:numId w:val="2"/>
              </w:num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 xml:space="preserve">конкурси </w:t>
            </w:r>
            <w:r w:rsidR="005709EA">
              <w:rPr>
                <w:rFonts w:ascii="Times New Roman" w:eastAsia="Times New Roman" w:hAnsi="Times New Roman" w:cs="Times New Roman"/>
                <w:bCs/>
                <w:iCs/>
                <w:sz w:val="24"/>
                <w:szCs w:val="24"/>
                <w:lang w:val="en-US" w:eastAsia="ru-RU"/>
              </w:rPr>
              <w:t>Lego-</w:t>
            </w:r>
            <w:r w:rsidRPr="00C32354">
              <w:rPr>
                <w:rFonts w:ascii="Times New Roman" w:eastAsia="Times New Roman" w:hAnsi="Times New Roman" w:cs="Times New Roman"/>
                <w:bCs/>
                <w:iCs/>
                <w:sz w:val="24"/>
                <w:szCs w:val="24"/>
                <w:lang w:val="uk-UA" w:eastAsia="ru-RU"/>
              </w:rPr>
              <w:t>констру</w:t>
            </w:r>
            <w:r w:rsidR="005709EA">
              <w:rPr>
                <w:rFonts w:ascii="Times New Roman" w:eastAsia="Times New Roman" w:hAnsi="Times New Roman" w:cs="Times New Roman"/>
                <w:bCs/>
                <w:iCs/>
                <w:sz w:val="24"/>
                <w:szCs w:val="24"/>
                <w:lang w:val="uk-UA" w:eastAsia="ru-RU"/>
              </w:rPr>
              <w:t>ювання</w:t>
            </w:r>
            <w:r w:rsidRPr="00C32354">
              <w:rPr>
                <w:rFonts w:ascii="Times New Roman" w:eastAsia="Times New Roman" w:hAnsi="Times New Roman" w:cs="Times New Roman"/>
                <w:bCs/>
                <w:iCs/>
                <w:sz w:val="24"/>
                <w:szCs w:val="24"/>
                <w:lang w:val="uk-UA" w:eastAsia="ru-RU"/>
              </w:rPr>
              <w:t>;</w:t>
            </w:r>
          </w:p>
          <w:p w14:paraId="2CBB54F6" w14:textId="5FF8AF01" w:rsidR="00C32354" w:rsidRPr="00C32354" w:rsidRDefault="005709EA" w:rsidP="00944FD2">
            <w:pPr>
              <w:numPr>
                <w:ilvl w:val="0"/>
                <w:numId w:val="2"/>
              </w:numPr>
              <w:spacing w:after="0" w:line="240" w:lineRule="auto"/>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 xml:space="preserve">математично-логічні </w:t>
            </w:r>
            <w:r w:rsidR="00C32354" w:rsidRPr="00C32354">
              <w:rPr>
                <w:rFonts w:ascii="Times New Roman" w:eastAsia="Times New Roman" w:hAnsi="Times New Roman" w:cs="Times New Roman"/>
                <w:bCs/>
                <w:iCs/>
                <w:sz w:val="24"/>
                <w:szCs w:val="24"/>
                <w:lang w:val="uk-UA" w:eastAsia="ru-RU"/>
              </w:rPr>
              <w:t>конкурси;</w:t>
            </w:r>
          </w:p>
          <w:p w14:paraId="29B73058" w14:textId="77777777" w:rsidR="00C32354" w:rsidRPr="00BA2F26" w:rsidRDefault="00C32354" w:rsidP="00944FD2">
            <w:pPr>
              <w:numPr>
                <w:ilvl w:val="0"/>
                <w:numId w:val="2"/>
              </w:num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шахові та шашкові турніри.</w:t>
            </w:r>
          </w:p>
        </w:tc>
        <w:tc>
          <w:tcPr>
            <w:tcW w:w="2092" w:type="dxa"/>
          </w:tcPr>
          <w:p w14:paraId="73C664AD"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вихователь-методист</w:t>
            </w:r>
          </w:p>
        </w:tc>
      </w:tr>
    </w:tbl>
    <w:p w14:paraId="37785E3C" w14:textId="77777777" w:rsidR="00C32354" w:rsidRPr="00C32354" w:rsidRDefault="00C32354" w:rsidP="00C32354">
      <w:pPr>
        <w:spacing w:after="0" w:line="240" w:lineRule="auto"/>
        <w:jc w:val="center"/>
        <w:rPr>
          <w:rFonts w:ascii="Times New Roman" w:eastAsia="Times New Roman" w:hAnsi="Times New Roman" w:cs="Times New Roman"/>
          <w:b/>
          <w:bCs/>
          <w:i/>
          <w:iCs/>
          <w:sz w:val="24"/>
          <w:szCs w:val="24"/>
          <w:lang w:val="uk-UA" w:eastAsia="ru-RU"/>
        </w:rPr>
      </w:pPr>
    </w:p>
    <w:p w14:paraId="1FC3FB77" w14:textId="77777777" w:rsidR="00C32354" w:rsidRPr="00C32354" w:rsidRDefault="00C32354" w:rsidP="00C32354">
      <w:pPr>
        <w:spacing w:after="0" w:line="240" w:lineRule="auto"/>
        <w:jc w:val="center"/>
        <w:rPr>
          <w:rFonts w:ascii="Times New Roman" w:eastAsia="Times New Roman" w:hAnsi="Times New Roman" w:cs="Times New Roman"/>
          <w:b/>
          <w:bCs/>
          <w:i/>
          <w:iCs/>
          <w:sz w:val="24"/>
          <w:szCs w:val="24"/>
          <w:lang w:val="uk-UA" w:eastAsia="ru-RU"/>
        </w:rPr>
      </w:pPr>
    </w:p>
    <w:p w14:paraId="3C92CBA3" w14:textId="77777777" w:rsidR="00C32354" w:rsidRPr="00C32354" w:rsidRDefault="00AF2663" w:rsidP="00C32354">
      <w:pPr>
        <w:spacing w:after="0" w:line="240" w:lineRule="auto"/>
        <w:jc w:val="center"/>
        <w:rPr>
          <w:rFonts w:ascii="Times New Roman" w:eastAsia="Times New Roman" w:hAnsi="Times New Roman" w:cs="Times New Roman"/>
          <w:b/>
          <w:bCs/>
          <w:iCs/>
          <w:sz w:val="24"/>
          <w:szCs w:val="24"/>
          <w:lang w:val="uk-UA" w:eastAsia="ru-RU"/>
        </w:rPr>
      </w:pPr>
      <w:r>
        <w:rPr>
          <w:rFonts w:ascii="Times New Roman" w:eastAsia="Times New Roman" w:hAnsi="Times New Roman" w:cs="Times New Roman"/>
          <w:b/>
          <w:bCs/>
          <w:iCs/>
          <w:sz w:val="24"/>
          <w:szCs w:val="24"/>
          <w:lang w:val="uk-UA" w:eastAsia="ru-RU"/>
        </w:rPr>
        <w:t>2.8</w:t>
      </w:r>
      <w:r w:rsidR="00F84240">
        <w:rPr>
          <w:rFonts w:ascii="Times New Roman" w:eastAsia="Times New Roman" w:hAnsi="Times New Roman" w:cs="Times New Roman"/>
          <w:b/>
          <w:bCs/>
          <w:iCs/>
          <w:sz w:val="24"/>
          <w:szCs w:val="24"/>
          <w:lang w:val="uk-UA" w:eastAsia="ru-RU"/>
        </w:rPr>
        <w:t xml:space="preserve">.2 </w:t>
      </w:r>
      <w:r w:rsidR="00C32354" w:rsidRPr="00C32354">
        <w:rPr>
          <w:rFonts w:ascii="Times New Roman" w:eastAsia="Times New Roman" w:hAnsi="Times New Roman" w:cs="Times New Roman"/>
          <w:b/>
          <w:bCs/>
          <w:iCs/>
          <w:sz w:val="24"/>
          <w:szCs w:val="24"/>
          <w:lang w:val="uk-UA" w:eastAsia="ru-RU"/>
        </w:rPr>
        <w:t>Пошук і виявлення обдарованих дітей</w:t>
      </w:r>
    </w:p>
    <w:p w14:paraId="669B0A06" w14:textId="77777777" w:rsidR="00C32354" w:rsidRPr="00C32354" w:rsidRDefault="00C32354" w:rsidP="00C32354">
      <w:pPr>
        <w:spacing w:after="0" w:line="240" w:lineRule="auto"/>
        <w:jc w:val="center"/>
        <w:rPr>
          <w:rFonts w:ascii="Times New Roman" w:eastAsia="Times New Roman" w:hAnsi="Times New Roman" w:cs="Times New Roman"/>
          <w:b/>
          <w:bCs/>
          <w:iCs/>
          <w:sz w:val="24"/>
          <w:szCs w:val="24"/>
          <w:lang w:val="uk-UA" w:eastAsia="ru-RU"/>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
        <w:gridCol w:w="6299"/>
        <w:gridCol w:w="2054"/>
      </w:tblGrid>
      <w:tr w:rsidR="00C32354" w:rsidRPr="00C32354" w14:paraId="3C6078C2" w14:textId="77777777" w:rsidTr="00F11434">
        <w:tc>
          <w:tcPr>
            <w:tcW w:w="561" w:type="dxa"/>
          </w:tcPr>
          <w:p w14:paraId="64DC71E7" w14:textId="77777777" w:rsidR="00C32354" w:rsidRPr="00C32354" w:rsidRDefault="00C32354" w:rsidP="00C32354">
            <w:pPr>
              <w:spacing w:after="240" w:line="240" w:lineRule="auto"/>
              <w:jc w:val="center"/>
              <w:rPr>
                <w:rFonts w:ascii="Times New Roman" w:eastAsia="Times New Roman" w:hAnsi="Times New Roman" w:cs="Times New Roman"/>
                <w:b/>
                <w:bCs/>
                <w:iCs/>
                <w:sz w:val="24"/>
                <w:szCs w:val="24"/>
                <w:lang w:val="uk-UA" w:eastAsia="ru-RU"/>
              </w:rPr>
            </w:pPr>
            <w:r w:rsidRPr="00C32354">
              <w:rPr>
                <w:rFonts w:ascii="Times New Roman" w:eastAsia="Times New Roman" w:hAnsi="Times New Roman" w:cs="Times New Roman"/>
                <w:b/>
                <w:bCs/>
                <w:iCs/>
                <w:sz w:val="24"/>
                <w:szCs w:val="24"/>
                <w:lang w:val="uk-UA" w:eastAsia="ru-RU"/>
              </w:rPr>
              <w:t>№</w:t>
            </w:r>
          </w:p>
        </w:tc>
        <w:tc>
          <w:tcPr>
            <w:tcW w:w="7107" w:type="dxa"/>
          </w:tcPr>
          <w:p w14:paraId="780A9011" w14:textId="77777777" w:rsidR="00C32354" w:rsidRPr="00C32354" w:rsidRDefault="00C32354" w:rsidP="00C32354">
            <w:pPr>
              <w:spacing w:after="240" w:line="240" w:lineRule="auto"/>
              <w:jc w:val="center"/>
              <w:rPr>
                <w:rFonts w:ascii="Times New Roman" w:eastAsia="Times New Roman" w:hAnsi="Times New Roman" w:cs="Times New Roman"/>
                <w:b/>
                <w:bCs/>
                <w:iCs/>
                <w:sz w:val="24"/>
                <w:szCs w:val="24"/>
                <w:lang w:val="uk-UA" w:eastAsia="ru-RU"/>
              </w:rPr>
            </w:pPr>
            <w:r w:rsidRPr="00C32354">
              <w:rPr>
                <w:rFonts w:ascii="Times New Roman" w:eastAsia="Times New Roman" w:hAnsi="Times New Roman" w:cs="Times New Roman"/>
                <w:b/>
                <w:bCs/>
                <w:iCs/>
                <w:sz w:val="24"/>
                <w:szCs w:val="24"/>
                <w:lang w:val="uk-UA" w:eastAsia="ru-RU"/>
              </w:rPr>
              <w:t>Зміст завдань</w:t>
            </w:r>
          </w:p>
        </w:tc>
        <w:tc>
          <w:tcPr>
            <w:tcW w:w="2078" w:type="dxa"/>
          </w:tcPr>
          <w:p w14:paraId="4845E49F" w14:textId="77777777" w:rsidR="00C32354" w:rsidRPr="00C32354" w:rsidRDefault="00C32354" w:rsidP="00C32354">
            <w:pPr>
              <w:spacing w:after="240" w:line="240" w:lineRule="auto"/>
              <w:jc w:val="center"/>
              <w:rPr>
                <w:rFonts w:ascii="Times New Roman" w:eastAsia="Times New Roman" w:hAnsi="Times New Roman" w:cs="Times New Roman"/>
                <w:b/>
                <w:bCs/>
                <w:iCs/>
                <w:sz w:val="24"/>
                <w:szCs w:val="24"/>
                <w:lang w:val="uk-UA" w:eastAsia="ru-RU"/>
              </w:rPr>
            </w:pPr>
            <w:r w:rsidRPr="00C32354">
              <w:rPr>
                <w:rFonts w:ascii="Times New Roman" w:eastAsia="Times New Roman" w:hAnsi="Times New Roman" w:cs="Times New Roman"/>
                <w:b/>
                <w:bCs/>
                <w:iCs/>
                <w:sz w:val="24"/>
                <w:szCs w:val="24"/>
                <w:lang w:val="uk-UA" w:eastAsia="ru-RU"/>
              </w:rPr>
              <w:t>Відповідальний</w:t>
            </w:r>
          </w:p>
        </w:tc>
      </w:tr>
      <w:tr w:rsidR="00C32354" w:rsidRPr="00C32354" w14:paraId="215FCDE3" w14:textId="77777777" w:rsidTr="00F11434">
        <w:tc>
          <w:tcPr>
            <w:tcW w:w="561" w:type="dxa"/>
          </w:tcPr>
          <w:p w14:paraId="5C0591E0"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1.</w:t>
            </w:r>
          </w:p>
        </w:tc>
        <w:tc>
          <w:tcPr>
            <w:tcW w:w="7107" w:type="dxa"/>
          </w:tcPr>
          <w:p w14:paraId="5CBA31B0"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Організувати в ЗПШ гурткову роботу, роботу студій за інтересами дітей та за запитом батьків із залу</w:t>
            </w:r>
            <w:r w:rsidR="00BA2F26">
              <w:rPr>
                <w:rFonts w:ascii="Times New Roman" w:eastAsia="Times New Roman" w:hAnsi="Times New Roman" w:cs="Times New Roman"/>
                <w:bCs/>
                <w:iCs/>
                <w:sz w:val="24"/>
                <w:szCs w:val="24"/>
                <w:lang w:val="uk-UA" w:eastAsia="ru-RU"/>
              </w:rPr>
              <w:t>ченням до їх ведення педагогів.</w:t>
            </w:r>
          </w:p>
        </w:tc>
        <w:tc>
          <w:tcPr>
            <w:tcW w:w="2078" w:type="dxa"/>
          </w:tcPr>
          <w:p w14:paraId="6E111BAE"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директор</w:t>
            </w:r>
          </w:p>
        </w:tc>
      </w:tr>
      <w:tr w:rsidR="00C32354" w:rsidRPr="00C32354" w14:paraId="511A9A56" w14:textId="77777777" w:rsidTr="00F11434">
        <w:tc>
          <w:tcPr>
            <w:tcW w:w="561" w:type="dxa"/>
          </w:tcPr>
          <w:p w14:paraId="736A31B0"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2.</w:t>
            </w:r>
          </w:p>
        </w:tc>
        <w:tc>
          <w:tcPr>
            <w:tcW w:w="7107" w:type="dxa"/>
          </w:tcPr>
          <w:p w14:paraId="4C011DEE"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За допомогою диференціації забезпечити індивідуальний підхід до виховання</w:t>
            </w:r>
            <w:r w:rsidR="00BA2F26">
              <w:rPr>
                <w:rFonts w:ascii="Times New Roman" w:eastAsia="Times New Roman" w:hAnsi="Times New Roman" w:cs="Times New Roman"/>
                <w:bCs/>
                <w:iCs/>
                <w:sz w:val="24"/>
                <w:szCs w:val="24"/>
                <w:lang w:val="uk-UA" w:eastAsia="ru-RU"/>
              </w:rPr>
              <w:t xml:space="preserve"> та навчання обдарованих дітей.</w:t>
            </w:r>
          </w:p>
        </w:tc>
        <w:tc>
          <w:tcPr>
            <w:tcW w:w="2078" w:type="dxa"/>
          </w:tcPr>
          <w:p w14:paraId="61E60A00"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вихователь-методист</w:t>
            </w:r>
          </w:p>
        </w:tc>
      </w:tr>
      <w:tr w:rsidR="00C32354" w:rsidRPr="00C32354" w14:paraId="16DD517C" w14:textId="77777777" w:rsidTr="00F11434">
        <w:tc>
          <w:tcPr>
            <w:tcW w:w="561" w:type="dxa"/>
          </w:tcPr>
          <w:p w14:paraId="049FA425"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3.</w:t>
            </w:r>
          </w:p>
        </w:tc>
        <w:tc>
          <w:tcPr>
            <w:tcW w:w="7107" w:type="dxa"/>
          </w:tcPr>
          <w:p w14:paraId="7B68DD2E"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Залучати учнів школи до участі у вих</w:t>
            </w:r>
            <w:r w:rsidR="00BA2F26">
              <w:rPr>
                <w:rFonts w:ascii="Times New Roman" w:eastAsia="Times New Roman" w:hAnsi="Times New Roman" w:cs="Times New Roman"/>
                <w:bCs/>
                <w:iCs/>
                <w:sz w:val="24"/>
                <w:szCs w:val="24"/>
                <w:lang w:val="uk-UA" w:eastAsia="ru-RU"/>
              </w:rPr>
              <w:t>овних заходах для дошкільників.</w:t>
            </w:r>
          </w:p>
        </w:tc>
        <w:tc>
          <w:tcPr>
            <w:tcW w:w="2078" w:type="dxa"/>
          </w:tcPr>
          <w:p w14:paraId="00FA2154" w14:textId="77777777" w:rsidR="00C32354" w:rsidRPr="00C32354" w:rsidRDefault="00C32354" w:rsidP="00C32354">
            <w:pPr>
              <w:spacing w:after="0" w:line="240" w:lineRule="auto"/>
              <w:rPr>
                <w:rFonts w:ascii="Times New Roman" w:eastAsia="Times New Roman" w:hAnsi="Times New Roman" w:cs="Times New Roman"/>
                <w:b/>
                <w:bCs/>
                <w:iCs/>
                <w:sz w:val="24"/>
                <w:szCs w:val="24"/>
                <w:lang w:val="uk-UA" w:eastAsia="ru-RU"/>
              </w:rPr>
            </w:pPr>
            <w:r w:rsidRPr="00C32354">
              <w:rPr>
                <w:rFonts w:ascii="Times New Roman" w:eastAsia="Times New Roman" w:hAnsi="Times New Roman" w:cs="Times New Roman"/>
                <w:bCs/>
                <w:iCs/>
                <w:sz w:val="24"/>
                <w:szCs w:val="24"/>
                <w:lang w:val="uk-UA" w:eastAsia="ru-RU"/>
              </w:rPr>
              <w:t>вихователь-методист</w:t>
            </w:r>
          </w:p>
        </w:tc>
      </w:tr>
      <w:tr w:rsidR="00C32354" w:rsidRPr="00C32354" w14:paraId="71E8D04D" w14:textId="77777777" w:rsidTr="00F11434">
        <w:tc>
          <w:tcPr>
            <w:tcW w:w="561" w:type="dxa"/>
          </w:tcPr>
          <w:p w14:paraId="438BBDD7"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4.</w:t>
            </w:r>
          </w:p>
        </w:tc>
        <w:tc>
          <w:tcPr>
            <w:tcW w:w="7107" w:type="dxa"/>
          </w:tcPr>
          <w:p w14:paraId="62FEC47F"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З метою виявлення здібних та обдарованих та здібних школярів щороку проводити:</w:t>
            </w:r>
          </w:p>
          <w:p w14:paraId="62C52722" w14:textId="77777777" w:rsidR="00C32354" w:rsidRPr="00C32354" w:rsidRDefault="00C32354" w:rsidP="00944FD2">
            <w:pPr>
              <w:numPr>
                <w:ilvl w:val="0"/>
                <w:numId w:val="2"/>
              </w:num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шкільні та районні предметні олімпіади з української мови та математики, інформатики та англійської мови;</w:t>
            </w:r>
          </w:p>
          <w:p w14:paraId="407B2BE0" w14:textId="77777777" w:rsidR="00C32354" w:rsidRPr="00C32354" w:rsidRDefault="00C32354" w:rsidP="00944FD2">
            <w:pPr>
              <w:numPr>
                <w:ilvl w:val="0"/>
                <w:numId w:val="2"/>
              </w:num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громадські огляди знань: відкриті уроки та виховні заходи для батьків та вчителів, вихователів ГПД;</w:t>
            </w:r>
          </w:p>
          <w:p w14:paraId="504F1920" w14:textId="77777777" w:rsidR="00C32354" w:rsidRPr="00C32354" w:rsidRDefault="00C32354" w:rsidP="00944FD2">
            <w:pPr>
              <w:numPr>
                <w:ilvl w:val="0"/>
                <w:numId w:val="2"/>
              </w:num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шкільні спартакіади;</w:t>
            </w:r>
          </w:p>
          <w:p w14:paraId="0583B7EC" w14:textId="77777777" w:rsidR="00C32354" w:rsidRPr="00C32354" w:rsidRDefault="00C32354" w:rsidP="00944FD2">
            <w:pPr>
              <w:numPr>
                <w:ilvl w:val="0"/>
                <w:numId w:val="2"/>
              </w:num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 xml:space="preserve">районні огляди дитячої творчості юних художників, </w:t>
            </w:r>
            <w:proofErr w:type="spellStart"/>
            <w:r w:rsidRPr="00C32354">
              <w:rPr>
                <w:rFonts w:ascii="Times New Roman" w:eastAsia="Times New Roman" w:hAnsi="Times New Roman" w:cs="Times New Roman"/>
                <w:bCs/>
                <w:iCs/>
                <w:sz w:val="24"/>
                <w:szCs w:val="24"/>
                <w:lang w:val="uk-UA" w:eastAsia="ru-RU"/>
              </w:rPr>
              <w:t>декоративно</w:t>
            </w:r>
            <w:proofErr w:type="spellEnd"/>
            <w:r w:rsidRPr="00C32354">
              <w:rPr>
                <w:rFonts w:ascii="Times New Roman" w:eastAsia="Times New Roman" w:hAnsi="Times New Roman" w:cs="Times New Roman"/>
                <w:bCs/>
                <w:iCs/>
                <w:sz w:val="24"/>
                <w:szCs w:val="24"/>
                <w:lang w:val="uk-UA" w:eastAsia="ru-RU"/>
              </w:rPr>
              <w:t xml:space="preserve"> - прикладного мистецтва тощо.</w:t>
            </w:r>
          </w:p>
        </w:tc>
        <w:tc>
          <w:tcPr>
            <w:tcW w:w="2078" w:type="dxa"/>
          </w:tcPr>
          <w:p w14:paraId="29337D4D"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директор,</w:t>
            </w:r>
          </w:p>
          <w:p w14:paraId="375ABF07" w14:textId="77777777" w:rsidR="00C32354" w:rsidRPr="00C32354" w:rsidRDefault="00BA2F26" w:rsidP="00C32354">
            <w:pPr>
              <w:spacing w:after="0" w:line="240" w:lineRule="auto"/>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 xml:space="preserve">в.о. </w:t>
            </w:r>
            <w:r w:rsidR="00C32354" w:rsidRPr="00C32354">
              <w:rPr>
                <w:rFonts w:ascii="Times New Roman" w:eastAsia="Times New Roman" w:hAnsi="Times New Roman" w:cs="Times New Roman"/>
                <w:bCs/>
                <w:iCs/>
                <w:sz w:val="24"/>
                <w:szCs w:val="24"/>
                <w:lang w:val="uk-UA" w:eastAsia="ru-RU"/>
              </w:rPr>
              <w:t>ЗД</w:t>
            </w:r>
            <w:r>
              <w:rPr>
                <w:rFonts w:ascii="Times New Roman" w:eastAsia="Times New Roman" w:hAnsi="Times New Roman" w:cs="Times New Roman"/>
                <w:bCs/>
                <w:iCs/>
                <w:sz w:val="24"/>
                <w:szCs w:val="24"/>
                <w:lang w:val="uk-UA" w:eastAsia="ru-RU"/>
              </w:rPr>
              <w:t>Н</w:t>
            </w:r>
            <w:r w:rsidR="00C32354" w:rsidRPr="00C32354">
              <w:rPr>
                <w:rFonts w:ascii="Times New Roman" w:eastAsia="Times New Roman" w:hAnsi="Times New Roman" w:cs="Times New Roman"/>
                <w:bCs/>
                <w:iCs/>
                <w:sz w:val="24"/>
                <w:szCs w:val="24"/>
                <w:lang w:val="uk-UA" w:eastAsia="ru-RU"/>
              </w:rPr>
              <w:t>ВР,</w:t>
            </w:r>
          </w:p>
          <w:p w14:paraId="2F5F3108" w14:textId="77777777" w:rsidR="00C32354" w:rsidRPr="00C32354" w:rsidRDefault="00C32354" w:rsidP="00C32354">
            <w:pPr>
              <w:spacing w:after="0" w:line="240" w:lineRule="auto"/>
              <w:rPr>
                <w:rFonts w:ascii="Times New Roman" w:eastAsia="Times New Roman" w:hAnsi="Times New Roman" w:cs="Times New Roman"/>
                <w:bCs/>
                <w:iCs/>
                <w:sz w:val="24"/>
                <w:szCs w:val="24"/>
                <w:lang w:val="uk-UA" w:eastAsia="ru-RU"/>
              </w:rPr>
            </w:pPr>
            <w:r w:rsidRPr="00C32354">
              <w:rPr>
                <w:rFonts w:ascii="Times New Roman" w:eastAsia="Times New Roman" w:hAnsi="Times New Roman" w:cs="Times New Roman"/>
                <w:bCs/>
                <w:iCs/>
                <w:sz w:val="24"/>
                <w:szCs w:val="24"/>
                <w:lang w:val="uk-UA" w:eastAsia="ru-RU"/>
              </w:rPr>
              <w:t>вихователь-методист</w:t>
            </w:r>
          </w:p>
        </w:tc>
      </w:tr>
    </w:tbl>
    <w:p w14:paraId="46B43AC8" w14:textId="77777777" w:rsidR="00B11E04" w:rsidRDefault="00B11E04" w:rsidP="00B11E04">
      <w:pPr>
        <w:spacing w:after="0" w:line="240" w:lineRule="auto"/>
        <w:rPr>
          <w:rFonts w:ascii="Times New Roman" w:eastAsia="Times New Roman" w:hAnsi="Times New Roman" w:cs="Times New Roman"/>
          <w:b/>
          <w:bCs/>
          <w:sz w:val="28"/>
          <w:szCs w:val="28"/>
          <w:lang w:val="uk-UA" w:eastAsia="ru-RU"/>
        </w:rPr>
      </w:pPr>
    </w:p>
    <w:p w14:paraId="0B3FEC24" w14:textId="625E94DA" w:rsidR="00C32354" w:rsidRPr="00C32354" w:rsidRDefault="00AF2663" w:rsidP="00660309">
      <w:pPr>
        <w:keepNext/>
        <w:spacing w:after="0" w:line="240" w:lineRule="auto"/>
        <w:jc w:val="center"/>
        <w:rPr>
          <w:rFonts w:ascii="Times New Roman" w:eastAsia="Times New Roman" w:hAnsi="Times New Roman" w:cs="Times New Roman"/>
          <w:b/>
          <w:bCs/>
          <w:sz w:val="28"/>
          <w:szCs w:val="28"/>
          <w:lang w:val="uk-UA" w:eastAsia="ru-RU"/>
        </w:rPr>
      </w:pPr>
      <w:r w:rsidRPr="00423AE4">
        <w:rPr>
          <w:rFonts w:ascii="Times New Roman" w:eastAsia="Times New Roman" w:hAnsi="Times New Roman" w:cs="Times New Roman"/>
          <w:b/>
          <w:bCs/>
          <w:sz w:val="28"/>
          <w:szCs w:val="28"/>
          <w:lang w:val="uk-UA" w:eastAsia="ru-RU"/>
        </w:rPr>
        <w:t>2.9</w:t>
      </w:r>
      <w:r w:rsidR="00C32354" w:rsidRPr="00423AE4">
        <w:rPr>
          <w:rFonts w:ascii="Times New Roman" w:eastAsia="Times New Roman" w:hAnsi="Times New Roman" w:cs="Times New Roman"/>
          <w:b/>
          <w:bCs/>
          <w:sz w:val="28"/>
          <w:szCs w:val="28"/>
          <w:lang w:val="uk-UA" w:eastAsia="ru-RU"/>
        </w:rPr>
        <w:t xml:space="preserve"> План роботи творчих груп</w:t>
      </w:r>
    </w:p>
    <w:p w14:paraId="2E52E09E" w14:textId="77777777" w:rsidR="00C32354" w:rsidRPr="00C32354" w:rsidRDefault="00C32354" w:rsidP="00C32354">
      <w:pPr>
        <w:spacing w:after="0" w:line="240" w:lineRule="auto"/>
        <w:jc w:val="center"/>
        <w:rPr>
          <w:rFonts w:ascii="Times New Roman" w:eastAsia="Times New Roman" w:hAnsi="Times New Roman" w:cs="Times New Roman"/>
          <w:b/>
          <w:bCs/>
          <w:sz w:val="28"/>
          <w:szCs w:val="28"/>
          <w:lang w:val="uk-UA" w:eastAsia="ru-RU"/>
        </w:rPr>
      </w:pPr>
    </w:p>
    <w:p w14:paraId="696719A5" w14:textId="77777777" w:rsidR="00393C85" w:rsidRPr="00393C85" w:rsidRDefault="00AF2663" w:rsidP="00393C85">
      <w:pPr>
        <w:spacing w:after="0" w:line="240" w:lineRule="auto"/>
        <w:jc w:val="center"/>
        <w:outlineLvl w:val="0"/>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4"/>
          <w:szCs w:val="24"/>
          <w:lang w:val="uk-UA" w:eastAsia="ru-RU"/>
        </w:rPr>
        <w:t>2.9</w:t>
      </w:r>
      <w:r w:rsidR="00F84240">
        <w:rPr>
          <w:rFonts w:ascii="Times New Roman" w:eastAsia="Times New Roman" w:hAnsi="Times New Roman" w:cs="Times New Roman"/>
          <w:b/>
          <w:bCs/>
          <w:sz w:val="24"/>
          <w:szCs w:val="24"/>
          <w:lang w:val="uk-UA" w:eastAsia="ru-RU"/>
        </w:rPr>
        <w:t xml:space="preserve">.1 </w:t>
      </w:r>
      <w:r w:rsidR="00393C85" w:rsidRPr="00393C85">
        <w:rPr>
          <w:rFonts w:ascii="Times New Roman" w:eastAsia="Times New Roman" w:hAnsi="Times New Roman" w:cs="Times New Roman"/>
          <w:b/>
          <w:bCs/>
          <w:sz w:val="28"/>
          <w:szCs w:val="28"/>
          <w:lang w:val="uk-UA" w:eastAsia="ru-RU"/>
        </w:rPr>
        <w:t>План роботи творчої групи «</w:t>
      </w:r>
      <w:r w:rsidR="00393C85" w:rsidRPr="00393C85">
        <w:rPr>
          <w:rFonts w:ascii="Times New Roman" w:eastAsia="Times New Roman" w:hAnsi="Times New Roman" w:cs="Times New Roman"/>
          <w:b/>
          <w:sz w:val="28"/>
          <w:szCs w:val="28"/>
          <w:lang w:val="uk-UA" w:eastAsia="ru-RU"/>
        </w:rPr>
        <w:t>Патріотизм починається з колиски</w:t>
      </w:r>
      <w:r w:rsidR="00393C85" w:rsidRPr="00393C85">
        <w:rPr>
          <w:rFonts w:ascii="Times New Roman" w:eastAsia="Times New Roman" w:hAnsi="Times New Roman" w:cs="Times New Roman"/>
          <w:b/>
          <w:bCs/>
          <w:sz w:val="28"/>
          <w:szCs w:val="28"/>
          <w:lang w:val="uk-UA" w:eastAsia="ru-RU"/>
        </w:rPr>
        <w:t>»</w:t>
      </w:r>
    </w:p>
    <w:p w14:paraId="334FC3AE" w14:textId="77777777" w:rsidR="00393C85" w:rsidRPr="00393C85" w:rsidRDefault="00393C85" w:rsidP="00393C85">
      <w:pPr>
        <w:spacing w:after="0" w:line="240" w:lineRule="auto"/>
        <w:jc w:val="center"/>
        <w:outlineLvl w:val="0"/>
        <w:rPr>
          <w:rFonts w:ascii="Times New Roman" w:eastAsia="Times New Roman" w:hAnsi="Times New Roman" w:cs="Times New Roman"/>
          <w:b/>
          <w:bCs/>
          <w:sz w:val="28"/>
          <w:szCs w:val="28"/>
          <w:lang w:val="uk-UA" w:eastAsia="ru-RU"/>
        </w:rPr>
      </w:pPr>
      <w:r w:rsidRPr="00393C85">
        <w:rPr>
          <w:rFonts w:ascii="Times New Roman" w:eastAsia="Times New Roman" w:hAnsi="Times New Roman" w:cs="Times New Roman"/>
          <w:b/>
          <w:bCs/>
          <w:sz w:val="28"/>
          <w:szCs w:val="28"/>
          <w:lang w:val="uk-UA" w:eastAsia="ru-RU"/>
        </w:rPr>
        <w:t>на 2023-2024 навчальний рік</w:t>
      </w:r>
    </w:p>
    <w:p w14:paraId="1612C3E7"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p>
    <w:p w14:paraId="68F238A7"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ab/>
      </w:r>
      <w:r w:rsidRPr="00393C85">
        <w:rPr>
          <w:rFonts w:ascii="Times New Roman" w:eastAsia="Times New Roman" w:hAnsi="Times New Roman" w:cs="Times New Roman"/>
          <w:b/>
          <w:sz w:val="24"/>
          <w:szCs w:val="24"/>
          <w:lang w:val="uk-UA" w:eastAsia="ru-RU"/>
        </w:rPr>
        <w:t>Тема:</w:t>
      </w:r>
      <w:r w:rsidRPr="00393C85">
        <w:rPr>
          <w:rFonts w:ascii="Times New Roman" w:eastAsia="Times New Roman" w:hAnsi="Times New Roman" w:cs="Times New Roman"/>
          <w:sz w:val="24"/>
          <w:szCs w:val="24"/>
          <w:lang w:val="uk-UA" w:eastAsia="ru-RU"/>
        </w:rPr>
        <w:t xml:space="preserve"> «Українська рідна мова – нашої душі основа».</w:t>
      </w:r>
    </w:p>
    <w:p w14:paraId="2F74404D"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b/>
          <w:sz w:val="24"/>
          <w:szCs w:val="24"/>
          <w:lang w:val="uk-UA" w:eastAsia="ru-RU"/>
        </w:rPr>
        <w:tab/>
        <w:t>Мета</w:t>
      </w:r>
      <w:r w:rsidRPr="00393C85">
        <w:rPr>
          <w:rFonts w:ascii="Times New Roman" w:eastAsia="Times New Roman" w:hAnsi="Times New Roman" w:cs="Times New Roman"/>
          <w:b/>
          <w:iCs/>
          <w:sz w:val="24"/>
          <w:szCs w:val="24"/>
          <w:lang w:val="uk-UA" w:eastAsia="ru-RU"/>
        </w:rPr>
        <w:t>:</w:t>
      </w:r>
      <w:r w:rsidRPr="00393C85">
        <w:rPr>
          <w:rFonts w:ascii="Times New Roman" w:eastAsia="Times New Roman" w:hAnsi="Times New Roman" w:cs="Times New Roman"/>
          <w:sz w:val="24"/>
          <w:szCs w:val="24"/>
          <w:lang w:val="uk-UA" w:eastAsia="ru-RU"/>
        </w:rPr>
        <w:t xml:space="preserve"> підвищення рівня компетентності педагогів в питаннях впровадження </w:t>
      </w:r>
    </w:p>
    <w:p w14:paraId="19D39773" w14:textId="77777777" w:rsidR="00393C85" w:rsidRPr="00393C85" w:rsidRDefault="00393C85" w:rsidP="00393C85">
      <w:pPr>
        <w:spacing w:after="0" w:line="240" w:lineRule="auto"/>
        <w:ind w:left="1418"/>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елементів родинного виховання для формування у дітей патріотичних почуттів до традицій Запорізького краю, міста Запоріжжя.</w:t>
      </w:r>
    </w:p>
    <w:p w14:paraId="6565E992" w14:textId="77777777" w:rsidR="00393C85" w:rsidRPr="00393C85" w:rsidRDefault="00393C85" w:rsidP="008E5597">
      <w:pPr>
        <w:spacing w:after="0" w:line="240" w:lineRule="auto"/>
        <w:rPr>
          <w:rFonts w:ascii="Times New Roman" w:eastAsia="Times New Roman" w:hAnsi="Times New Roman" w:cs="Times New Roman"/>
          <w:sz w:val="24"/>
          <w:szCs w:val="24"/>
          <w:lang w:val="uk-UA" w:eastAsia="ru-RU"/>
        </w:rPr>
      </w:pPr>
    </w:p>
    <w:p w14:paraId="11BE7B3B" w14:textId="77777777" w:rsidR="00393C85" w:rsidRPr="00393C85" w:rsidRDefault="00393C85" w:rsidP="00393C85">
      <w:pPr>
        <w:spacing w:after="0" w:line="240" w:lineRule="auto"/>
        <w:rPr>
          <w:rFonts w:ascii="Times New Roman" w:eastAsia="Times New Roman" w:hAnsi="Times New Roman" w:cs="Times New Roman"/>
          <w:b/>
          <w:bCs/>
          <w:sz w:val="24"/>
          <w:szCs w:val="24"/>
          <w:lang w:val="uk-UA" w:eastAsia="ru-RU"/>
        </w:rPr>
      </w:pPr>
      <w:r w:rsidRPr="00393C85">
        <w:rPr>
          <w:rFonts w:ascii="Times New Roman" w:eastAsia="Times New Roman" w:hAnsi="Times New Roman" w:cs="Times New Roman"/>
          <w:b/>
          <w:bCs/>
          <w:sz w:val="24"/>
          <w:szCs w:val="24"/>
          <w:lang w:val="uk-UA" w:eastAsia="ru-RU"/>
        </w:rPr>
        <w:tab/>
        <w:t>Склад творчої групи:</w:t>
      </w:r>
    </w:p>
    <w:p w14:paraId="538A3D35" w14:textId="77777777" w:rsidR="00393C85" w:rsidRPr="00393C85" w:rsidRDefault="00393C85" w:rsidP="00393C85">
      <w:pPr>
        <w:spacing w:after="0" w:line="240" w:lineRule="auto"/>
        <w:ind w:left="709" w:firstLine="709"/>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 xml:space="preserve">1. </w:t>
      </w:r>
      <w:proofErr w:type="spellStart"/>
      <w:r w:rsidRPr="00393C85">
        <w:rPr>
          <w:rFonts w:ascii="Times New Roman" w:eastAsia="Times New Roman" w:hAnsi="Times New Roman" w:cs="Times New Roman"/>
          <w:sz w:val="24"/>
          <w:szCs w:val="24"/>
          <w:lang w:val="uk-UA" w:eastAsia="ru-RU"/>
        </w:rPr>
        <w:t>Стацура</w:t>
      </w:r>
      <w:proofErr w:type="spellEnd"/>
      <w:r w:rsidRPr="00393C85">
        <w:rPr>
          <w:rFonts w:ascii="Times New Roman" w:eastAsia="Times New Roman" w:hAnsi="Times New Roman" w:cs="Times New Roman"/>
          <w:sz w:val="24"/>
          <w:szCs w:val="24"/>
          <w:lang w:val="uk-UA" w:eastAsia="ru-RU"/>
        </w:rPr>
        <w:t xml:space="preserve"> Л.О. – керівник творчої групи</w:t>
      </w:r>
    </w:p>
    <w:p w14:paraId="795AEB9F" w14:textId="77777777" w:rsidR="00393C85" w:rsidRPr="00393C85" w:rsidRDefault="00393C85" w:rsidP="00393C85">
      <w:pPr>
        <w:spacing w:after="0" w:line="240" w:lineRule="auto"/>
        <w:ind w:left="709" w:firstLine="709"/>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eastAsia="ru-RU"/>
        </w:rPr>
        <w:t xml:space="preserve">2. </w:t>
      </w:r>
      <w:r w:rsidRPr="00393C85">
        <w:rPr>
          <w:rFonts w:ascii="Times New Roman" w:eastAsia="Times New Roman" w:hAnsi="Times New Roman" w:cs="Times New Roman"/>
          <w:sz w:val="24"/>
          <w:szCs w:val="24"/>
          <w:lang w:val="uk-UA" w:eastAsia="ru-RU"/>
        </w:rPr>
        <w:t>Зуб Л.В.- директор</w:t>
      </w:r>
    </w:p>
    <w:p w14:paraId="300E3D01" w14:textId="77777777" w:rsidR="00393C85" w:rsidRPr="00393C85" w:rsidRDefault="00393C85" w:rsidP="00393C85">
      <w:pPr>
        <w:spacing w:after="0" w:line="240" w:lineRule="auto"/>
        <w:ind w:left="1418"/>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3. Юрченко Т.М. - вихователь</w:t>
      </w:r>
    </w:p>
    <w:p w14:paraId="2D472E26" w14:textId="77777777" w:rsidR="00393C85" w:rsidRPr="00393C85" w:rsidRDefault="00393C85" w:rsidP="00393C85">
      <w:pPr>
        <w:spacing w:after="0" w:line="240" w:lineRule="auto"/>
        <w:ind w:left="1418"/>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4. Головань Н.В. - вихователь</w:t>
      </w:r>
    </w:p>
    <w:p w14:paraId="1EC23908" w14:textId="77777777" w:rsidR="00393C85" w:rsidRPr="00393C85" w:rsidRDefault="00393C85" w:rsidP="00393C85">
      <w:pPr>
        <w:spacing w:after="0" w:line="240" w:lineRule="auto"/>
        <w:ind w:left="1418"/>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5. Рубан Л.В. - вихователь</w:t>
      </w:r>
    </w:p>
    <w:p w14:paraId="104A5700" w14:textId="729E8C19" w:rsidR="00393C85" w:rsidRPr="00393C85" w:rsidRDefault="00393C85" w:rsidP="00393C85">
      <w:pPr>
        <w:spacing w:after="0" w:line="240" w:lineRule="auto"/>
        <w:ind w:left="1418"/>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6. Ратнікова А.О. – вчитель</w:t>
      </w:r>
    </w:p>
    <w:p w14:paraId="0EF86482"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4530"/>
        <w:gridCol w:w="1313"/>
        <w:gridCol w:w="1937"/>
      </w:tblGrid>
      <w:tr w:rsidR="00393C85" w:rsidRPr="00393C85" w14:paraId="0940CA30" w14:textId="77777777" w:rsidTr="00163783">
        <w:tc>
          <w:tcPr>
            <w:tcW w:w="606" w:type="dxa"/>
          </w:tcPr>
          <w:p w14:paraId="6A3489F8" w14:textId="77777777" w:rsidR="00393C85" w:rsidRPr="00393C85" w:rsidRDefault="00393C85" w:rsidP="00393C85">
            <w:pPr>
              <w:spacing w:after="240" w:line="240" w:lineRule="auto"/>
              <w:jc w:val="center"/>
              <w:rPr>
                <w:rFonts w:ascii="Times New Roman" w:eastAsia="Times New Roman" w:hAnsi="Times New Roman" w:cs="Times New Roman"/>
                <w:b/>
                <w:sz w:val="24"/>
                <w:szCs w:val="24"/>
                <w:lang w:val="uk-UA" w:eastAsia="ru-RU"/>
              </w:rPr>
            </w:pPr>
            <w:r w:rsidRPr="00393C85">
              <w:rPr>
                <w:rFonts w:ascii="Times New Roman" w:eastAsia="Times New Roman" w:hAnsi="Times New Roman" w:cs="Times New Roman"/>
                <w:b/>
                <w:sz w:val="24"/>
                <w:szCs w:val="24"/>
                <w:lang w:val="uk-UA" w:eastAsia="ru-RU"/>
              </w:rPr>
              <w:t>№</w:t>
            </w:r>
          </w:p>
        </w:tc>
        <w:tc>
          <w:tcPr>
            <w:tcW w:w="4530" w:type="dxa"/>
          </w:tcPr>
          <w:p w14:paraId="7C9DD884" w14:textId="77777777" w:rsidR="00393C85" w:rsidRPr="00393C85" w:rsidRDefault="00393C85" w:rsidP="00393C85">
            <w:pPr>
              <w:spacing w:after="240" w:line="240" w:lineRule="auto"/>
              <w:jc w:val="center"/>
              <w:rPr>
                <w:rFonts w:ascii="Times New Roman" w:eastAsia="Times New Roman" w:hAnsi="Times New Roman" w:cs="Times New Roman"/>
                <w:b/>
                <w:sz w:val="24"/>
                <w:szCs w:val="24"/>
                <w:lang w:val="uk-UA" w:eastAsia="ru-RU"/>
              </w:rPr>
            </w:pPr>
            <w:r w:rsidRPr="00393C85">
              <w:rPr>
                <w:rFonts w:ascii="Times New Roman" w:eastAsia="Times New Roman" w:hAnsi="Times New Roman" w:cs="Times New Roman"/>
                <w:b/>
                <w:sz w:val="24"/>
                <w:szCs w:val="24"/>
                <w:lang w:val="uk-UA" w:eastAsia="ru-RU"/>
              </w:rPr>
              <w:t>Зміст роботи</w:t>
            </w:r>
          </w:p>
        </w:tc>
        <w:tc>
          <w:tcPr>
            <w:tcW w:w="1313" w:type="dxa"/>
          </w:tcPr>
          <w:p w14:paraId="4E882F99" w14:textId="77777777" w:rsidR="00393C85" w:rsidRPr="00393C85" w:rsidRDefault="00393C85" w:rsidP="00393C85">
            <w:pPr>
              <w:spacing w:after="240" w:line="240" w:lineRule="auto"/>
              <w:jc w:val="center"/>
              <w:rPr>
                <w:rFonts w:ascii="Times New Roman" w:eastAsia="Times New Roman" w:hAnsi="Times New Roman" w:cs="Times New Roman"/>
                <w:b/>
                <w:sz w:val="24"/>
                <w:szCs w:val="24"/>
                <w:lang w:val="uk-UA" w:eastAsia="ru-RU"/>
              </w:rPr>
            </w:pPr>
            <w:r w:rsidRPr="00393C85">
              <w:rPr>
                <w:rFonts w:ascii="Times New Roman" w:eastAsia="Times New Roman" w:hAnsi="Times New Roman" w:cs="Times New Roman"/>
                <w:b/>
                <w:sz w:val="24"/>
                <w:szCs w:val="24"/>
                <w:lang w:val="uk-UA" w:eastAsia="ru-RU"/>
              </w:rPr>
              <w:t>Термін</w:t>
            </w:r>
          </w:p>
        </w:tc>
        <w:tc>
          <w:tcPr>
            <w:tcW w:w="1937" w:type="dxa"/>
          </w:tcPr>
          <w:p w14:paraId="5996CCEF" w14:textId="77777777" w:rsidR="00393C85" w:rsidRPr="00393C85" w:rsidRDefault="00393C85" w:rsidP="00393C85">
            <w:pPr>
              <w:spacing w:after="240" w:line="240" w:lineRule="auto"/>
              <w:jc w:val="center"/>
              <w:rPr>
                <w:rFonts w:ascii="Times New Roman" w:eastAsia="Times New Roman" w:hAnsi="Times New Roman" w:cs="Times New Roman"/>
                <w:b/>
                <w:sz w:val="24"/>
                <w:szCs w:val="24"/>
                <w:lang w:val="uk-UA" w:eastAsia="ru-RU"/>
              </w:rPr>
            </w:pPr>
            <w:r w:rsidRPr="00393C85">
              <w:rPr>
                <w:rFonts w:ascii="Times New Roman" w:eastAsia="Times New Roman" w:hAnsi="Times New Roman" w:cs="Times New Roman"/>
                <w:b/>
                <w:sz w:val="24"/>
                <w:szCs w:val="24"/>
                <w:lang w:val="uk-UA" w:eastAsia="ru-RU"/>
              </w:rPr>
              <w:t>Відповідальний</w:t>
            </w:r>
          </w:p>
        </w:tc>
      </w:tr>
      <w:tr w:rsidR="00393C85" w:rsidRPr="00393C85" w14:paraId="4CFC82AB" w14:textId="77777777" w:rsidTr="00163783">
        <w:tc>
          <w:tcPr>
            <w:tcW w:w="606" w:type="dxa"/>
          </w:tcPr>
          <w:p w14:paraId="1599535B" w14:textId="77777777" w:rsidR="00393C85" w:rsidRPr="00393C85" w:rsidRDefault="00393C85" w:rsidP="00393C85">
            <w:pPr>
              <w:spacing w:after="0" w:line="240" w:lineRule="auto"/>
              <w:jc w:val="center"/>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1.</w:t>
            </w:r>
          </w:p>
        </w:tc>
        <w:tc>
          <w:tcPr>
            <w:tcW w:w="4530" w:type="dxa"/>
          </w:tcPr>
          <w:p w14:paraId="361F7B36"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Створення інформаційного банку: опрацювання науково-методичної літератури та матеріалів з даної проблеми</w:t>
            </w:r>
          </w:p>
        </w:tc>
        <w:tc>
          <w:tcPr>
            <w:tcW w:w="1313" w:type="dxa"/>
          </w:tcPr>
          <w:p w14:paraId="70C6A673"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вересень - жовтень</w:t>
            </w:r>
          </w:p>
        </w:tc>
        <w:tc>
          <w:tcPr>
            <w:tcW w:w="1937" w:type="dxa"/>
          </w:tcPr>
          <w:p w14:paraId="0FEC6FD5"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 xml:space="preserve">члени </w:t>
            </w:r>
          </w:p>
          <w:p w14:paraId="7C8B0123"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 xml:space="preserve">творчої </w:t>
            </w:r>
          </w:p>
          <w:p w14:paraId="7BB795D8"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групи</w:t>
            </w:r>
          </w:p>
        </w:tc>
      </w:tr>
      <w:tr w:rsidR="00393C85" w:rsidRPr="00393C85" w14:paraId="2D947F98" w14:textId="77777777" w:rsidTr="00163783">
        <w:tc>
          <w:tcPr>
            <w:tcW w:w="606" w:type="dxa"/>
          </w:tcPr>
          <w:p w14:paraId="0E2DB610" w14:textId="77777777" w:rsidR="00393C85" w:rsidRPr="00393C85" w:rsidRDefault="00393C85" w:rsidP="00393C85">
            <w:pPr>
              <w:spacing w:after="0" w:line="240" w:lineRule="auto"/>
              <w:jc w:val="center"/>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2.</w:t>
            </w:r>
          </w:p>
        </w:tc>
        <w:tc>
          <w:tcPr>
            <w:tcW w:w="4530" w:type="dxa"/>
          </w:tcPr>
          <w:p w14:paraId="0AAE326C"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Підготувати та провести Бліц-вікторину «Знавці української мови»</w:t>
            </w:r>
          </w:p>
        </w:tc>
        <w:tc>
          <w:tcPr>
            <w:tcW w:w="1313" w:type="dxa"/>
          </w:tcPr>
          <w:p w14:paraId="57D10BF6"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листопад</w:t>
            </w:r>
          </w:p>
        </w:tc>
        <w:tc>
          <w:tcPr>
            <w:tcW w:w="1937" w:type="dxa"/>
          </w:tcPr>
          <w:p w14:paraId="09C4B516"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 xml:space="preserve">члени </w:t>
            </w:r>
          </w:p>
          <w:p w14:paraId="5A63C2DD"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 xml:space="preserve">творчої </w:t>
            </w:r>
          </w:p>
          <w:p w14:paraId="40378921"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групи</w:t>
            </w:r>
          </w:p>
        </w:tc>
      </w:tr>
      <w:tr w:rsidR="00393C85" w:rsidRPr="00393C85" w14:paraId="6454BEE3" w14:textId="77777777" w:rsidTr="00163783">
        <w:tc>
          <w:tcPr>
            <w:tcW w:w="606" w:type="dxa"/>
          </w:tcPr>
          <w:p w14:paraId="34EFC46F" w14:textId="77777777" w:rsidR="00393C85" w:rsidRPr="00393C85" w:rsidRDefault="00393C85" w:rsidP="00393C85">
            <w:pPr>
              <w:spacing w:after="0" w:line="240" w:lineRule="auto"/>
              <w:jc w:val="center"/>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lastRenderedPageBreak/>
              <w:t>3.</w:t>
            </w:r>
          </w:p>
        </w:tc>
        <w:tc>
          <w:tcPr>
            <w:tcW w:w="4530" w:type="dxa"/>
          </w:tcPr>
          <w:p w14:paraId="6D4FA479"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Підготувати та провести фестиваль «Співаємо про тебе – рідно мова» (для дітей, батьків та працівників школи)</w:t>
            </w:r>
          </w:p>
        </w:tc>
        <w:tc>
          <w:tcPr>
            <w:tcW w:w="1313" w:type="dxa"/>
          </w:tcPr>
          <w:p w14:paraId="2365A11B"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грудень</w:t>
            </w:r>
          </w:p>
        </w:tc>
        <w:tc>
          <w:tcPr>
            <w:tcW w:w="1937" w:type="dxa"/>
          </w:tcPr>
          <w:p w14:paraId="0CE2590F"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 xml:space="preserve">члени </w:t>
            </w:r>
          </w:p>
          <w:p w14:paraId="627F5C87"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 xml:space="preserve">творчої </w:t>
            </w:r>
          </w:p>
          <w:p w14:paraId="4B0D9D34"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групи</w:t>
            </w:r>
          </w:p>
        </w:tc>
      </w:tr>
      <w:tr w:rsidR="00393C85" w:rsidRPr="00393C85" w14:paraId="2C04D223" w14:textId="77777777" w:rsidTr="00163783">
        <w:tc>
          <w:tcPr>
            <w:tcW w:w="606" w:type="dxa"/>
          </w:tcPr>
          <w:p w14:paraId="222BF2FE" w14:textId="77777777" w:rsidR="00393C85" w:rsidRPr="00393C85" w:rsidRDefault="00393C85" w:rsidP="00393C85">
            <w:pPr>
              <w:spacing w:after="0" w:line="240" w:lineRule="auto"/>
              <w:jc w:val="center"/>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4.</w:t>
            </w:r>
          </w:p>
        </w:tc>
        <w:tc>
          <w:tcPr>
            <w:tcW w:w="4530" w:type="dxa"/>
          </w:tcPr>
          <w:p w14:paraId="0B15BCAA"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Поповнити каталог дидактичних ігор, відео/аудіо тек за темою роботи групи</w:t>
            </w:r>
          </w:p>
        </w:tc>
        <w:tc>
          <w:tcPr>
            <w:tcW w:w="1313" w:type="dxa"/>
          </w:tcPr>
          <w:p w14:paraId="5BF376AF"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протягом року</w:t>
            </w:r>
          </w:p>
        </w:tc>
        <w:tc>
          <w:tcPr>
            <w:tcW w:w="1937" w:type="dxa"/>
          </w:tcPr>
          <w:p w14:paraId="261D08DE"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 xml:space="preserve">члени </w:t>
            </w:r>
          </w:p>
          <w:p w14:paraId="42E9F8B3"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 xml:space="preserve">творчої </w:t>
            </w:r>
          </w:p>
          <w:p w14:paraId="24F6D2E1"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групи</w:t>
            </w:r>
          </w:p>
        </w:tc>
      </w:tr>
      <w:tr w:rsidR="00393C85" w:rsidRPr="00393C85" w14:paraId="08FA60A5" w14:textId="77777777" w:rsidTr="00163783">
        <w:tc>
          <w:tcPr>
            <w:tcW w:w="606" w:type="dxa"/>
          </w:tcPr>
          <w:p w14:paraId="4FFE5EBB" w14:textId="77777777" w:rsidR="00393C85" w:rsidRPr="00393C85" w:rsidRDefault="00393C85" w:rsidP="00393C85">
            <w:pPr>
              <w:spacing w:after="0" w:line="240" w:lineRule="auto"/>
              <w:jc w:val="center"/>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5.</w:t>
            </w:r>
          </w:p>
        </w:tc>
        <w:tc>
          <w:tcPr>
            <w:tcW w:w="4530" w:type="dxa"/>
          </w:tcPr>
          <w:p w14:paraId="6C8519DA"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Провести конкурс на кращій куточок дитячої книги в групах/класах школи</w:t>
            </w:r>
          </w:p>
        </w:tc>
        <w:tc>
          <w:tcPr>
            <w:tcW w:w="1313" w:type="dxa"/>
          </w:tcPr>
          <w:p w14:paraId="493DABF1"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лютий</w:t>
            </w:r>
          </w:p>
        </w:tc>
        <w:tc>
          <w:tcPr>
            <w:tcW w:w="1937" w:type="dxa"/>
          </w:tcPr>
          <w:p w14:paraId="5DFA1E2E"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 xml:space="preserve">члени </w:t>
            </w:r>
          </w:p>
          <w:p w14:paraId="5F64BE8C"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 xml:space="preserve">творчої </w:t>
            </w:r>
          </w:p>
          <w:p w14:paraId="36EEFA05"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групи, педагоги</w:t>
            </w:r>
          </w:p>
        </w:tc>
      </w:tr>
      <w:tr w:rsidR="00393C85" w:rsidRPr="00393C85" w14:paraId="7FB66E5C" w14:textId="77777777" w:rsidTr="00163783">
        <w:tc>
          <w:tcPr>
            <w:tcW w:w="606" w:type="dxa"/>
          </w:tcPr>
          <w:p w14:paraId="085A50B8" w14:textId="77777777" w:rsidR="00393C85" w:rsidRPr="00393C85" w:rsidRDefault="00393C85" w:rsidP="00393C85">
            <w:pPr>
              <w:spacing w:after="0" w:line="240" w:lineRule="auto"/>
              <w:jc w:val="center"/>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6.</w:t>
            </w:r>
          </w:p>
        </w:tc>
        <w:tc>
          <w:tcPr>
            <w:tcW w:w="4530" w:type="dxa"/>
          </w:tcPr>
          <w:p w14:paraId="0BD74DDB"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Звітування перед колегами про підсумки роботи творчої групи.</w:t>
            </w:r>
          </w:p>
        </w:tc>
        <w:tc>
          <w:tcPr>
            <w:tcW w:w="1313" w:type="dxa"/>
          </w:tcPr>
          <w:p w14:paraId="5DD28813"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квітень-травень</w:t>
            </w:r>
          </w:p>
        </w:tc>
        <w:tc>
          <w:tcPr>
            <w:tcW w:w="1937" w:type="dxa"/>
          </w:tcPr>
          <w:p w14:paraId="70BB1F9C"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 xml:space="preserve">члени </w:t>
            </w:r>
          </w:p>
          <w:p w14:paraId="55B8944A"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 xml:space="preserve">творчої </w:t>
            </w:r>
          </w:p>
          <w:p w14:paraId="251DB506"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r w:rsidRPr="00393C85">
              <w:rPr>
                <w:rFonts w:ascii="Times New Roman" w:eastAsia="Times New Roman" w:hAnsi="Times New Roman" w:cs="Times New Roman"/>
                <w:sz w:val="24"/>
                <w:szCs w:val="24"/>
                <w:lang w:val="uk-UA" w:eastAsia="ru-RU"/>
              </w:rPr>
              <w:t>групи</w:t>
            </w:r>
          </w:p>
        </w:tc>
      </w:tr>
    </w:tbl>
    <w:p w14:paraId="14B4AEB2" w14:textId="77777777" w:rsidR="00393C85" w:rsidRPr="00393C85" w:rsidRDefault="00393C85" w:rsidP="00393C85">
      <w:pPr>
        <w:spacing w:after="0" w:line="240" w:lineRule="auto"/>
        <w:rPr>
          <w:rFonts w:ascii="Times New Roman" w:eastAsia="Times New Roman" w:hAnsi="Times New Roman" w:cs="Times New Roman"/>
          <w:sz w:val="24"/>
          <w:szCs w:val="24"/>
          <w:lang w:val="uk-UA" w:eastAsia="ru-RU"/>
        </w:rPr>
      </w:pPr>
    </w:p>
    <w:p w14:paraId="67D24EFD" w14:textId="0C2E5B09" w:rsidR="00C703B9" w:rsidRPr="00C32354" w:rsidRDefault="00C703B9" w:rsidP="00393C85">
      <w:pPr>
        <w:spacing w:after="0" w:line="240" w:lineRule="auto"/>
        <w:jc w:val="center"/>
        <w:outlineLvl w:val="0"/>
        <w:rPr>
          <w:rFonts w:ascii="Times New Roman" w:eastAsia="Times New Roman" w:hAnsi="Times New Roman" w:cs="Times New Roman"/>
          <w:sz w:val="24"/>
          <w:szCs w:val="24"/>
          <w:lang w:val="uk-UA" w:eastAsia="ru-RU"/>
        </w:rPr>
      </w:pPr>
    </w:p>
    <w:p w14:paraId="16FA8992" w14:textId="77777777" w:rsidR="00393C85" w:rsidRPr="00393C85" w:rsidRDefault="00AF2663" w:rsidP="00393C85">
      <w:pPr>
        <w:spacing w:after="0"/>
        <w:jc w:val="center"/>
        <w:rPr>
          <w:rFonts w:ascii="Times New Roman" w:eastAsia="Calibri" w:hAnsi="Times New Roman" w:cs="Times New Roman"/>
          <w:b/>
          <w:bCs/>
          <w:noProof/>
          <w:sz w:val="28"/>
          <w:szCs w:val="28"/>
        </w:rPr>
      </w:pPr>
      <w:r>
        <w:rPr>
          <w:rFonts w:ascii="Times New Roman" w:eastAsia="Times New Roman" w:hAnsi="Times New Roman" w:cs="Times New Roman"/>
          <w:b/>
          <w:sz w:val="24"/>
          <w:szCs w:val="24"/>
          <w:lang w:val="uk-UA" w:eastAsia="ru-RU"/>
        </w:rPr>
        <w:t>2.9</w:t>
      </w:r>
      <w:r w:rsidR="00F84240" w:rsidRPr="0092632C">
        <w:rPr>
          <w:rFonts w:ascii="Times New Roman" w:eastAsia="Times New Roman" w:hAnsi="Times New Roman" w:cs="Times New Roman"/>
          <w:b/>
          <w:sz w:val="24"/>
          <w:szCs w:val="24"/>
          <w:lang w:val="uk-UA" w:eastAsia="ru-RU"/>
        </w:rPr>
        <w:t xml:space="preserve">.2 </w:t>
      </w:r>
      <w:r w:rsidR="00393C85" w:rsidRPr="00393C85">
        <w:rPr>
          <w:rFonts w:ascii="Times New Roman" w:eastAsia="Calibri" w:hAnsi="Times New Roman" w:cs="Times New Roman"/>
          <w:b/>
          <w:bCs/>
          <w:noProof/>
          <w:sz w:val="28"/>
          <w:szCs w:val="28"/>
        </w:rPr>
        <w:t>План роботи творчої групи «Здоров’я нації - майбутнє країни»</w:t>
      </w:r>
    </w:p>
    <w:p w14:paraId="247C75B1" w14:textId="77777777" w:rsidR="00393C85" w:rsidRPr="00393C85" w:rsidRDefault="00393C85" w:rsidP="00393C85">
      <w:pPr>
        <w:spacing w:after="0" w:line="259" w:lineRule="auto"/>
        <w:jc w:val="center"/>
        <w:rPr>
          <w:rFonts w:ascii="Times New Roman" w:eastAsia="Calibri" w:hAnsi="Times New Roman" w:cs="Times New Roman"/>
          <w:b/>
          <w:bCs/>
          <w:noProof/>
          <w:sz w:val="28"/>
          <w:szCs w:val="28"/>
          <w:lang w:val="uk-UA"/>
        </w:rPr>
      </w:pPr>
      <w:r w:rsidRPr="00393C85">
        <w:rPr>
          <w:rFonts w:ascii="Times New Roman" w:eastAsia="Calibri" w:hAnsi="Times New Roman" w:cs="Times New Roman"/>
          <w:b/>
          <w:bCs/>
          <w:noProof/>
          <w:sz w:val="28"/>
          <w:szCs w:val="28"/>
        </w:rPr>
        <w:t xml:space="preserve">на 2023-2024 навчальний </w:t>
      </w:r>
      <w:r w:rsidRPr="00393C85">
        <w:rPr>
          <w:rFonts w:ascii="Times New Roman" w:eastAsia="Calibri" w:hAnsi="Times New Roman" w:cs="Times New Roman"/>
          <w:b/>
          <w:bCs/>
          <w:noProof/>
          <w:sz w:val="28"/>
          <w:szCs w:val="28"/>
          <w:lang w:val="uk-UA"/>
        </w:rPr>
        <w:t>рік</w:t>
      </w:r>
    </w:p>
    <w:p w14:paraId="55BBBDFF" w14:textId="77777777" w:rsidR="00393C85" w:rsidRPr="00393C85" w:rsidRDefault="00393C85" w:rsidP="00393C85">
      <w:pPr>
        <w:spacing w:after="160" w:line="259" w:lineRule="auto"/>
        <w:jc w:val="center"/>
        <w:rPr>
          <w:rFonts w:ascii="Times New Roman" w:eastAsia="Calibri" w:hAnsi="Times New Roman" w:cs="Times New Roman"/>
          <w:b/>
          <w:bCs/>
          <w:noProof/>
          <w:sz w:val="24"/>
          <w:szCs w:val="24"/>
          <w:lang w:val="uk-UA"/>
        </w:rPr>
      </w:pPr>
    </w:p>
    <w:p w14:paraId="1E74D068" w14:textId="77777777" w:rsidR="00393C85" w:rsidRPr="00393C85" w:rsidRDefault="00393C85" w:rsidP="00393C85">
      <w:pPr>
        <w:spacing w:after="160" w:line="259" w:lineRule="auto"/>
        <w:rPr>
          <w:rFonts w:ascii="Times New Roman" w:eastAsia="Calibri" w:hAnsi="Times New Roman" w:cs="Times New Roman"/>
          <w:noProof/>
          <w:sz w:val="24"/>
          <w:szCs w:val="24"/>
        </w:rPr>
      </w:pPr>
      <w:r w:rsidRPr="00393C85">
        <w:rPr>
          <w:rFonts w:ascii="Times New Roman" w:eastAsia="Calibri" w:hAnsi="Times New Roman" w:cs="Times New Roman"/>
          <w:b/>
          <w:bCs/>
          <w:noProof/>
          <w:sz w:val="24"/>
          <w:szCs w:val="24"/>
        </w:rPr>
        <w:t>Тема:</w:t>
      </w:r>
      <w:r w:rsidRPr="00393C85">
        <w:rPr>
          <w:rFonts w:ascii="Times New Roman" w:eastAsia="Calibri" w:hAnsi="Times New Roman" w:cs="Times New Roman"/>
          <w:noProof/>
          <w:sz w:val="24"/>
          <w:szCs w:val="24"/>
        </w:rPr>
        <w:t xml:space="preserve"> «Використання здоров’язберігаючих технологій в в освітньому процесі школи».</w:t>
      </w:r>
    </w:p>
    <w:p w14:paraId="0099D236" w14:textId="43856D57" w:rsidR="00393C85" w:rsidRPr="00393C85" w:rsidRDefault="00393C85" w:rsidP="00393C85">
      <w:pPr>
        <w:spacing w:after="160" w:line="259" w:lineRule="auto"/>
        <w:rPr>
          <w:rFonts w:ascii="Times New Roman" w:eastAsia="Calibri" w:hAnsi="Times New Roman" w:cs="Times New Roman"/>
          <w:noProof/>
          <w:sz w:val="24"/>
          <w:szCs w:val="24"/>
        </w:rPr>
      </w:pPr>
      <w:r w:rsidRPr="00393C85">
        <w:rPr>
          <w:rFonts w:ascii="Times New Roman" w:eastAsia="Calibri" w:hAnsi="Times New Roman" w:cs="Times New Roman"/>
          <w:b/>
          <w:bCs/>
          <w:noProof/>
          <w:sz w:val="24"/>
          <w:szCs w:val="24"/>
        </w:rPr>
        <w:t>Мета:</w:t>
      </w:r>
      <w:r w:rsidRPr="00393C85">
        <w:rPr>
          <w:rFonts w:ascii="Times New Roman" w:eastAsia="Calibri" w:hAnsi="Times New Roman" w:cs="Times New Roman"/>
          <w:noProof/>
          <w:sz w:val="24"/>
          <w:szCs w:val="24"/>
        </w:rPr>
        <w:t xml:space="preserve"> підвищення рівня практичних знань педагогів щодо впровадження</w:t>
      </w:r>
      <w:r w:rsidRPr="00393C85">
        <w:rPr>
          <w:rFonts w:ascii="Times New Roman" w:eastAsia="Calibri" w:hAnsi="Times New Roman" w:cs="Times New Roman"/>
          <w:noProof/>
          <w:sz w:val="24"/>
          <w:szCs w:val="24"/>
          <w:lang w:val="uk-UA"/>
        </w:rPr>
        <w:t xml:space="preserve"> </w:t>
      </w:r>
      <w:r w:rsidRPr="00393C85">
        <w:rPr>
          <w:rFonts w:ascii="Times New Roman" w:eastAsia="Calibri" w:hAnsi="Times New Roman" w:cs="Times New Roman"/>
          <w:noProof/>
          <w:sz w:val="24"/>
          <w:szCs w:val="24"/>
        </w:rPr>
        <w:t>здоров’язберігаючих технологій в освітній процес.</w:t>
      </w:r>
    </w:p>
    <w:p w14:paraId="28220909" w14:textId="77777777" w:rsidR="00393C85" w:rsidRPr="00393C85" w:rsidRDefault="00393C85" w:rsidP="00393C85">
      <w:pPr>
        <w:spacing w:after="0" w:line="240" w:lineRule="auto"/>
        <w:rPr>
          <w:rFonts w:ascii="Times New Roman" w:eastAsia="Calibri" w:hAnsi="Times New Roman" w:cs="Times New Roman"/>
          <w:b/>
          <w:bCs/>
          <w:noProof/>
          <w:sz w:val="24"/>
          <w:szCs w:val="24"/>
        </w:rPr>
      </w:pPr>
      <w:r w:rsidRPr="00393C85">
        <w:rPr>
          <w:rFonts w:ascii="Times New Roman" w:eastAsia="Calibri" w:hAnsi="Times New Roman" w:cs="Times New Roman"/>
          <w:b/>
          <w:bCs/>
          <w:noProof/>
          <w:sz w:val="24"/>
          <w:szCs w:val="24"/>
        </w:rPr>
        <w:t>Склад творчої групи:</w:t>
      </w:r>
    </w:p>
    <w:p w14:paraId="3CC15736" w14:textId="77777777" w:rsidR="00393C85" w:rsidRPr="00393C85" w:rsidRDefault="00393C85" w:rsidP="00393C85">
      <w:pPr>
        <w:spacing w:after="0" w:line="240" w:lineRule="auto"/>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rPr>
        <w:t>1. Сабліна М.О. -</w:t>
      </w:r>
      <w:r w:rsidRPr="00393C85">
        <w:rPr>
          <w:rFonts w:ascii="Times New Roman" w:eastAsia="Calibri" w:hAnsi="Times New Roman" w:cs="Times New Roman"/>
          <w:noProof/>
          <w:sz w:val="24"/>
          <w:szCs w:val="24"/>
          <w:lang w:val="uk-UA"/>
        </w:rPr>
        <w:t xml:space="preserve"> керівник</w:t>
      </w:r>
      <w:r w:rsidRPr="00393C85">
        <w:rPr>
          <w:rFonts w:ascii="Times New Roman" w:eastAsia="Calibri" w:hAnsi="Times New Roman" w:cs="Times New Roman"/>
          <w:noProof/>
          <w:sz w:val="24"/>
          <w:szCs w:val="24"/>
        </w:rPr>
        <w:t xml:space="preserve"> </w:t>
      </w:r>
      <w:r w:rsidRPr="00393C85">
        <w:rPr>
          <w:rFonts w:ascii="Times New Roman" w:eastAsia="Calibri" w:hAnsi="Times New Roman" w:cs="Times New Roman"/>
          <w:noProof/>
          <w:sz w:val="24"/>
          <w:szCs w:val="24"/>
          <w:lang w:val="uk-UA"/>
        </w:rPr>
        <w:t>творчої групи</w:t>
      </w:r>
    </w:p>
    <w:p w14:paraId="603B7B1C" w14:textId="77777777" w:rsidR="00393C85" w:rsidRPr="00393C85" w:rsidRDefault="00393C85" w:rsidP="00393C85">
      <w:pPr>
        <w:spacing w:after="0" w:line="240" w:lineRule="auto"/>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rPr>
        <w:t xml:space="preserve">2. </w:t>
      </w:r>
      <w:r w:rsidRPr="00393C85">
        <w:rPr>
          <w:rFonts w:ascii="Times New Roman" w:eastAsia="Calibri" w:hAnsi="Times New Roman" w:cs="Times New Roman"/>
          <w:noProof/>
          <w:sz w:val="24"/>
          <w:szCs w:val="24"/>
          <w:lang w:val="uk-UA"/>
        </w:rPr>
        <w:t>Суслопарова Т. А.</w:t>
      </w:r>
      <w:r w:rsidRPr="00393C85">
        <w:rPr>
          <w:rFonts w:ascii="Times New Roman" w:eastAsia="Calibri" w:hAnsi="Times New Roman" w:cs="Times New Roman"/>
          <w:noProof/>
          <w:sz w:val="24"/>
          <w:szCs w:val="24"/>
        </w:rPr>
        <w:t xml:space="preserve"> – </w:t>
      </w:r>
      <w:r w:rsidRPr="00393C85">
        <w:rPr>
          <w:rFonts w:ascii="Times New Roman" w:eastAsia="Calibri" w:hAnsi="Times New Roman" w:cs="Times New Roman"/>
          <w:noProof/>
          <w:sz w:val="24"/>
          <w:szCs w:val="24"/>
          <w:lang w:val="uk-UA"/>
        </w:rPr>
        <w:t>керівник музичний</w:t>
      </w:r>
    </w:p>
    <w:p w14:paraId="64EEC413" w14:textId="77777777" w:rsidR="00393C85" w:rsidRPr="00393C85" w:rsidRDefault="00393C85" w:rsidP="00393C85">
      <w:pPr>
        <w:spacing w:after="0" w:line="240" w:lineRule="auto"/>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lang w:val="uk-UA"/>
        </w:rPr>
        <w:t>3</w:t>
      </w:r>
      <w:r w:rsidRPr="00393C85">
        <w:rPr>
          <w:rFonts w:ascii="Times New Roman" w:eastAsia="Calibri" w:hAnsi="Times New Roman" w:cs="Times New Roman"/>
          <w:noProof/>
          <w:sz w:val="24"/>
          <w:szCs w:val="24"/>
        </w:rPr>
        <w:t>. Вертегел О.Г.- вихователь</w:t>
      </w:r>
    </w:p>
    <w:p w14:paraId="36E5041D" w14:textId="77777777" w:rsidR="00393C85" w:rsidRPr="00393C85" w:rsidRDefault="00393C85" w:rsidP="00393C85">
      <w:pPr>
        <w:spacing w:after="0" w:line="240" w:lineRule="auto"/>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4</w:t>
      </w:r>
      <w:r w:rsidRPr="00393C85">
        <w:rPr>
          <w:rFonts w:ascii="Times New Roman" w:eastAsia="Calibri" w:hAnsi="Times New Roman" w:cs="Times New Roman"/>
          <w:noProof/>
          <w:sz w:val="24"/>
          <w:szCs w:val="24"/>
        </w:rPr>
        <w:t xml:space="preserve">. </w:t>
      </w:r>
      <w:r w:rsidRPr="00393C85">
        <w:rPr>
          <w:rFonts w:ascii="Times New Roman" w:eastAsia="Calibri" w:hAnsi="Times New Roman" w:cs="Times New Roman"/>
          <w:noProof/>
          <w:sz w:val="24"/>
          <w:szCs w:val="24"/>
          <w:lang w:val="uk-UA"/>
        </w:rPr>
        <w:t>Сідорова О.П</w:t>
      </w:r>
      <w:r w:rsidRPr="00393C85">
        <w:rPr>
          <w:rFonts w:ascii="Times New Roman" w:eastAsia="Calibri" w:hAnsi="Times New Roman" w:cs="Times New Roman"/>
          <w:noProof/>
          <w:sz w:val="24"/>
          <w:szCs w:val="24"/>
        </w:rPr>
        <w:t xml:space="preserve">. - </w:t>
      </w:r>
      <w:r w:rsidRPr="00393C85">
        <w:rPr>
          <w:rFonts w:ascii="Times New Roman" w:eastAsia="Calibri" w:hAnsi="Times New Roman" w:cs="Times New Roman"/>
          <w:noProof/>
          <w:sz w:val="24"/>
          <w:szCs w:val="24"/>
          <w:lang w:val="uk-UA"/>
        </w:rPr>
        <w:t>вихователь</w:t>
      </w:r>
    </w:p>
    <w:p w14:paraId="0ADBA601" w14:textId="77777777" w:rsidR="00393C85" w:rsidRPr="00393C85" w:rsidRDefault="00393C85" w:rsidP="00393C85">
      <w:pPr>
        <w:spacing w:after="0" w:line="240" w:lineRule="auto"/>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lang w:val="uk-UA"/>
        </w:rPr>
        <w:t>5</w:t>
      </w:r>
      <w:r w:rsidRPr="00393C85">
        <w:rPr>
          <w:rFonts w:ascii="Times New Roman" w:eastAsia="Calibri" w:hAnsi="Times New Roman" w:cs="Times New Roman"/>
          <w:noProof/>
          <w:sz w:val="24"/>
          <w:szCs w:val="24"/>
        </w:rPr>
        <w:t>. Касьяненко В.О. - вихователь</w:t>
      </w:r>
    </w:p>
    <w:p w14:paraId="277C2332" w14:textId="77777777" w:rsidR="00393C85" w:rsidRPr="00393C85" w:rsidRDefault="00393C85" w:rsidP="00393C85">
      <w:pPr>
        <w:spacing w:after="0" w:line="240" w:lineRule="auto"/>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lang w:val="uk-UA"/>
        </w:rPr>
        <w:t>6</w:t>
      </w:r>
      <w:r w:rsidRPr="00393C85">
        <w:rPr>
          <w:rFonts w:ascii="Times New Roman" w:eastAsia="Calibri" w:hAnsi="Times New Roman" w:cs="Times New Roman"/>
          <w:noProof/>
          <w:sz w:val="24"/>
          <w:szCs w:val="24"/>
        </w:rPr>
        <w:t xml:space="preserve">. </w:t>
      </w:r>
      <w:r w:rsidRPr="00393C85">
        <w:rPr>
          <w:rFonts w:ascii="Times New Roman" w:eastAsia="Calibri" w:hAnsi="Times New Roman" w:cs="Times New Roman"/>
          <w:noProof/>
          <w:sz w:val="24"/>
          <w:szCs w:val="24"/>
          <w:lang w:val="uk-UA"/>
        </w:rPr>
        <w:t>Пасько Т.Ю</w:t>
      </w:r>
      <w:r w:rsidRPr="00393C85">
        <w:rPr>
          <w:rFonts w:ascii="Times New Roman" w:eastAsia="Calibri" w:hAnsi="Times New Roman" w:cs="Times New Roman"/>
          <w:noProof/>
          <w:sz w:val="24"/>
          <w:szCs w:val="24"/>
        </w:rPr>
        <w:t>. – вихователь</w:t>
      </w:r>
    </w:p>
    <w:p w14:paraId="605EFCCB" w14:textId="77777777" w:rsidR="00393C85" w:rsidRPr="00393C85" w:rsidRDefault="00393C85" w:rsidP="00393C85">
      <w:pPr>
        <w:spacing w:after="0" w:line="240" w:lineRule="auto"/>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lang w:val="uk-UA"/>
        </w:rPr>
        <w:t>7</w:t>
      </w:r>
      <w:r w:rsidRPr="00393C85">
        <w:rPr>
          <w:rFonts w:ascii="Times New Roman" w:eastAsia="Calibri" w:hAnsi="Times New Roman" w:cs="Times New Roman"/>
          <w:noProof/>
          <w:sz w:val="24"/>
          <w:szCs w:val="24"/>
        </w:rPr>
        <w:t>. Селівановська О.М. - практичний психолог</w:t>
      </w:r>
    </w:p>
    <w:p w14:paraId="3714EA76" w14:textId="77777777" w:rsidR="00393C85" w:rsidRPr="00393C85" w:rsidRDefault="00393C85" w:rsidP="00393C85">
      <w:pPr>
        <w:spacing w:after="0" w:line="240" w:lineRule="auto"/>
        <w:rPr>
          <w:rFonts w:ascii="Times New Roman" w:eastAsia="Calibri" w:hAnsi="Times New Roman" w:cs="Times New Roman"/>
          <w:noProof/>
          <w:sz w:val="24"/>
          <w:szCs w:val="24"/>
        </w:rPr>
      </w:pPr>
    </w:p>
    <w:tbl>
      <w:tblPr>
        <w:tblStyle w:val="27"/>
        <w:tblpPr w:leftFromText="180" w:rightFromText="180" w:vertAnchor="text" w:horzAnchor="margin" w:tblpY="55"/>
        <w:tblW w:w="0" w:type="auto"/>
        <w:tblLook w:val="04A0" w:firstRow="1" w:lastRow="0" w:firstColumn="1" w:lastColumn="0" w:noHBand="0" w:noVBand="1"/>
      </w:tblPr>
      <w:tblGrid>
        <w:gridCol w:w="704"/>
        <w:gridCol w:w="4961"/>
        <w:gridCol w:w="1276"/>
        <w:gridCol w:w="2404"/>
      </w:tblGrid>
      <w:tr w:rsidR="00393C85" w:rsidRPr="00393C85" w14:paraId="12E88513" w14:textId="77777777" w:rsidTr="00393C85">
        <w:tc>
          <w:tcPr>
            <w:tcW w:w="704" w:type="dxa"/>
          </w:tcPr>
          <w:p w14:paraId="542C32D0" w14:textId="77777777" w:rsidR="00393C85" w:rsidRPr="00393C85" w:rsidRDefault="00393C85" w:rsidP="00393C85">
            <w:pPr>
              <w:jc w:val="center"/>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w:t>
            </w:r>
          </w:p>
        </w:tc>
        <w:tc>
          <w:tcPr>
            <w:tcW w:w="4961" w:type="dxa"/>
          </w:tcPr>
          <w:p w14:paraId="3EA6310D" w14:textId="77777777" w:rsidR="00393C85" w:rsidRPr="00393C85" w:rsidRDefault="00393C85" w:rsidP="00393C85">
            <w:pPr>
              <w:jc w:val="center"/>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Зміст роботи</w:t>
            </w:r>
          </w:p>
        </w:tc>
        <w:tc>
          <w:tcPr>
            <w:tcW w:w="1276" w:type="dxa"/>
          </w:tcPr>
          <w:p w14:paraId="08B49140" w14:textId="77777777" w:rsidR="00393C85" w:rsidRPr="00393C85" w:rsidRDefault="00393C85" w:rsidP="00393C85">
            <w:pPr>
              <w:jc w:val="center"/>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Термін</w:t>
            </w:r>
          </w:p>
        </w:tc>
        <w:tc>
          <w:tcPr>
            <w:tcW w:w="2404" w:type="dxa"/>
          </w:tcPr>
          <w:p w14:paraId="1234E958" w14:textId="77777777" w:rsidR="00393C85" w:rsidRPr="00393C85" w:rsidRDefault="00393C85" w:rsidP="00393C85">
            <w:pPr>
              <w:jc w:val="center"/>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Відповідальний</w:t>
            </w:r>
          </w:p>
        </w:tc>
      </w:tr>
      <w:tr w:rsidR="00393C85" w:rsidRPr="00393C85" w14:paraId="5A16F4DC" w14:textId="77777777" w:rsidTr="00393C85">
        <w:tc>
          <w:tcPr>
            <w:tcW w:w="704" w:type="dxa"/>
          </w:tcPr>
          <w:p w14:paraId="7D45F4E7" w14:textId="77777777" w:rsidR="00393C85" w:rsidRPr="00393C85" w:rsidRDefault="00393C85" w:rsidP="00393C85">
            <w:pPr>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1.</w:t>
            </w:r>
          </w:p>
        </w:tc>
        <w:tc>
          <w:tcPr>
            <w:tcW w:w="4961" w:type="dxa"/>
          </w:tcPr>
          <w:p w14:paraId="7FD13B4C" w14:textId="77777777" w:rsidR="00393C85" w:rsidRPr="00393C85" w:rsidRDefault="00393C85" w:rsidP="00393C85">
            <w:pPr>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Створення інформаційного банку:</w:t>
            </w:r>
          </w:p>
          <w:p w14:paraId="18DCDCB4" w14:textId="77777777" w:rsidR="00393C85" w:rsidRPr="00393C85" w:rsidRDefault="00393C85" w:rsidP="00393C85">
            <w:pPr>
              <w:numPr>
                <w:ilvl w:val="0"/>
                <w:numId w:val="68"/>
              </w:numPr>
              <w:contextualSpacing/>
              <w:rPr>
                <w:rFonts w:ascii="Times New Roman" w:eastAsia="Calibri" w:hAnsi="Times New Roman" w:cs="Times New Roman"/>
                <w:bCs/>
                <w:noProof/>
                <w:sz w:val="24"/>
                <w:szCs w:val="24"/>
                <w:lang w:val="uk-UA"/>
              </w:rPr>
            </w:pPr>
            <w:r w:rsidRPr="00393C85">
              <w:rPr>
                <w:rFonts w:ascii="Times New Roman" w:eastAsia="Calibri" w:hAnsi="Times New Roman" w:cs="Times New Roman"/>
                <w:noProof/>
                <w:sz w:val="24"/>
                <w:szCs w:val="24"/>
                <w:lang w:val="uk-UA"/>
              </w:rPr>
              <w:t>Опрацювати науково-методичну літературу та матеріали з даної проблеми(</w:t>
            </w:r>
            <w:r w:rsidRPr="00393C85">
              <w:rPr>
                <w:rFonts w:ascii="Times New Roman" w:eastAsia="Calibri" w:hAnsi="Times New Roman" w:cs="Times New Roman"/>
                <w:bCs/>
                <w:noProof/>
                <w:sz w:val="24"/>
                <w:szCs w:val="24"/>
                <w:lang w:val="uk-UA"/>
              </w:rPr>
              <w:t>інноваційні педагогічні технології та розробки);</w:t>
            </w:r>
          </w:p>
          <w:p w14:paraId="6C0BB63C" w14:textId="77777777" w:rsidR="00393C85" w:rsidRPr="00393C85" w:rsidRDefault="00393C85" w:rsidP="00393C85">
            <w:pPr>
              <w:numPr>
                <w:ilvl w:val="0"/>
                <w:numId w:val="68"/>
              </w:numPr>
              <w:contextualSpacing/>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Досвід роботи інших закладів освіти;</w:t>
            </w:r>
          </w:p>
          <w:p w14:paraId="185B1BA1" w14:textId="77777777" w:rsidR="00393C85" w:rsidRPr="00393C85" w:rsidRDefault="00393C85" w:rsidP="00393C85">
            <w:pPr>
              <w:numPr>
                <w:ilvl w:val="0"/>
                <w:numId w:val="68"/>
              </w:numPr>
              <w:contextualSpacing/>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Новинки методичної літератури;</w:t>
            </w:r>
          </w:p>
          <w:p w14:paraId="7A3F9E77" w14:textId="77777777" w:rsidR="00393C85" w:rsidRPr="00393C85" w:rsidRDefault="00393C85" w:rsidP="00393C85">
            <w:pPr>
              <w:numPr>
                <w:ilvl w:val="0"/>
                <w:numId w:val="68"/>
              </w:numPr>
              <w:contextualSpacing/>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Матеріали періодичних видань;</w:t>
            </w:r>
          </w:p>
          <w:p w14:paraId="75AF3729" w14:textId="77777777" w:rsidR="00393C85" w:rsidRPr="00393C85" w:rsidRDefault="00393C85" w:rsidP="00393C85">
            <w:pPr>
              <w:numPr>
                <w:ilvl w:val="0"/>
                <w:numId w:val="68"/>
              </w:numPr>
              <w:contextualSpacing/>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Матеріали інтернет видань.</w:t>
            </w:r>
          </w:p>
        </w:tc>
        <w:tc>
          <w:tcPr>
            <w:tcW w:w="1276" w:type="dxa"/>
          </w:tcPr>
          <w:p w14:paraId="5DE40A84" w14:textId="77777777" w:rsidR="00393C85" w:rsidRPr="00393C85" w:rsidRDefault="00393C85" w:rsidP="00393C85">
            <w:pPr>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Вересень-жовтень</w:t>
            </w:r>
          </w:p>
        </w:tc>
        <w:tc>
          <w:tcPr>
            <w:tcW w:w="2404" w:type="dxa"/>
          </w:tcPr>
          <w:p w14:paraId="10745614" w14:textId="77777777" w:rsidR="00393C85" w:rsidRPr="00393C85" w:rsidRDefault="00393C85" w:rsidP="00393C85">
            <w:pPr>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Педагоги</w:t>
            </w:r>
          </w:p>
        </w:tc>
      </w:tr>
      <w:tr w:rsidR="00393C85" w:rsidRPr="00393C85" w14:paraId="0A80BCC3" w14:textId="77777777" w:rsidTr="00393C85">
        <w:tc>
          <w:tcPr>
            <w:tcW w:w="704" w:type="dxa"/>
          </w:tcPr>
          <w:p w14:paraId="3DBC9395" w14:textId="77777777" w:rsidR="00393C85" w:rsidRPr="00393C85" w:rsidRDefault="00393C85" w:rsidP="00393C85">
            <w:pPr>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2.</w:t>
            </w:r>
          </w:p>
        </w:tc>
        <w:tc>
          <w:tcPr>
            <w:tcW w:w="4961" w:type="dxa"/>
          </w:tcPr>
          <w:p w14:paraId="0676980B" w14:textId="77777777" w:rsidR="00393C85" w:rsidRPr="00393C85" w:rsidRDefault="00393C85" w:rsidP="00393C85">
            <w:pPr>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 xml:space="preserve">Проведення  відеоконсультації для педагогів </w:t>
            </w:r>
            <w:r w:rsidRPr="00393C85">
              <w:rPr>
                <w:rFonts w:ascii="Times New Roman" w:eastAsia="Calibri" w:hAnsi="Times New Roman" w:cs="Times New Roman"/>
                <w:bCs/>
                <w:noProof/>
                <w:sz w:val="24"/>
                <w:szCs w:val="24"/>
                <w:lang w:val="uk-UA"/>
              </w:rPr>
              <w:t>«Використання вправ для зняття емоційного напруження та стресу під час проведення занять з фізичної культури та хореографії»</w:t>
            </w:r>
          </w:p>
        </w:tc>
        <w:tc>
          <w:tcPr>
            <w:tcW w:w="1276" w:type="dxa"/>
          </w:tcPr>
          <w:p w14:paraId="0EB39A77" w14:textId="77777777" w:rsidR="00393C85" w:rsidRPr="00393C85" w:rsidRDefault="00393C85" w:rsidP="00393C85">
            <w:pPr>
              <w:jc w:val="center"/>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листопад</w:t>
            </w:r>
          </w:p>
        </w:tc>
        <w:tc>
          <w:tcPr>
            <w:tcW w:w="2404" w:type="dxa"/>
          </w:tcPr>
          <w:p w14:paraId="1B39911D" w14:textId="77777777" w:rsidR="00393C85" w:rsidRPr="00393C85" w:rsidRDefault="00393C85" w:rsidP="00393C85">
            <w:pPr>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Суслопарова Т.А. Сабліна М.О.</w:t>
            </w:r>
          </w:p>
        </w:tc>
      </w:tr>
      <w:tr w:rsidR="00393C85" w:rsidRPr="00393C85" w14:paraId="4568821B" w14:textId="77777777" w:rsidTr="00393C85">
        <w:tc>
          <w:tcPr>
            <w:tcW w:w="704" w:type="dxa"/>
          </w:tcPr>
          <w:p w14:paraId="07D6334D" w14:textId="77777777" w:rsidR="00393C85" w:rsidRPr="00393C85" w:rsidRDefault="00393C85" w:rsidP="00393C85">
            <w:pPr>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3.</w:t>
            </w:r>
          </w:p>
        </w:tc>
        <w:tc>
          <w:tcPr>
            <w:tcW w:w="4961" w:type="dxa"/>
          </w:tcPr>
          <w:p w14:paraId="3F7AB5C3" w14:textId="77777777" w:rsidR="00393C85" w:rsidRPr="00393C85" w:rsidRDefault="00393C85" w:rsidP="00393C85">
            <w:pPr>
              <w:rPr>
                <w:rFonts w:ascii="Times New Roman" w:eastAsia="Calibri" w:hAnsi="Times New Roman" w:cs="Times New Roman"/>
                <w:b/>
                <w:bCs/>
                <w:noProof/>
                <w:sz w:val="24"/>
                <w:szCs w:val="24"/>
                <w:lang w:val="uk-UA"/>
              </w:rPr>
            </w:pPr>
            <w:r w:rsidRPr="00393C85">
              <w:rPr>
                <w:rFonts w:ascii="Times New Roman" w:eastAsia="Calibri" w:hAnsi="Times New Roman" w:cs="Times New Roman"/>
                <w:noProof/>
                <w:sz w:val="24"/>
                <w:szCs w:val="24"/>
                <w:lang w:val="uk-UA"/>
              </w:rPr>
              <w:t>Підготувати та провести практичний тренінг</w:t>
            </w:r>
            <w:r w:rsidRPr="00393C85">
              <w:rPr>
                <w:rFonts w:ascii="Times New Roman" w:eastAsia="Calibri" w:hAnsi="Times New Roman" w:cs="Times New Roman"/>
                <w:b/>
                <w:bCs/>
                <w:noProof/>
                <w:sz w:val="24"/>
                <w:szCs w:val="24"/>
                <w:lang w:val="uk-UA"/>
              </w:rPr>
              <w:t xml:space="preserve"> </w:t>
            </w:r>
            <w:r w:rsidRPr="00393C85">
              <w:rPr>
                <w:rFonts w:ascii="Times New Roman" w:eastAsia="Calibri" w:hAnsi="Times New Roman" w:cs="Times New Roman"/>
                <w:bCs/>
                <w:noProof/>
                <w:sz w:val="24"/>
                <w:szCs w:val="24"/>
                <w:lang w:val="uk-UA"/>
              </w:rPr>
              <w:t>«Підготовка педагогів до розвитку життєстійкості/стресостійкості у дітей в закладі освіти»</w:t>
            </w:r>
          </w:p>
        </w:tc>
        <w:tc>
          <w:tcPr>
            <w:tcW w:w="1276" w:type="dxa"/>
          </w:tcPr>
          <w:p w14:paraId="619BDACC" w14:textId="77777777" w:rsidR="00393C85" w:rsidRPr="00393C85" w:rsidRDefault="00393C85" w:rsidP="00393C85">
            <w:pPr>
              <w:jc w:val="center"/>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Грудень-січень</w:t>
            </w:r>
          </w:p>
        </w:tc>
        <w:tc>
          <w:tcPr>
            <w:tcW w:w="2404" w:type="dxa"/>
          </w:tcPr>
          <w:p w14:paraId="33259F99" w14:textId="77777777" w:rsidR="00393C85" w:rsidRPr="00393C85" w:rsidRDefault="00393C85" w:rsidP="00393C85">
            <w:pPr>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педагоги</w:t>
            </w:r>
          </w:p>
        </w:tc>
      </w:tr>
      <w:tr w:rsidR="00393C85" w:rsidRPr="00393C85" w14:paraId="01DC6861" w14:textId="77777777" w:rsidTr="00393C85">
        <w:tc>
          <w:tcPr>
            <w:tcW w:w="704" w:type="dxa"/>
          </w:tcPr>
          <w:p w14:paraId="55541143" w14:textId="77777777" w:rsidR="00393C85" w:rsidRPr="00393C85" w:rsidRDefault="00393C85" w:rsidP="00393C85">
            <w:pPr>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4.</w:t>
            </w:r>
          </w:p>
        </w:tc>
        <w:tc>
          <w:tcPr>
            <w:tcW w:w="4961" w:type="dxa"/>
          </w:tcPr>
          <w:p w14:paraId="15270DCF" w14:textId="77777777" w:rsidR="00393C85" w:rsidRPr="00393C85" w:rsidRDefault="00393C85" w:rsidP="00393C85">
            <w:pPr>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Складання методичних рекомендацій</w:t>
            </w:r>
          </w:p>
        </w:tc>
        <w:tc>
          <w:tcPr>
            <w:tcW w:w="1276" w:type="dxa"/>
          </w:tcPr>
          <w:p w14:paraId="16498935" w14:textId="77777777" w:rsidR="00393C85" w:rsidRPr="00393C85" w:rsidRDefault="00393C85" w:rsidP="00393C85">
            <w:pPr>
              <w:jc w:val="center"/>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Лютий-березень</w:t>
            </w:r>
          </w:p>
        </w:tc>
        <w:tc>
          <w:tcPr>
            <w:tcW w:w="2404" w:type="dxa"/>
          </w:tcPr>
          <w:p w14:paraId="1E2162EA" w14:textId="77777777" w:rsidR="00393C85" w:rsidRPr="00393C85" w:rsidRDefault="00393C85" w:rsidP="00393C85">
            <w:pPr>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педагоги</w:t>
            </w:r>
          </w:p>
        </w:tc>
      </w:tr>
      <w:tr w:rsidR="00393C85" w:rsidRPr="00393C85" w14:paraId="3335FA09" w14:textId="77777777" w:rsidTr="00393C85">
        <w:tc>
          <w:tcPr>
            <w:tcW w:w="704" w:type="dxa"/>
          </w:tcPr>
          <w:p w14:paraId="7F9CFBA5" w14:textId="77777777" w:rsidR="00393C85" w:rsidRPr="00393C85" w:rsidRDefault="00393C85" w:rsidP="00393C85">
            <w:pPr>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lastRenderedPageBreak/>
              <w:t>5.</w:t>
            </w:r>
          </w:p>
        </w:tc>
        <w:tc>
          <w:tcPr>
            <w:tcW w:w="4961" w:type="dxa"/>
          </w:tcPr>
          <w:p w14:paraId="446EE1CE" w14:textId="77777777" w:rsidR="00393C85" w:rsidRPr="00393C85" w:rsidRDefault="00393C85" w:rsidP="00393C85">
            <w:pPr>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Анкетування педагогів</w:t>
            </w:r>
          </w:p>
        </w:tc>
        <w:tc>
          <w:tcPr>
            <w:tcW w:w="1276" w:type="dxa"/>
          </w:tcPr>
          <w:p w14:paraId="6CD965CA" w14:textId="77777777" w:rsidR="00393C85" w:rsidRPr="00393C85" w:rsidRDefault="00393C85" w:rsidP="00393C85">
            <w:pPr>
              <w:jc w:val="center"/>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квітень</w:t>
            </w:r>
          </w:p>
        </w:tc>
        <w:tc>
          <w:tcPr>
            <w:tcW w:w="2404" w:type="dxa"/>
          </w:tcPr>
          <w:p w14:paraId="6B22DAEF" w14:textId="77777777" w:rsidR="00393C85" w:rsidRPr="00393C85" w:rsidRDefault="00393C85" w:rsidP="00393C85">
            <w:pPr>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педагоги</w:t>
            </w:r>
          </w:p>
        </w:tc>
      </w:tr>
      <w:tr w:rsidR="00393C85" w:rsidRPr="00393C85" w14:paraId="5D096114" w14:textId="77777777" w:rsidTr="00393C85">
        <w:tc>
          <w:tcPr>
            <w:tcW w:w="704" w:type="dxa"/>
          </w:tcPr>
          <w:p w14:paraId="38C604CF" w14:textId="77777777" w:rsidR="00393C85" w:rsidRPr="00393C85" w:rsidRDefault="00393C85" w:rsidP="00393C85">
            <w:pPr>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6.</w:t>
            </w:r>
          </w:p>
        </w:tc>
        <w:tc>
          <w:tcPr>
            <w:tcW w:w="4961" w:type="dxa"/>
          </w:tcPr>
          <w:p w14:paraId="1FB3555D" w14:textId="77777777" w:rsidR="00393C85" w:rsidRPr="00393C85" w:rsidRDefault="00393C85" w:rsidP="00393C85">
            <w:pPr>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Звітування перед колегами про підсумки роботи творчої групи</w:t>
            </w:r>
          </w:p>
        </w:tc>
        <w:tc>
          <w:tcPr>
            <w:tcW w:w="1276" w:type="dxa"/>
          </w:tcPr>
          <w:p w14:paraId="3DDE944C" w14:textId="77777777" w:rsidR="00393C85" w:rsidRPr="00393C85" w:rsidRDefault="00393C85" w:rsidP="00393C85">
            <w:pPr>
              <w:jc w:val="center"/>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травень</w:t>
            </w:r>
          </w:p>
        </w:tc>
        <w:tc>
          <w:tcPr>
            <w:tcW w:w="2404" w:type="dxa"/>
          </w:tcPr>
          <w:p w14:paraId="1EEBF457" w14:textId="77777777" w:rsidR="00393C85" w:rsidRPr="00393C85" w:rsidRDefault="00393C85" w:rsidP="00393C85">
            <w:pPr>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Сабліна М.А.</w:t>
            </w:r>
          </w:p>
        </w:tc>
      </w:tr>
    </w:tbl>
    <w:p w14:paraId="47B79B64" w14:textId="2A1C33C3" w:rsidR="00C703B9" w:rsidRDefault="00C703B9" w:rsidP="008E5597">
      <w:pPr>
        <w:keepNext/>
        <w:spacing w:after="0" w:line="240" w:lineRule="auto"/>
        <w:rPr>
          <w:rFonts w:ascii="Times New Roman" w:eastAsia="Times New Roman" w:hAnsi="Times New Roman" w:cs="Times New Roman"/>
          <w:b/>
          <w:sz w:val="24"/>
          <w:szCs w:val="24"/>
          <w:lang w:val="uk-UA" w:eastAsia="ru-RU"/>
        </w:rPr>
      </w:pPr>
    </w:p>
    <w:p w14:paraId="69236533" w14:textId="77777777" w:rsidR="00393C85" w:rsidRPr="00393C85" w:rsidRDefault="00AF2663" w:rsidP="00393C85">
      <w:pPr>
        <w:spacing w:after="0"/>
        <w:jc w:val="center"/>
        <w:rPr>
          <w:rFonts w:ascii="Times New Roman" w:eastAsia="Calibri" w:hAnsi="Times New Roman" w:cs="Times New Roman"/>
          <w:b/>
          <w:sz w:val="28"/>
          <w:szCs w:val="28"/>
          <w:lang w:val="uk-UA"/>
        </w:rPr>
      </w:pPr>
      <w:r>
        <w:rPr>
          <w:rFonts w:ascii="Times New Roman" w:eastAsia="Times New Roman" w:hAnsi="Times New Roman" w:cs="Times New Roman"/>
          <w:b/>
          <w:sz w:val="24"/>
          <w:szCs w:val="24"/>
          <w:lang w:val="uk-UA" w:eastAsia="ru-RU"/>
        </w:rPr>
        <w:t>2.9</w:t>
      </w:r>
      <w:r w:rsidR="00F84240">
        <w:rPr>
          <w:rFonts w:ascii="Times New Roman" w:eastAsia="Times New Roman" w:hAnsi="Times New Roman" w:cs="Times New Roman"/>
          <w:b/>
          <w:sz w:val="24"/>
          <w:szCs w:val="24"/>
          <w:lang w:val="uk-UA" w:eastAsia="ru-RU"/>
        </w:rPr>
        <w:t xml:space="preserve">.3 </w:t>
      </w:r>
      <w:r w:rsidR="00393C85" w:rsidRPr="00393C85">
        <w:rPr>
          <w:rFonts w:ascii="Times New Roman" w:eastAsia="Calibri" w:hAnsi="Times New Roman" w:cs="Times New Roman"/>
          <w:b/>
          <w:sz w:val="28"/>
          <w:szCs w:val="28"/>
          <w:lang w:val="uk-UA"/>
        </w:rPr>
        <w:t>План роботи творчої групи</w:t>
      </w:r>
      <w:r w:rsidR="00393C85" w:rsidRPr="00393C85">
        <w:rPr>
          <w:rFonts w:ascii="Times New Roman" w:eastAsia="Calibri" w:hAnsi="Times New Roman" w:cs="Times New Roman"/>
          <w:b/>
          <w:bCs/>
          <w:sz w:val="28"/>
          <w:szCs w:val="28"/>
          <w:lang w:val="uk-UA"/>
        </w:rPr>
        <w:t xml:space="preserve"> </w:t>
      </w:r>
      <w:r w:rsidR="00393C85" w:rsidRPr="00393C85">
        <w:rPr>
          <w:rFonts w:ascii="Times New Roman" w:eastAsia="Calibri" w:hAnsi="Times New Roman" w:cs="Times New Roman"/>
          <w:b/>
          <w:sz w:val="28"/>
          <w:szCs w:val="28"/>
          <w:lang w:val="uk-UA"/>
        </w:rPr>
        <w:t>«Школа мислення»</w:t>
      </w:r>
    </w:p>
    <w:p w14:paraId="0DEE330B" w14:textId="77777777" w:rsidR="00393C85" w:rsidRPr="00393C85" w:rsidRDefault="00393C85" w:rsidP="00393C85">
      <w:pPr>
        <w:spacing w:after="0" w:line="259" w:lineRule="auto"/>
        <w:jc w:val="center"/>
        <w:rPr>
          <w:rFonts w:ascii="Times New Roman" w:eastAsia="Calibri" w:hAnsi="Times New Roman" w:cs="Times New Roman"/>
          <w:b/>
          <w:sz w:val="28"/>
          <w:szCs w:val="28"/>
          <w:lang w:val="uk-UA"/>
        </w:rPr>
      </w:pPr>
      <w:r w:rsidRPr="00393C85">
        <w:rPr>
          <w:rFonts w:ascii="Times New Roman" w:eastAsia="Calibri" w:hAnsi="Times New Roman" w:cs="Times New Roman"/>
          <w:b/>
          <w:sz w:val="28"/>
          <w:szCs w:val="28"/>
        </w:rPr>
        <w:t xml:space="preserve">на 2023-2024 </w:t>
      </w:r>
      <w:proofErr w:type="spellStart"/>
      <w:r w:rsidRPr="00393C85">
        <w:rPr>
          <w:rFonts w:ascii="Times New Roman" w:eastAsia="Calibri" w:hAnsi="Times New Roman" w:cs="Times New Roman"/>
          <w:b/>
          <w:sz w:val="28"/>
          <w:szCs w:val="28"/>
        </w:rPr>
        <w:t>навчальний</w:t>
      </w:r>
      <w:proofErr w:type="spellEnd"/>
      <w:r w:rsidRPr="00393C85">
        <w:rPr>
          <w:rFonts w:ascii="Times New Roman" w:eastAsia="Calibri" w:hAnsi="Times New Roman" w:cs="Times New Roman"/>
          <w:b/>
          <w:sz w:val="28"/>
          <w:szCs w:val="28"/>
        </w:rPr>
        <w:t xml:space="preserve"> </w:t>
      </w:r>
      <w:r w:rsidRPr="00393C85">
        <w:rPr>
          <w:rFonts w:ascii="Times New Roman" w:eastAsia="Calibri" w:hAnsi="Times New Roman" w:cs="Times New Roman"/>
          <w:b/>
          <w:sz w:val="28"/>
          <w:szCs w:val="28"/>
          <w:lang w:val="uk-UA"/>
        </w:rPr>
        <w:t>рік</w:t>
      </w:r>
    </w:p>
    <w:p w14:paraId="0628D47D" w14:textId="77777777" w:rsidR="00393C85" w:rsidRPr="00393C85" w:rsidRDefault="00393C85" w:rsidP="00393C85">
      <w:pPr>
        <w:spacing w:after="160" w:line="259" w:lineRule="auto"/>
        <w:jc w:val="center"/>
        <w:rPr>
          <w:rFonts w:ascii="Times New Roman" w:eastAsia="Calibri" w:hAnsi="Times New Roman" w:cs="Times New Roman"/>
          <w:b/>
          <w:sz w:val="28"/>
          <w:szCs w:val="28"/>
          <w:lang w:val="uk-UA"/>
        </w:rPr>
      </w:pPr>
    </w:p>
    <w:p w14:paraId="676C6852" w14:textId="77777777" w:rsidR="00393C85" w:rsidRPr="00393C85" w:rsidRDefault="00393C85" w:rsidP="00393C85">
      <w:pPr>
        <w:spacing w:after="0"/>
        <w:jc w:val="both"/>
        <w:rPr>
          <w:rFonts w:ascii="Times New Roman" w:eastAsia="Calibri" w:hAnsi="Times New Roman" w:cs="Times New Roman"/>
          <w:sz w:val="24"/>
          <w:szCs w:val="24"/>
          <w:lang w:val="uk-UA"/>
        </w:rPr>
      </w:pPr>
      <w:r w:rsidRPr="00393C85">
        <w:rPr>
          <w:rFonts w:ascii="Times New Roman" w:eastAsia="Calibri" w:hAnsi="Times New Roman" w:cs="Times New Roman"/>
          <w:b/>
          <w:sz w:val="24"/>
          <w:szCs w:val="24"/>
          <w:lang w:val="uk-UA"/>
        </w:rPr>
        <w:t>Тема:</w:t>
      </w:r>
      <w:r w:rsidRPr="00393C85">
        <w:rPr>
          <w:rFonts w:ascii="Times New Roman" w:eastAsia="Calibri" w:hAnsi="Times New Roman" w:cs="Times New Roman"/>
          <w:sz w:val="24"/>
          <w:szCs w:val="24"/>
          <w:lang w:val="uk-UA"/>
        </w:rPr>
        <w:t xml:space="preserve"> «Створення сучасного STEM-середовища, STEM-</w:t>
      </w:r>
      <w:proofErr w:type="spellStart"/>
      <w:r w:rsidRPr="00393C85">
        <w:rPr>
          <w:rFonts w:ascii="Times New Roman" w:eastAsia="Calibri" w:hAnsi="Times New Roman" w:cs="Times New Roman"/>
          <w:sz w:val="24"/>
          <w:szCs w:val="24"/>
          <w:lang w:val="uk-UA"/>
        </w:rPr>
        <w:t>проєкт</w:t>
      </w:r>
      <w:proofErr w:type="spellEnd"/>
      <w:r w:rsidRPr="00393C85">
        <w:rPr>
          <w:rFonts w:ascii="Times New Roman" w:eastAsia="Calibri" w:hAnsi="Times New Roman" w:cs="Times New Roman"/>
          <w:sz w:val="24"/>
          <w:szCs w:val="24"/>
          <w:lang w:val="uk-UA"/>
        </w:rPr>
        <w:t>».</w:t>
      </w:r>
    </w:p>
    <w:p w14:paraId="44EAF25F" w14:textId="77777777" w:rsidR="00393C85" w:rsidRPr="00393C85" w:rsidRDefault="00393C85" w:rsidP="00393C85">
      <w:pPr>
        <w:spacing w:after="0"/>
        <w:jc w:val="both"/>
        <w:rPr>
          <w:rFonts w:ascii="Times New Roman" w:eastAsia="Calibri" w:hAnsi="Times New Roman" w:cs="Times New Roman"/>
          <w:bCs/>
          <w:sz w:val="24"/>
          <w:szCs w:val="24"/>
          <w:lang w:val="uk-UA"/>
        </w:rPr>
      </w:pPr>
      <w:r w:rsidRPr="00393C85">
        <w:rPr>
          <w:rFonts w:ascii="Times New Roman" w:eastAsia="Calibri" w:hAnsi="Times New Roman" w:cs="Times New Roman"/>
          <w:b/>
          <w:sz w:val="24"/>
          <w:szCs w:val="24"/>
          <w:lang w:val="uk-UA"/>
        </w:rPr>
        <w:t>Мета</w:t>
      </w:r>
      <w:r w:rsidRPr="00393C85">
        <w:rPr>
          <w:rFonts w:ascii="Times New Roman" w:eastAsia="Calibri" w:hAnsi="Times New Roman" w:cs="Times New Roman"/>
          <w:b/>
          <w:iCs/>
          <w:sz w:val="24"/>
          <w:szCs w:val="24"/>
          <w:lang w:val="uk-UA"/>
        </w:rPr>
        <w:t>:</w:t>
      </w:r>
      <w:r w:rsidRPr="00393C85">
        <w:rPr>
          <w:rFonts w:ascii="Times New Roman" w:eastAsia="Calibri" w:hAnsi="Times New Roman" w:cs="Times New Roman"/>
          <w:b/>
          <w:bCs/>
          <w:sz w:val="24"/>
          <w:szCs w:val="24"/>
          <w:lang w:val="uk-UA"/>
        </w:rPr>
        <w:t xml:space="preserve"> </w:t>
      </w:r>
      <w:r w:rsidRPr="00393C85">
        <w:rPr>
          <w:rFonts w:ascii="Times New Roman" w:eastAsia="Calibri" w:hAnsi="Times New Roman" w:cs="Times New Roman"/>
          <w:bCs/>
          <w:sz w:val="24"/>
          <w:szCs w:val="24"/>
          <w:lang w:val="uk-UA"/>
        </w:rPr>
        <w:t xml:space="preserve">сприяти професійному та особистісному розвитку педагогічних працівників; </w:t>
      </w:r>
    </w:p>
    <w:p w14:paraId="04610586" w14:textId="77777777" w:rsidR="00393C85" w:rsidRPr="00393C85" w:rsidRDefault="00393C85" w:rsidP="00393C85">
      <w:pPr>
        <w:spacing w:after="0"/>
        <w:jc w:val="both"/>
        <w:rPr>
          <w:rFonts w:ascii="Times New Roman" w:eastAsia="Calibri" w:hAnsi="Times New Roman" w:cs="Times New Roman"/>
          <w:bCs/>
          <w:sz w:val="24"/>
          <w:szCs w:val="24"/>
          <w:lang w:val="uk-UA"/>
        </w:rPr>
      </w:pPr>
      <w:r w:rsidRPr="00393C85">
        <w:rPr>
          <w:rFonts w:ascii="Times New Roman" w:eastAsia="Calibri" w:hAnsi="Times New Roman" w:cs="Times New Roman"/>
          <w:bCs/>
          <w:sz w:val="24"/>
          <w:szCs w:val="24"/>
          <w:lang w:val="uk-UA"/>
        </w:rPr>
        <w:t>спонукати всіх учасників освітнього процесу до активної взаємодії; стимулювати</w:t>
      </w:r>
    </w:p>
    <w:p w14:paraId="191DA572" w14:textId="77777777" w:rsidR="00393C85" w:rsidRPr="00393C85" w:rsidRDefault="00393C85" w:rsidP="00393C85">
      <w:pPr>
        <w:spacing w:after="0"/>
        <w:jc w:val="both"/>
        <w:rPr>
          <w:rFonts w:ascii="Times New Roman" w:eastAsia="Calibri" w:hAnsi="Times New Roman" w:cs="Times New Roman"/>
          <w:bCs/>
          <w:sz w:val="24"/>
          <w:szCs w:val="24"/>
          <w:lang w:val="uk-UA"/>
        </w:rPr>
      </w:pPr>
      <w:r w:rsidRPr="00393C85">
        <w:rPr>
          <w:rFonts w:ascii="Times New Roman" w:eastAsia="Calibri" w:hAnsi="Times New Roman" w:cs="Times New Roman"/>
          <w:bCs/>
          <w:sz w:val="24"/>
          <w:szCs w:val="24"/>
          <w:lang w:val="uk-UA"/>
        </w:rPr>
        <w:t>інтерес до творчості та ініціативи; підвищувати якість освіти.</w:t>
      </w:r>
    </w:p>
    <w:p w14:paraId="2160CFFF" w14:textId="77777777" w:rsidR="00393C85" w:rsidRPr="00393C85" w:rsidRDefault="00393C85" w:rsidP="00393C85">
      <w:pPr>
        <w:spacing w:after="0"/>
        <w:rPr>
          <w:rFonts w:ascii="Times New Roman" w:eastAsia="Calibri" w:hAnsi="Times New Roman" w:cs="Times New Roman"/>
          <w:b/>
          <w:bCs/>
          <w:sz w:val="24"/>
          <w:szCs w:val="24"/>
          <w:lang w:val="uk-UA"/>
        </w:rPr>
      </w:pPr>
    </w:p>
    <w:p w14:paraId="1A182B5A" w14:textId="77777777" w:rsidR="00393C85" w:rsidRPr="00393C85" w:rsidRDefault="00393C85" w:rsidP="00393C85">
      <w:pPr>
        <w:spacing w:after="0" w:line="240" w:lineRule="auto"/>
        <w:rPr>
          <w:rFonts w:ascii="Times New Roman" w:eastAsia="Calibri" w:hAnsi="Times New Roman" w:cs="Times New Roman"/>
          <w:b/>
          <w:bCs/>
          <w:sz w:val="24"/>
          <w:szCs w:val="24"/>
          <w:lang w:val="uk-UA"/>
        </w:rPr>
      </w:pPr>
      <w:r w:rsidRPr="00393C85">
        <w:rPr>
          <w:rFonts w:ascii="Times New Roman" w:eastAsia="Calibri" w:hAnsi="Times New Roman" w:cs="Times New Roman"/>
          <w:b/>
          <w:bCs/>
          <w:sz w:val="24"/>
          <w:szCs w:val="24"/>
          <w:lang w:val="uk-UA"/>
        </w:rPr>
        <w:tab/>
        <w:t>Склад творчої групи:</w:t>
      </w:r>
    </w:p>
    <w:p w14:paraId="2C43DAA3"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1. Орлова В.В. - керівник творчої групи</w:t>
      </w:r>
    </w:p>
    <w:p w14:paraId="422768DF"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2. Пархоменко О.Ю. - вихователь-методист</w:t>
      </w:r>
    </w:p>
    <w:p w14:paraId="7CEEFBB0"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 xml:space="preserve">3. </w:t>
      </w:r>
      <w:proofErr w:type="spellStart"/>
      <w:r w:rsidRPr="00393C85">
        <w:rPr>
          <w:rFonts w:ascii="Times New Roman" w:eastAsia="Calibri" w:hAnsi="Times New Roman" w:cs="Times New Roman"/>
          <w:sz w:val="24"/>
          <w:szCs w:val="24"/>
          <w:lang w:val="uk-UA"/>
        </w:rPr>
        <w:t>Бурцева</w:t>
      </w:r>
      <w:proofErr w:type="spellEnd"/>
      <w:r w:rsidRPr="00393C85">
        <w:rPr>
          <w:rFonts w:ascii="Times New Roman" w:eastAsia="Calibri" w:hAnsi="Times New Roman" w:cs="Times New Roman"/>
          <w:sz w:val="24"/>
          <w:szCs w:val="24"/>
          <w:lang w:val="uk-UA"/>
        </w:rPr>
        <w:t xml:space="preserve"> Н.Л. - вчитель початкових класів</w:t>
      </w:r>
    </w:p>
    <w:p w14:paraId="773A967B"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 xml:space="preserve">4. </w:t>
      </w:r>
      <w:proofErr w:type="spellStart"/>
      <w:r w:rsidRPr="00393C85">
        <w:rPr>
          <w:rFonts w:ascii="Times New Roman" w:eastAsia="Calibri" w:hAnsi="Times New Roman" w:cs="Times New Roman"/>
          <w:sz w:val="24"/>
          <w:szCs w:val="24"/>
          <w:lang w:val="uk-UA"/>
        </w:rPr>
        <w:t>Здоровцова</w:t>
      </w:r>
      <w:proofErr w:type="spellEnd"/>
      <w:r w:rsidRPr="00393C85">
        <w:rPr>
          <w:rFonts w:ascii="Times New Roman" w:eastAsia="Calibri" w:hAnsi="Times New Roman" w:cs="Times New Roman"/>
          <w:sz w:val="24"/>
          <w:szCs w:val="24"/>
          <w:lang w:val="uk-UA"/>
        </w:rPr>
        <w:t xml:space="preserve"> О.В. - вчитель початкових класів</w:t>
      </w:r>
    </w:p>
    <w:p w14:paraId="1DABDD27"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5. Мордовець Г.О. - вчитель початкових класів</w:t>
      </w:r>
    </w:p>
    <w:p w14:paraId="654FED5E" w14:textId="77777777" w:rsidR="00393C85" w:rsidRPr="00393C85" w:rsidRDefault="00393C85" w:rsidP="00393C85">
      <w:pPr>
        <w:spacing w:after="0" w:line="240" w:lineRule="auto"/>
        <w:rPr>
          <w:rFonts w:ascii="Times New Roman" w:eastAsia="Calibri" w:hAnsi="Times New Roman" w:cs="Times New Roman"/>
          <w:bCs/>
          <w:sz w:val="24"/>
          <w:szCs w:val="24"/>
          <w:lang w:val="uk-UA"/>
        </w:rPr>
      </w:pPr>
      <w:r w:rsidRPr="00393C85">
        <w:rPr>
          <w:rFonts w:ascii="Times New Roman" w:eastAsia="Calibri" w:hAnsi="Times New Roman" w:cs="Times New Roman"/>
          <w:bCs/>
          <w:sz w:val="24"/>
          <w:szCs w:val="24"/>
          <w:lang w:val="uk-UA"/>
        </w:rPr>
        <w:t>6. Лисенко Ю.Г. - вчитель англійської мови</w:t>
      </w:r>
    </w:p>
    <w:p w14:paraId="465224F0"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7. Тимошенко Є.А. - вихователь</w:t>
      </w:r>
    </w:p>
    <w:p w14:paraId="585FD358" w14:textId="77777777" w:rsidR="00393C85" w:rsidRPr="00393C85" w:rsidRDefault="00393C85" w:rsidP="00393C85">
      <w:pPr>
        <w:spacing w:after="0" w:line="240" w:lineRule="auto"/>
        <w:rPr>
          <w:rFonts w:ascii="Times New Roman" w:eastAsia="Calibri" w:hAnsi="Times New Roman" w:cs="Times New Roman"/>
          <w:bCs/>
          <w:sz w:val="24"/>
          <w:szCs w:val="24"/>
          <w:lang w:val="uk-UA"/>
        </w:rPr>
      </w:pPr>
      <w:r w:rsidRPr="00393C85">
        <w:rPr>
          <w:rFonts w:ascii="Times New Roman" w:eastAsia="Calibri" w:hAnsi="Times New Roman" w:cs="Times New Roman"/>
          <w:sz w:val="24"/>
          <w:szCs w:val="24"/>
          <w:lang w:val="uk-UA"/>
        </w:rPr>
        <w:t>8. Амагдалєзова О.В. - муз. керівник</w:t>
      </w:r>
    </w:p>
    <w:p w14:paraId="5F84EC2C" w14:textId="77777777" w:rsidR="00393C85" w:rsidRPr="00393C85" w:rsidRDefault="00393C85" w:rsidP="00393C85">
      <w:pPr>
        <w:spacing w:after="0" w:line="240" w:lineRule="auto"/>
        <w:rPr>
          <w:rFonts w:ascii="Times New Roman" w:eastAsia="Calibri" w:hAnsi="Times New Roman" w:cs="Times New Roman"/>
          <w:sz w:val="24"/>
          <w:szCs w:val="24"/>
          <w:lang w:val="uk-UA"/>
        </w:rPr>
      </w:pP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961"/>
        <w:gridCol w:w="1276"/>
        <w:gridCol w:w="1984"/>
      </w:tblGrid>
      <w:tr w:rsidR="00393C85" w:rsidRPr="00393C85" w14:paraId="28288D80" w14:textId="77777777" w:rsidTr="00163783">
        <w:tc>
          <w:tcPr>
            <w:tcW w:w="709" w:type="dxa"/>
          </w:tcPr>
          <w:p w14:paraId="09653CF6" w14:textId="77777777" w:rsidR="00393C85" w:rsidRPr="00393C85" w:rsidRDefault="00393C85" w:rsidP="00393C85">
            <w:pPr>
              <w:spacing w:after="0" w:line="240" w:lineRule="auto"/>
              <w:rPr>
                <w:rFonts w:ascii="Times New Roman" w:eastAsia="Calibri" w:hAnsi="Times New Roman" w:cs="Times New Roman"/>
                <w:b/>
                <w:sz w:val="24"/>
                <w:szCs w:val="24"/>
                <w:lang w:val="uk-UA"/>
              </w:rPr>
            </w:pPr>
            <w:r w:rsidRPr="00393C85">
              <w:rPr>
                <w:rFonts w:ascii="Times New Roman" w:eastAsia="Calibri" w:hAnsi="Times New Roman" w:cs="Times New Roman"/>
                <w:b/>
                <w:sz w:val="24"/>
                <w:szCs w:val="24"/>
                <w:lang w:val="uk-UA"/>
              </w:rPr>
              <w:t>№</w:t>
            </w:r>
          </w:p>
        </w:tc>
        <w:tc>
          <w:tcPr>
            <w:tcW w:w="4961" w:type="dxa"/>
          </w:tcPr>
          <w:p w14:paraId="0BE06F34" w14:textId="77777777" w:rsidR="00393C85" w:rsidRPr="00393C85" w:rsidRDefault="00393C85" w:rsidP="00393C85">
            <w:pPr>
              <w:spacing w:after="0" w:line="240" w:lineRule="auto"/>
              <w:rPr>
                <w:rFonts w:ascii="Times New Roman" w:eastAsia="Calibri" w:hAnsi="Times New Roman" w:cs="Times New Roman"/>
                <w:b/>
                <w:sz w:val="24"/>
                <w:szCs w:val="24"/>
                <w:lang w:val="uk-UA"/>
              </w:rPr>
            </w:pPr>
            <w:r w:rsidRPr="00393C85">
              <w:rPr>
                <w:rFonts w:ascii="Times New Roman" w:eastAsia="Calibri" w:hAnsi="Times New Roman" w:cs="Times New Roman"/>
                <w:b/>
                <w:sz w:val="24"/>
                <w:szCs w:val="24"/>
                <w:lang w:val="uk-UA"/>
              </w:rPr>
              <w:t>Зміст роботи</w:t>
            </w:r>
          </w:p>
        </w:tc>
        <w:tc>
          <w:tcPr>
            <w:tcW w:w="1276" w:type="dxa"/>
          </w:tcPr>
          <w:p w14:paraId="3C16DC75" w14:textId="77777777" w:rsidR="00393C85" w:rsidRPr="00393C85" w:rsidRDefault="00393C85" w:rsidP="00393C85">
            <w:pPr>
              <w:spacing w:after="0" w:line="240" w:lineRule="auto"/>
              <w:rPr>
                <w:rFonts w:ascii="Times New Roman" w:eastAsia="Calibri" w:hAnsi="Times New Roman" w:cs="Times New Roman"/>
                <w:b/>
                <w:sz w:val="24"/>
                <w:szCs w:val="24"/>
                <w:lang w:val="uk-UA"/>
              </w:rPr>
            </w:pPr>
            <w:r w:rsidRPr="00393C85">
              <w:rPr>
                <w:rFonts w:ascii="Times New Roman" w:eastAsia="Calibri" w:hAnsi="Times New Roman" w:cs="Times New Roman"/>
                <w:b/>
                <w:sz w:val="24"/>
                <w:szCs w:val="24"/>
                <w:lang w:val="uk-UA"/>
              </w:rPr>
              <w:t>Термін</w:t>
            </w:r>
          </w:p>
        </w:tc>
        <w:tc>
          <w:tcPr>
            <w:tcW w:w="1984" w:type="dxa"/>
          </w:tcPr>
          <w:p w14:paraId="541441AE" w14:textId="77777777" w:rsidR="00393C85" w:rsidRPr="00393C85" w:rsidRDefault="00393C85" w:rsidP="00393C85">
            <w:pPr>
              <w:spacing w:after="0" w:line="240" w:lineRule="auto"/>
              <w:rPr>
                <w:rFonts w:ascii="Times New Roman" w:eastAsia="Calibri" w:hAnsi="Times New Roman" w:cs="Times New Roman"/>
                <w:b/>
                <w:sz w:val="24"/>
                <w:szCs w:val="24"/>
                <w:lang w:val="uk-UA"/>
              </w:rPr>
            </w:pPr>
            <w:r w:rsidRPr="00393C85">
              <w:rPr>
                <w:rFonts w:ascii="Times New Roman" w:eastAsia="Calibri" w:hAnsi="Times New Roman" w:cs="Times New Roman"/>
                <w:b/>
                <w:sz w:val="24"/>
                <w:szCs w:val="24"/>
                <w:lang w:val="uk-UA"/>
              </w:rPr>
              <w:t>Відповідальний</w:t>
            </w:r>
          </w:p>
        </w:tc>
      </w:tr>
      <w:tr w:rsidR="00393C85" w:rsidRPr="00393C85" w14:paraId="3A6E9A9F" w14:textId="77777777" w:rsidTr="00163783">
        <w:trPr>
          <w:trHeight w:val="743"/>
        </w:trPr>
        <w:tc>
          <w:tcPr>
            <w:tcW w:w="709" w:type="dxa"/>
          </w:tcPr>
          <w:p w14:paraId="36C92072"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1.</w:t>
            </w:r>
          </w:p>
        </w:tc>
        <w:tc>
          <w:tcPr>
            <w:tcW w:w="4961" w:type="dxa"/>
          </w:tcPr>
          <w:p w14:paraId="5CEE910D"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Поповнення інформаційного банку: опрацювання науково-методичної літератури та матеріалів з даної проблеми (інноваційні педагогічні технології та розробки; досвід роботи інших закладів освіти; новинки методичної літератури; матеріали періодичних видань; матеріали інтернет-видань)</w:t>
            </w:r>
          </w:p>
          <w:p w14:paraId="473F7F2E"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Складання плану роботи групи на навчальний рік</w:t>
            </w:r>
          </w:p>
        </w:tc>
        <w:tc>
          <w:tcPr>
            <w:tcW w:w="1276" w:type="dxa"/>
          </w:tcPr>
          <w:p w14:paraId="69FEF148"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 xml:space="preserve">вересень - </w:t>
            </w:r>
          </w:p>
        </w:tc>
        <w:tc>
          <w:tcPr>
            <w:tcW w:w="1984" w:type="dxa"/>
          </w:tcPr>
          <w:p w14:paraId="747B54BC"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члени творчої групи</w:t>
            </w:r>
          </w:p>
        </w:tc>
      </w:tr>
      <w:tr w:rsidR="00393C85" w:rsidRPr="00393C85" w14:paraId="702D54E1" w14:textId="77777777" w:rsidTr="00163783">
        <w:trPr>
          <w:trHeight w:val="743"/>
        </w:trPr>
        <w:tc>
          <w:tcPr>
            <w:tcW w:w="709" w:type="dxa"/>
          </w:tcPr>
          <w:p w14:paraId="402E9603"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2.</w:t>
            </w:r>
          </w:p>
        </w:tc>
        <w:tc>
          <w:tcPr>
            <w:tcW w:w="4961" w:type="dxa"/>
          </w:tcPr>
          <w:p w14:paraId="563DB92B"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«Водоспад ідей»:</w:t>
            </w:r>
          </w:p>
          <w:p w14:paraId="18F59CC9"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 xml:space="preserve">- створення </w:t>
            </w:r>
            <w:proofErr w:type="spellStart"/>
            <w:r w:rsidRPr="00393C85">
              <w:rPr>
                <w:rFonts w:ascii="Times New Roman" w:eastAsia="Calibri" w:hAnsi="Times New Roman" w:cs="Times New Roman"/>
                <w:sz w:val="24"/>
                <w:szCs w:val="24"/>
                <w:lang w:val="uk-UA"/>
              </w:rPr>
              <w:t>проєкту</w:t>
            </w:r>
            <w:proofErr w:type="spellEnd"/>
            <w:r w:rsidRPr="00393C85">
              <w:rPr>
                <w:rFonts w:ascii="Times New Roman" w:eastAsia="Calibri" w:hAnsi="Times New Roman" w:cs="Times New Roman"/>
                <w:sz w:val="24"/>
                <w:szCs w:val="24"/>
                <w:lang w:val="uk-UA"/>
              </w:rPr>
              <w:t xml:space="preserve"> приміщення для «ПЛАНЕТА-STEAM»</w:t>
            </w:r>
          </w:p>
          <w:p w14:paraId="218C8FA8"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 xml:space="preserve">- розробка емблеми </w:t>
            </w:r>
            <w:proofErr w:type="spellStart"/>
            <w:r w:rsidRPr="00393C85">
              <w:rPr>
                <w:rFonts w:ascii="Times New Roman" w:eastAsia="Calibri" w:hAnsi="Times New Roman" w:cs="Times New Roman"/>
                <w:sz w:val="24"/>
                <w:szCs w:val="24"/>
                <w:lang w:val="uk-UA"/>
              </w:rPr>
              <w:t>проєкту</w:t>
            </w:r>
            <w:proofErr w:type="spellEnd"/>
          </w:p>
          <w:p w14:paraId="286FE232"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 обмін думками щодо оформлення розвивального та навчального наповнення кімнати «ПЛАНЕТА-STEAM» та її осередків</w:t>
            </w:r>
          </w:p>
        </w:tc>
        <w:tc>
          <w:tcPr>
            <w:tcW w:w="1276" w:type="dxa"/>
          </w:tcPr>
          <w:p w14:paraId="67455A8C"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жовтень</w:t>
            </w:r>
          </w:p>
        </w:tc>
        <w:tc>
          <w:tcPr>
            <w:tcW w:w="1984" w:type="dxa"/>
          </w:tcPr>
          <w:p w14:paraId="6AAFAA83"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члени творчої групи</w:t>
            </w:r>
          </w:p>
        </w:tc>
      </w:tr>
      <w:tr w:rsidR="00393C85" w:rsidRPr="00393C85" w14:paraId="2772B9C3" w14:textId="77777777" w:rsidTr="00163783">
        <w:trPr>
          <w:trHeight w:val="743"/>
        </w:trPr>
        <w:tc>
          <w:tcPr>
            <w:tcW w:w="709" w:type="dxa"/>
          </w:tcPr>
          <w:p w14:paraId="161E2E28"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3.</w:t>
            </w:r>
          </w:p>
        </w:tc>
        <w:tc>
          <w:tcPr>
            <w:tcW w:w="4961" w:type="dxa"/>
          </w:tcPr>
          <w:p w14:paraId="1EDD7619"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Проведення семінару-презентації: «ПЛАНЕТА-STEAM»</w:t>
            </w:r>
          </w:p>
        </w:tc>
        <w:tc>
          <w:tcPr>
            <w:tcW w:w="1276" w:type="dxa"/>
          </w:tcPr>
          <w:p w14:paraId="31084E16"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листопад-грудень</w:t>
            </w:r>
          </w:p>
        </w:tc>
        <w:tc>
          <w:tcPr>
            <w:tcW w:w="1984" w:type="dxa"/>
          </w:tcPr>
          <w:p w14:paraId="26A873E4"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члени творчої групи, педагоги</w:t>
            </w:r>
          </w:p>
        </w:tc>
      </w:tr>
      <w:tr w:rsidR="00393C85" w:rsidRPr="00393C85" w14:paraId="4E827374" w14:textId="77777777" w:rsidTr="00163783">
        <w:trPr>
          <w:trHeight w:val="743"/>
        </w:trPr>
        <w:tc>
          <w:tcPr>
            <w:tcW w:w="709" w:type="dxa"/>
          </w:tcPr>
          <w:p w14:paraId="774D2FB3"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4.</w:t>
            </w:r>
          </w:p>
        </w:tc>
        <w:tc>
          <w:tcPr>
            <w:tcW w:w="4961" w:type="dxa"/>
          </w:tcPr>
          <w:p w14:paraId="672BD944"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Розробка «Каталогу ідей» для створення STEAM виробів</w:t>
            </w:r>
          </w:p>
        </w:tc>
        <w:tc>
          <w:tcPr>
            <w:tcW w:w="1276" w:type="dxa"/>
          </w:tcPr>
          <w:p w14:paraId="183AEDA2"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грудень- березень</w:t>
            </w:r>
          </w:p>
        </w:tc>
        <w:tc>
          <w:tcPr>
            <w:tcW w:w="1984" w:type="dxa"/>
          </w:tcPr>
          <w:p w14:paraId="27BB10DB"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члени творчої групи</w:t>
            </w:r>
          </w:p>
        </w:tc>
      </w:tr>
      <w:tr w:rsidR="00393C85" w:rsidRPr="00393C85" w14:paraId="1809D065" w14:textId="77777777" w:rsidTr="00163783">
        <w:trPr>
          <w:trHeight w:val="743"/>
        </w:trPr>
        <w:tc>
          <w:tcPr>
            <w:tcW w:w="709" w:type="dxa"/>
          </w:tcPr>
          <w:p w14:paraId="7D94176E"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5.</w:t>
            </w:r>
          </w:p>
        </w:tc>
        <w:tc>
          <w:tcPr>
            <w:tcW w:w="4961" w:type="dxa"/>
          </w:tcPr>
          <w:p w14:paraId="3553E58D"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Проведення практичного практикуму для педагогів школи: «Звітування творчої групи»</w:t>
            </w:r>
          </w:p>
        </w:tc>
        <w:tc>
          <w:tcPr>
            <w:tcW w:w="1276" w:type="dxa"/>
          </w:tcPr>
          <w:p w14:paraId="6E9A1F2C"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квітень-травень</w:t>
            </w:r>
          </w:p>
        </w:tc>
        <w:tc>
          <w:tcPr>
            <w:tcW w:w="1984" w:type="dxa"/>
          </w:tcPr>
          <w:p w14:paraId="29AAC9BB" w14:textId="77777777" w:rsidR="00393C85" w:rsidRPr="00393C85" w:rsidRDefault="00393C85" w:rsidP="00393C85">
            <w:pPr>
              <w:spacing w:after="0" w:line="240" w:lineRule="auto"/>
              <w:rPr>
                <w:rFonts w:ascii="Times New Roman" w:eastAsia="Calibri" w:hAnsi="Times New Roman" w:cs="Times New Roman"/>
                <w:sz w:val="24"/>
                <w:szCs w:val="24"/>
                <w:lang w:val="uk-UA"/>
              </w:rPr>
            </w:pPr>
            <w:r w:rsidRPr="00393C85">
              <w:rPr>
                <w:rFonts w:ascii="Times New Roman" w:eastAsia="Calibri" w:hAnsi="Times New Roman" w:cs="Times New Roman"/>
                <w:sz w:val="24"/>
                <w:szCs w:val="24"/>
                <w:lang w:val="uk-UA"/>
              </w:rPr>
              <w:t>члени творчої групи</w:t>
            </w:r>
          </w:p>
        </w:tc>
      </w:tr>
    </w:tbl>
    <w:p w14:paraId="4B8C74C7" w14:textId="77777777" w:rsidR="00393C85" w:rsidRPr="00393C85" w:rsidRDefault="00393C85" w:rsidP="00393C85">
      <w:pPr>
        <w:spacing w:after="0" w:line="240" w:lineRule="auto"/>
        <w:rPr>
          <w:rFonts w:ascii="Times New Roman" w:eastAsia="Calibri" w:hAnsi="Times New Roman" w:cs="Times New Roman"/>
          <w:sz w:val="24"/>
          <w:szCs w:val="24"/>
          <w:lang w:val="uk-UA"/>
        </w:rPr>
      </w:pPr>
    </w:p>
    <w:p w14:paraId="5D33F7BE" w14:textId="35A07E8B" w:rsidR="001E521D" w:rsidRPr="001E521D" w:rsidRDefault="001E521D" w:rsidP="00393C85">
      <w:pPr>
        <w:keepNext/>
        <w:spacing w:after="240" w:line="240" w:lineRule="auto"/>
        <w:jc w:val="center"/>
        <w:rPr>
          <w:rFonts w:ascii="Times New Roman" w:eastAsia="Times New Roman" w:hAnsi="Times New Roman" w:cs="Times New Roman"/>
          <w:b/>
          <w:bCs/>
          <w:sz w:val="28"/>
          <w:szCs w:val="28"/>
          <w:lang w:val="uk-UA" w:eastAsia="ru-RU"/>
        </w:rPr>
      </w:pPr>
      <w:r w:rsidRPr="001B6B3B">
        <w:rPr>
          <w:rFonts w:ascii="Times New Roman" w:eastAsia="Times New Roman" w:hAnsi="Times New Roman" w:cs="Times New Roman"/>
          <w:b/>
          <w:bCs/>
          <w:sz w:val="28"/>
          <w:szCs w:val="28"/>
          <w:lang w:val="uk-UA" w:eastAsia="ru-RU"/>
        </w:rPr>
        <w:lastRenderedPageBreak/>
        <w:t xml:space="preserve">Розділ </w:t>
      </w:r>
      <w:r w:rsidRPr="001B6B3B">
        <w:rPr>
          <w:rFonts w:ascii="Times New Roman" w:eastAsia="Times New Roman" w:hAnsi="Times New Roman" w:cs="Times New Roman"/>
          <w:b/>
          <w:bCs/>
          <w:sz w:val="28"/>
          <w:szCs w:val="28"/>
          <w:lang w:val="en-US" w:eastAsia="ru-RU"/>
        </w:rPr>
        <w:t>III</w:t>
      </w:r>
      <w:r w:rsidRPr="001B6B3B">
        <w:rPr>
          <w:rFonts w:ascii="Times New Roman" w:eastAsia="Times New Roman" w:hAnsi="Times New Roman" w:cs="Times New Roman"/>
          <w:b/>
          <w:bCs/>
          <w:sz w:val="28"/>
          <w:szCs w:val="28"/>
          <w:lang w:val="uk-UA" w:eastAsia="ru-RU"/>
        </w:rPr>
        <w:t xml:space="preserve"> Охорона праці та безпеки життєдіяльності</w:t>
      </w:r>
    </w:p>
    <w:p w14:paraId="2DB40F96" w14:textId="77777777" w:rsidR="001E521D" w:rsidRPr="001E521D" w:rsidRDefault="001E521D" w:rsidP="001E521D">
      <w:pPr>
        <w:tabs>
          <w:tab w:val="left" w:pos="7400"/>
        </w:tabs>
        <w:spacing w:after="0" w:line="240" w:lineRule="auto"/>
        <w:jc w:val="center"/>
        <w:rPr>
          <w:rFonts w:ascii="Times New Roman" w:eastAsia="Times New Roman" w:hAnsi="Times New Roman" w:cs="Times New Roman"/>
          <w:b/>
          <w:bCs/>
          <w:sz w:val="28"/>
          <w:szCs w:val="28"/>
          <w:lang w:val="uk-UA" w:eastAsia="ru-RU"/>
        </w:rPr>
      </w:pPr>
      <w:r w:rsidRPr="001E521D">
        <w:rPr>
          <w:rFonts w:ascii="Times New Roman" w:eastAsia="Times New Roman" w:hAnsi="Times New Roman" w:cs="Times New Roman"/>
          <w:b/>
          <w:bCs/>
          <w:sz w:val="28"/>
          <w:szCs w:val="28"/>
          <w:lang w:val="uk-UA" w:eastAsia="ru-RU"/>
        </w:rPr>
        <w:t>3.1 Заходи по збереженню, укріпленню, зміцненню здоров'я, соціального захисту дітей, робітників ЗПШ</w:t>
      </w:r>
    </w:p>
    <w:tbl>
      <w:tblPr>
        <w:tblpPr w:leftFromText="180" w:rightFromText="180" w:vertAnchor="text" w:horzAnchor="margin" w:tblpY="396"/>
        <w:tblW w:w="9821" w:type="dxa"/>
        <w:tblLayout w:type="fixed"/>
        <w:tblCellMar>
          <w:left w:w="40" w:type="dxa"/>
          <w:right w:w="40" w:type="dxa"/>
        </w:tblCellMar>
        <w:tblLook w:val="0000" w:firstRow="0" w:lastRow="0" w:firstColumn="0" w:lastColumn="0" w:noHBand="0" w:noVBand="0"/>
      </w:tblPr>
      <w:tblGrid>
        <w:gridCol w:w="425"/>
        <w:gridCol w:w="4361"/>
        <w:gridCol w:w="1428"/>
        <w:gridCol w:w="2040"/>
        <w:gridCol w:w="1567"/>
      </w:tblGrid>
      <w:tr w:rsidR="001E521D" w:rsidRPr="001E521D" w14:paraId="1871E0B3" w14:textId="77777777" w:rsidTr="00801DEC">
        <w:trPr>
          <w:trHeight w:hRule="exact" w:val="583"/>
        </w:trPr>
        <w:tc>
          <w:tcPr>
            <w:tcW w:w="425" w:type="dxa"/>
            <w:tcBorders>
              <w:top w:val="single" w:sz="6" w:space="0" w:color="auto"/>
              <w:left w:val="single" w:sz="6" w:space="0" w:color="auto"/>
              <w:bottom w:val="single" w:sz="4" w:space="0" w:color="auto"/>
              <w:right w:val="single" w:sz="6" w:space="0" w:color="auto"/>
            </w:tcBorders>
            <w:shd w:val="clear" w:color="auto" w:fill="FFFFFF"/>
          </w:tcPr>
          <w:p w14:paraId="6FC6C5FB" w14:textId="77777777" w:rsidR="001E521D" w:rsidRPr="001E521D" w:rsidRDefault="001E521D" w:rsidP="001E521D">
            <w:pPr>
              <w:spacing w:after="0" w:line="240" w:lineRule="auto"/>
              <w:jc w:val="center"/>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w:t>
            </w:r>
          </w:p>
        </w:tc>
        <w:tc>
          <w:tcPr>
            <w:tcW w:w="4361" w:type="dxa"/>
            <w:tcBorders>
              <w:top w:val="single" w:sz="6" w:space="0" w:color="auto"/>
              <w:left w:val="single" w:sz="6" w:space="0" w:color="auto"/>
              <w:bottom w:val="single" w:sz="4" w:space="0" w:color="auto"/>
              <w:right w:val="single" w:sz="6" w:space="0" w:color="auto"/>
            </w:tcBorders>
            <w:shd w:val="clear" w:color="auto" w:fill="FFFFFF"/>
          </w:tcPr>
          <w:p w14:paraId="37A61BE1" w14:textId="77777777" w:rsidR="001E521D" w:rsidRPr="001E521D" w:rsidRDefault="001E521D" w:rsidP="001E521D">
            <w:pPr>
              <w:shd w:val="clear" w:color="auto" w:fill="FFFFFF"/>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b/>
                <w:bCs/>
                <w:spacing w:val="-6"/>
                <w:sz w:val="24"/>
                <w:szCs w:val="24"/>
                <w:lang w:val="uk-UA" w:eastAsia="ru-RU"/>
              </w:rPr>
              <w:t>Заходи</w:t>
            </w:r>
          </w:p>
        </w:tc>
        <w:tc>
          <w:tcPr>
            <w:tcW w:w="1428" w:type="dxa"/>
            <w:tcBorders>
              <w:top w:val="single" w:sz="6" w:space="0" w:color="auto"/>
              <w:left w:val="single" w:sz="6" w:space="0" w:color="auto"/>
              <w:bottom w:val="single" w:sz="4" w:space="0" w:color="auto"/>
              <w:right w:val="single" w:sz="6" w:space="0" w:color="auto"/>
            </w:tcBorders>
            <w:shd w:val="clear" w:color="auto" w:fill="FFFFFF"/>
          </w:tcPr>
          <w:p w14:paraId="7A885D94" w14:textId="77777777" w:rsidR="001E521D" w:rsidRPr="001E521D" w:rsidRDefault="001E521D" w:rsidP="001E521D">
            <w:pPr>
              <w:spacing w:after="0" w:line="240" w:lineRule="auto"/>
              <w:jc w:val="center"/>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Термін</w:t>
            </w:r>
          </w:p>
        </w:tc>
        <w:tc>
          <w:tcPr>
            <w:tcW w:w="2040" w:type="dxa"/>
            <w:tcBorders>
              <w:top w:val="single" w:sz="6" w:space="0" w:color="auto"/>
              <w:left w:val="single" w:sz="6" w:space="0" w:color="auto"/>
              <w:bottom w:val="single" w:sz="4" w:space="0" w:color="auto"/>
              <w:right w:val="single" w:sz="6" w:space="0" w:color="auto"/>
            </w:tcBorders>
            <w:shd w:val="clear" w:color="auto" w:fill="FFFFFF"/>
          </w:tcPr>
          <w:p w14:paraId="5C7AE49C" w14:textId="77777777" w:rsidR="001E521D" w:rsidRPr="001E521D" w:rsidRDefault="001E521D" w:rsidP="001E521D">
            <w:pPr>
              <w:spacing w:after="0" w:line="240" w:lineRule="auto"/>
              <w:jc w:val="center"/>
              <w:outlineLvl w:val="4"/>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Відповідальний</w:t>
            </w:r>
          </w:p>
        </w:tc>
        <w:tc>
          <w:tcPr>
            <w:tcW w:w="1567" w:type="dxa"/>
            <w:tcBorders>
              <w:top w:val="single" w:sz="6" w:space="0" w:color="auto"/>
              <w:left w:val="single" w:sz="6" w:space="0" w:color="auto"/>
              <w:bottom w:val="single" w:sz="4" w:space="0" w:color="auto"/>
              <w:right w:val="single" w:sz="6" w:space="0" w:color="auto"/>
            </w:tcBorders>
            <w:shd w:val="clear" w:color="auto" w:fill="FFFFFF"/>
          </w:tcPr>
          <w:p w14:paraId="71A11999" w14:textId="77777777" w:rsidR="001E521D" w:rsidRPr="001E521D" w:rsidRDefault="001E521D" w:rsidP="001E521D">
            <w:pPr>
              <w:shd w:val="clear" w:color="auto" w:fill="FFFFFF"/>
              <w:spacing w:after="0" w:line="240" w:lineRule="auto"/>
              <w:ind w:left="47"/>
              <w:jc w:val="center"/>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Форма</w:t>
            </w:r>
          </w:p>
          <w:p w14:paraId="4C5FF61F" w14:textId="77777777" w:rsidR="001E521D" w:rsidRPr="001E521D" w:rsidRDefault="001E521D" w:rsidP="001E521D">
            <w:pPr>
              <w:shd w:val="clear" w:color="auto" w:fill="FFFFFF"/>
              <w:spacing w:after="0" w:line="240" w:lineRule="auto"/>
              <w:ind w:left="47"/>
              <w:jc w:val="center"/>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відображення</w:t>
            </w:r>
          </w:p>
        </w:tc>
      </w:tr>
      <w:tr w:rsidR="001E521D" w:rsidRPr="001E521D" w14:paraId="4872C2D9" w14:textId="77777777" w:rsidTr="00801DEC">
        <w:trPr>
          <w:trHeight w:hRule="exact" w:val="997"/>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63C5F9E8" w14:textId="77777777" w:rsidR="001E521D" w:rsidRPr="001E521D" w:rsidRDefault="001E521D" w:rsidP="001E521D">
            <w:pPr>
              <w:shd w:val="clear" w:color="auto" w:fill="FFFFFF"/>
              <w:spacing w:after="0" w:line="240" w:lineRule="auto"/>
              <w:ind w:left="47" w:right="4"/>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1. </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3D11330A" w14:textId="77777777" w:rsidR="001E521D" w:rsidRPr="001E521D" w:rsidRDefault="001E521D" w:rsidP="001E521D">
            <w:pPr>
              <w:shd w:val="clear" w:color="auto" w:fill="FFFFFF"/>
              <w:spacing w:after="0" w:line="240" w:lineRule="auto"/>
              <w:ind w:left="11"/>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Проходження медичного огляду та флюорографії педагогами, техперсоналом ЗПШ </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57DFE6D7" w14:textId="77777777" w:rsidR="001E521D" w:rsidRPr="001E521D" w:rsidRDefault="001E521D" w:rsidP="001E521D">
            <w:pPr>
              <w:shd w:val="clear" w:color="auto" w:fill="FFFFFF"/>
              <w:spacing w:after="0" w:line="240" w:lineRule="auto"/>
              <w:ind w:firstLine="11"/>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протягом року</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43A7A8A3"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сестра мед. ст.,</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11FD4996" w14:textId="77777777" w:rsidR="001E521D" w:rsidRPr="001E521D" w:rsidRDefault="001E521D" w:rsidP="001E521D">
            <w:pPr>
              <w:shd w:val="clear" w:color="auto" w:fill="FFFFFF"/>
              <w:spacing w:after="0" w:line="240" w:lineRule="auto"/>
              <w:ind w:right="14" w:firstLine="40"/>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нарада при </w:t>
            </w:r>
          </w:p>
          <w:p w14:paraId="3CFCC733" w14:textId="77777777" w:rsidR="001E521D" w:rsidRPr="001E521D" w:rsidRDefault="001E521D" w:rsidP="001E521D">
            <w:pPr>
              <w:shd w:val="clear" w:color="auto" w:fill="FFFFFF"/>
              <w:spacing w:after="0" w:line="240" w:lineRule="auto"/>
              <w:ind w:right="14" w:firstLine="40"/>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директорі </w:t>
            </w:r>
          </w:p>
        </w:tc>
      </w:tr>
      <w:tr w:rsidR="001E521D" w:rsidRPr="001E521D" w14:paraId="7F6C9E8B" w14:textId="77777777" w:rsidTr="00801DEC">
        <w:trPr>
          <w:trHeight w:hRule="exact" w:val="831"/>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75A9D812" w14:textId="77777777" w:rsidR="001E521D" w:rsidRPr="001E521D" w:rsidRDefault="001E521D" w:rsidP="001E521D">
            <w:pPr>
              <w:shd w:val="clear" w:color="auto" w:fill="FFFFFF"/>
              <w:spacing w:after="0" w:line="240" w:lineRule="auto"/>
              <w:ind w:left="47"/>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2.</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0FD31132"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Організація фізкультурно-оздоровчої </w:t>
            </w:r>
          </w:p>
          <w:p w14:paraId="2F4758F2"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роботи</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5F2C1514" w14:textId="77777777" w:rsidR="001E521D" w:rsidRPr="001E521D" w:rsidRDefault="001E521D" w:rsidP="001E521D">
            <w:pPr>
              <w:shd w:val="clear" w:color="auto" w:fill="FFFFFF"/>
              <w:spacing w:after="0" w:line="240" w:lineRule="auto"/>
              <w:ind w:right="299"/>
              <w:jc w:val="both"/>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вересень</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39317FF3" w14:textId="77777777" w:rsidR="001E521D" w:rsidRPr="001E521D" w:rsidRDefault="001E521D" w:rsidP="001E521D">
            <w:pPr>
              <w:shd w:val="clear" w:color="auto" w:fill="FFFFFF"/>
              <w:spacing w:after="0" w:line="240" w:lineRule="auto"/>
              <w:ind w:right="331"/>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вихователь-методист</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3B066565" w14:textId="77777777" w:rsidR="001E521D" w:rsidRPr="001E521D" w:rsidRDefault="001E521D" w:rsidP="001E521D">
            <w:pPr>
              <w:shd w:val="clear" w:color="auto" w:fill="FFFFFF"/>
              <w:spacing w:after="0" w:line="240" w:lineRule="auto"/>
              <w:ind w:left="29" w:right="230"/>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план роботи гуртків</w:t>
            </w:r>
          </w:p>
        </w:tc>
      </w:tr>
      <w:tr w:rsidR="001E521D" w:rsidRPr="001E521D" w14:paraId="1A4AD1FD" w14:textId="77777777" w:rsidTr="00801DEC">
        <w:trPr>
          <w:trHeight w:hRule="exact" w:val="615"/>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050B25F2" w14:textId="77777777" w:rsidR="001E521D" w:rsidRPr="001E521D" w:rsidRDefault="001E521D" w:rsidP="001E521D">
            <w:pPr>
              <w:shd w:val="clear" w:color="auto" w:fill="FFFFFF"/>
              <w:spacing w:after="0" w:line="240" w:lineRule="auto"/>
              <w:ind w:left="22"/>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3. </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17BB7AAD" w14:textId="77777777" w:rsidR="001E521D" w:rsidRPr="001E521D" w:rsidRDefault="001E521D" w:rsidP="001E521D">
            <w:pPr>
              <w:shd w:val="clear" w:color="auto" w:fill="FFFFFF"/>
              <w:spacing w:after="0" w:line="240" w:lineRule="auto"/>
              <w:ind w:right="367"/>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Організація харчування дітей ЗПШ</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0E5DF673" w14:textId="77777777" w:rsidR="001E521D" w:rsidRPr="001E521D" w:rsidRDefault="001E521D" w:rsidP="001E521D">
            <w:pPr>
              <w:shd w:val="clear" w:color="auto" w:fill="FFFFFF"/>
              <w:spacing w:after="0" w:line="240" w:lineRule="auto"/>
              <w:ind w:right="194"/>
              <w:jc w:val="both"/>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протягом </w:t>
            </w:r>
          </w:p>
          <w:p w14:paraId="45C444B6" w14:textId="77777777" w:rsidR="001E521D" w:rsidRPr="001E521D" w:rsidRDefault="001E521D" w:rsidP="001E521D">
            <w:pPr>
              <w:shd w:val="clear" w:color="auto" w:fill="FFFFFF"/>
              <w:spacing w:after="0" w:line="240" w:lineRule="auto"/>
              <w:ind w:right="194"/>
              <w:jc w:val="both"/>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року</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158CD708"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директор</w:t>
            </w:r>
          </w:p>
          <w:p w14:paraId="57220A5F"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сестра мед. ст., </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4FF4CEC1" w14:textId="77777777" w:rsidR="001E521D" w:rsidRPr="001E521D" w:rsidRDefault="001E521D" w:rsidP="001E521D">
            <w:pPr>
              <w:shd w:val="clear" w:color="auto" w:fill="FFFFFF"/>
              <w:spacing w:after="0" w:line="240" w:lineRule="auto"/>
              <w:ind w:left="18" w:firstLine="25"/>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нарада при </w:t>
            </w:r>
          </w:p>
          <w:p w14:paraId="7DAC9FB2" w14:textId="77777777" w:rsidR="001E521D" w:rsidRPr="001E521D" w:rsidRDefault="001E521D" w:rsidP="001E521D">
            <w:pPr>
              <w:shd w:val="clear" w:color="auto" w:fill="FFFFFF"/>
              <w:spacing w:after="0" w:line="240" w:lineRule="auto"/>
              <w:ind w:left="18" w:firstLine="25"/>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директорі</w:t>
            </w:r>
          </w:p>
          <w:p w14:paraId="62776AD8" w14:textId="77777777" w:rsidR="001E521D" w:rsidRPr="001E521D" w:rsidRDefault="001E521D" w:rsidP="001E521D">
            <w:pPr>
              <w:shd w:val="clear" w:color="auto" w:fill="FFFFFF"/>
              <w:spacing w:after="0" w:line="240" w:lineRule="auto"/>
              <w:ind w:left="18"/>
              <w:rPr>
                <w:rFonts w:ascii="Times New Roman" w:eastAsia="Times New Roman" w:hAnsi="Times New Roman" w:cs="Times New Roman"/>
                <w:sz w:val="24"/>
                <w:szCs w:val="24"/>
                <w:lang w:val="uk-UA" w:eastAsia="ru-RU"/>
              </w:rPr>
            </w:pPr>
          </w:p>
        </w:tc>
      </w:tr>
      <w:tr w:rsidR="001E521D" w:rsidRPr="001E521D" w14:paraId="3CE133F1" w14:textId="77777777" w:rsidTr="00801DEC">
        <w:trPr>
          <w:trHeight w:hRule="exact" w:val="5624"/>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43669181"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4. </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50E8DD5A"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Забезпечення виконання санітарно-гігієнічних вимог, БЖД в організації роботи ЗПШ:</w:t>
            </w:r>
          </w:p>
          <w:p w14:paraId="10809738"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 - оформити інструкції по БЖД в кабінеті інформатики; </w:t>
            </w:r>
          </w:p>
          <w:p w14:paraId="30360ACC"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інструктажі по БЖД з учителями та техперсоналом ЗПШ;</w:t>
            </w:r>
          </w:p>
          <w:p w14:paraId="24490A94"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 - проведення замірів опору ізоляції;</w:t>
            </w:r>
          </w:p>
          <w:p w14:paraId="21279AC5"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 - оформлення акту - дозволу на роботу комп'ютерного класу;</w:t>
            </w:r>
          </w:p>
          <w:p w14:paraId="07694A97"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 - затвердження актів санітарно-гігієнічного режиму роботи ЗПШ;</w:t>
            </w:r>
          </w:p>
          <w:p w14:paraId="6D5F4038"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 - визначення вимог БЖД, протипожежної безпеки, охорони праці в освітньому процесі;</w:t>
            </w:r>
          </w:p>
          <w:p w14:paraId="7A2F9B7A"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перевірка стану БЖД, ППБ, ОІІ в роботі учбових кабінетів, спорт. та муз. залів при проведенні масових заходів;</w:t>
            </w:r>
          </w:p>
          <w:p w14:paraId="0F6C9055"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 - огляди санітарного стану приміщень ЗПШ.</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52E9CDD7" w14:textId="77777777" w:rsidR="001E521D" w:rsidRPr="001E521D" w:rsidRDefault="001E521D" w:rsidP="001E521D">
            <w:pPr>
              <w:shd w:val="clear" w:color="auto" w:fill="FFFFFF"/>
              <w:spacing w:after="0" w:line="240" w:lineRule="auto"/>
              <w:ind w:right="122" w:firstLine="14"/>
              <w:jc w:val="both"/>
              <w:rPr>
                <w:rFonts w:ascii="Times New Roman" w:eastAsia="Times New Roman" w:hAnsi="Times New Roman" w:cs="Times New Roman"/>
                <w:sz w:val="24"/>
                <w:szCs w:val="24"/>
                <w:lang w:val="uk-UA" w:eastAsia="ru-RU"/>
              </w:rPr>
            </w:pPr>
          </w:p>
          <w:p w14:paraId="6E8A9D73" w14:textId="77777777" w:rsidR="001E521D" w:rsidRPr="001E521D" w:rsidRDefault="001E521D" w:rsidP="001E521D">
            <w:pPr>
              <w:shd w:val="clear" w:color="auto" w:fill="FFFFFF"/>
              <w:spacing w:after="0" w:line="240" w:lineRule="auto"/>
              <w:ind w:right="122" w:firstLine="14"/>
              <w:jc w:val="both"/>
              <w:rPr>
                <w:rFonts w:ascii="Times New Roman" w:eastAsia="Times New Roman" w:hAnsi="Times New Roman" w:cs="Times New Roman"/>
                <w:sz w:val="24"/>
                <w:szCs w:val="24"/>
                <w:lang w:val="uk-UA" w:eastAsia="ru-RU"/>
              </w:rPr>
            </w:pPr>
          </w:p>
          <w:p w14:paraId="56C737A4" w14:textId="77777777" w:rsidR="001E521D" w:rsidRPr="001E521D" w:rsidRDefault="001E521D" w:rsidP="001E521D">
            <w:pPr>
              <w:shd w:val="clear" w:color="auto" w:fill="FFFFFF"/>
              <w:spacing w:after="0" w:line="240" w:lineRule="auto"/>
              <w:ind w:right="122"/>
              <w:jc w:val="both"/>
              <w:rPr>
                <w:rFonts w:ascii="Times New Roman" w:eastAsia="Times New Roman" w:hAnsi="Times New Roman" w:cs="Times New Roman"/>
                <w:sz w:val="24"/>
                <w:szCs w:val="24"/>
                <w:lang w:val="uk-UA" w:eastAsia="ru-RU"/>
              </w:rPr>
            </w:pPr>
          </w:p>
          <w:p w14:paraId="33AE79F4" w14:textId="77777777" w:rsidR="001E521D" w:rsidRPr="001E521D" w:rsidRDefault="001E521D" w:rsidP="001E521D">
            <w:pPr>
              <w:shd w:val="clear" w:color="auto" w:fill="FFFFFF"/>
              <w:spacing w:after="0" w:line="240" w:lineRule="auto"/>
              <w:ind w:right="122" w:firstLine="14"/>
              <w:jc w:val="both"/>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вересень</w:t>
            </w:r>
          </w:p>
          <w:p w14:paraId="47894448" w14:textId="77777777" w:rsidR="001E521D" w:rsidRPr="001E521D" w:rsidRDefault="001E521D" w:rsidP="001E521D">
            <w:pPr>
              <w:shd w:val="clear" w:color="auto" w:fill="FFFFFF"/>
              <w:spacing w:after="0" w:line="240" w:lineRule="auto"/>
              <w:ind w:right="122" w:firstLine="14"/>
              <w:jc w:val="both"/>
              <w:rPr>
                <w:rFonts w:ascii="Times New Roman" w:eastAsia="Times New Roman" w:hAnsi="Times New Roman" w:cs="Times New Roman"/>
                <w:sz w:val="24"/>
                <w:szCs w:val="24"/>
                <w:lang w:val="uk-UA" w:eastAsia="ru-RU"/>
              </w:rPr>
            </w:pPr>
          </w:p>
          <w:p w14:paraId="780D524C" w14:textId="77777777" w:rsidR="001E521D" w:rsidRPr="001E521D" w:rsidRDefault="001E521D" w:rsidP="001E521D">
            <w:pPr>
              <w:shd w:val="clear" w:color="auto" w:fill="FFFFFF"/>
              <w:spacing w:after="0" w:line="240" w:lineRule="auto"/>
              <w:ind w:right="122" w:firstLine="14"/>
              <w:jc w:val="both"/>
              <w:rPr>
                <w:rFonts w:ascii="Times New Roman" w:eastAsia="Times New Roman" w:hAnsi="Times New Roman" w:cs="Times New Roman"/>
                <w:sz w:val="24"/>
                <w:szCs w:val="24"/>
                <w:lang w:val="uk-UA" w:eastAsia="ru-RU"/>
              </w:rPr>
            </w:pPr>
          </w:p>
          <w:p w14:paraId="321B2D23" w14:textId="77777777" w:rsidR="001E521D" w:rsidRPr="001E521D" w:rsidRDefault="001E521D" w:rsidP="001E521D">
            <w:pPr>
              <w:shd w:val="clear" w:color="auto" w:fill="FFFFFF"/>
              <w:spacing w:after="0" w:line="240" w:lineRule="auto"/>
              <w:ind w:right="122"/>
              <w:jc w:val="both"/>
              <w:rPr>
                <w:rFonts w:ascii="Times New Roman" w:eastAsia="Times New Roman" w:hAnsi="Times New Roman" w:cs="Times New Roman"/>
                <w:sz w:val="24"/>
                <w:szCs w:val="24"/>
                <w:lang w:val="uk-UA" w:eastAsia="ru-RU"/>
              </w:rPr>
            </w:pPr>
          </w:p>
          <w:p w14:paraId="579F778C" w14:textId="77777777" w:rsidR="001E521D" w:rsidRPr="001E521D" w:rsidRDefault="001E521D" w:rsidP="001E521D">
            <w:pPr>
              <w:shd w:val="clear" w:color="auto" w:fill="FFFFFF"/>
              <w:spacing w:after="0" w:line="240" w:lineRule="auto"/>
              <w:ind w:right="122"/>
              <w:jc w:val="both"/>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серпень</w:t>
            </w:r>
          </w:p>
          <w:p w14:paraId="1BBA1BEA" w14:textId="77777777" w:rsidR="001E521D" w:rsidRPr="001E521D" w:rsidRDefault="001E521D" w:rsidP="001E521D">
            <w:pPr>
              <w:shd w:val="clear" w:color="auto" w:fill="FFFFFF"/>
              <w:spacing w:after="0" w:line="240" w:lineRule="auto"/>
              <w:ind w:right="122"/>
              <w:jc w:val="both"/>
              <w:rPr>
                <w:rFonts w:ascii="Times New Roman" w:eastAsia="Times New Roman" w:hAnsi="Times New Roman" w:cs="Times New Roman"/>
                <w:sz w:val="24"/>
                <w:szCs w:val="24"/>
                <w:lang w:val="uk-UA" w:eastAsia="ru-RU"/>
              </w:rPr>
            </w:pPr>
          </w:p>
          <w:p w14:paraId="4DCDA29E" w14:textId="77777777" w:rsidR="001E521D" w:rsidRPr="001E521D" w:rsidRDefault="001E521D" w:rsidP="001E521D">
            <w:pPr>
              <w:shd w:val="clear" w:color="auto" w:fill="FFFFFF"/>
              <w:spacing w:after="0" w:line="240" w:lineRule="auto"/>
              <w:ind w:right="122"/>
              <w:jc w:val="both"/>
              <w:rPr>
                <w:rFonts w:ascii="Times New Roman" w:eastAsia="Times New Roman" w:hAnsi="Times New Roman" w:cs="Times New Roman"/>
                <w:sz w:val="24"/>
                <w:szCs w:val="24"/>
                <w:lang w:val="uk-UA" w:eastAsia="ru-RU"/>
              </w:rPr>
            </w:pPr>
          </w:p>
          <w:p w14:paraId="64E47398" w14:textId="77777777" w:rsidR="001E521D" w:rsidRPr="001E521D" w:rsidRDefault="001E521D" w:rsidP="001E521D">
            <w:pPr>
              <w:shd w:val="clear" w:color="auto" w:fill="FFFFFF"/>
              <w:spacing w:after="0" w:line="240" w:lineRule="auto"/>
              <w:ind w:right="122"/>
              <w:jc w:val="both"/>
              <w:rPr>
                <w:rFonts w:ascii="Times New Roman" w:eastAsia="Times New Roman" w:hAnsi="Times New Roman" w:cs="Times New Roman"/>
                <w:sz w:val="24"/>
                <w:szCs w:val="24"/>
                <w:lang w:val="uk-UA" w:eastAsia="ru-RU"/>
              </w:rPr>
            </w:pPr>
          </w:p>
          <w:p w14:paraId="2B337326" w14:textId="77777777" w:rsidR="001E521D" w:rsidRPr="001E521D" w:rsidRDefault="001E521D" w:rsidP="001E521D">
            <w:pPr>
              <w:shd w:val="clear" w:color="auto" w:fill="FFFFFF"/>
              <w:spacing w:after="0" w:line="240" w:lineRule="auto"/>
              <w:ind w:right="122"/>
              <w:jc w:val="both"/>
              <w:rPr>
                <w:rFonts w:ascii="Times New Roman" w:eastAsia="Times New Roman" w:hAnsi="Times New Roman" w:cs="Times New Roman"/>
                <w:sz w:val="24"/>
                <w:szCs w:val="24"/>
                <w:lang w:val="uk-UA" w:eastAsia="ru-RU"/>
              </w:rPr>
            </w:pPr>
          </w:p>
          <w:p w14:paraId="6FD545FA" w14:textId="77777777" w:rsidR="001E521D" w:rsidRPr="001E521D" w:rsidRDefault="001E521D" w:rsidP="001E521D">
            <w:pPr>
              <w:shd w:val="clear" w:color="auto" w:fill="FFFFFF"/>
              <w:spacing w:after="0" w:line="240" w:lineRule="auto"/>
              <w:ind w:right="122"/>
              <w:jc w:val="both"/>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вересень</w:t>
            </w:r>
          </w:p>
          <w:p w14:paraId="63EA8B78" w14:textId="77777777" w:rsidR="001E521D" w:rsidRPr="001E521D" w:rsidRDefault="001E521D" w:rsidP="001E521D">
            <w:pPr>
              <w:shd w:val="clear" w:color="auto" w:fill="FFFFFF"/>
              <w:spacing w:after="0" w:line="240" w:lineRule="auto"/>
              <w:ind w:right="122"/>
              <w:jc w:val="both"/>
              <w:rPr>
                <w:rFonts w:ascii="Times New Roman" w:eastAsia="Times New Roman" w:hAnsi="Times New Roman" w:cs="Times New Roman"/>
                <w:sz w:val="24"/>
                <w:szCs w:val="24"/>
                <w:lang w:val="uk-UA" w:eastAsia="ru-RU"/>
              </w:rPr>
            </w:pPr>
          </w:p>
          <w:p w14:paraId="37F559FA" w14:textId="77777777" w:rsidR="001E521D" w:rsidRPr="001E521D" w:rsidRDefault="001E521D" w:rsidP="001E521D">
            <w:pPr>
              <w:shd w:val="clear" w:color="auto" w:fill="FFFFFF"/>
              <w:spacing w:after="0" w:line="240" w:lineRule="auto"/>
              <w:ind w:right="122"/>
              <w:jc w:val="both"/>
              <w:rPr>
                <w:rFonts w:ascii="Times New Roman" w:eastAsia="Times New Roman" w:hAnsi="Times New Roman" w:cs="Times New Roman"/>
                <w:sz w:val="24"/>
                <w:szCs w:val="24"/>
                <w:lang w:val="uk-UA" w:eastAsia="ru-RU"/>
              </w:rPr>
            </w:pPr>
          </w:p>
          <w:p w14:paraId="5A89AE6D" w14:textId="77777777" w:rsidR="001E521D" w:rsidRPr="001E521D" w:rsidRDefault="001E521D" w:rsidP="001E521D">
            <w:pPr>
              <w:shd w:val="clear" w:color="auto" w:fill="FFFFFF"/>
              <w:spacing w:after="0" w:line="240" w:lineRule="auto"/>
              <w:ind w:right="122"/>
              <w:jc w:val="both"/>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протягом року</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6EF566EF" w14:textId="77777777" w:rsidR="001E521D" w:rsidRPr="001E521D" w:rsidRDefault="001E521D" w:rsidP="001E521D">
            <w:pPr>
              <w:shd w:val="clear" w:color="auto" w:fill="FFFFFF"/>
              <w:spacing w:after="0" w:line="240" w:lineRule="auto"/>
              <w:ind w:right="50" w:hanging="32"/>
              <w:rPr>
                <w:rFonts w:ascii="Times New Roman" w:eastAsia="Times New Roman" w:hAnsi="Times New Roman" w:cs="Times New Roman"/>
                <w:sz w:val="24"/>
                <w:szCs w:val="24"/>
                <w:lang w:val="uk-UA" w:eastAsia="ru-RU"/>
              </w:rPr>
            </w:pPr>
          </w:p>
          <w:p w14:paraId="577AC8C6" w14:textId="77777777" w:rsidR="001E521D" w:rsidRPr="001E521D" w:rsidRDefault="001E521D" w:rsidP="001E521D">
            <w:pPr>
              <w:shd w:val="clear" w:color="auto" w:fill="FFFFFF"/>
              <w:spacing w:after="0" w:line="240" w:lineRule="auto"/>
              <w:ind w:right="50" w:hanging="32"/>
              <w:rPr>
                <w:rFonts w:ascii="Times New Roman" w:eastAsia="Times New Roman" w:hAnsi="Times New Roman" w:cs="Times New Roman"/>
                <w:sz w:val="24"/>
                <w:szCs w:val="24"/>
                <w:lang w:val="uk-UA" w:eastAsia="ru-RU"/>
              </w:rPr>
            </w:pPr>
          </w:p>
          <w:p w14:paraId="1C7527C7" w14:textId="77777777" w:rsidR="001E521D" w:rsidRPr="001E521D" w:rsidRDefault="001E521D" w:rsidP="001E521D">
            <w:pPr>
              <w:shd w:val="clear" w:color="auto" w:fill="FFFFFF"/>
              <w:spacing w:after="0" w:line="240" w:lineRule="auto"/>
              <w:ind w:right="50" w:hanging="32"/>
              <w:rPr>
                <w:rFonts w:ascii="Times New Roman" w:eastAsia="Times New Roman" w:hAnsi="Times New Roman" w:cs="Times New Roman"/>
                <w:sz w:val="24"/>
                <w:szCs w:val="24"/>
                <w:lang w:val="uk-UA" w:eastAsia="ru-RU"/>
              </w:rPr>
            </w:pPr>
          </w:p>
          <w:p w14:paraId="5583BA95" w14:textId="77777777" w:rsidR="001E521D" w:rsidRPr="001E521D" w:rsidRDefault="001E521D" w:rsidP="001E521D">
            <w:pPr>
              <w:shd w:val="clear" w:color="auto" w:fill="FFFFFF"/>
              <w:spacing w:after="0" w:line="240" w:lineRule="auto"/>
              <w:ind w:right="50" w:hanging="32"/>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директор</w:t>
            </w:r>
          </w:p>
          <w:p w14:paraId="3999D64C" w14:textId="77777777" w:rsidR="001E521D" w:rsidRPr="001E521D" w:rsidRDefault="001E521D" w:rsidP="001E521D">
            <w:pPr>
              <w:shd w:val="clear" w:color="auto" w:fill="FFFFFF"/>
              <w:spacing w:after="0" w:line="240" w:lineRule="auto"/>
              <w:ind w:right="50" w:hanging="32"/>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сестра мед. ст., інженер з ОП</w:t>
            </w:r>
          </w:p>
          <w:p w14:paraId="5DBEF83A" w14:textId="77777777" w:rsidR="001E521D" w:rsidRPr="001E521D" w:rsidRDefault="001E521D" w:rsidP="001E521D">
            <w:pPr>
              <w:shd w:val="clear" w:color="auto" w:fill="FFFFFF"/>
              <w:spacing w:after="0" w:line="240" w:lineRule="auto"/>
              <w:ind w:right="50" w:hanging="32"/>
              <w:rPr>
                <w:rFonts w:ascii="Times New Roman" w:eastAsia="Times New Roman" w:hAnsi="Times New Roman" w:cs="Times New Roman"/>
                <w:sz w:val="24"/>
                <w:szCs w:val="24"/>
                <w:lang w:val="uk-UA" w:eastAsia="ru-RU"/>
              </w:rPr>
            </w:pPr>
          </w:p>
          <w:p w14:paraId="0245A204" w14:textId="77777777" w:rsidR="001E521D" w:rsidRPr="001E521D" w:rsidRDefault="001E521D" w:rsidP="001E521D">
            <w:pPr>
              <w:shd w:val="clear" w:color="auto" w:fill="FFFFFF"/>
              <w:spacing w:after="0" w:line="240" w:lineRule="auto"/>
              <w:ind w:right="50" w:hanging="32"/>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завгосп</w:t>
            </w:r>
          </w:p>
          <w:p w14:paraId="446517DE" w14:textId="77777777" w:rsidR="001E521D" w:rsidRPr="001E521D" w:rsidRDefault="001E521D" w:rsidP="001E521D">
            <w:pPr>
              <w:shd w:val="clear" w:color="auto" w:fill="FFFFFF"/>
              <w:spacing w:after="0" w:line="240" w:lineRule="auto"/>
              <w:ind w:right="50" w:hanging="32"/>
              <w:rPr>
                <w:rFonts w:ascii="Times New Roman" w:eastAsia="Times New Roman" w:hAnsi="Times New Roman" w:cs="Times New Roman"/>
                <w:sz w:val="24"/>
                <w:szCs w:val="24"/>
                <w:lang w:val="uk-UA" w:eastAsia="ru-RU"/>
              </w:rPr>
            </w:pPr>
          </w:p>
          <w:p w14:paraId="75518420" w14:textId="77777777" w:rsidR="001E521D" w:rsidRPr="001E521D" w:rsidRDefault="001E521D" w:rsidP="001E521D">
            <w:pPr>
              <w:shd w:val="clear" w:color="auto" w:fill="FFFFFF"/>
              <w:spacing w:after="0" w:line="240" w:lineRule="auto"/>
              <w:ind w:right="50" w:hanging="32"/>
              <w:rPr>
                <w:rFonts w:ascii="Times New Roman" w:eastAsia="Times New Roman" w:hAnsi="Times New Roman" w:cs="Times New Roman"/>
                <w:sz w:val="24"/>
                <w:szCs w:val="24"/>
                <w:lang w:val="uk-UA" w:eastAsia="ru-RU"/>
              </w:rPr>
            </w:pPr>
          </w:p>
          <w:p w14:paraId="5346C6B8" w14:textId="77777777" w:rsidR="001E521D" w:rsidRPr="001E521D" w:rsidRDefault="001E521D" w:rsidP="001E521D">
            <w:pPr>
              <w:shd w:val="clear" w:color="auto" w:fill="FFFFFF"/>
              <w:spacing w:after="0" w:line="240" w:lineRule="auto"/>
              <w:ind w:right="50" w:hanging="32"/>
              <w:rPr>
                <w:rFonts w:ascii="Times New Roman" w:eastAsia="Times New Roman" w:hAnsi="Times New Roman" w:cs="Times New Roman"/>
                <w:sz w:val="24"/>
                <w:szCs w:val="24"/>
                <w:lang w:val="uk-UA" w:eastAsia="ru-RU"/>
              </w:rPr>
            </w:pPr>
          </w:p>
          <w:p w14:paraId="5D426DDD" w14:textId="77777777" w:rsidR="001E521D" w:rsidRPr="001E521D" w:rsidRDefault="001E521D" w:rsidP="001E521D">
            <w:pPr>
              <w:shd w:val="clear" w:color="auto" w:fill="FFFFFF"/>
              <w:spacing w:after="0" w:line="240" w:lineRule="auto"/>
              <w:ind w:right="50" w:hanging="32"/>
              <w:rPr>
                <w:rFonts w:ascii="Times New Roman" w:eastAsia="Times New Roman" w:hAnsi="Times New Roman" w:cs="Times New Roman"/>
                <w:sz w:val="24"/>
                <w:szCs w:val="24"/>
                <w:lang w:val="uk-UA" w:eastAsia="ru-RU"/>
              </w:rPr>
            </w:pPr>
          </w:p>
          <w:p w14:paraId="587D9C23" w14:textId="77777777" w:rsidR="001E521D" w:rsidRPr="001E521D" w:rsidRDefault="001E521D" w:rsidP="001E521D">
            <w:pPr>
              <w:shd w:val="clear" w:color="auto" w:fill="FFFFFF"/>
              <w:spacing w:after="0" w:line="240" w:lineRule="auto"/>
              <w:ind w:right="50" w:hanging="32"/>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директор</w:t>
            </w:r>
          </w:p>
          <w:p w14:paraId="65DBD749" w14:textId="77777777" w:rsidR="001E521D" w:rsidRPr="001E521D" w:rsidRDefault="001E521D" w:rsidP="001E521D">
            <w:pPr>
              <w:shd w:val="clear" w:color="auto" w:fill="FFFFFF"/>
              <w:spacing w:after="0" w:line="240" w:lineRule="auto"/>
              <w:ind w:right="50" w:hanging="32"/>
              <w:rPr>
                <w:rFonts w:ascii="Times New Roman" w:eastAsia="Times New Roman" w:hAnsi="Times New Roman" w:cs="Times New Roman"/>
                <w:sz w:val="24"/>
                <w:szCs w:val="24"/>
                <w:lang w:val="uk-UA" w:eastAsia="ru-RU"/>
              </w:rPr>
            </w:pPr>
          </w:p>
          <w:p w14:paraId="3DDEECED" w14:textId="77777777" w:rsidR="001E521D" w:rsidRPr="001E521D" w:rsidRDefault="001E521D" w:rsidP="001E521D">
            <w:pPr>
              <w:shd w:val="clear" w:color="auto" w:fill="FFFFFF"/>
              <w:spacing w:after="0" w:line="240" w:lineRule="auto"/>
              <w:ind w:right="50" w:hanging="32"/>
              <w:rPr>
                <w:rFonts w:ascii="Times New Roman" w:eastAsia="Times New Roman" w:hAnsi="Times New Roman" w:cs="Times New Roman"/>
                <w:sz w:val="24"/>
                <w:szCs w:val="24"/>
                <w:lang w:val="uk-UA" w:eastAsia="ru-RU"/>
              </w:rPr>
            </w:pPr>
          </w:p>
          <w:p w14:paraId="2C341F09" w14:textId="77777777" w:rsidR="001E521D" w:rsidRPr="001E521D" w:rsidRDefault="001E521D" w:rsidP="001E521D">
            <w:pPr>
              <w:shd w:val="clear" w:color="auto" w:fill="FFFFFF"/>
              <w:spacing w:after="0" w:line="240" w:lineRule="auto"/>
              <w:ind w:right="50" w:hanging="32"/>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комісія</w:t>
            </w:r>
          </w:p>
          <w:p w14:paraId="66975510" w14:textId="77777777" w:rsidR="001E521D" w:rsidRPr="001E521D" w:rsidRDefault="001E521D" w:rsidP="001E521D">
            <w:pPr>
              <w:shd w:val="clear" w:color="auto" w:fill="FFFFFF"/>
              <w:spacing w:after="0" w:line="240" w:lineRule="auto"/>
              <w:ind w:right="50" w:hanging="32"/>
              <w:rPr>
                <w:rFonts w:ascii="Times New Roman" w:eastAsia="Times New Roman" w:hAnsi="Times New Roman" w:cs="Times New Roman"/>
                <w:sz w:val="24"/>
                <w:szCs w:val="24"/>
                <w:lang w:val="uk-UA" w:eastAsia="ru-RU"/>
              </w:rPr>
            </w:pPr>
          </w:p>
          <w:p w14:paraId="56A73AE0" w14:textId="77777777" w:rsidR="001E521D" w:rsidRPr="001E521D" w:rsidRDefault="001E521D" w:rsidP="001E521D">
            <w:pPr>
              <w:shd w:val="clear" w:color="auto" w:fill="FFFFFF"/>
              <w:spacing w:after="0" w:line="240" w:lineRule="auto"/>
              <w:ind w:right="50" w:hanging="32"/>
              <w:rPr>
                <w:rFonts w:ascii="Times New Roman" w:eastAsia="Times New Roman" w:hAnsi="Times New Roman" w:cs="Times New Roman"/>
                <w:sz w:val="24"/>
                <w:szCs w:val="24"/>
                <w:lang w:val="uk-UA" w:eastAsia="ru-RU"/>
              </w:rPr>
            </w:pPr>
          </w:p>
          <w:p w14:paraId="688A8B13" w14:textId="77777777" w:rsidR="001E521D" w:rsidRPr="001E521D" w:rsidRDefault="001E521D" w:rsidP="001E521D">
            <w:pPr>
              <w:shd w:val="clear" w:color="auto" w:fill="FFFFFF"/>
              <w:spacing w:after="0" w:line="240" w:lineRule="auto"/>
              <w:ind w:right="50" w:hanging="32"/>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комісія</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260640BB" w14:textId="77777777" w:rsidR="001E521D" w:rsidRPr="001E521D" w:rsidRDefault="001E521D" w:rsidP="001E521D">
            <w:pPr>
              <w:shd w:val="clear" w:color="auto" w:fill="FFFFFF"/>
              <w:spacing w:after="0" w:line="240" w:lineRule="auto"/>
              <w:ind w:firstLine="7"/>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нарада при директорі,</w:t>
            </w:r>
          </w:p>
          <w:p w14:paraId="58EDFDD4" w14:textId="77777777" w:rsidR="001E521D" w:rsidRPr="001E521D" w:rsidRDefault="001E521D" w:rsidP="001E521D">
            <w:pPr>
              <w:shd w:val="clear" w:color="auto" w:fill="FFFFFF"/>
              <w:spacing w:after="0" w:line="240" w:lineRule="auto"/>
              <w:ind w:firstLine="7"/>
              <w:rPr>
                <w:rFonts w:ascii="Times New Roman" w:eastAsia="Times New Roman" w:hAnsi="Times New Roman" w:cs="Times New Roman"/>
                <w:sz w:val="24"/>
                <w:szCs w:val="24"/>
                <w:lang w:val="uk-UA" w:eastAsia="ru-RU"/>
              </w:rPr>
            </w:pPr>
          </w:p>
          <w:p w14:paraId="3D2F9B30" w14:textId="77777777" w:rsidR="001E521D" w:rsidRPr="001E521D" w:rsidRDefault="001E521D" w:rsidP="001E521D">
            <w:pPr>
              <w:shd w:val="clear" w:color="auto" w:fill="FFFFFF"/>
              <w:spacing w:after="0" w:line="240" w:lineRule="auto"/>
              <w:ind w:firstLine="7"/>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наказ по ЗПШ</w:t>
            </w:r>
          </w:p>
          <w:p w14:paraId="66614CDD" w14:textId="77777777" w:rsidR="001E521D" w:rsidRPr="001E521D" w:rsidRDefault="001E521D" w:rsidP="001E521D">
            <w:pPr>
              <w:shd w:val="clear" w:color="auto" w:fill="FFFFFF"/>
              <w:spacing w:after="0" w:line="240" w:lineRule="auto"/>
              <w:ind w:firstLine="7"/>
              <w:rPr>
                <w:rFonts w:ascii="Times New Roman" w:eastAsia="Times New Roman" w:hAnsi="Times New Roman" w:cs="Times New Roman"/>
                <w:sz w:val="24"/>
                <w:szCs w:val="24"/>
                <w:lang w:val="uk-UA" w:eastAsia="ru-RU"/>
              </w:rPr>
            </w:pPr>
          </w:p>
          <w:p w14:paraId="3DCE9E9D" w14:textId="77777777" w:rsidR="001E521D" w:rsidRPr="001E521D" w:rsidRDefault="001E521D" w:rsidP="001E521D">
            <w:pPr>
              <w:shd w:val="clear" w:color="auto" w:fill="FFFFFF"/>
              <w:spacing w:after="0" w:line="240" w:lineRule="auto"/>
              <w:ind w:firstLine="7"/>
              <w:rPr>
                <w:rFonts w:ascii="Times New Roman" w:eastAsia="Times New Roman" w:hAnsi="Times New Roman" w:cs="Times New Roman"/>
                <w:sz w:val="24"/>
                <w:szCs w:val="24"/>
                <w:lang w:val="uk-UA" w:eastAsia="ru-RU"/>
              </w:rPr>
            </w:pPr>
          </w:p>
          <w:p w14:paraId="3AA7CF31"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p>
          <w:p w14:paraId="52C462B1"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паспорт ЗПШ</w:t>
            </w:r>
          </w:p>
          <w:p w14:paraId="530AFC9D" w14:textId="77777777" w:rsidR="001E521D" w:rsidRPr="001E521D" w:rsidRDefault="001E521D" w:rsidP="001E521D">
            <w:pPr>
              <w:shd w:val="clear" w:color="auto" w:fill="FFFFFF"/>
              <w:spacing w:after="0" w:line="240" w:lineRule="auto"/>
              <w:ind w:hanging="29"/>
              <w:rPr>
                <w:rFonts w:ascii="Times New Roman" w:eastAsia="Times New Roman" w:hAnsi="Times New Roman" w:cs="Times New Roman"/>
                <w:sz w:val="24"/>
                <w:szCs w:val="24"/>
                <w:lang w:val="uk-UA" w:eastAsia="ru-RU"/>
              </w:rPr>
            </w:pPr>
          </w:p>
          <w:p w14:paraId="6789E47B" w14:textId="77777777" w:rsidR="001E521D" w:rsidRPr="001E521D" w:rsidRDefault="001E521D" w:rsidP="001E521D">
            <w:pPr>
              <w:shd w:val="clear" w:color="auto" w:fill="FFFFFF"/>
              <w:spacing w:after="0" w:line="240" w:lineRule="auto"/>
              <w:ind w:hanging="29"/>
              <w:rPr>
                <w:rFonts w:ascii="Times New Roman" w:eastAsia="Times New Roman" w:hAnsi="Times New Roman" w:cs="Times New Roman"/>
                <w:sz w:val="24"/>
                <w:szCs w:val="24"/>
                <w:lang w:val="uk-UA" w:eastAsia="ru-RU"/>
              </w:rPr>
            </w:pPr>
          </w:p>
          <w:p w14:paraId="300F2D88" w14:textId="77777777" w:rsidR="001E521D" w:rsidRPr="001E521D" w:rsidRDefault="001E521D" w:rsidP="001E521D">
            <w:pPr>
              <w:shd w:val="clear" w:color="auto" w:fill="FFFFFF"/>
              <w:spacing w:after="0" w:line="240" w:lineRule="auto"/>
              <w:ind w:hanging="29"/>
              <w:rPr>
                <w:rFonts w:ascii="Times New Roman" w:eastAsia="Times New Roman" w:hAnsi="Times New Roman" w:cs="Times New Roman"/>
                <w:sz w:val="24"/>
                <w:szCs w:val="24"/>
                <w:lang w:val="uk-UA" w:eastAsia="ru-RU"/>
              </w:rPr>
            </w:pPr>
          </w:p>
          <w:p w14:paraId="515294FE" w14:textId="77777777" w:rsidR="001E521D" w:rsidRPr="001E521D" w:rsidRDefault="001E521D" w:rsidP="001E521D">
            <w:pPr>
              <w:shd w:val="clear" w:color="auto" w:fill="FFFFFF"/>
              <w:spacing w:after="0" w:line="240" w:lineRule="auto"/>
              <w:ind w:hanging="29"/>
              <w:rPr>
                <w:rFonts w:ascii="Times New Roman" w:eastAsia="Times New Roman" w:hAnsi="Times New Roman" w:cs="Times New Roman"/>
                <w:sz w:val="24"/>
                <w:szCs w:val="24"/>
                <w:lang w:val="uk-UA" w:eastAsia="ru-RU"/>
              </w:rPr>
            </w:pPr>
          </w:p>
          <w:p w14:paraId="682AC543" w14:textId="77777777" w:rsidR="001E521D" w:rsidRPr="001E521D" w:rsidRDefault="001E521D" w:rsidP="001E521D">
            <w:pPr>
              <w:shd w:val="clear" w:color="auto" w:fill="FFFFFF"/>
              <w:spacing w:after="0" w:line="240" w:lineRule="auto"/>
              <w:ind w:hanging="29"/>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наказ по ЗПШ </w:t>
            </w:r>
          </w:p>
          <w:p w14:paraId="4BDE983F" w14:textId="77777777" w:rsidR="001E521D" w:rsidRPr="001E521D" w:rsidRDefault="001E521D" w:rsidP="001E521D">
            <w:pPr>
              <w:shd w:val="clear" w:color="auto" w:fill="FFFFFF"/>
              <w:spacing w:after="0" w:line="240" w:lineRule="auto"/>
              <w:ind w:hanging="29"/>
              <w:rPr>
                <w:rFonts w:ascii="Times New Roman" w:eastAsia="Times New Roman" w:hAnsi="Times New Roman" w:cs="Times New Roman"/>
                <w:sz w:val="24"/>
                <w:szCs w:val="24"/>
                <w:lang w:val="uk-UA" w:eastAsia="ru-RU"/>
              </w:rPr>
            </w:pPr>
          </w:p>
          <w:p w14:paraId="35837ADC" w14:textId="77777777" w:rsidR="001E521D" w:rsidRPr="001E521D" w:rsidRDefault="001E521D" w:rsidP="001E521D">
            <w:pPr>
              <w:shd w:val="clear" w:color="auto" w:fill="FFFFFF"/>
              <w:spacing w:after="0" w:line="240" w:lineRule="auto"/>
              <w:ind w:hanging="29"/>
              <w:rPr>
                <w:rFonts w:ascii="Times New Roman" w:eastAsia="Times New Roman" w:hAnsi="Times New Roman" w:cs="Times New Roman"/>
                <w:sz w:val="24"/>
                <w:szCs w:val="24"/>
                <w:lang w:val="uk-UA" w:eastAsia="ru-RU"/>
              </w:rPr>
            </w:pPr>
          </w:p>
          <w:p w14:paraId="100D18D3" w14:textId="77777777" w:rsidR="001E521D" w:rsidRPr="001E521D" w:rsidRDefault="001E521D" w:rsidP="001E521D">
            <w:pPr>
              <w:shd w:val="clear" w:color="auto" w:fill="FFFFFF"/>
              <w:spacing w:after="0" w:line="240" w:lineRule="auto"/>
              <w:ind w:hanging="29"/>
              <w:rPr>
                <w:rFonts w:ascii="Times New Roman" w:eastAsia="Times New Roman" w:hAnsi="Times New Roman" w:cs="Times New Roman"/>
                <w:sz w:val="24"/>
                <w:szCs w:val="24"/>
                <w:lang w:val="uk-UA" w:eastAsia="ru-RU"/>
              </w:rPr>
            </w:pPr>
          </w:p>
          <w:p w14:paraId="617E1464"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p>
        </w:tc>
      </w:tr>
      <w:tr w:rsidR="001E521D" w:rsidRPr="001E521D" w14:paraId="12056737" w14:textId="77777777" w:rsidTr="00801DEC">
        <w:trPr>
          <w:trHeight w:hRule="exact" w:val="1229"/>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269288CF"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5. </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5E972206"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Тиждень безпеки життєдіяльності </w:t>
            </w:r>
          </w:p>
          <w:p w14:paraId="67011C31"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Тиждень охорони здоров’я</w:t>
            </w:r>
          </w:p>
          <w:p w14:paraId="30A35FBD"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Тиждень пожежної безпеки </w:t>
            </w:r>
          </w:p>
          <w:p w14:paraId="069CAAA2"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Тиждень безпеки руху.</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434ABB94" w14:textId="77777777" w:rsidR="001E521D" w:rsidRPr="001E521D" w:rsidRDefault="001E521D" w:rsidP="001E521D">
            <w:pPr>
              <w:shd w:val="clear" w:color="auto" w:fill="FFFFFF"/>
              <w:spacing w:after="0" w:line="240" w:lineRule="auto"/>
              <w:ind w:right="-81" w:hanging="25"/>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згідно плану НВР</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250AF57C"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вихователь-методист</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30784BEC"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інформація</w:t>
            </w:r>
          </w:p>
        </w:tc>
      </w:tr>
      <w:tr w:rsidR="001E521D" w:rsidRPr="001E521D" w14:paraId="0D79ECAF" w14:textId="77777777" w:rsidTr="00801DEC">
        <w:trPr>
          <w:trHeight w:hRule="exact" w:val="607"/>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74557195"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6. </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0CF361B6" w14:textId="77777777" w:rsidR="001E521D" w:rsidRPr="001E521D" w:rsidRDefault="001E521D" w:rsidP="001E521D">
            <w:pPr>
              <w:shd w:val="clear" w:color="auto" w:fill="FFFFFF"/>
              <w:spacing w:after="0" w:line="240" w:lineRule="auto"/>
              <w:ind w:right="68"/>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Складання графіку тарифних відпусток педагогів, робітників ЗПШ.</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6FF82AE7" w14:textId="77777777" w:rsidR="001E521D" w:rsidRPr="001E521D" w:rsidRDefault="001E521D" w:rsidP="001E521D">
            <w:pPr>
              <w:shd w:val="clear" w:color="auto" w:fill="FFFFFF"/>
              <w:spacing w:after="0" w:line="240" w:lineRule="auto"/>
              <w:ind w:right="288" w:hanging="29"/>
              <w:jc w:val="both"/>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протягом року</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1E92CB11" w14:textId="77777777" w:rsidR="001E521D" w:rsidRPr="001E521D" w:rsidRDefault="001E521D" w:rsidP="001E521D">
            <w:pPr>
              <w:shd w:val="clear" w:color="auto" w:fill="FFFFFF"/>
              <w:spacing w:after="0" w:line="240" w:lineRule="auto"/>
              <w:ind w:right="50" w:hanging="32"/>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директор</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00851B6E" w14:textId="77777777" w:rsidR="001E521D" w:rsidRPr="001E521D" w:rsidRDefault="001E521D" w:rsidP="001E521D">
            <w:pPr>
              <w:shd w:val="clear" w:color="auto" w:fill="FFFFFF"/>
              <w:spacing w:after="0" w:line="240" w:lineRule="auto"/>
              <w:ind w:right="212"/>
              <w:rPr>
                <w:rFonts w:ascii="Times New Roman" w:eastAsia="Times New Roman" w:hAnsi="Times New Roman" w:cs="Times New Roman"/>
                <w:sz w:val="24"/>
                <w:szCs w:val="24"/>
                <w:lang w:val="uk-UA" w:eastAsia="ru-RU"/>
              </w:rPr>
            </w:pPr>
          </w:p>
        </w:tc>
      </w:tr>
      <w:tr w:rsidR="001E521D" w:rsidRPr="001E521D" w14:paraId="4A0654AA" w14:textId="77777777" w:rsidTr="00801DEC">
        <w:trPr>
          <w:trHeight w:hRule="exact" w:val="1050"/>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19799F03"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7. </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69D60639"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Забезпечення путівками педагогів ЗПШ до профілакторіїв, баз відпочинку, санаторіїв.</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52B9AFE1" w14:textId="77777777" w:rsidR="001E521D" w:rsidRPr="001E521D" w:rsidRDefault="001E521D" w:rsidP="001E521D">
            <w:pPr>
              <w:shd w:val="clear" w:color="auto" w:fill="FFFFFF"/>
              <w:spacing w:after="0" w:line="240" w:lineRule="auto"/>
              <w:jc w:val="both"/>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протягом року</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389D33F0" w14:textId="77777777" w:rsidR="001E521D" w:rsidRPr="001E521D" w:rsidRDefault="001E521D" w:rsidP="001E521D">
            <w:pPr>
              <w:shd w:val="clear" w:color="auto" w:fill="FFFFFF"/>
              <w:spacing w:after="0" w:line="240" w:lineRule="auto"/>
              <w:ind w:right="241" w:firstLine="29"/>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голова ППО</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01DE58EE"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p>
        </w:tc>
      </w:tr>
      <w:tr w:rsidR="001E521D" w:rsidRPr="001E521D" w14:paraId="3BC2408B" w14:textId="77777777" w:rsidTr="00801DEC">
        <w:trPr>
          <w:trHeight w:hRule="exact" w:val="354"/>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6FEACC0F"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8.</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1DA3452D"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Розробка наказу по БЖД в школі.</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1BA18E37" w14:textId="77777777" w:rsidR="001E521D" w:rsidRPr="001E521D" w:rsidRDefault="001E521D" w:rsidP="001E521D">
            <w:pPr>
              <w:shd w:val="clear" w:color="auto" w:fill="FFFFFF"/>
              <w:spacing w:after="0" w:line="240" w:lineRule="auto"/>
              <w:ind w:right="122"/>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вересень</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1FD996AB" w14:textId="77777777" w:rsidR="001E521D" w:rsidRPr="001E521D" w:rsidRDefault="001E521D" w:rsidP="001E521D">
            <w:pPr>
              <w:shd w:val="clear" w:color="auto" w:fill="FFFFFF"/>
              <w:spacing w:after="0" w:line="240" w:lineRule="auto"/>
              <w:ind w:right="50" w:hanging="32"/>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директор</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7975EAEB"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p>
        </w:tc>
      </w:tr>
      <w:tr w:rsidR="001E521D" w:rsidRPr="001E521D" w14:paraId="147AE5F8" w14:textId="77777777" w:rsidTr="00801DEC">
        <w:trPr>
          <w:trHeight w:hRule="exact" w:val="685"/>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2632E20C"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9.</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0916C021"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Профілактичний огляд вчителів.</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48D55654" w14:textId="77777777" w:rsidR="001E521D" w:rsidRPr="001E521D" w:rsidRDefault="001E521D" w:rsidP="001E521D">
            <w:pPr>
              <w:shd w:val="clear" w:color="auto" w:fill="FFFFFF"/>
              <w:spacing w:after="0" w:line="240" w:lineRule="auto"/>
              <w:ind w:right="234" w:hanging="18"/>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за графіком</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3B5DB207"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сестра мед. ст.,</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14838465"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p>
        </w:tc>
      </w:tr>
      <w:tr w:rsidR="001E521D" w:rsidRPr="001E521D" w14:paraId="1B7D2FC0" w14:textId="77777777" w:rsidTr="00801DEC">
        <w:trPr>
          <w:trHeight w:hRule="exact" w:val="354"/>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49D51550"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10.</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0E9F7D13"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Контроль за якістю дитячого харчування.</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178E01AB" w14:textId="77777777" w:rsidR="001E521D" w:rsidRPr="001E521D" w:rsidRDefault="001E521D" w:rsidP="001E521D">
            <w:pPr>
              <w:shd w:val="clear" w:color="auto" w:fill="FFFFFF"/>
              <w:spacing w:after="0" w:line="240" w:lineRule="auto"/>
              <w:ind w:right="191" w:hanging="18"/>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щомісячно</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3DE2C6B3" w14:textId="77777777" w:rsidR="001E521D" w:rsidRPr="001E521D" w:rsidRDefault="001E521D" w:rsidP="001E521D">
            <w:pPr>
              <w:shd w:val="clear" w:color="auto" w:fill="FFFFFF"/>
              <w:spacing w:after="0" w:line="240" w:lineRule="auto"/>
              <w:ind w:right="50" w:hanging="32"/>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директор</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3FEDA91A"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p>
        </w:tc>
      </w:tr>
      <w:tr w:rsidR="001E521D" w:rsidRPr="001E521D" w14:paraId="5D04990F" w14:textId="77777777" w:rsidTr="00801DEC">
        <w:trPr>
          <w:trHeight w:hRule="exact" w:val="2003"/>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2C9DA268"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lastRenderedPageBreak/>
              <w:t>11.</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366C3876" w14:textId="77777777" w:rsidR="001E521D" w:rsidRPr="001E521D" w:rsidRDefault="001E521D" w:rsidP="001E521D">
            <w:pPr>
              <w:shd w:val="clear" w:color="auto" w:fill="FFFFFF"/>
              <w:spacing w:after="0" w:line="240" w:lineRule="auto"/>
              <w:ind w:right="65"/>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Бесіди-інструктажі з учнями:</w:t>
            </w:r>
          </w:p>
          <w:p w14:paraId="70BEE80C"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попередження дорожнього – транспортного травматизму;</w:t>
            </w:r>
          </w:p>
          <w:p w14:paraId="66D904C0"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 поводженню з </w:t>
            </w:r>
            <w:proofErr w:type="spellStart"/>
            <w:r w:rsidRPr="001E521D">
              <w:rPr>
                <w:rFonts w:ascii="Times New Roman" w:eastAsia="Times New Roman" w:hAnsi="Times New Roman" w:cs="Times New Roman"/>
                <w:sz w:val="24"/>
                <w:szCs w:val="24"/>
                <w:lang w:val="uk-UA" w:eastAsia="ru-RU"/>
              </w:rPr>
              <w:t>вибухово</w:t>
            </w:r>
            <w:proofErr w:type="spellEnd"/>
            <w:r w:rsidRPr="001E521D">
              <w:rPr>
                <w:rFonts w:ascii="Times New Roman" w:eastAsia="Times New Roman" w:hAnsi="Times New Roman" w:cs="Times New Roman"/>
                <w:sz w:val="24"/>
                <w:szCs w:val="24"/>
                <w:lang w:val="uk-UA" w:eastAsia="ru-RU"/>
              </w:rPr>
              <w:t>-небезпечними предметами;</w:t>
            </w:r>
          </w:p>
          <w:p w14:paraId="2E982546"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правила користування газовими та електричними приладами.</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1DDABB02"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протягом року</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6B4507A0" w14:textId="77777777" w:rsidR="001E521D" w:rsidRPr="001E521D" w:rsidRDefault="001E521D" w:rsidP="001E521D">
            <w:pPr>
              <w:shd w:val="clear" w:color="auto" w:fill="FFFFFF"/>
              <w:spacing w:after="0" w:line="240" w:lineRule="auto"/>
              <w:ind w:left="40"/>
              <w:rPr>
                <w:rFonts w:ascii="Times New Roman" w:eastAsia="Times New Roman" w:hAnsi="Times New Roman" w:cs="Times New Roman"/>
                <w:sz w:val="24"/>
                <w:szCs w:val="24"/>
                <w:lang w:val="uk-UA" w:eastAsia="ru-RU"/>
              </w:rPr>
            </w:pPr>
            <w:proofErr w:type="spellStart"/>
            <w:r w:rsidRPr="001E521D">
              <w:rPr>
                <w:rFonts w:ascii="Times New Roman" w:eastAsia="Times New Roman" w:hAnsi="Times New Roman" w:cs="Times New Roman"/>
                <w:sz w:val="24"/>
                <w:szCs w:val="24"/>
                <w:lang w:val="uk-UA" w:eastAsia="ru-RU"/>
              </w:rPr>
              <w:t>кл</w:t>
            </w:r>
            <w:proofErr w:type="spellEnd"/>
            <w:r w:rsidRPr="001E521D">
              <w:rPr>
                <w:rFonts w:ascii="Times New Roman" w:eastAsia="Times New Roman" w:hAnsi="Times New Roman" w:cs="Times New Roman"/>
                <w:sz w:val="24"/>
                <w:szCs w:val="24"/>
                <w:lang w:val="uk-UA" w:eastAsia="ru-RU"/>
              </w:rPr>
              <w:t>. керівники</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52428567"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p>
        </w:tc>
      </w:tr>
      <w:tr w:rsidR="001E521D" w:rsidRPr="001E521D" w14:paraId="693DFB09" w14:textId="77777777" w:rsidTr="00801DEC">
        <w:trPr>
          <w:trHeight w:hRule="exact" w:val="1630"/>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1470A9B8"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12. </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412BC672" w14:textId="77777777" w:rsidR="001E521D" w:rsidRPr="001E521D" w:rsidRDefault="001E521D" w:rsidP="001E521D">
            <w:pPr>
              <w:shd w:val="clear" w:color="auto" w:fill="FFFFFF"/>
              <w:spacing w:after="0" w:line="240" w:lineRule="auto"/>
              <w:ind w:right="36"/>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Попереджувальні диктанти для учнів початкових класів за темами:</w:t>
            </w:r>
          </w:p>
          <w:p w14:paraId="4768CBA5" w14:textId="77777777" w:rsidR="001E521D" w:rsidRPr="001E521D" w:rsidRDefault="001E521D" w:rsidP="001E521D">
            <w:pPr>
              <w:shd w:val="clear" w:color="auto" w:fill="FFFFFF"/>
              <w:spacing w:after="0" w:line="240" w:lineRule="auto"/>
              <w:ind w:right="36"/>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 - </w:t>
            </w:r>
            <w:proofErr w:type="spellStart"/>
            <w:r w:rsidRPr="001E521D">
              <w:rPr>
                <w:rFonts w:ascii="Times New Roman" w:eastAsia="Times New Roman" w:hAnsi="Times New Roman" w:cs="Times New Roman"/>
                <w:sz w:val="24"/>
                <w:szCs w:val="24"/>
                <w:lang w:val="uk-UA" w:eastAsia="ru-RU"/>
              </w:rPr>
              <w:t>кишково</w:t>
            </w:r>
            <w:proofErr w:type="spellEnd"/>
            <w:r w:rsidRPr="001E521D">
              <w:rPr>
                <w:rFonts w:ascii="Times New Roman" w:eastAsia="Times New Roman" w:hAnsi="Times New Roman" w:cs="Times New Roman"/>
                <w:sz w:val="24"/>
                <w:szCs w:val="24"/>
                <w:lang w:val="uk-UA" w:eastAsia="ru-RU"/>
              </w:rPr>
              <w:t xml:space="preserve">-шлункові захворювання; </w:t>
            </w:r>
          </w:p>
          <w:p w14:paraId="1A5956AE" w14:textId="77777777" w:rsidR="001E521D" w:rsidRPr="001E521D" w:rsidRDefault="001E521D" w:rsidP="001E521D">
            <w:pPr>
              <w:shd w:val="clear" w:color="auto" w:fill="FFFFFF"/>
              <w:spacing w:after="0" w:line="240" w:lineRule="auto"/>
              <w:ind w:right="36"/>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 - Обережно отруйні гриби!; Обережно грип!; Обережно ртуть!</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705F0D9A" w14:textId="77777777" w:rsidR="001E521D" w:rsidRPr="001E521D" w:rsidRDefault="001E521D" w:rsidP="001E521D">
            <w:pPr>
              <w:shd w:val="clear" w:color="auto" w:fill="FFFFFF"/>
              <w:spacing w:after="0" w:line="240" w:lineRule="auto"/>
              <w:ind w:left="29" w:right="284" w:firstLine="22"/>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раз на семестр</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0999B639" w14:textId="77777777" w:rsidR="001E521D" w:rsidRPr="001E521D" w:rsidRDefault="001E521D" w:rsidP="001E521D">
            <w:pPr>
              <w:shd w:val="clear" w:color="auto" w:fill="FFFFFF"/>
              <w:spacing w:after="0" w:line="240" w:lineRule="auto"/>
              <w:ind w:left="22" w:right="22" w:firstLine="14"/>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вчителі 2 - 4 класів</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68F0641F" w14:textId="77777777" w:rsidR="001E521D" w:rsidRPr="001E521D" w:rsidRDefault="001E521D" w:rsidP="001E521D">
            <w:pPr>
              <w:shd w:val="clear" w:color="auto" w:fill="FFFFFF"/>
              <w:spacing w:after="0" w:line="240" w:lineRule="auto"/>
              <w:ind w:right="468" w:hanging="11"/>
              <w:rPr>
                <w:rFonts w:ascii="Times New Roman" w:eastAsia="Times New Roman" w:hAnsi="Times New Roman" w:cs="Times New Roman"/>
                <w:sz w:val="24"/>
                <w:szCs w:val="24"/>
                <w:lang w:val="uk-UA" w:eastAsia="ru-RU"/>
              </w:rPr>
            </w:pPr>
          </w:p>
        </w:tc>
      </w:tr>
      <w:tr w:rsidR="001E521D" w:rsidRPr="001E521D" w14:paraId="5517D81C" w14:textId="77777777" w:rsidTr="00801DEC">
        <w:trPr>
          <w:trHeight w:hRule="exact" w:val="558"/>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09D47931"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13.</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3739F603" w14:textId="77777777" w:rsidR="001E521D" w:rsidRPr="001E521D" w:rsidRDefault="001E521D" w:rsidP="001E521D">
            <w:pPr>
              <w:shd w:val="clear" w:color="auto" w:fill="FFFFFF"/>
              <w:spacing w:after="0" w:line="240" w:lineRule="auto"/>
              <w:ind w:right="191"/>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Перевірка освітленості навчальних приміщень ЗПШ.</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459FA72F" w14:textId="77777777" w:rsidR="001E521D" w:rsidRPr="001E521D" w:rsidRDefault="001E521D" w:rsidP="001E521D">
            <w:pPr>
              <w:shd w:val="clear" w:color="auto" w:fill="FFFFFF"/>
              <w:spacing w:after="0" w:line="240" w:lineRule="auto"/>
              <w:ind w:right="212" w:hanging="40"/>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щомісячно</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18DD849A" w14:textId="77777777" w:rsidR="001E521D" w:rsidRPr="001E521D" w:rsidRDefault="001E521D" w:rsidP="001E521D">
            <w:pPr>
              <w:shd w:val="clear" w:color="auto" w:fill="FFFFFF"/>
              <w:spacing w:after="0" w:line="240" w:lineRule="auto"/>
              <w:ind w:right="50" w:hanging="32"/>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сестра мед. </w:t>
            </w:r>
            <w:proofErr w:type="spellStart"/>
            <w:r w:rsidRPr="001E521D">
              <w:rPr>
                <w:rFonts w:ascii="Times New Roman" w:eastAsia="Times New Roman" w:hAnsi="Times New Roman" w:cs="Times New Roman"/>
                <w:sz w:val="24"/>
                <w:szCs w:val="24"/>
                <w:lang w:val="uk-UA" w:eastAsia="ru-RU"/>
              </w:rPr>
              <w:t>ст</w:t>
            </w:r>
            <w:proofErr w:type="spellEnd"/>
            <w:r w:rsidRPr="001E521D">
              <w:rPr>
                <w:rFonts w:ascii="Times New Roman" w:eastAsia="Times New Roman" w:hAnsi="Times New Roman" w:cs="Times New Roman"/>
                <w:sz w:val="24"/>
                <w:szCs w:val="24"/>
                <w:lang w:val="uk-UA" w:eastAsia="ru-RU"/>
              </w:rPr>
              <w:t xml:space="preserve"> завгосп</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0534C936"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p>
        </w:tc>
      </w:tr>
      <w:tr w:rsidR="001E521D" w:rsidRPr="001E521D" w14:paraId="025E2B1F" w14:textId="77777777" w:rsidTr="00801DEC">
        <w:trPr>
          <w:trHeight w:hRule="exact" w:val="1059"/>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0ECA8C8E"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14.</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0B7EEA06" w14:textId="77777777" w:rsidR="001E521D" w:rsidRPr="001E521D" w:rsidRDefault="001E521D" w:rsidP="001E521D">
            <w:pPr>
              <w:shd w:val="clear" w:color="auto" w:fill="FFFFFF"/>
              <w:spacing w:after="0" w:line="240" w:lineRule="auto"/>
              <w:ind w:right="72"/>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Контроль за виконанням правил БЖД під час проведення занять та уроків.</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14:paraId="1EE491C4" w14:textId="77777777" w:rsidR="001E521D" w:rsidRPr="001E521D" w:rsidRDefault="001E521D" w:rsidP="001E521D">
            <w:pPr>
              <w:shd w:val="clear" w:color="auto" w:fill="FFFFFF"/>
              <w:spacing w:after="0" w:line="240" w:lineRule="auto"/>
              <w:ind w:right="205" w:hanging="47"/>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протягом року</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41B8DEC6" w14:textId="77777777" w:rsidR="001E521D" w:rsidRPr="001E521D" w:rsidRDefault="001E521D" w:rsidP="001E521D">
            <w:pPr>
              <w:shd w:val="clear" w:color="auto" w:fill="FFFFFF"/>
              <w:spacing w:after="0" w:line="240" w:lineRule="auto"/>
              <w:ind w:right="50"/>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вихователь-методист, </w:t>
            </w:r>
            <w:proofErr w:type="spellStart"/>
            <w:r w:rsidRPr="001E521D">
              <w:rPr>
                <w:rFonts w:ascii="Times New Roman" w:eastAsia="Times New Roman" w:hAnsi="Times New Roman" w:cs="Times New Roman"/>
                <w:sz w:val="24"/>
                <w:szCs w:val="24"/>
                <w:lang w:val="uk-UA" w:eastAsia="ru-RU"/>
              </w:rPr>
              <w:t>в.о.ЗДНВР</w:t>
            </w:r>
            <w:proofErr w:type="spellEnd"/>
          </w:p>
        </w:tc>
        <w:tc>
          <w:tcPr>
            <w:tcW w:w="1567" w:type="dxa"/>
            <w:tcBorders>
              <w:top w:val="single" w:sz="6" w:space="0" w:color="auto"/>
              <w:left w:val="single" w:sz="6" w:space="0" w:color="auto"/>
              <w:bottom w:val="single" w:sz="6" w:space="0" w:color="auto"/>
              <w:right w:val="single" w:sz="6" w:space="0" w:color="auto"/>
            </w:tcBorders>
            <w:shd w:val="clear" w:color="auto" w:fill="FFFFFF"/>
          </w:tcPr>
          <w:p w14:paraId="6C473236" w14:textId="77777777" w:rsidR="001E521D" w:rsidRPr="001E521D" w:rsidRDefault="001E521D" w:rsidP="001E521D">
            <w:pPr>
              <w:shd w:val="clear" w:color="auto" w:fill="FFFFFF"/>
              <w:spacing w:after="0" w:line="240" w:lineRule="auto"/>
              <w:rPr>
                <w:rFonts w:ascii="Times New Roman" w:eastAsia="Times New Roman" w:hAnsi="Times New Roman" w:cs="Times New Roman"/>
                <w:sz w:val="24"/>
                <w:szCs w:val="24"/>
                <w:lang w:val="uk-UA" w:eastAsia="ru-RU"/>
              </w:rPr>
            </w:pPr>
          </w:p>
        </w:tc>
      </w:tr>
    </w:tbl>
    <w:p w14:paraId="71A8EE25" w14:textId="77777777" w:rsidR="001E521D" w:rsidRPr="001E521D" w:rsidRDefault="001E521D" w:rsidP="001E521D">
      <w:pPr>
        <w:spacing w:after="0" w:line="240" w:lineRule="auto"/>
        <w:ind w:left="2126" w:firstLine="709"/>
        <w:rPr>
          <w:rFonts w:ascii="Times New Roman" w:eastAsia="Times New Roman" w:hAnsi="Times New Roman" w:cs="Times New Roman"/>
          <w:b/>
          <w:bCs/>
          <w:sz w:val="28"/>
          <w:szCs w:val="28"/>
          <w:lang w:val="uk-UA" w:eastAsia="ru-RU"/>
        </w:rPr>
      </w:pPr>
    </w:p>
    <w:p w14:paraId="78C4EFE3" w14:textId="77777777" w:rsidR="001E521D" w:rsidRPr="001E521D" w:rsidRDefault="001E521D" w:rsidP="001E521D">
      <w:pPr>
        <w:spacing w:after="0" w:line="240" w:lineRule="auto"/>
        <w:ind w:left="2126" w:firstLine="709"/>
        <w:rPr>
          <w:rFonts w:ascii="Times New Roman" w:eastAsia="Times New Roman" w:hAnsi="Times New Roman" w:cs="Times New Roman"/>
          <w:b/>
          <w:bCs/>
          <w:sz w:val="28"/>
          <w:szCs w:val="28"/>
          <w:lang w:val="uk-UA" w:eastAsia="ru-RU"/>
        </w:rPr>
      </w:pPr>
      <w:r w:rsidRPr="001E521D">
        <w:rPr>
          <w:rFonts w:ascii="Times New Roman" w:eastAsia="Times New Roman" w:hAnsi="Times New Roman" w:cs="Times New Roman"/>
          <w:b/>
          <w:bCs/>
          <w:sz w:val="28"/>
          <w:szCs w:val="28"/>
          <w:lang w:val="uk-UA" w:eastAsia="ru-RU"/>
        </w:rPr>
        <w:t>3.2 Заходи по виконанню Закону України</w:t>
      </w:r>
    </w:p>
    <w:p w14:paraId="3633BE58" w14:textId="77777777" w:rsidR="001E521D" w:rsidRPr="001E521D" w:rsidRDefault="001E521D" w:rsidP="001E521D">
      <w:pPr>
        <w:spacing w:after="0" w:line="240" w:lineRule="auto"/>
        <w:jc w:val="center"/>
        <w:rPr>
          <w:rFonts w:ascii="Times New Roman" w:eastAsia="Times New Roman" w:hAnsi="Times New Roman" w:cs="Times New Roman"/>
          <w:b/>
          <w:bCs/>
          <w:sz w:val="28"/>
          <w:szCs w:val="28"/>
          <w:lang w:val="uk-UA" w:eastAsia="ru-RU"/>
        </w:rPr>
      </w:pPr>
      <w:r w:rsidRPr="001E521D">
        <w:rPr>
          <w:rFonts w:ascii="Times New Roman" w:eastAsia="Times New Roman" w:hAnsi="Times New Roman" w:cs="Times New Roman"/>
          <w:b/>
          <w:bCs/>
          <w:sz w:val="28"/>
          <w:szCs w:val="28"/>
          <w:lang w:val="uk-UA" w:eastAsia="ru-RU"/>
        </w:rPr>
        <w:t>«Про охорону дитинства»</w:t>
      </w:r>
    </w:p>
    <w:p w14:paraId="7A19F894" w14:textId="77777777" w:rsidR="001E521D" w:rsidRPr="001E521D" w:rsidRDefault="001E521D" w:rsidP="001E521D">
      <w:pPr>
        <w:spacing w:after="0" w:line="240" w:lineRule="auto"/>
        <w:jc w:val="center"/>
        <w:rPr>
          <w:rFonts w:ascii="Times New Roman" w:eastAsia="Times New Roman" w:hAnsi="Times New Roman" w:cs="Times New Roman"/>
          <w:b/>
          <w:bCs/>
          <w:sz w:val="28"/>
          <w:szCs w:val="28"/>
          <w:lang w:val="uk-UA" w:eastAsia="ru-RU"/>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4716"/>
        <w:gridCol w:w="2049"/>
        <w:gridCol w:w="2558"/>
      </w:tblGrid>
      <w:tr w:rsidR="001E521D" w:rsidRPr="001E521D" w14:paraId="2CF596A5" w14:textId="77777777" w:rsidTr="00801DEC">
        <w:trPr>
          <w:trHeight w:val="597"/>
        </w:trPr>
        <w:tc>
          <w:tcPr>
            <w:tcW w:w="458" w:type="dxa"/>
          </w:tcPr>
          <w:p w14:paraId="516231F6" w14:textId="77777777" w:rsidR="001E521D" w:rsidRPr="001E521D" w:rsidRDefault="001E521D" w:rsidP="001E521D">
            <w:pPr>
              <w:spacing w:after="0" w:line="240" w:lineRule="auto"/>
              <w:jc w:val="center"/>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w:t>
            </w:r>
          </w:p>
        </w:tc>
        <w:tc>
          <w:tcPr>
            <w:tcW w:w="4716" w:type="dxa"/>
          </w:tcPr>
          <w:p w14:paraId="3F238F4C" w14:textId="77777777" w:rsidR="001E521D" w:rsidRPr="001E521D" w:rsidRDefault="001E521D" w:rsidP="001E521D">
            <w:pPr>
              <w:spacing w:after="0" w:line="240" w:lineRule="auto"/>
              <w:jc w:val="center"/>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Заходи</w:t>
            </w:r>
          </w:p>
        </w:tc>
        <w:tc>
          <w:tcPr>
            <w:tcW w:w="2049" w:type="dxa"/>
          </w:tcPr>
          <w:p w14:paraId="523D23C9" w14:textId="77777777" w:rsidR="001E521D" w:rsidRPr="001E521D" w:rsidRDefault="001E521D" w:rsidP="001E521D">
            <w:pPr>
              <w:spacing w:after="0" w:line="240" w:lineRule="auto"/>
              <w:jc w:val="center"/>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Термін</w:t>
            </w:r>
          </w:p>
        </w:tc>
        <w:tc>
          <w:tcPr>
            <w:tcW w:w="2558" w:type="dxa"/>
          </w:tcPr>
          <w:p w14:paraId="0E92B34F" w14:textId="77777777" w:rsidR="001E521D" w:rsidRPr="001E521D" w:rsidRDefault="001E521D" w:rsidP="001E521D">
            <w:pPr>
              <w:spacing w:after="0" w:line="240" w:lineRule="auto"/>
              <w:jc w:val="center"/>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Відповідальний</w:t>
            </w:r>
            <w:r w:rsidRPr="001E521D">
              <w:rPr>
                <w:rFonts w:ascii="Times New Roman" w:eastAsia="Times New Roman" w:hAnsi="Times New Roman" w:cs="Times New Roman"/>
                <w:b/>
                <w:bCs/>
                <w:i/>
                <w:iCs/>
                <w:sz w:val="24"/>
                <w:szCs w:val="24"/>
                <w:lang w:val="uk-UA" w:eastAsia="ru-RU"/>
              </w:rPr>
              <w:t xml:space="preserve"> </w:t>
            </w:r>
          </w:p>
        </w:tc>
      </w:tr>
      <w:tr w:rsidR="001E521D" w:rsidRPr="001E521D" w14:paraId="120F7BD7" w14:textId="77777777" w:rsidTr="00801DEC">
        <w:trPr>
          <w:trHeight w:val="701"/>
        </w:trPr>
        <w:tc>
          <w:tcPr>
            <w:tcW w:w="458" w:type="dxa"/>
          </w:tcPr>
          <w:p w14:paraId="64A11394"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1.</w:t>
            </w:r>
          </w:p>
        </w:tc>
        <w:tc>
          <w:tcPr>
            <w:tcW w:w="4716" w:type="dxa"/>
          </w:tcPr>
          <w:p w14:paraId="1278F43A"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Організація безкоштовного харчування дітей пільгових категорій.</w:t>
            </w:r>
          </w:p>
        </w:tc>
        <w:tc>
          <w:tcPr>
            <w:tcW w:w="2049" w:type="dxa"/>
          </w:tcPr>
          <w:p w14:paraId="453E1848"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вересень</w:t>
            </w:r>
          </w:p>
        </w:tc>
        <w:tc>
          <w:tcPr>
            <w:tcW w:w="2558" w:type="dxa"/>
          </w:tcPr>
          <w:p w14:paraId="7A36595F"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директор</w:t>
            </w:r>
          </w:p>
        </w:tc>
      </w:tr>
      <w:tr w:rsidR="001E521D" w:rsidRPr="001E521D" w14:paraId="54B399E4" w14:textId="77777777" w:rsidTr="00801DEC">
        <w:trPr>
          <w:trHeight w:val="980"/>
        </w:trPr>
        <w:tc>
          <w:tcPr>
            <w:tcW w:w="458" w:type="dxa"/>
          </w:tcPr>
          <w:p w14:paraId="770E90FD"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2.</w:t>
            </w:r>
          </w:p>
        </w:tc>
        <w:tc>
          <w:tcPr>
            <w:tcW w:w="4716" w:type="dxa"/>
          </w:tcPr>
          <w:p w14:paraId="04DD285C"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Заслухати на нараді при директорі: аналіз соціального паспорту ЗПШ.</w:t>
            </w:r>
          </w:p>
        </w:tc>
        <w:tc>
          <w:tcPr>
            <w:tcW w:w="2049" w:type="dxa"/>
          </w:tcPr>
          <w:p w14:paraId="3361FB02"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згідно плану</w:t>
            </w:r>
          </w:p>
        </w:tc>
        <w:tc>
          <w:tcPr>
            <w:tcW w:w="2558" w:type="dxa"/>
          </w:tcPr>
          <w:p w14:paraId="50E74E4C"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педагог </w:t>
            </w:r>
            <w:proofErr w:type="spellStart"/>
            <w:r w:rsidRPr="001E521D">
              <w:rPr>
                <w:rFonts w:ascii="Times New Roman" w:eastAsia="Times New Roman" w:hAnsi="Times New Roman" w:cs="Times New Roman"/>
                <w:sz w:val="24"/>
                <w:szCs w:val="24"/>
                <w:lang w:val="uk-UA" w:eastAsia="ru-RU"/>
              </w:rPr>
              <w:t>соц</w:t>
            </w:r>
            <w:proofErr w:type="spellEnd"/>
            <w:r w:rsidRPr="001E521D">
              <w:rPr>
                <w:rFonts w:ascii="Times New Roman" w:eastAsia="Times New Roman" w:hAnsi="Times New Roman" w:cs="Times New Roman"/>
                <w:sz w:val="24"/>
                <w:szCs w:val="24"/>
                <w:lang w:val="uk-UA" w:eastAsia="ru-RU"/>
              </w:rPr>
              <w:t>.</w:t>
            </w:r>
          </w:p>
        </w:tc>
      </w:tr>
      <w:tr w:rsidR="001E521D" w:rsidRPr="001E521D" w14:paraId="70E16BC2" w14:textId="77777777" w:rsidTr="00801DEC">
        <w:trPr>
          <w:trHeight w:val="579"/>
        </w:trPr>
        <w:tc>
          <w:tcPr>
            <w:tcW w:w="458" w:type="dxa"/>
          </w:tcPr>
          <w:p w14:paraId="0923A955"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3.</w:t>
            </w:r>
          </w:p>
        </w:tc>
        <w:tc>
          <w:tcPr>
            <w:tcW w:w="4716" w:type="dxa"/>
          </w:tcPr>
          <w:p w14:paraId="3823CBC4"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Індивідуальна робота з дітьми, які потребують особливої уваги.</w:t>
            </w:r>
          </w:p>
        </w:tc>
        <w:tc>
          <w:tcPr>
            <w:tcW w:w="2049" w:type="dxa"/>
          </w:tcPr>
          <w:p w14:paraId="504CE649"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впродовж року</w:t>
            </w:r>
          </w:p>
        </w:tc>
        <w:tc>
          <w:tcPr>
            <w:tcW w:w="2558" w:type="dxa"/>
          </w:tcPr>
          <w:p w14:paraId="312B4E52"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пр. психолог,</w:t>
            </w:r>
          </w:p>
          <w:p w14:paraId="6568646C"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педагоги</w:t>
            </w:r>
          </w:p>
        </w:tc>
      </w:tr>
      <w:tr w:rsidR="001E521D" w:rsidRPr="001E521D" w14:paraId="6926EDA9" w14:textId="77777777" w:rsidTr="00801DEC">
        <w:trPr>
          <w:trHeight w:val="708"/>
        </w:trPr>
        <w:tc>
          <w:tcPr>
            <w:tcW w:w="458" w:type="dxa"/>
          </w:tcPr>
          <w:p w14:paraId="12EFDA3B"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4.</w:t>
            </w:r>
          </w:p>
        </w:tc>
        <w:tc>
          <w:tcPr>
            <w:tcW w:w="4716" w:type="dxa"/>
          </w:tcPr>
          <w:p w14:paraId="1693BA84"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Батьківські збори.</w:t>
            </w:r>
          </w:p>
        </w:tc>
        <w:tc>
          <w:tcPr>
            <w:tcW w:w="2049" w:type="dxa"/>
          </w:tcPr>
          <w:p w14:paraId="3C670C75"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згідно плану</w:t>
            </w:r>
          </w:p>
        </w:tc>
        <w:tc>
          <w:tcPr>
            <w:tcW w:w="2558" w:type="dxa"/>
          </w:tcPr>
          <w:p w14:paraId="5855A850"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педагоги</w:t>
            </w:r>
          </w:p>
        </w:tc>
      </w:tr>
      <w:tr w:rsidR="001E521D" w:rsidRPr="001E521D" w14:paraId="20BD716E" w14:textId="77777777" w:rsidTr="00801DEC">
        <w:trPr>
          <w:trHeight w:val="705"/>
        </w:trPr>
        <w:tc>
          <w:tcPr>
            <w:tcW w:w="458" w:type="dxa"/>
          </w:tcPr>
          <w:p w14:paraId="15785C1E"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5.</w:t>
            </w:r>
          </w:p>
        </w:tc>
        <w:tc>
          <w:tcPr>
            <w:tcW w:w="4716" w:type="dxa"/>
          </w:tcPr>
          <w:p w14:paraId="457297B5"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Проведення творчих інтелектуальних конкурсів, ігор, вікторин.</w:t>
            </w:r>
          </w:p>
        </w:tc>
        <w:tc>
          <w:tcPr>
            <w:tcW w:w="2049" w:type="dxa"/>
          </w:tcPr>
          <w:p w14:paraId="5832C60E"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згідно плану</w:t>
            </w:r>
          </w:p>
        </w:tc>
        <w:tc>
          <w:tcPr>
            <w:tcW w:w="2558" w:type="dxa"/>
          </w:tcPr>
          <w:p w14:paraId="2EE4F5FB"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педагоги</w:t>
            </w:r>
          </w:p>
        </w:tc>
      </w:tr>
      <w:tr w:rsidR="001E521D" w:rsidRPr="001E521D" w14:paraId="23D4933E" w14:textId="77777777" w:rsidTr="00801DEC">
        <w:trPr>
          <w:trHeight w:val="1086"/>
        </w:trPr>
        <w:tc>
          <w:tcPr>
            <w:tcW w:w="458" w:type="dxa"/>
          </w:tcPr>
          <w:p w14:paraId="1EB55B3C"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6.</w:t>
            </w:r>
          </w:p>
        </w:tc>
        <w:tc>
          <w:tcPr>
            <w:tcW w:w="4716" w:type="dxa"/>
          </w:tcPr>
          <w:p w14:paraId="2E79D135"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Організовувати Дні відкритих дверей в ЗПШ (відкриті уроки для батьків, консультації, зустріч з вузькими фахівцями, бесіди з класними керівниками).</w:t>
            </w:r>
          </w:p>
          <w:p w14:paraId="125BB1E1"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p>
        </w:tc>
        <w:tc>
          <w:tcPr>
            <w:tcW w:w="2049" w:type="dxa"/>
          </w:tcPr>
          <w:p w14:paraId="62C3AD1F"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згідно плану</w:t>
            </w:r>
          </w:p>
        </w:tc>
        <w:tc>
          <w:tcPr>
            <w:tcW w:w="2558" w:type="dxa"/>
          </w:tcPr>
          <w:p w14:paraId="07D57ACC"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адміністрація</w:t>
            </w:r>
          </w:p>
        </w:tc>
      </w:tr>
      <w:tr w:rsidR="001E521D" w:rsidRPr="001E521D" w14:paraId="5F4D0A0A" w14:textId="77777777" w:rsidTr="00801DEC">
        <w:trPr>
          <w:trHeight w:val="764"/>
        </w:trPr>
        <w:tc>
          <w:tcPr>
            <w:tcW w:w="458" w:type="dxa"/>
          </w:tcPr>
          <w:p w14:paraId="2D216EAB"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7.</w:t>
            </w:r>
          </w:p>
        </w:tc>
        <w:tc>
          <w:tcPr>
            <w:tcW w:w="4716" w:type="dxa"/>
          </w:tcPr>
          <w:p w14:paraId="769F51FC"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Співпраця з Червоним Хрестом: пропаганда здорового способу життя.</w:t>
            </w:r>
          </w:p>
        </w:tc>
        <w:tc>
          <w:tcPr>
            <w:tcW w:w="2049" w:type="dxa"/>
          </w:tcPr>
          <w:p w14:paraId="591935C5"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постійно</w:t>
            </w:r>
          </w:p>
        </w:tc>
        <w:tc>
          <w:tcPr>
            <w:tcW w:w="2558" w:type="dxa"/>
          </w:tcPr>
          <w:p w14:paraId="37309EE8"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сестра мед. ст., педагоги</w:t>
            </w:r>
          </w:p>
        </w:tc>
      </w:tr>
    </w:tbl>
    <w:p w14:paraId="298700B8" w14:textId="77777777" w:rsidR="001E521D" w:rsidRPr="001E521D" w:rsidRDefault="001E521D" w:rsidP="001E521D">
      <w:pPr>
        <w:spacing w:after="0" w:line="240" w:lineRule="auto"/>
        <w:jc w:val="center"/>
        <w:rPr>
          <w:rFonts w:ascii="Times New Roman" w:eastAsia="Times New Roman" w:hAnsi="Times New Roman" w:cs="Times New Roman"/>
          <w:b/>
          <w:bCs/>
          <w:i/>
          <w:iCs/>
          <w:sz w:val="24"/>
          <w:szCs w:val="24"/>
          <w:lang w:val="uk-UA" w:eastAsia="ru-RU"/>
        </w:rPr>
      </w:pPr>
    </w:p>
    <w:p w14:paraId="3B335994" w14:textId="77777777" w:rsidR="001E521D" w:rsidRPr="001E521D" w:rsidRDefault="001E521D" w:rsidP="001E521D">
      <w:pPr>
        <w:keepNext/>
        <w:spacing w:after="0" w:line="240" w:lineRule="auto"/>
        <w:jc w:val="center"/>
        <w:rPr>
          <w:rFonts w:ascii="Times New Roman" w:eastAsia="Times New Roman" w:hAnsi="Times New Roman" w:cs="Times New Roman"/>
          <w:b/>
          <w:bCs/>
          <w:sz w:val="28"/>
          <w:szCs w:val="28"/>
          <w:lang w:val="uk-UA" w:eastAsia="ru-RU"/>
        </w:rPr>
      </w:pPr>
      <w:r w:rsidRPr="001E521D">
        <w:rPr>
          <w:rFonts w:ascii="Times New Roman" w:eastAsia="Times New Roman" w:hAnsi="Times New Roman" w:cs="Times New Roman"/>
          <w:b/>
          <w:bCs/>
          <w:sz w:val="28"/>
          <w:szCs w:val="28"/>
          <w:lang w:val="uk-UA" w:eastAsia="ru-RU"/>
        </w:rPr>
        <w:lastRenderedPageBreak/>
        <w:t>3.3 Заходи з охорони праці у ЗПШ</w:t>
      </w:r>
    </w:p>
    <w:p w14:paraId="3C00483A" w14:textId="77777777" w:rsidR="001E521D" w:rsidRPr="001E521D" w:rsidRDefault="001E521D" w:rsidP="001E521D">
      <w:pPr>
        <w:keepNext/>
        <w:spacing w:after="0" w:line="240" w:lineRule="auto"/>
        <w:jc w:val="center"/>
        <w:rPr>
          <w:rFonts w:ascii="Times New Roman" w:eastAsia="Times New Roman" w:hAnsi="Times New Roman" w:cs="Times New Roman"/>
          <w:b/>
          <w:bCs/>
          <w:sz w:val="28"/>
          <w:szCs w:val="28"/>
          <w:lang w:val="uk-UA" w:eastAsia="ru-RU"/>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5100"/>
        <w:gridCol w:w="2254"/>
        <w:gridCol w:w="1721"/>
      </w:tblGrid>
      <w:tr w:rsidR="001E521D" w:rsidRPr="001E521D" w14:paraId="7BACD7D6" w14:textId="77777777" w:rsidTr="00801DEC">
        <w:trPr>
          <w:jc w:val="center"/>
        </w:trPr>
        <w:tc>
          <w:tcPr>
            <w:tcW w:w="558" w:type="dxa"/>
          </w:tcPr>
          <w:p w14:paraId="71DF9B28" w14:textId="77777777" w:rsidR="001E521D" w:rsidRPr="001E521D" w:rsidRDefault="001E521D" w:rsidP="001E521D">
            <w:pPr>
              <w:spacing w:after="240" w:line="240" w:lineRule="auto"/>
              <w:jc w:val="center"/>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w:t>
            </w:r>
          </w:p>
        </w:tc>
        <w:tc>
          <w:tcPr>
            <w:tcW w:w="5100" w:type="dxa"/>
          </w:tcPr>
          <w:p w14:paraId="2A502F50" w14:textId="77777777" w:rsidR="001E521D" w:rsidRPr="001E521D" w:rsidRDefault="001E521D" w:rsidP="001E521D">
            <w:pPr>
              <w:spacing w:after="240" w:line="240" w:lineRule="auto"/>
              <w:jc w:val="center"/>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Заходи</w:t>
            </w:r>
          </w:p>
        </w:tc>
        <w:tc>
          <w:tcPr>
            <w:tcW w:w="2254" w:type="dxa"/>
          </w:tcPr>
          <w:p w14:paraId="6133EB8C" w14:textId="77777777" w:rsidR="001E521D" w:rsidRPr="001E521D" w:rsidRDefault="001E521D" w:rsidP="001E521D">
            <w:pPr>
              <w:spacing w:after="240" w:line="240" w:lineRule="auto"/>
              <w:ind w:left="317"/>
              <w:jc w:val="center"/>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Відповідальний</w:t>
            </w:r>
          </w:p>
        </w:tc>
        <w:tc>
          <w:tcPr>
            <w:tcW w:w="1721" w:type="dxa"/>
          </w:tcPr>
          <w:p w14:paraId="1FE051BF" w14:textId="77777777" w:rsidR="001E521D" w:rsidRPr="001E521D" w:rsidRDefault="001E521D" w:rsidP="001E521D">
            <w:pPr>
              <w:spacing w:after="240" w:line="240" w:lineRule="auto"/>
              <w:jc w:val="center"/>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Термін</w:t>
            </w:r>
          </w:p>
        </w:tc>
      </w:tr>
      <w:tr w:rsidR="001E521D" w:rsidRPr="001E521D" w14:paraId="44D22312" w14:textId="77777777" w:rsidTr="00801DEC">
        <w:trPr>
          <w:jc w:val="center"/>
        </w:trPr>
        <w:tc>
          <w:tcPr>
            <w:tcW w:w="558" w:type="dxa"/>
          </w:tcPr>
          <w:p w14:paraId="30E12993"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1.</w:t>
            </w:r>
          </w:p>
        </w:tc>
        <w:tc>
          <w:tcPr>
            <w:tcW w:w="5100" w:type="dxa"/>
          </w:tcPr>
          <w:p w14:paraId="4904B78E"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Провести інструктаж з охорони праці.</w:t>
            </w:r>
          </w:p>
        </w:tc>
        <w:tc>
          <w:tcPr>
            <w:tcW w:w="2254" w:type="dxa"/>
          </w:tcPr>
          <w:p w14:paraId="5502A38B"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інженер з ОП</w:t>
            </w:r>
          </w:p>
        </w:tc>
        <w:tc>
          <w:tcPr>
            <w:tcW w:w="1721" w:type="dxa"/>
          </w:tcPr>
          <w:p w14:paraId="6148E6FB"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до 05.09</w:t>
            </w:r>
          </w:p>
        </w:tc>
      </w:tr>
      <w:tr w:rsidR="001E521D" w:rsidRPr="001E521D" w14:paraId="27BDD10B" w14:textId="77777777" w:rsidTr="00801DEC">
        <w:trPr>
          <w:jc w:val="center"/>
        </w:trPr>
        <w:tc>
          <w:tcPr>
            <w:tcW w:w="558" w:type="dxa"/>
          </w:tcPr>
          <w:p w14:paraId="4C9834FE"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2.</w:t>
            </w:r>
          </w:p>
        </w:tc>
        <w:tc>
          <w:tcPr>
            <w:tcW w:w="5100" w:type="dxa"/>
          </w:tcPr>
          <w:p w14:paraId="0635CABF"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Оформити посадові обов’язки спеціалістів згідно з новими вимогами.</w:t>
            </w:r>
          </w:p>
        </w:tc>
        <w:tc>
          <w:tcPr>
            <w:tcW w:w="2254" w:type="dxa"/>
          </w:tcPr>
          <w:p w14:paraId="58AFA607"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директор</w:t>
            </w:r>
          </w:p>
        </w:tc>
        <w:tc>
          <w:tcPr>
            <w:tcW w:w="1721" w:type="dxa"/>
          </w:tcPr>
          <w:p w14:paraId="65812D90"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до 01.10</w:t>
            </w:r>
          </w:p>
        </w:tc>
      </w:tr>
      <w:tr w:rsidR="001E521D" w:rsidRPr="001E521D" w14:paraId="1E8A77C3" w14:textId="77777777" w:rsidTr="00801DEC">
        <w:trPr>
          <w:jc w:val="center"/>
        </w:trPr>
        <w:tc>
          <w:tcPr>
            <w:tcW w:w="558" w:type="dxa"/>
          </w:tcPr>
          <w:p w14:paraId="380963C5"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3.</w:t>
            </w:r>
          </w:p>
        </w:tc>
        <w:tc>
          <w:tcPr>
            <w:tcW w:w="5100" w:type="dxa"/>
          </w:tcPr>
          <w:p w14:paraId="5B454F10"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Організувати вивчення курсу «Безпека життєдіяльності».</w:t>
            </w:r>
          </w:p>
        </w:tc>
        <w:tc>
          <w:tcPr>
            <w:tcW w:w="2254" w:type="dxa"/>
          </w:tcPr>
          <w:p w14:paraId="0CF6F221"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адміністрація</w:t>
            </w:r>
          </w:p>
        </w:tc>
        <w:tc>
          <w:tcPr>
            <w:tcW w:w="1721" w:type="dxa"/>
          </w:tcPr>
          <w:p w14:paraId="78B3A33E"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не менше 2-х разів на рік</w:t>
            </w:r>
          </w:p>
        </w:tc>
      </w:tr>
      <w:tr w:rsidR="001E521D" w:rsidRPr="001E521D" w14:paraId="6D6784AD" w14:textId="77777777" w:rsidTr="00801DEC">
        <w:trPr>
          <w:jc w:val="center"/>
        </w:trPr>
        <w:tc>
          <w:tcPr>
            <w:tcW w:w="558" w:type="dxa"/>
          </w:tcPr>
          <w:p w14:paraId="41213F98"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4.</w:t>
            </w:r>
          </w:p>
        </w:tc>
        <w:tc>
          <w:tcPr>
            <w:tcW w:w="5100" w:type="dxa"/>
          </w:tcPr>
          <w:p w14:paraId="33917632"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Провести інструктаж на робочому місці та огляд кабінетів. Результати аналізувати на нарадах при директорові та на засіданнях ПК.</w:t>
            </w:r>
          </w:p>
        </w:tc>
        <w:tc>
          <w:tcPr>
            <w:tcW w:w="2254" w:type="dxa"/>
          </w:tcPr>
          <w:p w14:paraId="6E703D0B"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адміністрація</w:t>
            </w:r>
          </w:p>
          <w:p w14:paraId="62E2C9E0"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комісія з ОП</w:t>
            </w:r>
          </w:p>
        </w:tc>
        <w:tc>
          <w:tcPr>
            <w:tcW w:w="1721" w:type="dxa"/>
          </w:tcPr>
          <w:p w14:paraId="31679262"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до 01.09</w:t>
            </w:r>
          </w:p>
        </w:tc>
      </w:tr>
      <w:tr w:rsidR="001E521D" w:rsidRPr="001E521D" w14:paraId="6AEF4440" w14:textId="77777777" w:rsidTr="00801DEC">
        <w:trPr>
          <w:jc w:val="center"/>
        </w:trPr>
        <w:tc>
          <w:tcPr>
            <w:tcW w:w="558" w:type="dxa"/>
          </w:tcPr>
          <w:p w14:paraId="3759E133"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5.</w:t>
            </w:r>
          </w:p>
        </w:tc>
        <w:tc>
          <w:tcPr>
            <w:tcW w:w="5100" w:type="dxa"/>
          </w:tcPr>
          <w:p w14:paraId="0E214137"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Оформити акти - дозволи на роботу в кабінетах підвищеної небезпеки.</w:t>
            </w:r>
          </w:p>
        </w:tc>
        <w:tc>
          <w:tcPr>
            <w:tcW w:w="2254" w:type="dxa"/>
          </w:tcPr>
          <w:p w14:paraId="2CCF8CBC"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комісія з ОП</w:t>
            </w:r>
          </w:p>
        </w:tc>
        <w:tc>
          <w:tcPr>
            <w:tcW w:w="1721" w:type="dxa"/>
          </w:tcPr>
          <w:p w14:paraId="3156D327"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вересень</w:t>
            </w:r>
          </w:p>
        </w:tc>
      </w:tr>
      <w:tr w:rsidR="001E521D" w:rsidRPr="001E521D" w14:paraId="3E9728DE" w14:textId="77777777" w:rsidTr="00801DEC">
        <w:trPr>
          <w:trHeight w:val="453"/>
          <w:jc w:val="center"/>
        </w:trPr>
        <w:tc>
          <w:tcPr>
            <w:tcW w:w="558" w:type="dxa"/>
          </w:tcPr>
          <w:p w14:paraId="781A3738"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6.</w:t>
            </w:r>
          </w:p>
        </w:tc>
        <w:tc>
          <w:tcPr>
            <w:tcW w:w="5100" w:type="dxa"/>
          </w:tcPr>
          <w:p w14:paraId="20C555CF"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Оформити відповідні накази з охорони праці.</w:t>
            </w:r>
          </w:p>
        </w:tc>
        <w:tc>
          <w:tcPr>
            <w:tcW w:w="2254" w:type="dxa"/>
          </w:tcPr>
          <w:p w14:paraId="4D79A06B"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комісія з ОП</w:t>
            </w:r>
          </w:p>
        </w:tc>
        <w:tc>
          <w:tcPr>
            <w:tcW w:w="1721" w:type="dxa"/>
          </w:tcPr>
          <w:p w14:paraId="4E0C07E1"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до 05.09</w:t>
            </w:r>
          </w:p>
        </w:tc>
      </w:tr>
      <w:tr w:rsidR="001E521D" w:rsidRPr="001E521D" w14:paraId="31FC2C08" w14:textId="77777777" w:rsidTr="00801DEC">
        <w:trPr>
          <w:jc w:val="center"/>
        </w:trPr>
        <w:tc>
          <w:tcPr>
            <w:tcW w:w="558" w:type="dxa"/>
          </w:tcPr>
          <w:p w14:paraId="4807963A"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7.</w:t>
            </w:r>
          </w:p>
        </w:tc>
        <w:tc>
          <w:tcPr>
            <w:tcW w:w="5100" w:type="dxa"/>
          </w:tcPr>
          <w:p w14:paraId="661B1725"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Аналізувати виконання законів з охорони праці на нарадах при директорові, зборах трудового колективу.</w:t>
            </w:r>
          </w:p>
        </w:tc>
        <w:tc>
          <w:tcPr>
            <w:tcW w:w="2254" w:type="dxa"/>
          </w:tcPr>
          <w:p w14:paraId="3853CBBF"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комісія з ОП</w:t>
            </w:r>
          </w:p>
        </w:tc>
        <w:tc>
          <w:tcPr>
            <w:tcW w:w="1721" w:type="dxa"/>
          </w:tcPr>
          <w:p w14:paraId="01BC280C"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впродовж </w:t>
            </w:r>
          </w:p>
          <w:p w14:paraId="2A58F6AE"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року</w:t>
            </w:r>
          </w:p>
        </w:tc>
      </w:tr>
      <w:tr w:rsidR="001E521D" w:rsidRPr="001E521D" w14:paraId="2B4568D9" w14:textId="77777777" w:rsidTr="00801DEC">
        <w:trPr>
          <w:jc w:val="center"/>
        </w:trPr>
        <w:tc>
          <w:tcPr>
            <w:tcW w:w="558" w:type="dxa"/>
          </w:tcPr>
          <w:p w14:paraId="32320FF1"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8.</w:t>
            </w:r>
          </w:p>
        </w:tc>
        <w:tc>
          <w:tcPr>
            <w:tcW w:w="5100" w:type="dxa"/>
          </w:tcPr>
          <w:p w14:paraId="459A4CA5"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Здійснювати контроль за дотриманням правил поведінки учнями, вихованцями на </w:t>
            </w:r>
            <w:proofErr w:type="spellStart"/>
            <w:r w:rsidRPr="001E521D">
              <w:rPr>
                <w:rFonts w:ascii="Times New Roman" w:eastAsia="Times New Roman" w:hAnsi="Times New Roman" w:cs="Times New Roman"/>
                <w:sz w:val="24"/>
                <w:szCs w:val="24"/>
                <w:lang w:val="uk-UA" w:eastAsia="ru-RU"/>
              </w:rPr>
              <w:t>уроках</w:t>
            </w:r>
            <w:proofErr w:type="spellEnd"/>
            <w:r w:rsidRPr="001E521D">
              <w:rPr>
                <w:rFonts w:ascii="Times New Roman" w:eastAsia="Times New Roman" w:hAnsi="Times New Roman" w:cs="Times New Roman"/>
                <w:sz w:val="24"/>
                <w:szCs w:val="24"/>
                <w:lang w:val="uk-UA" w:eastAsia="ru-RU"/>
              </w:rPr>
              <w:t>, перервах, а також за територією ЗПШ.</w:t>
            </w:r>
          </w:p>
        </w:tc>
        <w:tc>
          <w:tcPr>
            <w:tcW w:w="2254" w:type="dxa"/>
          </w:tcPr>
          <w:p w14:paraId="4B7B2358"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педагоги</w:t>
            </w:r>
          </w:p>
        </w:tc>
        <w:tc>
          <w:tcPr>
            <w:tcW w:w="1721" w:type="dxa"/>
          </w:tcPr>
          <w:p w14:paraId="4E07B2CC"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впродовж </w:t>
            </w:r>
          </w:p>
          <w:p w14:paraId="18630F0F"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року</w:t>
            </w:r>
          </w:p>
        </w:tc>
      </w:tr>
      <w:tr w:rsidR="001E521D" w:rsidRPr="001E521D" w14:paraId="5F1F8EC4" w14:textId="77777777" w:rsidTr="00801DEC">
        <w:trPr>
          <w:jc w:val="center"/>
        </w:trPr>
        <w:tc>
          <w:tcPr>
            <w:tcW w:w="558" w:type="dxa"/>
          </w:tcPr>
          <w:p w14:paraId="20D421BA"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9.</w:t>
            </w:r>
          </w:p>
        </w:tc>
        <w:tc>
          <w:tcPr>
            <w:tcW w:w="5100" w:type="dxa"/>
          </w:tcPr>
          <w:p w14:paraId="051EAEB2"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Перевірити стан спортивного обладнання в спортивній залі та на спортивних майданчиках.</w:t>
            </w:r>
          </w:p>
        </w:tc>
        <w:tc>
          <w:tcPr>
            <w:tcW w:w="2254" w:type="dxa"/>
          </w:tcPr>
          <w:p w14:paraId="05209924"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комісія з ОП</w:t>
            </w:r>
          </w:p>
        </w:tc>
        <w:tc>
          <w:tcPr>
            <w:tcW w:w="1721" w:type="dxa"/>
          </w:tcPr>
          <w:p w14:paraId="4E9FAF94"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вересень</w:t>
            </w:r>
          </w:p>
        </w:tc>
      </w:tr>
      <w:tr w:rsidR="001E521D" w:rsidRPr="001E521D" w14:paraId="64649F48" w14:textId="77777777" w:rsidTr="00801DEC">
        <w:trPr>
          <w:jc w:val="center"/>
        </w:trPr>
        <w:tc>
          <w:tcPr>
            <w:tcW w:w="558" w:type="dxa"/>
          </w:tcPr>
          <w:p w14:paraId="58B4D26A"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10.</w:t>
            </w:r>
          </w:p>
        </w:tc>
        <w:tc>
          <w:tcPr>
            <w:tcW w:w="5100" w:type="dxa"/>
          </w:tcPr>
          <w:p w14:paraId="2BF904DA"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Завершити профілактичний ремонт приміщень.</w:t>
            </w:r>
          </w:p>
        </w:tc>
        <w:tc>
          <w:tcPr>
            <w:tcW w:w="2254" w:type="dxa"/>
          </w:tcPr>
          <w:p w14:paraId="0B3BD898"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завгосп</w:t>
            </w:r>
          </w:p>
        </w:tc>
        <w:tc>
          <w:tcPr>
            <w:tcW w:w="1721" w:type="dxa"/>
          </w:tcPr>
          <w:p w14:paraId="11F0F7F1"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серпень</w:t>
            </w:r>
          </w:p>
        </w:tc>
      </w:tr>
    </w:tbl>
    <w:p w14:paraId="033F78FB" w14:textId="77777777" w:rsidR="001E521D" w:rsidRPr="001E521D" w:rsidRDefault="001E521D" w:rsidP="001E521D">
      <w:pPr>
        <w:spacing w:after="0" w:line="240" w:lineRule="auto"/>
        <w:jc w:val="center"/>
        <w:rPr>
          <w:rFonts w:ascii="Times New Roman" w:eastAsia="Times New Roman" w:hAnsi="Times New Roman" w:cs="Times New Roman"/>
          <w:b/>
          <w:bCs/>
          <w:sz w:val="28"/>
          <w:szCs w:val="28"/>
          <w:lang w:val="uk-UA" w:eastAsia="ru-RU"/>
        </w:rPr>
      </w:pPr>
    </w:p>
    <w:p w14:paraId="3510F745" w14:textId="77777777" w:rsidR="001E521D" w:rsidRPr="001E521D" w:rsidRDefault="001E521D" w:rsidP="001E521D">
      <w:pPr>
        <w:spacing w:after="0" w:line="240" w:lineRule="auto"/>
        <w:jc w:val="center"/>
        <w:rPr>
          <w:rFonts w:ascii="Times New Roman" w:eastAsia="Times New Roman" w:hAnsi="Times New Roman" w:cs="Times New Roman"/>
          <w:b/>
          <w:bCs/>
          <w:sz w:val="28"/>
          <w:szCs w:val="28"/>
          <w:lang w:val="uk-UA" w:eastAsia="ru-RU"/>
        </w:rPr>
      </w:pPr>
      <w:r w:rsidRPr="001E521D">
        <w:rPr>
          <w:rFonts w:ascii="Times New Roman" w:eastAsia="Times New Roman" w:hAnsi="Times New Roman" w:cs="Times New Roman"/>
          <w:b/>
          <w:bCs/>
          <w:sz w:val="28"/>
          <w:szCs w:val="28"/>
          <w:lang w:val="uk-UA" w:eastAsia="ru-RU"/>
        </w:rPr>
        <w:t>3.4 Заходи протипожежної безпеки у ЗПШ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5653"/>
        <w:gridCol w:w="2078"/>
        <w:gridCol w:w="1328"/>
      </w:tblGrid>
      <w:tr w:rsidR="001E521D" w:rsidRPr="001E521D" w14:paraId="0F269A78" w14:textId="77777777" w:rsidTr="00801DEC">
        <w:trPr>
          <w:trHeight w:val="351"/>
          <w:jc w:val="center"/>
        </w:trPr>
        <w:tc>
          <w:tcPr>
            <w:tcW w:w="580" w:type="dxa"/>
          </w:tcPr>
          <w:p w14:paraId="66EAF3D9" w14:textId="77777777" w:rsidR="001E521D" w:rsidRPr="001E521D" w:rsidRDefault="001E521D" w:rsidP="001E521D">
            <w:pPr>
              <w:spacing w:after="0" w:line="240" w:lineRule="auto"/>
              <w:jc w:val="center"/>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w:t>
            </w:r>
          </w:p>
        </w:tc>
        <w:tc>
          <w:tcPr>
            <w:tcW w:w="5653" w:type="dxa"/>
          </w:tcPr>
          <w:p w14:paraId="5E99BE3F" w14:textId="77777777" w:rsidR="001E521D" w:rsidRPr="001E521D" w:rsidRDefault="001E521D" w:rsidP="001E521D">
            <w:pPr>
              <w:spacing w:after="0" w:line="240" w:lineRule="auto"/>
              <w:jc w:val="center"/>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Заходи</w:t>
            </w:r>
          </w:p>
        </w:tc>
        <w:tc>
          <w:tcPr>
            <w:tcW w:w="2078" w:type="dxa"/>
          </w:tcPr>
          <w:p w14:paraId="4B245EBD" w14:textId="77777777" w:rsidR="001E521D" w:rsidRPr="001E521D" w:rsidRDefault="001E521D" w:rsidP="001E521D">
            <w:pPr>
              <w:spacing w:after="0" w:line="240" w:lineRule="auto"/>
              <w:jc w:val="center"/>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Відповідальний</w:t>
            </w:r>
          </w:p>
        </w:tc>
        <w:tc>
          <w:tcPr>
            <w:tcW w:w="1328" w:type="dxa"/>
          </w:tcPr>
          <w:p w14:paraId="4D53490F" w14:textId="77777777" w:rsidR="001E521D" w:rsidRPr="001E521D" w:rsidRDefault="001E521D" w:rsidP="001E521D">
            <w:pPr>
              <w:spacing w:after="0" w:line="240" w:lineRule="auto"/>
              <w:jc w:val="center"/>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Термін</w:t>
            </w:r>
          </w:p>
        </w:tc>
      </w:tr>
      <w:tr w:rsidR="001E521D" w:rsidRPr="001E521D" w14:paraId="34478349" w14:textId="77777777" w:rsidTr="00801DEC">
        <w:trPr>
          <w:trHeight w:val="517"/>
          <w:jc w:val="center"/>
        </w:trPr>
        <w:tc>
          <w:tcPr>
            <w:tcW w:w="580" w:type="dxa"/>
          </w:tcPr>
          <w:p w14:paraId="5700B526"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1.</w:t>
            </w:r>
          </w:p>
        </w:tc>
        <w:tc>
          <w:tcPr>
            <w:tcW w:w="5653" w:type="dxa"/>
          </w:tcPr>
          <w:p w14:paraId="51325E8D"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Організувати навчання працівників школи з пожежної безпеки.</w:t>
            </w:r>
          </w:p>
        </w:tc>
        <w:tc>
          <w:tcPr>
            <w:tcW w:w="2078" w:type="dxa"/>
          </w:tcPr>
          <w:p w14:paraId="146228B5" w14:textId="77777777" w:rsidR="001E521D" w:rsidRPr="001E521D" w:rsidRDefault="001E521D" w:rsidP="001E521D">
            <w:pPr>
              <w:spacing w:after="0" w:line="240" w:lineRule="auto"/>
              <w:jc w:val="both"/>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адміністрація</w:t>
            </w:r>
          </w:p>
        </w:tc>
        <w:tc>
          <w:tcPr>
            <w:tcW w:w="1328" w:type="dxa"/>
          </w:tcPr>
          <w:p w14:paraId="14C0674C"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протягом року</w:t>
            </w:r>
          </w:p>
        </w:tc>
      </w:tr>
      <w:tr w:rsidR="001E521D" w:rsidRPr="001E521D" w14:paraId="4E6FB9E0" w14:textId="77777777" w:rsidTr="00801DEC">
        <w:trPr>
          <w:trHeight w:val="611"/>
          <w:jc w:val="center"/>
        </w:trPr>
        <w:tc>
          <w:tcPr>
            <w:tcW w:w="580" w:type="dxa"/>
          </w:tcPr>
          <w:p w14:paraId="36845599"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2.</w:t>
            </w:r>
          </w:p>
        </w:tc>
        <w:tc>
          <w:tcPr>
            <w:tcW w:w="5653" w:type="dxa"/>
          </w:tcPr>
          <w:p w14:paraId="0DD48C67"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Обладнати куточок пожежної безпеки.</w:t>
            </w:r>
          </w:p>
        </w:tc>
        <w:tc>
          <w:tcPr>
            <w:tcW w:w="2078" w:type="dxa"/>
          </w:tcPr>
          <w:p w14:paraId="2E1AF947" w14:textId="77777777" w:rsidR="001E521D" w:rsidRPr="001E521D" w:rsidRDefault="001E521D" w:rsidP="001E521D">
            <w:pPr>
              <w:spacing w:after="0" w:line="240" w:lineRule="auto"/>
              <w:jc w:val="both"/>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педагоги</w:t>
            </w:r>
          </w:p>
        </w:tc>
        <w:tc>
          <w:tcPr>
            <w:tcW w:w="1328" w:type="dxa"/>
          </w:tcPr>
          <w:p w14:paraId="5BD9D290"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січень</w:t>
            </w:r>
          </w:p>
        </w:tc>
      </w:tr>
      <w:tr w:rsidR="001E521D" w:rsidRPr="001E521D" w14:paraId="18BAF7D5" w14:textId="77777777" w:rsidTr="00801DEC">
        <w:trPr>
          <w:trHeight w:val="517"/>
          <w:jc w:val="center"/>
        </w:trPr>
        <w:tc>
          <w:tcPr>
            <w:tcW w:w="580" w:type="dxa"/>
          </w:tcPr>
          <w:p w14:paraId="2F3A9EDE"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3.</w:t>
            </w:r>
          </w:p>
        </w:tc>
        <w:tc>
          <w:tcPr>
            <w:tcW w:w="5653" w:type="dxa"/>
          </w:tcPr>
          <w:p w14:paraId="76ED71FA"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Продовжити ознайомлювати здобувачів освіти з основами безпеки життєдіяльності та</w:t>
            </w:r>
            <w:r w:rsidRPr="001E521D">
              <w:rPr>
                <w:rFonts w:ascii="Times New Roman" w:eastAsia="Times New Roman" w:hAnsi="Times New Roman" w:cs="Times New Roman"/>
                <w:bCs/>
                <w:iCs/>
                <w:sz w:val="24"/>
                <w:szCs w:val="24"/>
                <w:lang w:val="uk-UA" w:eastAsia="ru-RU"/>
              </w:rPr>
              <w:t xml:space="preserve"> </w:t>
            </w:r>
            <w:r w:rsidRPr="001E521D">
              <w:rPr>
                <w:rFonts w:ascii="Times New Roman" w:eastAsia="Times New Roman" w:hAnsi="Times New Roman" w:cs="Times New Roman"/>
                <w:sz w:val="24"/>
                <w:szCs w:val="24"/>
                <w:lang w:val="uk-UA" w:eastAsia="ru-RU"/>
              </w:rPr>
              <w:t>правилами пожежної безпеки.</w:t>
            </w:r>
          </w:p>
        </w:tc>
        <w:tc>
          <w:tcPr>
            <w:tcW w:w="2078" w:type="dxa"/>
          </w:tcPr>
          <w:p w14:paraId="0E3A8107" w14:textId="77777777" w:rsidR="001E521D" w:rsidRPr="001E521D" w:rsidRDefault="001E521D" w:rsidP="001E521D">
            <w:pPr>
              <w:spacing w:after="0" w:line="240" w:lineRule="auto"/>
              <w:jc w:val="both"/>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педагоги</w:t>
            </w:r>
          </w:p>
        </w:tc>
        <w:tc>
          <w:tcPr>
            <w:tcW w:w="1328" w:type="dxa"/>
          </w:tcPr>
          <w:p w14:paraId="7574B119"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протягом року</w:t>
            </w:r>
          </w:p>
        </w:tc>
      </w:tr>
      <w:tr w:rsidR="001E521D" w:rsidRPr="001E521D" w14:paraId="5A5E45DD" w14:textId="77777777" w:rsidTr="00801DEC">
        <w:trPr>
          <w:trHeight w:val="554"/>
          <w:jc w:val="center"/>
        </w:trPr>
        <w:tc>
          <w:tcPr>
            <w:tcW w:w="580" w:type="dxa"/>
          </w:tcPr>
          <w:p w14:paraId="57C261A5"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4.</w:t>
            </w:r>
          </w:p>
        </w:tc>
        <w:tc>
          <w:tcPr>
            <w:tcW w:w="5653" w:type="dxa"/>
          </w:tcPr>
          <w:p w14:paraId="5728EAC8"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Забезпечити розробку і затвердити план евакуації і порядок оповіщення людей на випадок виникнення пожежі.</w:t>
            </w:r>
          </w:p>
        </w:tc>
        <w:tc>
          <w:tcPr>
            <w:tcW w:w="2078" w:type="dxa"/>
          </w:tcPr>
          <w:p w14:paraId="57C3CD73" w14:textId="77777777" w:rsidR="001E521D" w:rsidRPr="001E521D" w:rsidRDefault="001E521D" w:rsidP="001E521D">
            <w:pPr>
              <w:spacing w:after="0" w:line="240" w:lineRule="auto"/>
              <w:jc w:val="both"/>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адміністрація</w:t>
            </w:r>
          </w:p>
        </w:tc>
        <w:tc>
          <w:tcPr>
            <w:tcW w:w="1328" w:type="dxa"/>
          </w:tcPr>
          <w:p w14:paraId="0DADA9F8"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січень</w:t>
            </w:r>
          </w:p>
        </w:tc>
      </w:tr>
      <w:tr w:rsidR="001E521D" w:rsidRPr="001E521D" w14:paraId="7098B7F1" w14:textId="77777777" w:rsidTr="00801DEC">
        <w:trPr>
          <w:trHeight w:val="517"/>
          <w:jc w:val="center"/>
        </w:trPr>
        <w:tc>
          <w:tcPr>
            <w:tcW w:w="580" w:type="dxa"/>
          </w:tcPr>
          <w:p w14:paraId="6DAB2705"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5.</w:t>
            </w:r>
          </w:p>
        </w:tc>
        <w:tc>
          <w:tcPr>
            <w:tcW w:w="5653" w:type="dxa"/>
          </w:tcPr>
          <w:p w14:paraId="5A04CEB2"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Регулярно проводити інструктажі з питань пожежної безпеки.</w:t>
            </w:r>
          </w:p>
        </w:tc>
        <w:tc>
          <w:tcPr>
            <w:tcW w:w="2078" w:type="dxa"/>
          </w:tcPr>
          <w:p w14:paraId="057A6174" w14:textId="77777777" w:rsidR="001E521D" w:rsidRPr="001E521D" w:rsidRDefault="001E521D" w:rsidP="001E521D">
            <w:pPr>
              <w:spacing w:after="0" w:line="240" w:lineRule="auto"/>
              <w:jc w:val="both"/>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адміністрація</w:t>
            </w:r>
          </w:p>
        </w:tc>
        <w:tc>
          <w:tcPr>
            <w:tcW w:w="1328" w:type="dxa"/>
          </w:tcPr>
          <w:p w14:paraId="42F94A00"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1 раз у півріччя</w:t>
            </w:r>
          </w:p>
        </w:tc>
      </w:tr>
      <w:tr w:rsidR="001E521D" w:rsidRPr="001E521D" w14:paraId="59AE880F" w14:textId="77777777" w:rsidTr="00801DEC">
        <w:trPr>
          <w:trHeight w:val="517"/>
          <w:jc w:val="center"/>
        </w:trPr>
        <w:tc>
          <w:tcPr>
            <w:tcW w:w="580" w:type="dxa"/>
          </w:tcPr>
          <w:p w14:paraId="2DD57F81"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6.</w:t>
            </w:r>
          </w:p>
        </w:tc>
        <w:tc>
          <w:tcPr>
            <w:tcW w:w="5653" w:type="dxa"/>
          </w:tcPr>
          <w:p w14:paraId="72894184"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Регулярно проводити огляд приміщень школи та території щодо дотримання протипожежного режиму.</w:t>
            </w:r>
          </w:p>
        </w:tc>
        <w:tc>
          <w:tcPr>
            <w:tcW w:w="2078" w:type="dxa"/>
          </w:tcPr>
          <w:p w14:paraId="16A35400" w14:textId="77777777" w:rsidR="001E521D" w:rsidRPr="001E521D" w:rsidRDefault="001E521D" w:rsidP="001E521D">
            <w:pPr>
              <w:spacing w:after="0" w:line="240" w:lineRule="auto"/>
              <w:jc w:val="both"/>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адміністрація</w:t>
            </w:r>
          </w:p>
        </w:tc>
        <w:tc>
          <w:tcPr>
            <w:tcW w:w="1328" w:type="dxa"/>
          </w:tcPr>
          <w:p w14:paraId="12DA3EF9"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1 раз на квартал</w:t>
            </w:r>
          </w:p>
        </w:tc>
      </w:tr>
      <w:tr w:rsidR="001E521D" w:rsidRPr="001E521D" w14:paraId="6EB58279" w14:textId="77777777" w:rsidTr="00801DEC">
        <w:trPr>
          <w:trHeight w:val="554"/>
          <w:jc w:val="center"/>
        </w:trPr>
        <w:tc>
          <w:tcPr>
            <w:tcW w:w="580" w:type="dxa"/>
          </w:tcPr>
          <w:p w14:paraId="17A68ABB"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7.</w:t>
            </w:r>
          </w:p>
        </w:tc>
        <w:tc>
          <w:tcPr>
            <w:tcW w:w="5653" w:type="dxa"/>
          </w:tcPr>
          <w:p w14:paraId="6B24F542"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Ознайомити педагогів з вимогами пожежної безпеки для приміщень різного призначення та при проведенні культурно - масових заходів.</w:t>
            </w:r>
          </w:p>
        </w:tc>
        <w:tc>
          <w:tcPr>
            <w:tcW w:w="2078" w:type="dxa"/>
          </w:tcPr>
          <w:p w14:paraId="03E1D034" w14:textId="77777777" w:rsidR="001E521D" w:rsidRPr="001E521D" w:rsidRDefault="001E521D" w:rsidP="001E521D">
            <w:pPr>
              <w:spacing w:after="0" w:line="240" w:lineRule="auto"/>
              <w:jc w:val="both"/>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адміністрація</w:t>
            </w:r>
          </w:p>
        </w:tc>
        <w:tc>
          <w:tcPr>
            <w:tcW w:w="1328" w:type="dxa"/>
          </w:tcPr>
          <w:p w14:paraId="08FD0BAC"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березень</w:t>
            </w:r>
          </w:p>
        </w:tc>
      </w:tr>
      <w:tr w:rsidR="001E521D" w:rsidRPr="001E521D" w14:paraId="638DE341" w14:textId="77777777" w:rsidTr="00801DEC">
        <w:trPr>
          <w:trHeight w:val="554"/>
          <w:jc w:val="center"/>
        </w:trPr>
        <w:tc>
          <w:tcPr>
            <w:tcW w:w="580" w:type="dxa"/>
          </w:tcPr>
          <w:p w14:paraId="445B569D"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8.</w:t>
            </w:r>
          </w:p>
        </w:tc>
        <w:tc>
          <w:tcPr>
            <w:tcW w:w="5653" w:type="dxa"/>
          </w:tcPr>
          <w:p w14:paraId="7F16AC35"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Питання про пожежну безпеку в школі розглянути на нараді при директорові.</w:t>
            </w:r>
          </w:p>
        </w:tc>
        <w:tc>
          <w:tcPr>
            <w:tcW w:w="2078" w:type="dxa"/>
          </w:tcPr>
          <w:p w14:paraId="23D97207" w14:textId="77777777" w:rsidR="001E521D" w:rsidRPr="001E521D" w:rsidRDefault="001E521D" w:rsidP="001E521D">
            <w:pPr>
              <w:spacing w:after="0" w:line="240" w:lineRule="auto"/>
              <w:jc w:val="both"/>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завгосп</w:t>
            </w:r>
          </w:p>
          <w:p w14:paraId="67F84B49" w14:textId="77777777" w:rsidR="001E521D" w:rsidRPr="001E521D" w:rsidRDefault="001E521D" w:rsidP="001E521D">
            <w:pPr>
              <w:spacing w:after="0" w:line="240" w:lineRule="auto"/>
              <w:jc w:val="both"/>
              <w:rPr>
                <w:rFonts w:ascii="Times New Roman" w:eastAsia="Times New Roman" w:hAnsi="Times New Roman" w:cs="Times New Roman"/>
                <w:sz w:val="24"/>
                <w:szCs w:val="24"/>
                <w:lang w:val="uk-UA" w:eastAsia="ru-RU"/>
              </w:rPr>
            </w:pPr>
          </w:p>
        </w:tc>
        <w:tc>
          <w:tcPr>
            <w:tcW w:w="1328" w:type="dxa"/>
          </w:tcPr>
          <w:p w14:paraId="3B6D1A11"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травень</w:t>
            </w:r>
          </w:p>
        </w:tc>
      </w:tr>
      <w:tr w:rsidR="001E521D" w:rsidRPr="001E521D" w14:paraId="6B6B7446" w14:textId="77777777" w:rsidTr="00801DEC">
        <w:trPr>
          <w:trHeight w:val="280"/>
          <w:jc w:val="center"/>
        </w:trPr>
        <w:tc>
          <w:tcPr>
            <w:tcW w:w="580" w:type="dxa"/>
          </w:tcPr>
          <w:p w14:paraId="55540FBA"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9.</w:t>
            </w:r>
          </w:p>
        </w:tc>
        <w:tc>
          <w:tcPr>
            <w:tcW w:w="5653" w:type="dxa"/>
          </w:tcPr>
          <w:p w14:paraId="14EC279E"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У разі виникнення пожежі дії працівників ЗПШ, насамперед, повинні спрямовуватись на забезпечення безпеки дітей та їхньої евакуації.</w:t>
            </w:r>
          </w:p>
        </w:tc>
        <w:tc>
          <w:tcPr>
            <w:tcW w:w="2078" w:type="dxa"/>
          </w:tcPr>
          <w:p w14:paraId="42B89218"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адміністрація</w:t>
            </w:r>
          </w:p>
          <w:p w14:paraId="3DC97750" w14:textId="77777777" w:rsidR="001E521D" w:rsidRPr="001E521D" w:rsidRDefault="001E521D" w:rsidP="001E521D">
            <w:pPr>
              <w:spacing w:after="0" w:line="240" w:lineRule="auto"/>
              <w:rPr>
                <w:rFonts w:ascii="Times New Roman" w:eastAsia="Times New Roman" w:hAnsi="Times New Roman" w:cs="Times New Roman"/>
                <w:bCs/>
                <w:iCs/>
                <w:sz w:val="24"/>
                <w:szCs w:val="24"/>
                <w:lang w:val="uk-UA" w:eastAsia="ru-RU"/>
              </w:rPr>
            </w:pPr>
            <w:r w:rsidRPr="001E521D">
              <w:rPr>
                <w:rFonts w:ascii="Times New Roman" w:eastAsia="Times New Roman" w:hAnsi="Times New Roman" w:cs="Times New Roman"/>
                <w:bCs/>
                <w:iCs/>
                <w:sz w:val="24"/>
                <w:szCs w:val="24"/>
                <w:lang w:val="uk-UA" w:eastAsia="ru-RU"/>
              </w:rPr>
              <w:t>завгосп,</w:t>
            </w:r>
          </w:p>
          <w:p w14:paraId="74F314AC"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інженер з ОП</w:t>
            </w:r>
          </w:p>
        </w:tc>
        <w:tc>
          <w:tcPr>
            <w:tcW w:w="1328" w:type="dxa"/>
          </w:tcPr>
          <w:p w14:paraId="2C6CF7CE"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постійно</w:t>
            </w:r>
          </w:p>
        </w:tc>
      </w:tr>
    </w:tbl>
    <w:p w14:paraId="1458847D" w14:textId="77777777" w:rsidR="001E521D" w:rsidRDefault="001E521D" w:rsidP="001E521D">
      <w:pPr>
        <w:spacing w:after="0" w:line="240" w:lineRule="auto"/>
        <w:jc w:val="center"/>
        <w:rPr>
          <w:rFonts w:ascii="Times New Roman" w:eastAsia="Times New Roman" w:hAnsi="Times New Roman" w:cs="Times New Roman"/>
          <w:b/>
          <w:bCs/>
          <w:sz w:val="28"/>
          <w:szCs w:val="28"/>
          <w:lang w:val="uk-UA" w:eastAsia="ru-RU"/>
        </w:rPr>
      </w:pPr>
      <w:r w:rsidRPr="001E521D">
        <w:rPr>
          <w:rFonts w:ascii="Times New Roman" w:eastAsia="Times New Roman" w:hAnsi="Times New Roman" w:cs="Times New Roman"/>
          <w:b/>
          <w:bCs/>
          <w:sz w:val="28"/>
          <w:szCs w:val="28"/>
          <w:lang w:val="uk-UA" w:eastAsia="ru-RU"/>
        </w:rPr>
        <w:lastRenderedPageBreak/>
        <w:t xml:space="preserve">3.5 Тематика навчання здобувачів освіти з питань </w:t>
      </w:r>
    </w:p>
    <w:p w14:paraId="22DF67FC" w14:textId="77777777" w:rsidR="001E521D" w:rsidRPr="001E521D" w:rsidRDefault="001E521D" w:rsidP="001E521D">
      <w:pPr>
        <w:spacing w:after="0" w:line="240" w:lineRule="auto"/>
        <w:jc w:val="center"/>
        <w:rPr>
          <w:rFonts w:ascii="Times New Roman" w:eastAsia="Times New Roman" w:hAnsi="Times New Roman" w:cs="Times New Roman"/>
          <w:b/>
          <w:bCs/>
          <w:sz w:val="28"/>
          <w:szCs w:val="28"/>
          <w:lang w:val="uk-UA" w:eastAsia="ru-RU"/>
        </w:rPr>
      </w:pPr>
      <w:r w:rsidRPr="001E521D">
        <w:rPr>
          <w:rFonts w:ascii="Times New Roman" w:eastAsia="Times New Roman" w:hAnsi="Times New Roman" w:cs="Times New Roman"/>
          <w:b/>
          <w:bCs/>
          <w:sz w:val="28"/>
          <w:szCs w:val="28"/>
          <w:lang w:val="uk-UA" w:eastAsia="ru-RU"/>
        </w:rPr>
        <w:t>особистої безпеки і безпеки оточуючих</w:t>
      </w:r>
    </w:p>
    <w:p w14:paraId="6FA4E757" w14:textId="77777777" w:rsidR="001E521D" w:rsidRPr="001E521D" w:rsidRDefault="001E521D" w:rsidP="001E521D">
      <w:pPr>
        <w:spacing w:after="0" w:line="240" w:lineRule="auto"/>
        <w:jc w:val="center"/>
        <w:rPr>
          <w:rFonts w:ascii="Times New Roman" w:eastAsia="Times New Roman" w:hAnsi="Times New Roman" w:cs="Times New Roman"/>
          <w:b/>
          <w:bCs/>
          <w:sz w:val="28"/>
          <w:szCs w:val="28"/>
          <w:lang w:val="uk-UA"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722"/>
        <w:gridCol w:w="1303"/>
        <w:gridCol w:w="1937"/>
      </w:tblGrid>
      <w:tr w:rsidR="001E521D" w:rsidRPr="001E521D" w14:paraId="0CBA7B1F" w14:textId="77777777" w:rsidTr="00801DEC">
        <w:trPr>
          <w:trHeight w:val="20"/>
        </w:trPr>
        <w:tc>
          <w:tcPr>
            <w:tcW w:w="563" w:type="dxa"/>
          </w:tcPr>
          <w:p w14:paraId="244BE8AC" w14:textId="77777777" w:rsidR="001E521D" w:rsidRPr="001E521D" w:rsidRDefault="001E521D" w:rsidP="001E521D">
            <w:pPr>
              <w:spacing w:after="0" w:line="240" w:lineRule="auto"/>
              <w:jc w:val="center"/>
              <w:rPr>
                <w:rFonts w:ascii="Times New Roman" w:eastAsia="Times New Roman" w:hAnsi="Times New Roman" w:cs="Times New Roman"/>
                <w:b/>
                <w:sz w:val="24"/>
                <w:szCs w:val="24"/>
                <w:lang w:val="uk-UA" w:eastAsia="ru-RU"/>
              </w:rPr>
            </w:pPr>
            <w:r w:rsidRPr="001E521D">
              <w:rPr>
                <w:rFonts w:ascii="Times New Roman" w:eastAsia="Times New Roman" w:hAnsi="Times New Roman" w:cs="Times New Roman"/>
                <w:b/>
                <w:sz w:val="24"/>
                <w:szCs w:val="24"/>
                <w:lang w:val="uk-UA" w:eastAsia="ru-RU"/>
              </w:rPr>
              <w:t>№</w:t>
            </w:r>
          </w:p>
        </w:tc>
        <w:tc>
          <w:tcPr>
            <w:tcW w:w="5722" w:type="dxa"/>
          </w:tcPr>
          <w:p w14:paraId="0F29CFE6" w14:textId="77777777" w:rsidR="001E521D" w:rsidRPr="001E521D" w:rsidRDefault="001E521D" w:rsidP="001E521D">
            <w:pPr>
              <w:spacing w:after="0" w:line="240" w:lineRule="auto"/>
              <w:jc w:val="center"/>
              <w:rPr>
                <w:rFonts w:ascii="Times New Roman" w:eastAsia="Times New Roman" w:hAnsi="Times New Roman" w:cs="Times New Roman"/>
                <w:b/>
                <w:sz w:val="24"/>
                <w:szCs w:val="24"/>
                <w:lang w:val="uk-UA" w:eastAsia="ru-RU"/>
              </w:rPr>
            </w:pPr>
            <w:r w:rsidRPr="001E521D">
              <w:rPr>
                <w:rFonts w:ascii="Times New Roman" w:eastAsia="Times New Roman" w:hAnsi="Times New Roman" w:cs="Times New Roman"/>
                <w:b/>
                <w:sz w:val="24"/>
                <w:szCs w:val="24"/>
                <w:lang w:val="uk-UA" w:eastAsia="ru-RU"/>
              </w:rPr>
              <w:t>Зміст роботи</w:t>
            </w:r>
          </w:p>
        </w:tc>
        <w:tc>
          <w:tcPr>
            <w:tcW w:w="1303" w:type="dxa"/>
          </w:tcPr>
          <w:p w14:paraId="521973FC" w14:textId="77777777" w:rsidR="001E521D" w:rsidRPr="001E521D" w:rsidRDefault="001E521D" w:rsidP="001E521D">
            <w:pPr>
              <w:spacing w:after="0" w:line="240" w:lineRule="auto"/>
              <w:jc w:val="center"/>
              <w:rPr>
                <w:rFonts w:ascii="Times New Roman" w:eastAsia="Times New Roman" w:hAnsi="Times New Roman" w:cs="Times New Roman"/>
                <w:b/>
                <w:sz w:val="24"/>
                <w:szCs w:val="24"/>
                <w:lang w:val="uk-UA" w:eastAsia="ru-RU"/>
              </w:rPr>
            </w:pPr>
            <w:r w:rsidRPr="001E521D">
              <w:rPr>
                <w:rFonts w:ascii="Times New Roman" w:eastAsia="Times New Roman" w:hAnsi="Times New Roman" w:cs="Times New Roman"/>
                <w:b/>
                <w:sz w:val="24"/>
                <w:szCs w:val="24"/>
                <w:lang w:val="uk-UA" w:eastAsia="ru-RU"/>
              </w:rPr>
              <w:t>Термін</w:t>
            </w:r>
          </w:p>
        </w:tc>
        <w:tc>
          <w:tcPr>
            <w:tcW w:w="1937" w:type="dxa"/>
          </w:tcPr>
          <w:p w14:paraId="358364B0" w14:textId="77777777" w:rsidR="001E521D" w:rsidRPr="001E521D" w:rsidRDefault="001E521D" w:rsidP="001E521D">
            <w:pPr>
              <w:spacing w:after="0" w:line="240" w:lineRule="auto"/>
              <w:jc w:val="center"/>
              <w:rPr>
                <w:rFonts w:ascii="Times New Roman" w:eastAsia="Times New Roman" w:hAnsi="Times New Roman" w:cs="Times New Roman"/>
                <w:b/>
                <w:sz w:val="24"/>
                <w:szCs w:val="24"/>
                <w:lang w:val="uk-UA" w:eastAsia="ru-RU"/>
              </w:rPr>
            </w:pPr>
            <w:r w:rsidRPr="001E521D">
              <w:rPr>
                <w:rFonts w:ascii="Times New Roman" w:eastAsia="Times New Roman" w:hAnsi="Times New Roman" w:cs="Times New Roman"/>
                <w:b/>
                <w:sz w:val="24"/>
                <w:szCs w:val="24"/>
                <w:lang w:val="uk-UA" w:eastAsia="ru-RU"/>
              </w:rPr>
              <w:t>Відповідальний</w:t>
            </w:r>
          </w:p>
        </w:tc>
      </w:tr>
      <w:tr w:rsidR="001E521D" w:rsidRPr="001E521D" w14:paraId="0E722A4A" w14:textId="77777777" w:rsidTr="00801DEC">
        <w:trPr>
          <w:trHeight w:val="20"/>
        </w:trPr>
        <w:tc>
          <w:tcPr>
            <w:tcW w:w="563" w:type="dxa"/>
          </w:tcPr>
          <w:p w14:paraId="69121D2A"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1.</w:t>
            </w:r>
          </w:p>
        </w:tc>
        <w:tc>
          <w:tcPr>
            <w:tcW w:w="5722" w:type="dxa"/>
          </w:tcPr>
          <w:p w14:paraId="76F5CA57"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b/>
                <w:bCs/>
                <w:sz w:val="24"/>
                <w:szCs w:val="24"/>
                <w:lang w:val="uk-UA" w:eastAsia="ru-RU"/>
              </w:rPr>
              <w:t>Безпека в побуті:</w:t>
            </w:r>
          </w:p>
          <w:p w14:paraId="4E6075FF"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 - ймовірні небезпечні ситуації в побуті, термічні опіки, обмороження, ураження електрострумом, отруєння грибами, рослинами, ягодами, падіння з меблів, підвіконь, балконів, безпека при користуванні побутовими приладами та столовими приборами;</w:t>
            </w:r>
          </w:p>
          <w:p w14:paraId="659BA45B"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безпечна поведінка дітей, залишених без дорослих, правила поводження з вогнем, незнайомими і вибухонебезпечними предметами.</w:t>
            </w:r>
          </w:p>
        </w:tc>
        <w:tc>
          <w:tcPr>
            <w:tcW w:w="1303" w:type="dxa"/>
          </w:tcPr>
          <w:p w14:paraId="1EFD2668"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упродовж року</w:t>
            </w:r>
          </w:p>
        </w:tc>
        <w:tc>
          <w:tcPr>
            <w:tcW w:w="1937" w:type="dxa"/>
          </w:tcPr>
          <w:p w14:paraId="70B7141B" w14:textId="77777777" w:rsidR="001E521D" w:rsidRPr="001E521D" w:rsidRDefault="001E521D" w:rsidP="001E521D">
            <w:pPr>
              <w:spacing w:after="0" w:line="240" w:lineRule="auto"/>
              <w:ind w:left="-24"/>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вихователь-методист,</w:t>
            </w:r>
          </w:p>
          <w:p w14:paraId="3A8B5615" w14:textId="77777777" w:rsidR="001E521D" w:rsidRPr="001E521D" w:rsidRDefault="001E521D" w:rsidP="001E521D">
            <w:pPr>
              <w:spacing w:after="0" w:line="240" w:lineRule="auto"/>
              <w:ind w:left="-24"/>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в.о. ЗДНВР</w:t>
            </w:r>
          </w:p>
        </w:tc>
      </w:tr>
      <w:tr w:rsidR="001E521D" w:rsidRPr="001E521D" w14:paraId="2EA013C1" w14:textId="77777777" w:rsidTr="00801DEC">
        <w:trPr>
          <w:trHeight w:val="20"/>
        </w:trPr>
        <w:tc>
          <w:tcPr>
            <w:tcW w:w="563" w:type="dxa"/>
          </w:tcPr>
          <w:p w14:paraId="4CCD175F"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2.</w:t>
            </w:r>
          </w:p>
        </w:tc>
        <w:tc>
          <w:tcPr>
            <w:tcW w:w="5722" w:type="dxa"/>
          </w:tcPr>
          <w:p w14:paraId="73068414" w14:textId="77777777" w:rsidR="001E521D" w:rsidRPr="001E521D" w:rsidRDefault="001E521D" w:rsidP="001E521D">
            <w:pPr>
              <w:spacing w:after="0" w:line="240" w:lineRule="auto"/>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Безпека на ігрових і спортивних майданчиках:</w:t>
            </w:r>
          </w:p>
          <w:p w14:paraId="5C05FB09"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безпечне користування обладнанням (</w:t>
            </w:r>
            <w:proofErr w:type="spellStart"/>
            <w:r w:rsidRPr="001E521D">
              <w:rPr>
                <w:rFonts w:ascii="Times New Roman" w:eastAsia="Times New Roman" w:hAnsi="Times New Roman" w:cs="Times New Roman"/>
                <w:sz w:val="24"/>
                <w:szCs w:val="24"/>
                <w:lang w:val="uk-UA" w:eastAsia="ru-RU"/>
              </w:rPr>
              <w:t>гірки</w:t>
            </w:r>
            <w:proofErr w:type="spellEnd"/>
            <w:r w:rsidRPr="001E521D">
              <w:rPr>
                <w:rFonts w:ascii="Times New Roman" w:eastAsia="Times New Roman" w:hAnsi="Times New Roman" w:cs="Times New Roman"/>
                <w:sz w:val="24"/>
                <w:szCs w:val="24"/>
                <w:lang w:val="uk-UA" w:eastAsia="ru-RU"/>
              </w:rPr>
              <w:t xml:space="preserve">, дробини, стінки, колоди, гойдалки, каруселі тощо), безпека під час рухливих ігор. </w:t>
            </w:r>
          </w:p>
        </w:tc>
        <w:tc>
          <w:tcPr>
            <w:tcW w:w="1303" w:type="dxa"/>
          </w:tcPr>
          <w:p w14:paraId="6C7C6734"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упродовж року</w:t>
            </w:r>
          </w:p>
        </w:tc>
        <w:tc>
          <w:tcPr>
            <w:tcW w:w="1937" w:type="dxa"/>
          </w:tcPr>
          <w:p w14:paraId="7B90150C"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вихователь-методист,</w:t>
            </w:r>
          </w:p>
          <w:p w14:paraId="61846192"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в.о. ЗДНВР</w:t>
            </w:r>
          </w:p>
        </w:tc>
      </w:tr>
      <w:tr w:rsidR="001E521D" w:rsidRPr="001E521D" w14:paraId="16D53943" w14:textId="77777777" w:rsidTr="00801DEC">
        <w:trPr>
          <w:trHeight w:val="20"/>
        </w:trPr>
        <w:tc>
          <w:tcPr>
            <w:tcW w:w="563" w:type="dxa"/>
          </w:tcPr>
          <w:p w14:paraId="4E22944D"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3.</w:t>
            </w:r>
          </w:p>
        </w:tc>
        <w:tc>
          <w:tcPr>
            <w:tcW w:w="5722" w:type="dxa"/>
          </w:tcPr>
          <w:p w14:paraId="1FA028DD" w14:textId="77777777" w:rsidR="001E521D" w:rsidRPr="001E521D" w:rsidRDefault="001E521D" w:rsidP="001E521D">
            <w:pPr>
              <w:spacing w:after="0" w:line="240" w:lineRule="auto"/>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Безпека при перебуванні в групі:</w:t>
            </w:r>
          </w:p>
          <w:p w14:paraId="5E4C666C"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безконфліктність спілкування, попередження пустощів, дотримання розпорядку і правил поведінки.</w:t>
            </w:r>
          </w:p>
        </w:tc>
        <w:tc>
          <w:tcPr>
            <w:tcW w:w="1303" w:type="dxa"/>
          </w:tcPr>
          <w:p w14:paraId="340229A8"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упродовж року</w:t>
            </w:r>
          </w:p>
        </w:tc>
        <w:tc>
          <w:tcPr>
            <w:tcW w:w="1937" w:type="dxa"/>
          </w:tcPr>
          <w:p w14:paraId="5204E580"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вихователь-методист,</w:t>
            </w:r>
          </w:p>
          <w:p w14:paraId="20E546AE"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в.о. ЗДНВР</w:t>
            </w:r>
          </w:p>
        </w:tc>
      </w:tr>
      <w:tr w:rsidR="001E521D" w:rsidRPr="001E521D" w14:paraId="6E71479C" w14:textId="77777777" w:rsidTr="00801DEC">
        <w:trPr>
          <w:trHeight w:val="20"/>
        </w:trPr>
        <w:tc>
          <w:tcPr>
            <w:tcW w:w="563" w:type="dxa"/>
          </w:tcPr>
          <w:p w14:paraId="0D026DB9"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4.</w:t>
            </w:r>
          </w:p>
        </w:tc>
        <w:tc>
          <w:tcPr>
            <w:tcW w:w="5722" w:type="dxa"/>
          </w:tcPr>
          <w:p w14:paraId="31381665" w14:textId="77777777" w:rsidR="001E521D" w:rsidRPr="001E521D" w:rsidRDefault="001E521D" w:rsidP="001E521D">
            <w:pPr>
              <w:spacing w:after="0" w:line="240" w:lineRule="auto"/>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Безпека при перебуванні біля водоймищ:</w:t>
            </w:r>
          </w:p>
          <w:p w14:paraId="4FBFDF68"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організація і проведення ігор біля водойм, купання під наглядом дорослих, стрибання у воду;</w:t>
            </w:r>
          </w:p>
          <w:p w14:paraId="0EEA73E6"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 небезпека сонячних променів; </w:t>
            </w:r>
          </w:p>
          <w:p w14:paraId="536CED3C"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небезпека перебування на льоду.</w:t>
            </w:r>
          </w:p>
        </w:tc>
        <w:tc>
          <w:tcPr>
            <w:tcW w:w="1303" w:type="dxa"/>
          </w:tcPr>
          <w:p w14:paraId="14D5F6DC"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упродовж року</w:t>
            </w:r>
          </w:p>
        </w:tc>
        <w:tc>
          <w:tcPr>
            <w:tcW w:w="1937" w:type="dxa"/>
          </w:tcPr>
          <w:p w14:paraId="6F6C0426"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вихователь-методист,</w:t>
            </w:r>
          </w:p>
          <w:p w14:paraId="1DE828C8"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в.о. ЗДНВР</w:t>
            </w:r>
          </w:p>
        </w:tc>
      </w:tr>
      <w:tr w:rsidR="001E521D" w:rsidRPr="001E521D" w14:paraId="3CA9FEBB" w14:textId="77777777" w:rsidTr="00801DEC">
        <w:trPr>
          <w:trHeight w:val="20"/>
        </w:trPr>
        <w:tc>
          <w:tcPr>
            <w:tcW w:w="563" w:type="dxa"/>
          </w:tcPr>
          <w:p w14:paraId="0AD52C67"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5.</w:t>
            </w:r>
          </w:p>
        </w:tc>
        <w:tc>
          <w:tcPr>
            <w:tcW w:w="5722" w:type="dxa"/>
          </w:tcPr>
          <w:p w14:paraId="2F15214B" w14:textId="77777777" w:rsidR="001E521D" w:rsidRPr="001E521D" w:rsidRDefault="001E521D" w:rsidP="001E521D">
            <w:pPr>
              <w:spacing w:after="0" w:line="240" w:lineRule="auto"/>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 xml:space="preserve">Безпека при перебуванні на вулиці: </w:t>
            </w:r>
          </w:p>
          <w:p w14:paraId="58AB04B9" w14:textId="77777777" w:rsidR="001E521D" w:rsidRPr="001E521D" w:rsidRDefault="001E521D" w:rsidP="001E521D">
            <w:pPr>
              <w:spacing w:after="0" w:line="240" w:lineRule="auto"/>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w:t>
            </w:r>
            <w:r w:rsidRPr="001E521D">
              <w:rPr>
                <w:rFonts w:ascii="Times New Roman" w:eastAsia="Times New Roman" w:hAnsi="Times New Roman" w:cs="Times New Roman"/>
                <w:bCs/>
                <w:sz w:val="24"/>
                <w:szCs w:val="24"/>
                <w:lang w:val="uk-UA" w:eastAsia="ru-RU"/>
              </w:rPr>
              <w:t xml:space="preserve"> </w:t>
            </w:r>
            <w:r w:rsidRPr="001E521D">
              <w:rPr>
                <w:rFonts w:ascii="Times New Roman" w:eastAsia="Times New Roman" w:hAnsi="Times New Roman" w:cs="Times New Roman"/>
                <w:sz w:val="24"/>
                <w:szCs w:val="24"/>
                <w:lang w:val="uk-UA" w:eastAsia="ru-RU"/>
              </w:rPr>
              <w:t>правила поведінки на вулиці,</w:t>
            </w:r>
            <w:r w:rsidRPr="001E521D">
              <w:rPr>
                <w:rFonts w:ascii="Times New Roman" w:eastAsia="Times New Roman" w:hAnsi="Times New Roman" w:cs="Times New Roman"/>
                <w:b/>
                <w:bCs/>
                <w:sz w:val="24"/>
                <w:szCs w:val="24"/>
                <w:lang w:val="uk-UA" w:eastAsia="ru-RU"/>
              </w:rPr>
              <w:t xml:space="preserve"> </w:t>
            </w:r>
            <w:r w:rsidRPr="001E521D">
              <w:rPr>
                <w:rFonts w:ascii="Times New Roman" w:eastAsia="Times New Roman" w:hAnsi="Times New Roman" w:cs="Times New Roman"/>
                <w:sz w:val="24"/>
                <w:szCs w:val="24"/>
                <w:lang w:val="uk-UA" w:eastAsia="ru-RU"/>
              </w:rPr>
              <w:t>безпечні маршрути, рух уздовж доріг, перехід залізничних переїздів, вулиць і доріг з одно – і двостороннім рухом,</w:t>
            </w:r>
            <w:r w:rsidRPr="001E521D">
              <w:rPr>
                <w:rFonts w:ascii="Times New Roman" w:eastAsia="Times New Roman" w:hAnsi="Times New Roman" w:cs="Times New Roman"/>
                <w:bCs/>
                <w:sz w:val="24"/>
                <w:szCs w:val="24"/>
                <w:lang w:val="uk-UA" w:eastAsia="ru-RU"/>
              </w:rPr>
              <w:t xml:space="preserve"> </w:t>
            </w:r>
            <w:r w:rsidRPr="001E521D">
              <w:rPr>
                <w:rFonts w:ascii="Times New Roman" w:eastAsia="Times New Roman" w:hAnsi="Times New Roman" w:cs="Times New Roman"/>
                <w:sz w:val="24"/>
                <w:szCs w:val="24"/>
                <w:lang w:val="uk-UA" w:eastAsia="ru-RU"/>
              </w:rPr>
              <w:t>поведінка на зупинках громадського транспорту, та в транспорті;</w:t>
            </w:r>
          </w:p>
          <w:p w14:paraId="33E11C2D"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заборона ігор у місцях руху транспорту, на тротуарі, проїжджій частині вулиць дворів, уникнення загрозливих для життя та здоров’я ситуацій;</w:t>
            </w:r>
          </w:p>
          <w:p w14:paraId="5E02C48F"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самозахист.</w:t>
            </w:r>
          </w:p>
        </w:tc>
        <w:tc>
          <w:tcPr>
            <w:tcW w:w="1303" w:type="dxa"/>
          </w:tcPr>
          <w:p w14:paraId="2B3B9677"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упродовж року</w:t>
            </w:r>
          </w:p>
        </w:tc>
        <w:tc>
          <w:tcPr>
            <w:tcW w:w="1937" w:type="dxa"/>
          </w:tcPr>
          <w:p w14:paraId="28081804"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вихователь-методист,</w:t>
            </w:r>
          </w:p>
          <w:p w14:paraId="598E218D"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в.о. ЗДНВР</w:t>
            </w:r>
          </w:p>
        </w:tc>
      </w:tr>
      <w:tr w:rsidR="001E521D" w:rsidRPr="001E521D" w14:paraId="6F2B2AF1" w14:textId="77777777" w:rsidTr="00801DEC">
        <w:trPr>
          <w:trHeight w:val="20"/>
        </w:trPr>
        <w:tc>
          <w:tcPr>
            <w:tcW w:w="563" w:type="dxa"/>
          </w:tcPr>
          <w:p w14:paraId="609E23F9"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6.</w:t>
            </w:r>
          </w:p>
        </w:tc>
        <w:tc>
          <w:tcPr>
            <w:tcW w:w="5722" w:type="dxa"/>
          </w:tcPr>
          <w:p w14:paraId="2DD6F1B5" w14:textId="77777777" w:rsidR="001E521D" w:rsidRPr="001E521D" w:rsidRDefault="001E521D" w:rsidP="001E521D">
            <w:pPr>
              <w:keepNext/>
              <w:spacing w:after="0" w:line="240" w:lineRule="auto"/>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Пожежна безпека:</w:t>
            </w:r>
          </w:p>
          <w:p w14:paraId="2A0375F6" w14:textId="77777777" w:rsidR="001E521D" w:rsidRPr="001E521D" w:rsidRDefault="001E521D" w:rsidP="001E521D">
            <w:pPr>
              <w:keepNext/>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небезпека ігор з вогнем у приміщенні, на полі, в лісі, небезпечне поводження біля газової та електричної плит, біля каміну;</w:t>
            </w:r>
          </w:p>
          <w:p w14:paraId="61D12399" w14:textId="77777777" w:rsidR="001E521D" w:rsidRPr="001E521D" w:rsidRDefault="001E521D" w:rsidP="001E521D">
            <w:pPr>
              <w:keepNext/>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небезпека гри з сірниками, запальничками, бенгальськими вогнями, свічками;</w:t>
            </w:r>
          </w:p>
          <w:p w14:paraId="2F4F9E7E" w14:textId="77777777" w:rsidR="001E521D" w:rsidRPr="001E521D" w:rsidRDefault="001E521D" w:rsidP="001E521D">
            <w:pPr>
              <w:keepNext/>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легкозаймисті речовини та їх небезпека;</w:t>
            </w:r>
          </w:p>
          <w:p w14:paraId="1C800F8F" w14:textId="77777777" w:rsidR="001E521D" w:rsidRPr="001E521D" w:rsidRDefault="001E521D" w:rsidP="001E521D">
            <w:pPr>
              <w:keepNext/>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безпечне поводження з нагрівальними приладами – прасками, водонагрівачами, настільними електричними світильниками тощо.</w:t>
            </w:r>
          </w:p>
        </w:tc>
        <w:tc>
          <w:tcPr>
            <w:tcW w:w="1303" w:type="dxa"/>
          </w:tcPr>
          <w:p w14:paraId="77E194DF" w14:textId="77777777" w:rsidR="001E521D" w:rsidRPr="001E521D" w:rsidRDefault="001E521D" w:rsidP="001E521D">
            <w:pPr>
              <w:spacing w:after="0" w:line="240" w:lineRule="auto"/>
              <w:jc w:val="center"/>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упродовж року</w:t>
            </w:r>
          </w:p>
        </w:tc>
        <w:tc>
          <w:tcPr>
            <w:tcW w:w="1937" w:type="dxa"/>
          </w:tcPr>
          <w:p w14:paraId="24192A7F"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вихователь-методист,</w:t>
            </w:r>
          </w:p>
          <w:p w14:paraId="74800ACC"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в.о. ЗДНВР</w:t>
            </w:r>
          </w:p>
        </w:tc>
      </w:tr>
      <w:tr w:rsidR="001E521D" w:rsidRPr="001E521D" w14:paraId="622D00D4" w14:textId="77777777" w:rsidTr="00801DEC">
        <w:trPr>
          <w:trHeight w:val="20"/>
        </w:trPr>
        <w:tc>
          <w:tcPr>
            <w:tcW w:w="563" w:type="dxa"/>
          </w:tcPr>
          <w:p w14:paraId="661B630C"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7.</w:t>
            </w:r>
          </w:p>
        </w:tc>
        <w:tc>
          <w:tcPr>
            <w:tcW w:w="5722" w:type="dxa"/>
          </w:tcPr>
          <w:p w14:paraId="43B3BB2B" w14:textId="77777777" w:rsidR="001E521D" w:rsidRPr="001E521D" w:rsidRDefault="001E521D" w:rsidP="001E521D">
            <w:pPr>
              <w:widowControl w:val="0"/>
              <w:spacing w:after="0" w:line="240" w:lineRule="auto"/>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Електротравматизм та його попередження:</w:t>
            </w:r>
          </w:p>
          <w:p w14:paraId="61204B78" w14:textId="77777777" w:rsidR="001E521D" w:rsidRPr="001E521D" w:rsidRDefault="001E521D" w:rsidP="001E521D">
            <w:pPr>
              <w:widowControl w:val="0"/>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 безпека користування електроприладами, електромережа в приміщенні, вимикач, розетки, </w:t>
            </w:r>
            <w:r w:rsidRPr="001E521D">
              <w:rPr>
                <w:rFonts w:ascii="Times New Roman" w:eastAsia="Times New Roman" w:hAnsi="Times New Roman" w:cs="Times New Roman"/>
                <w:sz w:val="24"/>
                <w:szCs w:val="24"/>
                <w:lang w:val="uk-UA" w:eastAsia="ru-RU"/>
              </w:rPr>
              <w:lastRenderedPageBreak/>
              <w:t>лічильники та небезпека електротравм;</w:t>
            </w:r>
          </w:p>
          <w:p w14:paraId="2EFC152F" w14:textId="77777777" w:rsidR="001E521D" w:rsidRPr="001E521D" w:rsidRDefault="001E521D" w:rsidP="001E521D">
            <w:pPr>
              <w:widowControl w:val="0"/>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повітряні електромережі і небезпека електротравматизму: падіння електричних дротів на землю і пов’язана з цим небезпека;</w:t>
            </w:r>
          </w:p>
          <w:p w14:paraId="17C576B5" w14:textId="77777777" w:rsidR="001E521D" w:rsidRPr="001E521D" w:rsidRDefault="001E521D" w:rsidP="001E521D">
            <w:pPr>
              <w:widowControl w:val="0"/>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дії при ураженні оточуючих електрострумом.</w:t>
            </w:r>
          </w:p>
        </w:tc>
        <w:tc>
          <w:tcPr>
            <w:tcW w:w="1303" w:type="dxa"/>
          </w:tcPr>
          <w:p w14:paraId="0D67ADF0" w14:textId="77777777" w:rsidR="001E521D" w:rsidRPr="001E521D" w:rsidRDefault="001E521D" w:rsidP="001E521D">
            <w:pPr>
              <w:widowControl w:val="0"/>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lastRenderedPageBreak/>
              <w:t>упродовж року</w:t>
            </w:r>
          </w:p>
        </w:tc>
        <w:tc>
          <w:tcPr>
            <w:tcW w:w="1937" w:type="dxa"/>
          </w:tcPr>
          <w:p w14:paraId="5D887BCB" w14:textId="77777777" w:rsidR="001E521D" w:rsidRPr="001E521D" w:rsidRDefault="001E521D" w:rsidP="001E521D">
            <w:pPr>
              <w:widowControl w:val="0"/>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вихователь-методист,</w:t>
            </w:r>
          </w:p>
          <w:p w14:paraId="58021002" w14:textId="77777777" w:rsidR="001E521D" w:rsidRPr="001E521D" w:rsidRDefault="001E521D" w:rsidP="001E521D">
            <w:pPr>
              <w:widowControl w:val="0"/>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в.о. ЗДНВР</w:t>
            </w:r>
          </w:p>
        </w:tc>
      </w:tr>
      <w:tr w:rsidR="001E521D" w:rsidRPr="001E521D" w14:paraId="42DBCBDD" w14:textId="77777777" w:rsidTr="00801DEC">
        <w:trPr>
          <w:trHeight w:val="20"/>
        </w:trPr>
        <w:tc>
          <w:tcPr>
            <w:tcW w:w="563" w:type="dxa"/>
          </w:tcPr>
          <w:p w14:paraId="7385B8A1"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8.</w:t>
            </w:r>
          </w:p>
        </w:tc>
        <w:tc>
          <w:tcPr>
            <w:tcW w:w="5722" w:type="dxa"/>
          </w:tcPr>
          <w:p w14:paraId="6C08DCBD" w14:textId="77777777" w:rsidR="001E521D" w:rsidRPr="001E521D" w:rsidRDefault="001E521D" w:rsidP="001E521D">
            <w:pPr>
              <w:keepNext/>
              <w:widowControl w:val="0"/>
              <w:spacing w:after="0" w:line="240" w:lineRule="auto"/>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Безпека під час грози, повені, інших стихійних лих.</w:t>
            </w:r>
          </w:p>
        </w:tc>
        <w:tc>
          <w:tcPr>
            <w:tcW w:w="1303" w:type="dxa"/>
          </w:tcPr>
          <w:p w14:paraId="2B09405D" w14:textId="77777777" w:rsidR="001E521D" w:rsidRPr="001E521D" w:rsidRDefault="001E521D" w:rsidP="001E521D">
            <w:pPr>
              <w:keepNext/>
              <w:widowControl w:val="0"/>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упродовж року</w:t>
            </w:r>
          </w:p>
        </w:tc>
        <w:tc>
          <w:tcPr>
            <w:tcW w:w="1937" w:type="dxa"/>
          </w:tcPr>
          <w:p w14:paraId="1CF6F373" w14:textId="77777777" w:rsidR="001E521D" w:rsidRPr="001E521D" w:rsidRDefault="001E521D" w:rsidP="001E521D">
            <w:pPr>
              <w:keepNext/>
              <w:widowControl w:val="0"/>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вихователь-методист,</w:t>
            </w:r>
          </w:p>
          <w:p w14:paraId="48E63714" w14:textId="77777777" w:rsidR="001E521D" w:rsidRPr="001E521D" w:rsidRDefault="001E521D" w:rsidP="001E521D">
            <w:pPr>
              <w:keepNext/>
              <w:widowControl w:val="0"/>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в.о. ЗДНВР</w:t>
            </w:r>
          </w:p>
        </w:tc>
      </w:tr>
      <w:tr w:rsidR="001E521D" w:rsidRPr="001E521D" w14:paraId="7FBA33A4" w14:textId="77777777" w:rsidTr="00801DEC">
        <w:trPr>
          <w:trHeight w:val="20"/>
        </w:trPr>
        <w:tc>
          <w:tcPr>
            <w:tcW w:w="563" w:type="dxa"/>
          </w:tcPr>
          <w:p w14:paraId="0528AFB6"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9.</w:t>
            </w:r>
          </w:p>
        </w:tc>
        <w:tc>
          <w:tcPr>
            <w:tcW w:w="5722" w:type="dxa"/>
          </w:tcPr>
          <w:p w14:paraId="04E9851B" w14:textId="77777777" w:rsidR="001E521D" w:rsidRPr="001E521D" w:rsidRDefault="001E521D" w:rsidP="001E521D">
            <w:pPr>
              <w:keepNext/>
              <w:widowControl w:val="0"/>
              <w:spacing w:after="0" w:line="240" w:lineRule="auto"/>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Безпека праці:</w:t>
            </w:r>
          </w:p>
          <w:p w14:paraId="0DA401D4" w14:textId="77777777" w:rsidR="001E521D" w:rsidRPr="001E521D" w:rsidRDefault="001E521D" w:rsidP="001E521D">
            <w:pPr>
              <w:keepNext/>
              <w:widowControl w:val="0"/>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правила поведінки при користуванні ножицями та іншими небезпечними предметами під час ручної праці в групі;</w:t>
            </w:r>
          </w:p>
          <w:p w14:paraId="67E6CB26" w14:textId="77777777" w:rsidR="001E521D" w:rsidRPr="001E521D" w:rsidRDefault="001E521D" w:rsidP="001E521D">
            <w:pPr>
              <w:keepNext/>
              <w:widowControl w:val="0"/>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-безпека під час роботи на земельній ділянці, догляду за тваринами у живих куточках і при користуванні сільськогосподарським знаряддям.</w:t>
            </w:r>
          </w:p>
        </w:tc>
        <w:tc>
          <w:tcPr>
            <w:tcW w:w="1303" w:type="dxa"/>
          </w:tcPr>
          <w:p w14:paraId="1C0C664B" w14:textId="77777777" w:rsidR="001E521D" w:rsidRPr="001E521D" w:rsidRDefault="001E521D" w:rsidP="001E521D">
            <w:pPr>
              <w:keepNext/>
              <w:widowControl w:val="0"/>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упродовж року</w:t>
            </w:r>
          </w:p>
        </w:tc>
        <w:tc>
          <w:tcPr>
            <w:tcW w:w="1937" w:type="dxa"/>
          </w:tcPr>
          <w:p w14:paraId="22BD1DE5" w14:textId="77777777" w:rsidR="001E521D" w:rsidRPr="001E521D" w:rsidRDefault="001E521D" w:rsidP="001E521D">
            <w:pPr>
              <w:keepNext/>
              <w:widowControl w:val="0"/>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вихователь-методист,</w:t>
            </w:r>
          </w:p>
          <w:p w14:paraId="4C309B14" w14:textId="77777777" w:rsidR="001E521D" w:rsidRPr="001E521D" w:rsidRDefault="001E521D" w:rsidP="001E521D">
            <w:pPr>
              <w:keepNext/>
              <w:widowControl w:val="0"/>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в.о. ЗДНВР</w:t>
            </w:r>
          </w:p>
        </w:tc>
      </w:tr>
      <w:tr w:rsidR="001E521D" w:rsidRPr="001E521D" w14:paraId="323CE224" w14:textId="77777777" w:rsidTr="00801DEC">
        <w:trPr>
          <w:trHeight w:val="20"/>
        </w:trPr>
        <w:tc>
          <w:tcPr>
            <w:tcW w:w="563" w:type="dxa"/>
          </w:tcPr>
          <w:p w14:paraId="255C1191"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10.</w:t>
            </w:r>
          </w:p>
        </w:tc>
        <w:tc>
          <w:tcPr>
            <w:tcW w:w="5722" w:type="dxa"/>
          </w:tcPr>
          <w:p w14:paraId="581AAC3C" w14:textId="77777777" w:rsidR="001E521D" w:rsidRPr="001E521D" w:rsidRDefault="001E521D" w:rsidP="001E521D">
            <w:pPr>
              <w:keepNext/>
              <w:widowControl w:val="0"/>
              <w:spacing w:after="0" w:line="240" w:lineRule="auto"/>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Особиста гігієна та здоровий спосіб життя:</w:t>
            </w:r>
          </w:p>
          <w:p w14:paraId="124E5B5B" w14:textId="77777777" w:rsidR="001E521D" w:rsidRPr="001E521D" w:rsidRDefault="001E521D" w:rsidP="001E521D">
            <w:pPr>
              <w:keepNext/>
              <w:widowControl w:val="0"/>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-небезпека бруду та попередження пов’язаних із цим захворювань;</w:t>
            </w:r>
          </w:p>
          <w:p w14:paraId="63137890" w14:textId="77777777" w:rsidR="001E521D" w:rsidRPr="001E521D" w:rsidRDefault="001E521D" w:rsidP="001E521D">
            <w:pPr>
              <w:keepNext/>
              <w:widowControl w:val="0"/>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способи зміцнення здоров’я, вплив природних умов на здоров’я, загартування організму , ранкова гімнастика.</w:t>
            </w:r>
          </w:p>
        </w:tc>
        <w:tc>
          <w:tcPr>
            <w:tcW w:w="1303" w:type="dxa"/>
          </w:tcPr>
          <w:p w14:paraId="7D052997" w14:textId="77777777" w:rsidR="001E521D" w:rsidRPr="001E521D" w:rsidRDefault="001E521D" w:rsidP="001E521D">
            <w:pPr>
              <w:keepNext/>
              <w:widowControl w:val="0"/>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упродовж року</w:t>
            </w:r>
          </w:p>
        </w:tc>
        <w:tc>
          <w:tcPr>
            <w:tcW w:w="1937" w:type="dxa"/>
          </w:tcPr>
          <w:p w14:paraId="4A197AAB" w14:textId="77777777" w:rsidR="001E521D" w:rsidRPr="001E521D" w:rsidRDefault="001E521D" w:rsidP="001E521D">
            <w:pPr>
              <w:keepNext/>
              <w:widowControl w:val="0"/>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вихователь-методист,</w:t>
            </w:r>
          </w:p>
          <w:p w14:paraId="4E83D2DA" w14:textId="77777777" w:rsidR="001E521D" w:rsidRPr="001E521D" w:rsidRDefault="001E521D" w:rsidP="001E521D">
            <w:pPr>
              <w:keepNext/>
              <w:widowControl w:val="0"/>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в.о. ЗДНВР</w:t>
            </w:r>
          </w:p>
        </w:tc>
      </w:tr>
      <w:tr w:rsidR="001E521D" w:rsidRPr="001E521D" w14:paraId="76F10F67" w14:textId="77777777" w:rsidTr="00801DEC">
        <w:trPr>
          <w:trHeight w:val="20"/>
        </w:trPr>
        <w:tc>
          <w:tcPr>
            <w:tcW w:w="563" w:type="dxa"/>
          </w:tcPr>
          <w:p w14:paraId="64BC5CF6"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11. </w:t>
            </w:r>
          </w:p>
        </w:tc>
        <w:tc>
          <w:tcPr>
            <w:tcW w:w="5722" w:type="dxa"/>
          </w:tcPr>
          <w:p w14:paraId="29473A10" w14:textId="77777777" w:rsidR="001E521D" w:rsidRPr="001E521D" w:rsidRDefault="001E521D" w:rsidP="001E521D">
            <w:pPr>
              <w:keepNext/>
              <w:widowControl w:val="0"/>
              <w:spacing w:after="0" w:line="240" w:lineRule="auto"/>
              <w:rPr>
                <w:rFonts w:ascii="Times New Roman" w:eastAsia="Times New Roman" w:hAnsi="Times New Roman" w:cs="Times New Roman"/>
                <w:bCs/>
                <w:sz w:val="24"/>
                <w:szCs w:val="24"/>
                <w:lang w:val="uk-UA" w:eastAsia="ru-RU"/>
              </w:rPr>
            </w:pPr>
            <w:r w:rsidRPr="001E521D">
              <w:rPr>
                <w:rFonts w:ascii="Times New Roman" w:eastAsia="Times New Roman" w:hAnsi="Times New Roman" w:cs="Times New Roman"/>
                <w:b/>
                <w:bCs/>
                <w:sz w:val="24"/>
                <w:szCs w:val="24"/>
                <w:lang w:val="uk-UA" w:eastAsia="ru-RU"/>
              </w:rPr>
              <w:t xml:space="preserve">Правила поведінки під час сигналу «Повітряна тривога». </w:t>
            </w:r>
            <w:r w:rsidRPr="001E521D">
              <w:rPr>
                <w:rFonts w:ascii="Times New Roman" w:eastAsia="Times New Roman" w:hAnsi="Times New Roman" w:cs="Times New Roman"/>
                <w:bCs/>
                <w:sz w:val="24"/>
                <w:szCs w:val="24"/>
                <w:lang w:val="uk-UA" w:eastAsia="ru-RU"/>
              </w:rPr>
              <w:t>Правило двох стін. Правила поведінки в евакуаційних укриттях.</w:t>
            </w:r>
          </w:p>
        </w:tc>
        <w:tc>
          <w:tcPr>
            <w:tcW w:w="1303" w:type="dxa"/>
          </w:tcPr>
          <w:p w14:paraId="2C8B327C" w14:textId="77777777" w:rsidR="001E521D" w:rsidRPr="001E521D" w:rsidRDefault="001E521D" w:rsidP="001E521D">
            <w:pPr>
              <w:keepNext/>
              <w:widowControl w:val="0"/>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упродовж року</w:t>
            </w:r>
          </w:p>
        </w:tc>
        <w:tc>
          <w:tcPr>
            <w:tcW w:w="1937" w:type="dxa"/>
          </w:tcPr>
          <w:p w14:paraId="731C7B23" w14:textId="77777777" w:rsidR="001E521D" w:rsidRPr="001E521D" w:rsidRDefault="001E521D" w:rsidP="001E521D">
            <w:pPr>
              <w:keepNext/>
              <w:widowControl w:val="0"/>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вихователь-методист,</w:t>
            </w:r>
          </w:p>
          <w:p w14:paraId="26ACE17B" w14:textId="77777777" w:rsidR="001E521D" w:rsidRPr="001E521D" w:rsidRDefault="001E521D" w:rsidP="001E521D">
            <w:pPr>
              <w:keepNext/>
              <w:widowControl w:val="0"/>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в.о. ЗДНВР,</w:t>
            </w:r>
          </w:p>
          <w:p w14:paraId="5152F796" w14:textId="77777777" w:rsidR="001E521D" w:rsidRPr="001E521D" w:rsidRDefault="001E521D" w:rsidP="001E521D">
            <w:pPr>
              <w:keepNext/>
              <w:widowControl w:val="0"/>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педагоги</w:t>
            </w:r>
          </w:p>
        </w:tc>
      </w:tr>
    </w:tbl>
    <w:p w14:paraId="18E8E16D" w14:textId="77777777" w:rsidR="001E521D" w:rsidRPr="001E521D" w:rsidRDefault="001E521D" w:rsidP="001E521D">
      <w:pPr>
        <w:spacing w:after="0" w:line="240" w:lineRule="auto"/>
        <w:jc w:val="center"/>
        <w:rPr>
          <w:rFonts w:ascii="Times New Roman" w:eastAsia="Times New Roman" w:hAnsi="Times New Roman" w:cs="Times New Roman"/>
          <w:b/>
          <w:bCs/>
          <w:sz w:val="28"/>
          <w:szCs w:val="28"/>
          <w:lang w:val="uk-UA" w:eastAsia="ru-RU"/>
        </w:rPr>
      </w:pPr>
    </w:p>
    <w:p w14:paraId="391CC194" w14:textId="77777777" w:rsidR="001E521D" w:rsidRPr="001E521D" w:rsidRDefault="001E521D" w:rsidP="001E521D">
      <w:pPr>
        <w:spacing w:after="0" w:line="240" w:lineRule="auto"/>
        <w:jc w:val="center"/>
        <w:rPr>
          <w:rFonts w:ascii="Times New Roman" w:eastAsia="Times New Roman" w:hAnsi="Times New Roman" w:cs="Times New Roman"/>
          <w:b/>
          <w:bCs/>
          <w:sz w:val="28"/>
          <w:szCs w:val="28"/>
          <w:lang w:val="uk-UA" w:eastAsia="ru-RU"/>
        </w:rPr>
      </w:pPr>
      <w:r w:rsidRPr="001E521D">
        <w:rPr>
          <w:rFonts w:ascii="Times New Roman" w:eastAsia="Times New Roman" w:hAnsi="Times New Roman" w:cs="Times New Roman"/>
          <w:b/>
          <w:bCs/>
          <w:sz w:val="28"/>
          <w:szCs w:val="28"/>
          <w:lang w:val="uk-UA" w:eastAsia="ru-RU"/>
        </w:rPr>
        <w:t>3.6 Заходи до плану проведення «Місячника безпеки дитини»</w:t>
      </w:r>
    </w:p>
    <w:p w14:paraId="1F3B2056" w14:textId="77777777" w:rsidR="001E521D" w:rsidRPr="001E521D" w:rsidRDefault="001E521D" w:rsidP="001E521D">
      <w:pPr>
        <w:spacing w:after="0" w:line="240" w:lineRule="auto"/>
        <w:jc w:val="center"/>
        <w:rPr>
          <w:rFonts w:ascii="Times New Roman" w:eastAsia="Times New Roman" w:hAnsi="Times New Roman" w:cs="Times New Roman"/>
          <w:b/>
          <w:bCs/>
          <w:sz w:val="28"/>
          <w:szCs w:val="28"/>
          <w:lang w:val="uk-UA"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663"/>
        <w:gridCol w:w="2517"/>
      </w:tblGrid>
      <w:tr w:rsidR="001E521D" w:rsidRPr="001E521D" w14:paraId="5A679A35" w14:textId="77777777" w:rsidTr="001E521D">
        <w:tc>
          <w:tcPr>
            <w:tcW w:w="567" w:type="dxa"/>
          </w:tcPr>
          <w:p w14:paraId="3A54475A" w14:textId="77777777" w:rsidR="001E521D" w:rsidRPr="001E521D" w:rsidRDefault="001E521D" w:rsidP="001E521D">
            <w:pPr>
              <w:spacing w:after="240" w:line="240" w:lineRule="auto"/>
              <w:rPr>
                <w:rFonts w:ascii="Times New Roman" w:eastAsia="Times New Roman" w:hAnsi="Times New Roman" w:cs="Times New Roman"/>
                <w:b/>
                <w:bCs/>
                <w:sz w:val="24"/>
                <w:szCs w:val="24"/>
                <w:lang w:val="uk-UA" w:eastAsia="ru-RU"/>
              </w:rPr>
            </w:pPr>
            <w:r w:rsidRPr="001E521D">
              <w:rPr>
                <w:rFonts w:ascii="Times New Roman" w:eastAsia="Times New Roman" w:hAnsi="Times New Roman" w:cs="Times New Roman"/>
                <w:b/>
                <w:bCs/>
                <w:sz w:val="24"/>
                <w:szCs w:val="24"/>
                <w:lang w:val="uk-UA" w:eastAsia="ru-RU"/>
              </w:rPr>
              <w:t>№</w:t>
            </w:r>
          </w:p>
        </w:tc>
        <w:tc>
          <w:tcPr>
            <w:tcW w:w="6663" w:type="dxa"/>
          </w:tcPr>
          <w:p w14:paraId="4E4225CE" w14:textId="77777777" w:rsidR="001E521D" w:rsidRPr="001E521D" w:rsidRDefault="001E521D" w:rsidP="001E521D">
            <w:pPr>
              <w:spacing w:after="240" w:line="240" w:lineRule="auto"/>
              <w:jc w:val="center"/>
              <w:rPr>
                <w:rFonts w:ascii="Times New Roman" w:eastAsia="Times New Roman" w:hAnsi="Times New Roman" w:cs="Times New Roman"/>
                <w:b/>
                <w:sz w:val="24"/>
                <w:szCs w:val="24"/>
                <w:lang w:val="uk-UA" w:eastAsia="ru-RU"/>
              </w:rPr>
            </w:pPr>
            <w:r w:rsidRPr="001E521D">
              <w:rPr>
                <w:rFonts w:ascii="Times New Roman" w:eastAsia="Times New Roman" w:hAnsi="Times New Roman" w:cs="Times New Roman"/>
                <w:b/>
                <w:sz w:val="24"/>
                <w:szCs w:val="24"/>
                <w:lang w:val="uk-UA" w:eastAsia="ru-RU"/>
              </w:rPr>
              <w:t>Зміст роботи</w:t>
            </w:r>
          </w:p>
        </w:tc>
        <w:tc>
          <w:tcPr>
            <w:tcW w:w="2517" w:type="dxa"/>
          </w:tcPr>
          <w:p w14:paraId="5AB12F12" w14:textId="77777777" w:rsidR="001E521D" w:rsidRPr="001E521D" w:rsidRDefault="001E521D" w:rsidP="001E521D">
            <w:pPr>
              <w:spacing w:after="240" w:line="240" w:lineRule="auto"/>
              <w:rPr>
                <w:rFonts w:ascii="Times New Roman" w:eastAsia="Times New Roman" w:hAnsi="Times New Roman" w:cs="Times New Roman"/>
                <w:b/>
                <w:sz w:val="24"/>
                <w:szCs w:val="24"/>
                <w:lang w:val="uk-UA" w:eastAsia="ru-RU"/>
              </w:rPr>
            </w:pPr>
            <w:r w:rsidRPr="001E521D">
              <w:rPr>
                <w:rFonts w:ascii="Times New Roman" w:eastAsia="Times New Roman" w:hAnsi="Times New Roman" w:cs="Times New Roman"/>
                <w:b/>
                <w:sz w:val="24"/>
                <w:szCs w:val="24"/>
                <w:lang w:val="uk-UA" w:eastAsia="ru-RU"/>
              </w:rPr>
              <w:t>Відповідальний</w:t>
            </w:r>
          </w:p>
        </w:tc>
      </w:tr>
      <w:tr w:rsidR="001E521D" w:rsidRPr="001E521D" w14:paraId="19B3B543" w14:textId="77777777" w:rsidTr="001E521D">
        <w:tc>
          <w:tcPr>
            <w:tcW w:w="567" w:type="dxa"/>
          </w:tcPr>
          <w:p w14:paraId="5393C6D5"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1.</w:t>
            </w:r>
          </w:p>
        </w:tc>
        <w:tc>
          <w:tcPr>
            <w:tcW w:w="6663" w:type="dxa"/>
          </w:tcPr>
          <w:p w14:paraId="673FC293" w14:textId="77777777" w:rsidR="001E521D" w:rsidRPr="001E521D" w:rsidRDefault="001E521D" w:rsidP="001E521D">
            <w:pPr>
              <w:spacing w:after="0" w:line="240" w:lineRule="auto"/>
              <w:rPr>
                <w:rFonts w:ascii="Times New Roman" w:eastAsia="Times New Roman" w:hAnsi="Times New Roman" w:cs="Times New Roman"/>
                <w:sz w:val="24"/>
                <w:szCs w:val="24"/>
                <w:lang w:eastAsia="ru-RU"/>
              </w:rPr>
            </w:pPr>
            <w:r w:rsidRPr="001E521D">
              <w:rPr>
                <w:rFonts w:ascii="Times New Roman" w:eastAsia="Times New Roman" w:hAnsi="Times New Roman" w:cs="Times New Roman"/>
                <w:sz w:val="24"/>
                <w:szCs w:val="24"/>
                <w:lang w:val="uk-UA" w:eastAsia="ru-RU"/>
              </w:rPr>
              <w:t>Заняття з працівниками ЗПШ за тематикою безпеки життєдіяльності та охорони здоров’я і життя дітей</w:t>
            </w:r>
            <w:r w:rsidRPr="001E521D">
              <w:rPr>
                <w:rFonts w:ascii="Times New Roman" w:eastAsia="Times New Roman" w:hAnsi="Times New Roman" w:cs="Times New Roman"/>
                <w:sz w:val="24"/>
                <w:szCs w:val="24"/>
                <w:lang w:eastAsia="ru-RU"/>
              </w:rPr>
              <w:t>.</w:t>
            </w:r>
          </w:p>
        </w:tc>
        <w:tc>
          <w:tcPr>
            <w:tcW w:w="2517" w:type="dxa"/>
          </w:tcPr>
          <w:p w14:paraId="14188282"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вихователь-методист,</w:t>
            </w:r>
          </w:p>
          <w:p w14:paraId="0B53676F"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в.о. ЗДНВР</w:t>
            </w:r>
          </w:p>
        </w:tc>
      </w:tr>
      <w:tr w:rsidR="001E521D" w:rsidRPr="001E521D" w14:paraId="352DBF33" w14:textId="77777777" w:rsidTr="001E521D">
        <w:tc>
          <w:tcPr>
            <w:tcW w:w="567" w:type="dxa"/>
          </w:tcPr>
          <w:p w14:paraId="1E3D9E10"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2.</w:t>
            </w:r>
          </w:p>
        </w:tc>
        <w:tc>
          <w:tcPr>
            <w:tcW w:w="6663" w:type="dxa"/>
          </w:tcPr>
          <w:p w14:paraId="3CE593AB"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Підготовка методичних розробок, тематичних листівок, пам’яток, дидактичних ігор з цивільного захисту та безпеки життєдіяльності. Розміщення тематичних матеріалів на сайті школи.</w:t>
            </w:r>
          </w:p>
        </w:tc>
        <w:tc>
          <w:tcPr>
            <w:tcW w:w="2517" w:type="dxa"/>
          </w:tcPr>
          <w:p w14:paraId="4E5EE861"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вихователь-методист,</w:t>
            </w:r>
          </w:p>
          <w:p w14:paraId="2A05A23D"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в.о. ЗДНВР</w:t>
            </w:r>
          </w:p>
        </w:tc>
      </w:tr>
      <w:tr w:rsidR="001E521D" w:rsidRPr="001E521D" w14:paraId="6AB32F8F" w14:textId="77777777" w:rsidTr="001E521D">
        <w:tc>
          <w:tcPr>
            <w:tcW w:w="567" w:type="dxa"/>
          </w:tcPr>
          <w:p w14:paraId="370CD47B"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3.</w:t>
            </w:r>
          </w:p>
        </w:tc>
        <w:tc>
          <w:tcPr>
            <w:tcW w:w="6663" w:type="dxa"/>
          </w:tcPr>
          <w:p w14:paraId="02403B12"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Перевірка стану засобів пожежогасіння, евакуаційних виходів, електроприладів, наявності інструкцій з безпеки життєдіяльності на робочих місцях та їх відповідності вимогам нормативних документів.</w:t>
            </w:r>
          </w:p>
        </w:tc>
        <w:tc>
          <w:tcPr>
            <w:tcW w:w="2517" w:type="dxa"/>
          </w:tcPr>
          <w:p w14:paraId="7526C07B"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завгосп</w:t>
            </w:r>
          </w:p>
        </w:tc>
      </w:tr>
      <w:tr w:rsidR="001E521D" w:rsidRPr="001E521D" w14:paraId="1E9F5CE6" w14:textId="77777777" w:rsidTr="001E521D">
        <w:tc>
          <w:tcPr>
            <w:tcW w:w="567" w:type="dxa"/>
          </w:tcPr>
          <w:p w14:paraId="7734820C"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4.</w:t>
            </w:r>
          </w:p>
        </w:tc>
        <w:tc>
          <w:tcPr>
            <w:tcW w:w="6663" w:type="dxa"/>
          </w:tcPr>
          <w:p w14:paraId="346E054A"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Проведення із здобувачами освіти тематичних виховних годин, семінарів, бесід з питань щодо запобігання загибелі i травмування під час надзвичайних ситуацій, спрямованих на поліпшення засвоєння учнями норм безпечної поведінки.</w:t>
            </w:r>
          </w:p>
        </w:tc>
        <w:tc>
          <w:tcPr>
            <w:tcW w:w="2517" w:type="dxa"/>
          </w:tcPr>
          <w:p w14:paraId="7BCDB654"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вихователь-методист,</w:t>
            </w:r>
          </w:p>
          <w:p w14:paraId="1DD8BB8A"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в.о. ЗДНВР, педагоги</w:t>
            </w:r>
          </w:p>
        </w:tc>
      </w:tr>
      <w:tr w:rsidR="001E521D" w:rsidRPr="001E521D" w14:paraId="7D970214" w14:textId="77777777" w:rsidTr="001E521D">
        <w:tc>
          <w:tcPr>
            <w:tcW w:w="567" w:type="dxa"/>
          </w:tcPr>
          <w:p w14:paraId="62BBAD22"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5.</w:t>
            </w:r>
          </w:p>
        </w:tc>
        <w:tc>
          <w:tcPr>
            <w:tcW w:w="6663" w:type="dxa"/>
          </w:tcPr>
          <w:p w14:paraId="54EDD96D"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 xml:space="preserve">Продовжити роботу щодо формування у здобувачів освіти знань, умінь навичок здорового способу життя та надання </w:t>
            </w:r>
            <w:proofErr w:type="spellStart"/>
            <w:r w:rsidRPr="001E521D">
              <w:rPr>
                <w:rFonts w:ascii="Times New Roman" w:eastAsia="Times New Roman" w:hAnsi="Times New Roman" w:cs="Times New Roman"/>
                <w:sz w:val="24"/>
                <w:szCs w:val="24"/>
                <w:lang w:val="uk-UA" w:eastAsia="ru-RU"/>
              </w:rPr>
              <w:t>домедичної</w:t>
            </w:r>
            <w:proofErr w:type="spellEnd"/>
            <w:r w:rsidRPr="001E521D">
              <w:rPr>
                <w:rFonts w:ascii="Times New Roman" w:eastAsia="Times New Roman" w:hAnsi="Times New Roman" w:cs="Times New Roman"/>
                <w:sz w:val="24"/>
                <w:szCs w:val="24"/>
                <w:lang w:val="uk-UA" w:eastAsia="ru-RU"/>
              </w:rPr>
              <w:t xml:space="preserve"> допомоги.</w:t>
            </w:r>
          </w:p>
        </w:tc>
        <w:tc>
          <w:tcPr>
            <w:tcW w:w="2517" w:type="dxa"/>
          </w:tcPr>
          <w:p w14:paraId="43BB0FE7"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вихователь-методист,</w:t>
            </w:r>
          </w:p>
          <w:p w14:paraId="7A5DDA92"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в.о. ЗДНВР, педагоги</w:t>
            </w:r>
          </w:p>
        </w:tc>
      </w:tr>
      <w:tr w:rsidR="001E521D" w:rsidRPr="001E521D" w14:paraId="339272D8" w14:textId="77777777" w:rsidTr="001E521D">
        <w:tc>
          <w:tcPr>
            <w:tcW w:w="567" w:type="dxa"/>
          </w:tcPr>
          <w:p w14:paraId="2537C0F6"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6.</w:t>
            </w:r>
          </w:p>
        </w:tc>
        <w:tc>
          <w:tcPr>
            <w:tcW w:w="6663" w:type="dxa"/>
          </w:tcPr>
          <w:p w14:paraId="66F27568"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Тематичний конкурс-огляд на кращі дитячі малюнки, плакати, вироби.</w:t>
            </w:r>
          </w:p>
        </w:tc>
        <w:tc>
          <w:tcPr>
            <w:tcW w:w="2517" w:type="dxa"/>
          </w:tcPr>
          <w:p w14:paraId="7E8F0107"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вихователь-методист,</w:t>
            </w:r>
          </w:p>
          <w:p w14:paraId="4F27591C"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в.о. ЗДНВР, педагоги</w:t>
            </w:r>
          </w:p>
        </w:tc>
      </w:tr>
      <w:tr w:rsidR="001E521D" w:rsidRPr="001E521D" w14:paraId="5BCA964C" w14:textId="77777777" w:rsidTr="001E521D">
        <w:tc>
          <w:tcPr>
            <w:tcW w:w="567" w:type="dxa"/>
          </w:tcPr>
          <w:p w14:paraId="144CA2FC"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7.</w:t>
            </w:r>
          </w:p>
        </w:tc>
        <w:tc>
          <w:tcPr>
            <w:tcW w:w="6663" w:type="dxa"/>
          </w:tcPr>
          <w:p w14:paraId="5B156135"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Участь у конкурсах, присвячених Місячнику безпеки.</w:t>
            </w:r>
          </w:p>
          <w:p w14:paraId="5E3F08EA"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p>
        </w:tc>
        <w:tc>
          <w:tcPr>
            <w:tcW w:w="2517" w:type="dxa"/>
          </w:tcPr>
          <w:p w14:paraId="3345F0F8" w14:textId="77777777" w:rsidR="001E521D" w:rsidRPr="001E521D" w:rsidRDefault="001E521D" w:rsidP="001E521D">
            <w:pPr>
              <w:spacing w:after="0" w:line="240" w:lineRule="auto"/>
              <w:rPr>
                <w:rFonts w:ascii="Times New Roman" w:eastAsia="Times New Roman" w:hAnsi="Times New Roman" w:cs="Times New Roman"/>
                <w:sz w:val="24"/>
                <w:szCs w:val="24"/>
                <w:lang w:val="uk-UA" w:eastAsia="ru-RU"/>
              </w:rPr>
            </w:pPr>
            <w:r w:rsidRPr="001E521D">
              <w:rPr>
                <w:rFonts w:ascii="Times New Roman" w:eastAsia="Times New Roman" w:hAnsi="Times New Roman" w:cs="Times New Roman"/>
                <w:sz w:val="24"/>
                <w:szCs w:val="24"/>
                <w:lang w:val="uk-UA" w:eastAsia="ru-RU"/>
              </w:rPr>
              <w:t>вихователь-методист,</w:t>
            </w:r>
          </w:p>
          <w:p w14:paraId="1D3A2C84" w14:textId="77777777" w:rsidR="001E521D" w:rsidRPr="001E521D" w:rsidRDefault="001E521D" w:rsidP="001E521D">
            <w:pPr>
              <w:spacing w:after="0" w:line="240" w:lineRule="auto"/>
              <w:rPr>
                <w:rFonts w:ascii="Times New Roman" w:eastAsia="Times New Roman" w:hAnsi="Times New Roman" w:cs="Times New Roman"/>
                <w:sz w:val="24"/>
                <w:szCs w:val="24"/>
                <w:lang w:eastAsia="ru-RU"/>
              </w:rPr>
            </w:pPr>
            <w:r w:rsidRPr="001E521D">
              <w:rPr>
                <w:rFonts w:ascii="Times New Roman" w:eastAsia="Times New Roman" w:hAnsi="Times New Roman" w:cs="Times New Roman"/>
                <w:sz w:val="24"/>
                <w:szCs w:val="24"/>
                <w:lang w:val="uk-UA" w:eastAsia="ru-RU"/>
              </w:rPr>
              <w:t>в.о. ЗДНВР, педагоги</w:t>
            </w:r>
          </w:p>
        </w:tc>
      </w:tr>
    </w:tbl>
    <w:p w14:paraId="05F4D35B" w14:textId="77777777" w:rsidR="00C32354" w:rsidRPr="00C32354" w:rsidRDefault="00C32354" w:rsidP="00801DEC">
      <w:pPr>
        <w:pageBreakBefore/>
        <w:spacing w:after="0" w:line="240" w:lineRule="auto"/>
        <w:jc w:val="center"/>
        <w:outlineLvl w:val="1"/>
        <w:rPr>
          <w:rFonts w:ascii="Times New Roman" w:eastAsia="Times New Roman" w:hAnsi="Times New Roman" w:cs="Times New Roman"/>
          <w:b/>
          <w:iCs/>
          <w:sz w:val="28"/>
          <w:szCs w:val="28"/>
          <w:lang w:val="uk-UA" w:eastAsia="ru-RU"/>
        </w:rPr>
      </w:pPr>
      <w:r w:rsidRPr="001B6B3B">
        <w:rPr>
          <w:rFonts w:ascii="Times New Roman" w:eastAsia="Times New Roman" w:hAnsi="Times New Roman" w:cs="Times New Roman"/>
          <w:b/>
          <w:iCs/>
          <w:sz w:val="28"/>
          <w:szCs w:val="28"/>
          <w:lang w:val="uk-UA" w:eastAsia="ru-RU"/>
        </w:rPr>
        <w:lastRenderedPageBreak/>
        <w:t xml:space="preserve">Розділ </w:t>
      </w:r>
      <w:r w:rsidRPr="001B6B3B">
        <w:rPr>
          <w:rFonts w:ascii="Times New Roman" w:eastAsia="Times New Roman" w:hAnsi="Times New Roman" w:cs="Times New Roman"/>
          <w:b/>
          <w:iCs/>
          <w:sz w:val="28"/>
          <w:szCs w:val="28"/>
          <w:lang w:val="en-US" w:eastAsia="ru-RU"/>
        </w:rPr>
        <w:t>IV</w:t>
      </w:r>
      <w:r w:rsidRPr="001B6B3B">
        <w:rPr>
          <w:rFonts w:ascii="Times New Roman" w:eastAsia="Times New Roman" w:hAnsi="Times New Roman" w:cs="Times New Roman"/>
          <w:b/>
          <w:iCs/>
          <w:sz w:val="28"/>
          <w:szCs w:val="28"/>
          <w:lang w:val="uk-UA" w:eastAsia="ru-RU"/>
        </w:rPr>
        <w:t xml:space="preserve"> Організаційно - педагогічні заходи</w:t>
      </w:r>
    </w:p>
    <w:p w14:paraId="1C5CF33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34EA944A" w14:textId="77777777" w:rsidR="00C32354" w:rsidRPr="00C32354" w:rsidRDefault="00C32354" w:rsidP="00C32354">
      <w:pPr>
        <w:spacing w:after="0" w:line="240" w:lineRule="auto"/>
        <w:jc w:val="center"/>
        <w:outlineLvl w:val="1"/>
        <w:rPr>
          <w:rFonts w:ascii="Times New Roman" w:eastAsia="Times New Roman" w:hAnsi="Times New Roman" w:cs="Times New Roman"/>
          <w:b/>
          <w:bCs/>
          <w:sz w:val="28"/>
          <w:szCs w:val="28"/>
          <w:lang w:val="uk-UA" w:eastAsia="ru-RU"/>
        </w:rPr>
      </w:pPr>
      <w:r w:rsidRPr="00C32354">
        <w:rPr>
          <w:rFonts w:ascii="Times New Roman" w:eastAsia="Times New Roman" w:hAnsi="Times New Roman" w:cs="Times New Roman"/>
          <w:b/>
          <w:bCs/>
          <w:sz w:val="28"/>
          <w:szCs w:val="28"/>
          <w:lang w:val="uk-UA" w:eastAsia="ru-RU"/>
        </w:rPr>
        <w:t>4.1 Заходи щодо забезпечення організованого</w:t>
      </w:r>
    </w:p>
    <w:p w14:paraId="2647AD88" w14:textId="77777777" w:rsidR="00C32354" w:rsidRPr="00C32354" w:rsidRDefault="00C32354" w:rsidP="00C32354">
      <w:pPr>
        <w:shd w:val="clear" w:color="auto" w:fill="FFFFFF"/>
        <w:spacing w:after="0" w:line="240" w:lineRule="auto"/>
        <w:ind w:left="72"/>
        <w:jc w:val="center"/>
        <w:rPr>
          <w:rFonts w:ascii="Times New Roman" w:eastAsia="Times New Roman" w:hAnsi="Times New Roman" w:cs="Times New Roman"/>
          <w:b/>
          <w:bCs/>
          <w:sz w:val="28"/>
          <w:szCs w:val="28"/>
          <w:lang w:val="uk-UA" w:eastAsia="ru-RU"/>
        </w:rPr>
      </w:pPr>
      <w:r w:rsidRPr="00C32354">
        <w:rPr>
          <w:rFonts w:ascii="Times New Roman" w:eastAsia="Times New Roman" w:hAnsi="Times New Roman" w:cs="Times New Roman"/>
          <w:b/>
          <w:bCs/>
          <w:spacing w:val="-9"/>
          <w:sz w:val="28"/>
          <w:szCs w:val="28"/>
          <w:lang w:val="uk-UA" w:eastAsia="ru-RU"/>
        </w:rPr>
        <w:t>початку навчального року.</w:t>
      </w:r>
    </w:p>
    <w:p w14:paraId="26D8FB4C" w14:textId="77777777" w:rsidR="00C32354" w:rsidRPr="00C32354" w:rsidRDefault="00C32354" w:rsidP="00C32354">
      <w:pPr>
        <w:spacing w:after="0" w:line="240" w:lineRule="auto"/>
        <w:rPr>
          <w:rFonts w:ascii="Times New Roman" w:eastAsia="Times New Roman" w:hAnsi="Times New Roman" w:cs="Times New Roman"/>
          <w:lang w:val="uk-UA" w:eastAsia="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637"/>
        <w:gridCol w:w="1276"/>
        <w:gridCol w:w="2126"/>
      </w:tblGrid>
      <w:tr w:rsidR="00C32354" w:rsidRPr="00C32354" w14:paraId="5401CF5B" w14:textId="77777777" w:rsidTr="00F11434">
        <w:tc>
          <w:tcPr>
            <w:tcW w:w="600" w:type="dxa"/>
            <w:shd w:val="clear" w:color="auto" w:fill="auto"/>
          </w:tcPr>
          <w:p w14:paraId="6D2D519F" w14:textId="77777777" w:rsidR="00C32354" w:rsidRPr="00C32354" w:rsidRDefault="00C32354" w:rsidP="00C32354">
            <w:pPr>
              <w:shd w:val="clear" w:color="auto" w:fill="FFFFFF"/>
              <w:spacing w:after="240" w:line="240" w:lineRule="auto"/>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w:t>
            </w:r>
          </w:p>
        </w:tc>
        <w:tc>
          <w:tcPr>
            <w:tcW w:w="5637" w:type="dxa"/>
            <w:shd w:val="clear" w:color="auto" w:fill="auto"/>
          </w:tcPr>
          <w:p w14:paraId="7EA137BF" w14:textId="77777777" w:rsidR="00C32354" w:rsidRPr="00C32354" w:rsidRDefault="00C32354" w:rsidP="00C32354">
            <w:pPr>
              <w:spacing w:after="240" w:line="240" w:lineRule="auto"/>
              <w:jc w:val="center"/>
              <w:outlineLvl w:val="2"/>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Заходи</w:t>
            </w:r>
          </w:p>
        </w:tc>
        <w:tc>
          <w:tcPr>
            <w:tcW w:w="1276" w:type="dxa"/>
            <w:shd w:val="clear" w:color="auto" w:fill="auto"/>
          </w:tcPr>
          <w:p w14:paraId="09E48550" w14:textId="77777777" w:rsidR="00C32354" w:rsidRPr="00C32354" w:rsidRDefault="00C32354" w:rsidP="00C32354">
            <w:pPr>
              <w:shd w:val="clear" w:color="auto" w:fill="FFFFFF"/>
              <w:spacing w:after="240" w:line="240" w:lineRule="auto"/>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pacing w:val="-3"/>
                <w:sz w:val="24"/>
                <w:szCs w:val="24"/>
                <w:lang w:val="uk-UA" w:eastAsia="ru-RU"/>
              </w:rPr>
              <w:t>Термін</w:t>
            </w:r>
          </w:p>
        </w:tc>
        <w:tc>
          <w:tcPr>
            <w:tcW w:w="2126" w:type="dxa"/>
            <w:shd w:val="clear" w:color="auto" w:fill="auto"/>
          </w:tcPr>
          <w:p w14:paraId="1EDB0955" w14:textId="77777777" w:rsidR="00C32354" w:rsidRPr="00C32354" w:rsidRDefault="00C32354" w:rsidP="00C32354">
            <w:pPr>
              <w:shd w:val="clear" w:color="auto" w:fill="FFFFFF"/>
              <w:spacing w:after="240" w:line="240" w:lineRule="auto"/>
              <w:ind w:left="144"/>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pacing w:val="-3"/>
                <w:sz w:val="24"/>
                <w:szCs w:val="24"/>
                <w:lang w:val="uk-UA" w:eastAsia="ru-RU"/>
              </w:rPr>
              <w:t>Відповідальний</w:t>
            </w:r>
          </w:p>
        </w:tc>
      </w:tr>
      <w:tr w:rsidR="00C32354" w:rsidRPr="00C32354" w14:paraId="65965EC9" w14:textId="77777777" w:rsidTr="00F11434">
        <w:tc>
          <w:tcPr>
            <w:tcW w:w="600" w:type="dxa"/>
            <w:shd w:val="clear" w:color="auto" w:fill="auto"/>
          </w:tcPr>
          <w:p w14:paraId="647CA8D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5637" w:type="dxa"/>
            <w:shd w:val="clear" w:color="auto" w:fill="auto"/>
          </w:tcPr>
          <w:p w14:paraId="1D66A86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Визначення режиму роботи школи на новий навчальний рік. </w:t>
            </w:r>
          </w:p>
        </w:tc>
        <w:tc>
          <w:tcPr>
            <w:tcW w:w="1276" w:type="dxa"/>
            <w:shd w:val="clear" w:color="auto" w:fill="auto"/>
            <w:vAlign w:val="center"/>
          </w:tcPr>
          <w:p w14:paraId="065694B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4294E80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4E1DB34B" w14:textId="77777777" w:rsidTr="00F11434">
        <w:tc>
          <w:tcPr>
            <w:tcW w:w="600" w:type="dxa"/>
            <w:shd w:val="clear" w:color="auto" w:fill="auto"/>
          </w:tcPr>
          <w:p w14:paraId="54BF23B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5637" w:type="dxa"/>
            <w:shd w:val="clear" w:color="auto" w:fill="auto"/>
          </w:tcPr>
          <w:p w14:paraId="43CA873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Визначення структури навчального року</w:t>
            </w:r>
          </w:p>
        </w:tc>
        <w:tc>
          <w:tcPr>
            <w:tcW w:w="1276" w:type="dxa"/>
            <w:shd w:val="clear" w:color="auto" w:fill="auto"/>
            <w:vAlign w:val="center"/>
          </w:tcPr>
          <w:p w14:paraId="4BB1168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63B9131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1905F101" w14:textId="77777777" w:rsidTr="00F11434">
        <w:tc>
          <w:tcPr>
            <w:tcW w:w="600" w:type="dxa"/>
            <w:shd w:val="clear" w:color="auto" w:fill="auto"/>
          </w:tcPr>
          <w:p w14:paraId="6474139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5637" w:type="dxa"/>
            <w:shd w:val="clear" w:color="auto" w:fill="auto"/>
          </w:tcPr>
          <w:p w14:paraId="542095C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Проведення вступного інструктажу з колективом.</w:t>
            </w:r>
          </w:p>
        </w:tc>
        <w:tc>
          <w:tcPr>
            <w:tcW w:w="1276" w:type="dxa"/>
            <w:shd w:val="clear" w:color="auto" w:fill="auto"/>
            <w:vAlign w:val="center"/>
          </w:tcPr>
          <w:p w14:paraId="011E817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серпень</w:t>
            </w:r>
          </w:p>
        </w:tc>
        <w:tc>
          <w:tcPr>
            <w:tcW w:w="2126" w:type="dxa"/>
            <w:shd w:val="clear" w:color="auto" w:fill="auto"/>
          </w:tcPr>
          <w:p w14:paraId="0A5925A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4B5D6600" w14:textId="77777777" w:rsidTr="00F11434">
        <w:tc>
          <w:tcPr>
            <w:tcW w:w="600" w:type="dxa"/>
            <w:shd w:val="clear" w:color="auto" w:fill="auto"/>
          </w:tcPr>
          <w:p w14:paraId="13FB6BF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5637" w:type="dxa"/>
            <w:shd w:val="clear" w:color="auto" w:fill="auto"/>
          </w:tcPr>
          <w:p w14:paraId="2F69FEE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Проведення інструктажу на робочому місці.</w:t>
            </w:r>
          </w:p>
        </w:tc>
        <w:tc>
          <w:tcPr>
            <w:tcW w:w="1276" w:type="dxa"/>
            <w:shd w:val="clear" w:color="auto" w:fill="auto"/>
            <w:vAlign w:val="center"/>
          </w:tcPr>
          <w:p w14:paraId="10655C3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серпень</w:t>
            </w:r>
          </w:p>
        </w:tc>
        <w:tc>
          <w:tcPr>
            <w:tcW w:w="2126" w:type="dxa"/>
            <w:shd w:val="clear" w:color="auto" w:fill="auto"/>
          </w:tcPr>
          <w:p w14:paraId="1B8EABB1" w14:textId="77777777" w:rsidR="00C32354" w:rsidRPr="00C32354" w:rsidRDefault="0048541B"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інженер</w:t>
            </w:r>
            <w:r w:rsidR="00C32354" w:rsidRPr="00C32354">
              <w:rPr>
                <w:rFonts w:ascii="Times New Roman" w:eastAsia="Times New Roman" w:hAnsi="Times New Roman" w:cs="Times New Roman"/>
                <w:sz w:val="24"/>
                <w:szCs w:val="24"/>
                <w:lang w:val="uk-UA" w:eastAsia="ru-RU"/>
              </w:rPr>
              <w:t xml:space="preserve"> з ОП</w:t>
            </w:r>
          </w:p>
        </w:tc>
      </w:tr>
      <w:tr w:rsidR="00C32354" w:rsidRPr="00C32354" w14:paraId="3A629253" w14:textId="77777777" w:rsidTr="00F11434">
        <w:tc>
          <w:tcPr>
            <w:tcW w:w="600" w:type="dxa"/>
            <w:shd w:val="clear" w:color="auto" w:fill="auto"/>
          </w:tcPr>
          <w:p w14:paraId="591EF52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5637" w:type="dxa"/>
            <w:shd w:val="clear" w:color="auto" w:fill="auto"/>
          </w:tcPr>
          <w:p w14:paraId="13AF2DD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Збір заяв педагогічних працівників на атестацію у новому навчальному році.</w:t>
            </w:r>
          </w:p>
        </w:tc>
        <w:tc>
          <w:tcPr>
            <w:tcW w:w="1276" w:type="dxa"/>
            <w:shd w:val="clear" w:color="auto" w:fill="auto"/>
            <w:vAlign w:val="center"/>
          </w:tcPr>
          <w:p w14:paraId="427F2B3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вересень</w:t>
            </w:r>
          </w:p>
        </w:tc>
        <w:tc>
          <w:tcPr>
            <w:tcW w:w="2126" w:type="dxa"/>
            <w:shd w:val="clear" w:color="auto" w:fill="auto"/>
          </w:tcPr>
          <w:p w14:paraId="23A98BB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1C5DE421" w14:textId="77777777" w:rsidTr="00F11434">
        <w:tc>
          <w:tcPr>
            <w:tcW w:w="600" w:type="dxa"/>
            <w:shd w:val="clear" w:color="auto" w:fill="auto"/>
          </w:tcPr>
          <w:p w14:paraId="72944A9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5637" w:type="dxa"/>
            <w:shd w:val="clear" w:color="auto" w:fill="auto"/>
          </w:tcPr>
          <w:p w14:paraId="3DFFB91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Видання наказу «Про розподіл педагогічного навантаження».</w:t>
            </w:r>
          </w:p>
        </w:tc>
        <w:tc>
          <w:tcPr>
            <w:tcW w:w="1276" w:type="dxa"/>
            <w:shd w:val="clear" w:color="auto" w:fill="auto"/>
            <w:vAlign w:val="center"/>
          </w:tcPr>
          <w:p w14:paraId="166D510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7ACB061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59B553D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r>
      <w:tr w:rsidR="00C32354" w:rsidRPr="00C32354" w14:paraId="54B48AF4" w14:textId="77777777" w:rsidTr="00F11434">
        <w:tc>
          <w:tcPr>
            <w:tcW w:w="600" w:type="dxa"/>
            <w:shd w:val="clear" w:color="auto" w:fill="auto"/>
          </w:tcPr>
          <w:p w14:paraId="59057FF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5637" w:type="dxa"/>
            <w:shd w:val="clear" w:color="auto" w:fill="auto"/>
          </w:tcPr>
          <w:p w14:paraId="430BB0A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Складання тарифікації педпрацівників.</w:t>
            </w:r>
          </w:p>
        </w:tc>
        <w:tc>
          <w:tcPr>
            <w:tcW w:w="1276" w:type="dxa"/>
            <w:shd w:val="clear" w:color="auto" w:fill="auto"/>
            <w:vAlign w:val="center"/>
          </w:tcPr>
          <w:p w14:paraId="3284C2C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2A31D49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65F8C924" w14:textId="77777777" w:rsidTr="00F11434">
        <w:tc>
          <w:tcPr>
            <w:tcW w:w="600" w:type="dxa"/>
            <w:shd w:val="clear" w:color="auto" w:fill="auto"/>
          </w:tcPr>
          <w:p w14:paraId="2D43890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8.</w:t>
            </w:r>
          </w:p>
        </w:tc>
        <w:tc>
          <w:tcPr>
            <w:tcW w:w="5637" w:type="dxa"/>
            <w:shd w:val="clear" w:color="auto" w:fill="auto"/>
          </w:tcPr>
          <w:p w14:paraId="12ECE24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Видання наказу «Про розподіл функціональних обов'язків».</w:t>
            </w:r>
          </w:p>
        </w:tc>
        <w:tc>
          <w:tcPr>
            <w:tcW w:w="1276" w:type="dxa"/>
            <w:shd w:val="clear" w:color="auto" w:fill="auto"/>
            <w:vAlign w:val="center"/>
          </w:tcPr>
          <w:p w14:paraId="24B2A17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73E9A8A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1EE4EEE9" w14:textId="77777777" w:rsidTr="00F11434">
        <w:tc>
          <w:tcPr>
            <w:tcW w:w="600" w:type="dxa"/>
            <w:shd w:val="clear" w:color="auto" w:fill="auto"/>
          </w:tcPr>
          <w:p w14:paraId="1449514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9.</w:t>
            </w:r>
          </w:p>
        </w:tc>
        <w:tc>
          <w:tcPr>
            <w:tcW w:w="5637" w:type="dxa"/>
            <w:shd w:val="clear" w:color="auto" w:fill="auto"/>
          </w:tcPr>
          <w:p w14:paraId="5BBF090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Складання плану методичної роботи на навчальний рік.</w:t>
            </w:r>
          </w:p>
        </w:tc>
        <w:tc>
          <w:tcPr>
            <w:tcW w:w="1276" w:type="dxa"/>
            <w:shd w:val="clear" w:color="auto" w:fill="auto"/>
            <w:vAlign w:val="center"/>
          </w:tcPr>
          <w:p w14:paraId="4AC9FFE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липень</w:t>
            </w:r>
          </w:p>
        </w:tc>
        <w:tc>
          <w:tcPr>
            <w:tcW w:w="2126" w:type="dxa"/>
            <w:shd w:val="clear" w:color="auto" w:fill="auto"/>
          </w:tcPr>
          <w:p w14:paraId="426BEB4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412E0E3C" w14:textId="77777777" w:rsidR="00C32354" w:rsidRPr="00C32354" w:rsidRDefault="0048541B"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в.о. </w:t>
            </w:r>
            <w:r w:rsidR="00C32354" w:rsidRPr="00C32354">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00C32354" w:rsidRPr="00C32354">
              <w:rPr>
                <w:rFonts w:ascii="Times New Roman" w:eastAsia="Times New Roman" w:hAnsi="Times New Roman" w:cs="Times New Roman"/>
                <w:sz w:val="24"/>
                <w:szCs w:val="24"/>
                <w:lang w:val="uk-UA" w:eastAsia="ru-RU"/>
              </w:rPr>
              <w:t>ВР</w:t>
            </w:r>
          </w:p>
        </w:tc>
      </w:tr>
      <w:tr w:rsidR="00C32354" w:rsidRPr="00C32354" w14:paraId="4C641A51" w14:textId="77777777" w:rsidTr="00F11434">
        <w:tc>
          <w:tcPr>
            <w:tcW w:w="600" w:type="dxa"/>
            <w:shd w:val="clear" w:color="auto" w:fill="auto"/>
          </w:tcPr>
          <w:p w14:paraId="4FAE35B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10.</w:t>
            </w:r>
          </w:p>
        </w:tc>
        <w:tc>
          <w:tcPr>
            <w:tcW w:w="5637" w:type="dxa"/>
            <w:shd w:val="clear" w:color="auto" w:fill="auto"/>
          </w:tcPr>
          <w:p w14:paraId="694E80F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Складання плану виховної роботи школи.</w:t>
            </w:r>
          </w:p>
        </w:tc>
        <w:tc>
          <w:tcPr>
            <w:tcW w:w="1276" w:type="dxa"/>
            <w:shd w:val="clear" w:color="auto" w:fill="auto"/>
            <w:vAlign w:val="center"/>
          </w:tcPr>
          <w:p w14:paraId="03B78B3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3365330C" w14:textId="77777777" w:rsidR="00C32354" w:rsidRPr="00C32354" w:rsidRDefault="0048541B"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в.о. </w:t>
            </w:r>
            <w:r w:rsidR="00C32354" w:rsidRPr="00C32354">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00C32354" w:rsidRPr="00C32354">
              <w:rPr>
                <w:rFonts w:ascii="Times New Roman" w:eastAsia="Times New Roman" w:hAnsi="Times New Roman" w:cs="Times New Roman"/>
                <w:sz w:val="24"/>
                <w:szCs w:val="24"/>
                <w:lang w:val="uk-UA" w:eastAsia="ru-RU"/>
              </w:rPr>
              <w:t>ВР</w:t>
            </w:r>
          </w:p>
        </w:tc>
      </w:tr>
      <w:tr w:rsidR="00C32354" w:rsidRPr="00C32354" w14:paraId="0E4B64E0" w14:textId="77777777" w:rsidTr="00F11434">
        <w:tc>
          <w:tcPr>
            <w:tcW w:w="600" w:type="dxa"/>
            <w:shd w:val="clear" w:color="auto" w:fill="auto"/>
          </w:tcPr>
          <w:p w14:paraId="37526FC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11.</w:t>
            </w:r>
          </w:p>
        </w:tc>
        <w:tc>
          <w:tcPr>
            <w:tcW w:w="5637" w:type="dxa"/>
            <w:shd w:val="clear" w:color="auto" w:fill="auto"/>
          </w:tcPr>
          <w:p w14:paraId="7097747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Підписання акту готовності навчальних кабінетів.</w:t>
            </w:r>
          </w:p>
        </w:tc>
        <w:tc>
          <w:tcPr>
            <w:tcW w:w="1276" w:type="dxa"/>
            <w:shd w:val="clear" w:color="auto" w:fill="auto"/>
            <w:vAlign w:val="center"/>
          </w:tcPr>
          <w:p w14:paraId="7D5C027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серпень</w:t>
            </w:r>
          </w:p>
        </w:tc>
        <w:tc>
          <w:tcPr>
            <w:tcW w:w="2126" w:type="dxa"/>
            <w:shd w:val="clear" w:color="auto" w:fill="auto"/>
          </w:tcPr>
          <w:p w14:paraId="4DD8B95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комісія</w:t>
            </w:r>
          </w:p>
        </w:tc>
      </w:tr>
      <w:tr w:rsidR="00C32354" w:rsidRPr="00C32354" w14:paraId="340A4D01" w14:textId="77777777" w:rsidTr="00F11434">
        <w:tc>
          <w:tcPr>
            <w:tcW w:w="600" w:type="dxa"/>
            <w:shd w:val="clear" w:color="auto" w:fill="auto"/>
          </w:tcPr>
          <w:p w14:paraId="7D699B2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12.</w:t>
            </w:r>
          </w:p>
        </w:tc>
        <w:tc>
          <w:tcPr>
            <w:tcW w:w="5637" w:type="dxa"/>
            <w:shd w:val="clear" w:color="auto" w:fill="auto"/>
          </w:tcPr>
          <w:p w14:paraId="5772D0D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Затвердження штатного розпису у ТВО.</w:t>
            </w:r>
          </w:p>
        </w:tc>
        <w:tc>
          <w:tcPr>
            <w:tcW w:w="1276" w:type="dxa"/>
            <w:shd w:val="clear" w:color="auto" w:fill="auto"/>
            <w:vAlign w:val="center"/>
          </w:tcPr>
          <w:p w14:paraId="6AC354B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серпень</w:t>
            </w:r>
          </w:p>
        </w:tc>
        <w:tc>
          <w:tcPr>
            <w:tcW w:w="2126" w:type="dxa"/>
            <w:shd w:val="clear" w:color="auto" w:fill="auto"/>
          </w:tcPr>
          <w:p w14:paraId="62961E0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7EFAD6DA" w14:textId="77777777" w:rsidTr="00F11434">
        <w:tc>
          <w:tcPr>
            <w:tcW w:w="600" w:type="dxa"/>
            <w:shd w:val="clear" w:color="auto" w:fill="auto"/>
          </w:tcPr>
          <w:p w14:paraId="0A38F92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13.</w:t>
            </w:r>
          </w:p>
        </w:tc>
        <w:tc>
          <w:tcPr>
            <w:tcW w:w="5637" w:type="dxa"/>
            <w:shd w:val="clear" w:color="auto" w:fill="auto"/>
          </w:tcPr>
          <w:p w14:paraId="46BA31B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Узгодження навчального плану школи.</w:t>
            </w:r>
          </w:p>
        </w:tc>
        <w:tc>
          <w:tcPr>
            <w:tcW w:w="1276" w:type="dxa"/>
            <w:shd w:val="clear" w:color="auto" w:fill="auto"/>
            <w:vAlign w:val="center"/>
          </w:tcPr>
          <w:p w14:paraId="701130C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5E8A696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29E302FF" w14:textId="77777777" w:rsidTr="00F11434">
        <w:tc>
          <w:tcPr>
            <w:tcW w:w="600" w:type="dxa"/>
            <w:shd w:val="clear" w:color="auto" w:fill="auto"/>
          </w:tcPr>
          <w:p w14:paraId="7811771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14.</w:t>
            </w:r>
          </w:p>
        </w:tc>
        <w:tc>
          <w:tcPr>
            <w:tcW w:w="5637" w:type="dxa"/>
            <w:shd w:val="clear" w:color="auto" w:fill="auto"/>
          </w:tcPr>
          <w:p w14:paraId="5113483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Оформлення журналів відвідування, класних журналів, списків.</w:t>
            </w:r>
          </w:p>
        </w:tc>
        <w:tc>
          <w:tcPr>
            <w:tcW w:w="1276" w:type="dxa"/>
            <w:shd w:val="clear" w:color="auto" w:fill="auto"/>
          </w:tcPr>
          <w:p w14:paraId="6BC60DC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280B035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адміністрація </w:t>
            </w:r>
          </w:p>
          <w:p w14:paraId="498C63F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roofErr w:type="spellStart"/>
            <w:r w:rsidRPr="00C32354">
              <w:rPr>
                <w:rFonts w:ascii="Times New Roman" w:eastAsia="Times New Roman" w:hAnsi="Times New Roman" w:cs="Times New Roman"/>
                <w:sz w:val="24"/>
                <w:szCs w:val="24"/>
                <w:lang w:val="uk-UA" w:eastAsia="ru-RU"/>
              </w:rPr>
              <w:t>кл</w:t>
            </w:r>
            <w:proofErr w:type="spellEnd"/>
            <w:r w:rsidRPr="00C32354">
              <w:rPr>
                <w:rFonts w:ascii="Times New Roman" w:eastAsia="Times New Roman" w:hAnsi="Times New Roman" w:cs="Times New Roman"/>
                <w:sz w:val="24"/>
                <w:szCs w:val="24"/>
                <w:lang w:val="uk-UA" w:eastAsia="ru-RU"/>
              </w:rPr>
              <w:t>. керівники</w:t>
            </w:r>
          </w:p>
        </w:tc>
      </w:tr>
      <w:tr w:rsidR="00C32354" w:rsidRPr="00C32354" w14:paraId="7D55F6DA" w14:textId="77777777" w:rsidTr="00F11434">
        <w:tc>
          <w:tcPr>
            <w:tcW w:w="600" w:type="dxa"/>
            <w:shd w:val="clear" w:color="auto" w:fill="auto"/>
          </w:tcPr>
          <w:p w14:paraId="04F6C07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15.</w:t>
            </w:r>
          </w:p>
        </w:tc>
        <w:tc>
          <w:tcPr>
            <w:tcW w:w="5637" w:type="dxa"/>
            <w:shd w:val="clear" w:color="auto" w:fill="auto"/>
          </w:tcPr>
          <w:p w14:paraId="09414D5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Видання наказу «Про організацію методичної роботи в ЗПШ».</w:t>
            </w:r>
          </w:p>
        </w:tc>
        <w:tc>
          <w:tcPr>
            <w:tcW w:w="1276" w:type="dxa"/>
            <w:shd w:val="clear" w:color="auto" w:fill="auto"/>
          </w:tcPr>
          <w:p w14:paraId="29402B5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1DCA84D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119D8E0E" w14:textId="77777777" w:rsidTr="00F11434">
        <w:tc>
          <w:tcPr>
            <w:tcW w:w="600" w:type="dxa"/>
            <w:shd w:val="clear" w:color="auto" w:fill="auto"/>
          </w:tcPr>
          <w:p w14:paraId="65EBFA7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16.</w:t>
            </w:r>
          </w:p>
        </w:tc>
        <w:tc>
          <w:tcPr>
            <w:tcW w:w="5637" w:type="dxa"/>
            <w:shd w:val="clear" w:color="auto" w:fill="auto"/>
          </w:tcPr>
          <w:p w14:paraId="28F5597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Складання графіка проведення відкритих заходів у ЗПШ.</w:t>
            </w:r>
          </w:p>
        </w:tc>
        <w:tc>
          <w:tcPr>
            <w:tcW w:w="1276" w:type="dxa"/>
            <w:shd w:val="clear" w:color="auto" w:fill="auto"/>
          </w:tcPr>
          <w:p w14:paraId="6775EBB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липень</w:t>
            </w:r>
          </w:p>
        </w:tc>
        <w:tc>
          <w:tcPr>
            <w:tcW w:w="2126" w:type="dxa"/>
            <w:shd w:val="clear" w:color="auto" w:fill="auto"/>
          </w:tcPr>
          <w:p w14:paraId="31E0C23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16889A8B" w14:textId="77777777" w:rsidR="00C32354" w:rsidRPr="00C32354" w:rsidRDefault="00067D07" w:rsidP="00C32354">
            <w:pPr>
              <w:spacing w:after="0" w:line="240" w:lineRule="auto"/>
              <w:rPr>
                <w:rFonts w:ascii="Times New Roman" w:eastAsia="Times New Roman" w:hAnsi="Times New Roman" w:cs="Times New Roman"/>
                <w:sz w:val="24"/>
                <w:szCs w:val="24"/>
                <w:lang w:val="uk-UA" w:eastAsia="ru-RU"/>
              </w:rPr>
            </w:pPr>
            <w:r w:rsidRPr="00067D07">
              <w:rPr>
                <w:rFonts w:ascii="Times New Roman" w:eastAsia="Times New Roman" w:hAnsi="Times New Roman" w:cs="Times New Roman"/>
                <w:sz w:val="24"/>
                <w:szCs w:val="24"/>
                <w:lang w:val="uk-UA" w:eastAsia="ru-RU"/>
              </w:rPr>
              <w:t>в.о. ЗДНВР</w:t>
            </w:r>
          </w:p>
        </w:tc>
      </w:tr>
      <w:tr w:rsidR="00C32354" w:rsidRPr="00C32354" w14:paraId="3D04C773" w14:textId="77777777" w:rsidTr="00F11434">
        <w:tc>
          <w:tcPr>
            <w:tcW w:w="600" w:type="dxa"/>
            <w:shd w:val="clear" w:color="auto" w:fill="auto"/>
          </w:tcPr>
          <w:p w14:paraId="645F747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17.</w:t>
            </w:r>
          </w:p>
        </w:tc>
        <w:tc>
          <w:tcPr>
            <w:tcW w:w="5637" w:type="dxa"/>
            <w:shd w:val="clear" w:color="auto" w:fill="auto"/>
          </w:tcPr>
          <w:p w14:paraId="3D04011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Складання графіка роботи студій та гуртків.</w:t>
            </w:r>
          </w:p>
        </w:tc>
        <w:tc>
          <w:tcPr>
            <w:tcW w:w="1276" w:type="dxa"/>
            <w:shd w:val="clear" w:color="auto" w:fill="auto"/>
          </w:tcPr>
          <w:p w14:paraId="5DAA1BC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61F988D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r>
      <w:tr w:rsidR="00C32354" w:rsidRPr="00C32354" w14:paraId="059ADAC4" w14:textId="77777777" w:rsidTr="00F11434">
        <w:tc>
          <w:tcPr>
            <w:tcW w:w="600" w:type="dxa"/>
            <w:shd w:val="clear" w:color="auto" w:fill="auto"/>
          </w:tcPr>
          <w:p w14:paraId="7B646AF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18.</w:t>
            </w:r>
          </w:p>
        </w:tc>
        <w:tc>
          <w:tcPr>
            <w:tcW w:w="5637" w:type="dxa"/>
            <w:shd w:val="clear" w:color="auto" w:fill="auto"/>
          </w:tcPr>
          <w:p w14:paraId="56680D3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Відпрацювання дій колективу в разі тривоги.</w:t>
            </w:r>
          </w:p>
        </w:tc>
        <w:tc>
          <w:tcPr>
            <w:tcW w:w="1276" w:type="dxa"/>
            <w:shd w:val="clear" w:color="auto" w:fill="auto"/>
          </w:tcPr>
          <w:p w14:paraId="70D023D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7BFBCAA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3EB2E89D" w14:textId="77777777" w:rsidTr="00F11434">
        <w:tc>
          <w:tcPr>
            <w:tcW w:w="600" w:type="dxa"/>
            <w:shd w:val="clear" w:color="auto" w:fill="auto"/>
          </w:tcPr>
          <w:p w14:paraId="20C7402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19.</w:t>
            </w:r>
          </w:p>
        </w:tc>
        <w:tc>
          <w:tcPr>
            <w:tcW w:w="5637" w:type="dxa"/>
            <w:shd w:val="clear" w:color="auto" w:fill="auto"/>
          </w:tcPr>
          <w:p w14:paraId="16F620A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Затвердження Статуту та Правил внутрішнього розпорядку ЗПШ.</w:t>
            </w:r>
          </w:p>
        </w:tc>
        <w:tc>
          <w:tcPr>
            <w:tcW w:w="1276" w:type="dxa"/>
            <w:shd w:val="clear" w:color="auto" w:fill="auto"/>
          </w:tcPr>
          <w:p w14:paraId="7B4F1E0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2540B6D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71231409" w14:textId="77777777" w:rsidTr="00F11434">
        <w:tc>
          <w:tcPr>
            <w:tcW w:w="600" w:type="dxa"/>
            <w:shd w:val="clear" w:color="auto" w:fill="auto"/>
          </w:tcPr>
          <w:p w14:paraId="7092A3B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20.</w:t>
            </w:r>
          </w:p>
        </w:tc>
        <w:tc>
          <w:tcPr>
            <w:tcW w:w="5637" w:type="dxa"/>
            <w:shd w:val="clear" w:color="auto" w:fill="auto"/>
          </w:tcPr>
          <w:p w14:paraId="449F13F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Заповнення паспортів класів та навчальних кабінетів.</w:t>
            </w:r>
          </w:p>
        </w:tc>
        <w:tc>
          <w:tcPr>
            <w:tcW w:w="1276" w:type="dxa"/>
            <w:shd w:val="clear" w:color="auto" w:fill="auto"/>
          </w:tcPr>
          <w:p w14:paraId="25CDFA5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6A0AC9DA" w14:textId="77777777" w:rsidR="00C32354" w:rsidRPr="00C32354" w:rsidRDefault="0048541B"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в.о. </w:t>
            </w:r>
            <w:r w:rsidR="00C32354" w:rsidRPr="00C32354">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00C32354" w:rsidRPr="00C32354">
              <w:rPr>
                <w:rFonts w:ascii="Times New Roman" w:eastAsia="Times New Roman" w:hAnsi="Times New Roman" w:cs="Times New Roman"/>
                <w:sz w:val="24"/>
                <w:szCs w:val="24"/>
                <w:lang w:val="uk-UA" w:eastAsia="ru-RU"/>
              </w:rPr>
              <w:t>ВР</w:t>
            </w:r>
          </w:p>
          <w:p w14:paraId="3AEEAB0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зав. кабінетами</w:t>
            </w:r>
          </w:p>
        </w:tc>
      </w:tr>
      <w:tr w:rsidR="00C32354" w:rsidRPr="00C32354" w14:paraId="2EE9674A" w14:textId="77777777" w:rsidTr="00F11434">
        <w:tc>
          <w:tcPr>
            <w:tcW w:w="600" w:type="dxa"/>
            <w:shd w:val="clear" w:color="auto" w:fill="auto"/>
          </w:tcPr>
          <w:p w14:paraId="69C492D4" w14:textId="77777777" w:rsidR="00C32354" w:rsidRPr="00C32354" w:rsidRDefault="0063497E"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eastAsia="ru-RU"/>
              </w:rPr>
              <w:pict w14:anchorId="4EC751F7">
                <v:line id="Прямая соединительная линия 3" o:spid="_x0000_s1026" style="position:absolute;flip:x;z-index:251658240;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114.6pt,30.4pt" to="-114.6pt,3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" strokeweight=".5pt">
                  <w10:wrap anchorx="margin"/>
                </v:line>
              </w:pict>
            </w:r>
            <w:r w:rsidR="00C32354" w:rsidRPr="00C32354">
              <w:rPr>
                <w:rFonts w:ascii="Times New Roman" w:eastAsia="Times New Roman" w:hAnsi="Times New Roman" w:cs="Times New Roman"/>
                <w:sz w:val="24"/>
                <w:szCs w:val="24"/>
                <w:lang w:val="uk-UA" w:eastAsia="ru-RU"/>
              </w:rPr>
              <w:t>21.</w:t>
            </w:r>
          </w:p>
        </w:tc>
        <w:tc>
          <w:tcPr>
            <w:tcW w:w="5637" w:type="dxa"/>
            <w:shd w:val="clear" w:color="auto" w:fill="auto"/>
          </w:tcPr>
          <w:p w14:paraId="3541CF1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Складання списків </w:t>
            </w:r>
            <w:proofErr w:type="spellStart"/>
            <w:r w:rsidRPr="00C32354">
              <w:rPr>
                <w:rFonts w:ascii="Times New Roman" w:eastAsia="Times New Roman" w:hAnsi="Times New Roman" w:cs="Times New Roman"/>
                <w:sz w:val="24"/>
                <w:szCs w:val="24"/>
                <w:lang w:val="uk-UA" w:eastAsia="ru-RU"/>
              </w:rPr>
              <w:t>спецмедгруп</w:t>
            </w:r>
            <w:proofErr w:type="spellEnd"/>
            <w:r w:rsidRPr="00C32354">
              <w:rPr>
                <w:rFonts w:ascii="Times New Roman" w:eastAsia="Times New Roman" w:hAnsi="Times New Roman" w:cs="Times New Roman"/>
                <w:sz w:val="24"/>
                <w:szCs w:val="24"/>
                <w:lang w:val="uk-UA" w:eastAsia="ru-RU"/>
              </w:rPr>
              <w:t xml:space="preserve"> здоров’я.</w:t>
            </w:r>
          </w:p>
        </w:tc>
        <w:tc>
          <w:tcPr>
            <w:tcW w:w="1276" w:type="dxa"/>
            <w:shd w:val="clear" w:color="auto" w:fill="auto"/>
          </w:tcPr>
          <w:p w14:paraId="38B1A94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12B7C410" w14:textId="77777777" w:rsidR="00C32354" w:rsidRPr="00C32354" w:rsidRDefault="006220C9"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сестра мед. ст.</w:t>
            </w:r>
          </w:p>
        </w:tc>
      </w:tr>
      <w:tr w:rsidR="00C32354" w:rsidRPr="00C32354" w14:paraId="15066AEC" w14:textId="77777777" w:rsidTr="00F11434">
        <w:tc>
          <w:tcPr>
            <w:tcW w:w="600" w:type="dxa"/>
            <w:shd w:val="clear" w:color="auto" w:fill="auto"/>
          </w:tcPr>
          <w:p w14:paraId="4B2C54A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22.</w:t>
            </w:r>
          </w:p>
        </w:tc>
        <w:tc>
          <w:tcPr>
            <w:tcW w:w="5637" w:type="dxa"/>
            <w:shd w:val="clear" w:color="auto" w:fill="auto"/>
          </w:tcPr>
          <w:p w14:paraId="7EB9660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Затвердження складу атестаційної комісії ЗПШ.</w:t>
            </w:r>
          </w:p>
        </w:tc>
        <w:tc>
          <w:tcPr>
            <w:tcW w:w="1276" w:type="dxa"/>
            <w:shd w:val="clear" w:color="auto" w:fill="auto"/>
          </w:tcPr>
          <w:p w14:paraId="298C446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05291B3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76528157" w14:textId="77777777" w:rsidTr="00F11434">
        <w:tc>
          <w:tcPr>
            <w:tcW w:w="600" w:type="dxa"/>
            <w:shd w:val="clear" w:color="auto" w:fill="auto"/>
          </w:tcPr>
          <w:p w14:paraId="324093F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23.</w:t>
            </w:r>
          </w:p>
        </w:tc>
        <w:tc>
          <w:tcPr>
            <w:tcW w:w="5637" w:type="dxa"/>
            <w:shd w:val="clear" w:color="auto" w:fill="auto"/>
          </w:tcPr>
          <w:p w14:paraId="72790EF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Складання плану перепідготовки педагогічних кадрів на навчальний рік.</w:t>
            </w:r>
          </w:p>
        </w:tc>
        <w:tc>
          <w:tcPr>
            <w:tcW w:w="1276" w:type="dxa"/>
            <w:shd w:val="clear" w:color="auto" w:fill="auto"/>
          </w:tcPr>
          <w:p w14:paraId="2941232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серпень</w:t>
            </w:r>
          </w:p>
        </w:tc>
        <w:tc>
          <w:tcPr>
            <w:tcW w:w="2126" w:type="dxa"/>
            <w:shd w:val="clear" w:color="auto" w:fill="auto"/>
          </w:tcPr>
          <w:p w14:paraId="42EF6DC2" w14:textId="77777777" w:rsidR="00C32354" w:rsidRPr="00C32354" w:rsidRDefault="0048541B"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вихователь-методист</w:t>
            </w:r>
          </w:p>
        </w:tc>
      </w:tr>
      <w:tr w:rsidR="00C32354" w:rsidRPr="00C32354" w14:paraId="35D75328" w14:textId="77777777" w:rsidTr="00F11434">
        <w:tc>
          <w:tcPr>
            <w:tcW w:w="600" w:type="dxa"/>
            <w:shd w:val="clear" w:color="auto" w:fill="auto"/>
          </w:tcPr>
          <w:p w14:paraId="5638ECF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24.</w:t>
            </w:r>
          </w:p>
        </w:tc>
        <w:tc>
          <w:tcPr>
            <w:tcW w:w="5637" w:type="dxa"/>
            <w:shd w:val="clear" w:color="auto" w:fill="auto"/>
          </w:tcPr>
          <w:p w14:paraId="60E71A5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Видання наказу «Про рух учнів».</w:t>
            </w:r>
          </w:p>
        </w:tc>
        <w:tc>
          <w:tcPr>
            <w:tcW w:w="1276" w:type="dxa"/>
            <w:shd w:val="clear" w:color="auto" w:fill="auto"/>
          </w:tcPr>
          <w:p w14:paraId="1CEA634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66F0902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42DB5488" w14:textId="77777777" w:rsidTr="00F11434">
        <w:tc>
          <w:tcPr>
            <w:tcW w:w="600" w:type="dxa"/>
            <w:shd w:val="clear" w:color="auto" w:fill="auto"/>
          </w:tcPr>
          <w:p w14:paraId="209DEC5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25.</w:t>
            </w:r>
          </w:p>
        </w:tc>
        <w:tc>
          <w:tcPr>
            <w:tcW w:w="5637" w:type="dxa"/>
            <w:shd w:val="clear" w:color="auto" w:fill="auto"/>
          </w:tcPr>
          <w:p w14:paraId="6580920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Комплектування класів та груп.</w:t>
            </w:r>
          </w:p>
        </w:tc>
        <w:tc>
          <w:tcPr>
            <w:tcW w:w="1276" w:type="dxa"/>
            <w:shd w:val="clear" w:color="auto" w:fill="auto"/>
          </w:tcPr>
          <w:p w14:paraId="106F213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125ADCF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6C6DD711" w14:textId="77777777" w:rsidTr="00F11434">
        <w:tc>
          <w:tcPr>
            <w:tcW w:w="600" w:type="dxa"/>
            <w:shd w:val="clear" w:color="auto" w:fill="auto"/>
          </w:tcPr>
          <w:p w14:paraId="7346C1B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26.</w:t>
            </w:r>
          </w:p>
        </w:tc>
        <w:tc>
          <w:tcPr>
            <w:tcW w:w="5637" w:type="dxa"/>
            <w:shd w:val="clear" w:color="auto" w:fill="auto"/>
          </w:tcPr>
          <w:p w14:paraId="7C82814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Видання наказу «Про зарахування учнів до 1 класу».</w:t>
            </w:r>
          </w:p>
        </w:tc>
        <w:tc>
          <w:tcPr>
            <w:tcW w:w="1276" w:type="dxa"/>
            <w:shd w:val="clear" w:color="auto" w:fill="auto"/>
          </w:tcPr>
          <w:p w14:paraId="35A6DEC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5DBE667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5A446BF8" w14:textId="77777777" w:rsidTr="00F11434">
        <w:tc>
          <w:tcPr>
            <w:tcW w:w="600" w:type="dxa"/>
            <w:shd w:val="clear" w:color="auto" w:fill="auto"/>
          </w:tcPr>
          <w:p w14:paraId="4CE0A05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27.</w:t>
            </w:r>
          </w:p>
        </w:tc>
        <w:tc>
          <w:tcPr>
            <w:tcW w:w="5637" w:type="dxa"/>
            <w:shd w:val="clear" w:color="auto" w:fill="auto"/>
          </w:tcPr>
          <w:p w14:paraId="6073D22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Оформлення особових справ першокласників.</w:t>
            </w:r>
          </w:p>
        </w:tc>
        <w:tc>
          <w:tcPr>
            <w:tcW w:w="1276" w:type="dxa"/>
            <w:shd w:val="clear" w:color="auto" w:fill="auto"/>
          </w:tcPr>
          <w:p w14:paraId="5651932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12883F54" w14:textId="77777777" w:rsidR="00C32354" w:rsidRPr="00C32354" w:rsidRDefault="0048541B"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в.о. </w:t>
            </w:r>
            <w:r w:rsidR="00C32354" w:rsidRPr="00C32354">
              <w:rPr>
                <w:rFonts w:ascii="Times New Roman" w:eastAsia="Times New Roman" w:hAnsi="Times New Roman" w:cs="Times New Roman"/>
                <w:sz w:val="24"/>
                <w:szCs w:val="24"/>
                <w:lang w:val="uk-UA" w:eastAsia="ru-RU"/>
              </w:rPr>
              <w:t>ЗДН</w:t>
            </w:r>
            <w:r>
              <w:rPr>
                <w:rFonts w:ascii="Times New Roman" w:eastAsia="Times New Roman" w:hAnsi="Times New Roman" w:cs="Times New Roman"/>
                <w:sz w:val="24"/>
                <w:szCs w:val="24"/>
                <w:lang w:val="uk-UA" w:eastAsia="ru-RU"/>
              </w:rPr>
              <w:t>В</w:t>
            </w:r>
            <w:r w:rsidR="00C32354" w:rsidRPr="00C32354">
              <w:rPr>
                <w:rFonts w:ascii="Times New Roman" w:eastAsia="Times New Roman" w:hAnsi="Times New Roman" w:cs="Times New Roman"/>
                <w:sz w:val="24"/>
                <w:szCs w:val="24"/>
                <w:lang w:val="uk-UA" w:eastAsia="ru-RU"/>
              </w:rPr>
              <w:t>Р,</w:t>
            </w:r>
          </w:p>
          <w:p w14:paraId="0FF2376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roofErr w:type="spellStart"/>
            <w:r w:rsidRPr="00C32354">
              <w:rPr>
                <w:rFonts w:ascii="Times New Roman" w:eastAsia="Times New Roman" w:hAnsi="Times New Roman" w:cs="Times New Roman"/>
                <w:sz w:val="24"/>
                <w:szCs w:val="24"/>
                <w:lang w:val="uk-UA" w:eastAsia="ru-RU"/>
              </w:rPr>
              <w:t>кл</w:t>
            </w:r>
            <w:proofErr w:type="spellEnd"/>
            <w:r w:rsidRPr="00C32354">
              <w:rPr>
                <w:rFonts w:ascii="Times New Roman" w:eastAsia="Times New Roman" w:hAnsi="Times New Roman" w:cs="Times New Roman"/>
                <w:sz w:val="24"/>
                <w:szCs w:val="24"/>
                <w:lang w:val="uk-UA" w:eastAsia="ru-RU"/>
              </w:rPr>
              <w:t>. керівник 1 класу</w:t>
            </w:r>
          </w:p>
        </w:tc>
      </w:tr>
      <w:tr w:rsidR="00C32354" w:rsidRPr="00C32354" w14:paraId="1B422286" w14:textId="77777777" w:rsidTr="00F11434">
        <w:tc>
          <w:tcPr>
            <w:tcW w:w="600" w:type="dxa"/>
            <w:shd w:val="clear" w:color="auto" w:fill="auto"/>
          </w:tcPr>
          <w:p w14:paraId="0DEEE51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28.</w:t>
            </w:r>
          </w:p>
        </w:tc>
        <w:tc>
          <w:tcPr>
            <w:tcW w:w="5637" w:type="dxa"/>
            <w:shd w:val="clear" w:color="auto" w:fill="auto"/>
          </w:tcPr>
          <w:p w14:paraId="20D818B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Проведення батьківських зборів.</w:t>
            </w:r>
          </w:p>
        </w:tc>
        <w:tc>
          <w:tcPr>
            <w:tcW w:w="1276" w:type="dxa"/>
            <w:shd w:val="clear" w:color="auto" w:fill="auto"/>
          </w:tcPr>
          <w:p w14:paraId="1D3A2C5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5BC4782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адміністрація</w:t>
            </w:r>
          </w:p>
        </w:tc>
      </w:tr>
      <w:tr w:rsidR="00C32354" w:rsidRPr="00C32354" w14:paraId="4B099ACE" w14:textId="77777777" w:rsidTr="00F11434">
        <w:tc>
          <w:tcPr>
            <w:tcW w:w="600" w:type="dxa"/>
            <w:shd w:val="clear" w:color="auto" w:fill="auto"/>
          </w:tcPr>
          <w:p w14:paraId="5333248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29.</w:t>
            </w:r>
          </w:p>
        </w:tc>
        <w:tc>
          <w:tcPr>
            <w:tcW w:w="5637" w:type="dxa"/>
            <w:shd w:val="clear" w:color="auto" w:fill="auto"/>
          </w:tcPr>
          <w:p w14:paraId="6C0E261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Оновлення інформаційних стендів.</w:t>
            </w:r>
          </w:p>
        </w:tc>
        <w:tc>
          <w:tcPr>
            <w:tcW w:w="1276" w:type="dxa"/>
            <w:shd w:val="clear" w:color="auto" w:fill="auto"/>
          </w:tcPr>
          <w:p w14:paraId="75D722C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126" w:type="dxa"/>
            <w:shd w:val="clear" w:color="auto" w:fill="auto"/>
          </w:tcPr>
          <w:p w14:paraId="595E2CF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0CEF151C" w14:textId="77777777" w:rsidR="00C32354" w:rsidRPr="00C32354" w:rsidRDefault="0048541B"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в.о. </w:t>
            </w:r>
            <w:r w:rsidR="00C32354" w:rsidRPr="00C32354">
              <w:rPr>
                <w:rFonts w:ascii="Times New Roman" w:eastAsia="Times New Roman" w:hAnsi="Times New Roman" w:cs="Times New Roman"/>
                <w:sz w:val="24"/>
                <w:szCs w:val="24"/>
                <w:lang w:val="uk-UA" w:eastAsia="ru-RU"/>
              </w:rPr>
              <w:t>ЗДН</w:t>
            </w:r>
            <w:r>
              <w:rPr>
                <w:rFonts w:ascii="Times New Roman" w:eastAsia="Times New Roman" w:hAnsi="Times New Roman" w:cs="Times New Roman"/>
                <w:sz w:val="24"/>
                <w:szCs w:val="24"/>
                <w:lang w:val="uk-UA" w:eastAsia="ru-RU"/>
              </w:rPr>
              <w:t>В</w:t>
            </w:r>
            <w:r w:rsidR="00C32354" w:rsidRPr="00C32354">
              <w:rPr>
                <w:rFonts w:ascii="Times New Roman" w:eastAsia="Times New Roman" w:hAnsi="Times New Roman" w:cs="Times New Roman"/>
                <w:sz w:val="24"/>
                <w:szCs w:val="24"/>
                <w:lang w:val="uk-UA" w:eastAsia="ru-RU"/>
              </w:rPr>
              <w:t>Р</w:t>
            </w:r>
          </w:p>
        </w:tc>
      </w:tr>
    </w:tbl>
    <w:p w14:paraId="4A849D30" w14:textId="77777777" w:rsidR="00C32354" w:rsidRPr="00C32354" w:rsidRDefault="00C32354" w:rsidP="00C32354">
      <w:pPr>
        <w:spacing w:after="0" w:line="240" w:lineRule="auto"/>
        <w:ind w:firstLine="709"/>
        <w:jc w:val="center"/>
        <w:rPr>
          <w:rFonts w:ascii="Times New Roman" w:eastAsia="Times New Roman" w:hAnsi="Times New Roman" w:cs="Times New Roman"/>
          <w:b/>
          <w:bCs/>
          <w:sz w:val="28"/>
          <w:szCs w:val="28"/>
          <w:lang w:val="uk-UA" w:eastAsia="ru-RU"/>
        </w:rPr>
      </w:pPr>
    </w:p>
    <w:p w14:paraId="5C8F17CC" w14:textId="77777777" w:rsidR="00C32354" w:rsidRPr="00C32354" w:rsidRDefault="00C32354" w:rsidP="00C32354">
      <w:pPr>
        <w:spacing w:after="0" w:line="240" w:lineRule="auto"/>
        <w:ind w:firstLine="709"/>
        <w:jc w:val="center"/>
        <w:rPr>
          <w:rFonts w:ascii="Times New Roman" w:eastAsia="Times New Roman" w:hAnsi="Times New Roman" w:cs="Times New Roman"/>
          <w:b/>
          <w:bCs/>
          <w:sz w:val="28"/>
          <w:szCs w:val="28"/>
          <w:lang w:val="uk-UA" w:eastAsia="ru-RU"/>
        </w:rPr>
      </w:pPr>
      <w:r w:rsidRPr="00C32354">
        <w:rPr>
          <w:rFonts w:ascii="Times New Roman" w:eastAsia="Times New Roman" w:hAnsi="Times New Roman" w:cs="Times New Roman"/>
          <w:b/>
          <w:bCs/>
          <w:sz w:val="28"/>
          <w:szCs w:val="28"/>
          <w:lang w:val="uk-UA" w:eastAsia="ru-RU"/>
        </w:rPr>
        <w:t>4.2 Заходи щодо забезпечення організованого закінчення</w:t>
      </w:r>
    </w:p>
    <w:p w14:paraId="7890D362" w14:textId="77777777" w:rsidR="00C32354" w:rsidRPr="00C32354" w:rsidRDefault="00C32354" w:rsidP="00C32354">
      <w:pPr>
        <w:spacing w:after="0" w:line="240" w:lineRule="auto"/>
        <w:ind w:firstLine="709"/>
        <w:jc w:val="center"/>
        <w:rPr>
          <w:rFonts w:ascii="Times New Roman" w:eastAsia="Times New Roman" w:hAnsi="Times New Roman" w:cs="Times New Roman"/>
          <w:b/>
          <w:bCs/>
          <w:sz w:val="28"/>
          <w:szCs w:val="28"/>
          <w:lang w:val="uk-UA" w:eastAsia="ru-RU"/>
        </w:rPr>
      </w:pPr>
      <w:r w:rsidRPr="00C32354">
        <w:rPr>
          <w:rFonts w:ascii="Times New Roman" w:eastAsia="Times New Roman" w:hAnsi="Times New Roman" w:cs="Times New Roman"/>
          <w:b/>
          <w:bCs/>
          <w:sz w:val="28"/>
          <w:szCs w:val="28"/>
          <w:lang w:val="uk-UA" w:eastAsia="ru-RU"/>
        </w:rPr>
        <w:t xml:space="preserve"> навчального року </w:t>
      </w:r>
    </w:p>
    <w:p w14:paraId="670A547B" w14:textId="77777777" w:rsidR="00C32354" w:rsidRPr="00C32354" w:rsidRDefault="00C32354" w:rsidP="00C32354">
      <w:pPr>
        <w:spacing w:after="0" w:line="240" w:lineRule="auto"/>
        <w:jc w:val="center"/>
        <w:rPr>
          <w:rFonts w:ascii="Times New Roman" w:eastAsia="Times New Roman" w:hAnsi="Times New Roman" w:cs="Times New Roman"/>
          <w:b/>
          <w:bCs/>
          <w:sz w:val="28"/>
          <w:szCs w:val="28"/>
          <w:lang w:val="uk-UA" w:eastAsia="ru-RU"/>
        </w:rPr>
      </w:pPr>
    </w:p>
    <w:tbl>
      <w:tblPr>
        <w:tblW w:w="9781" w:type="dxa"/>
        <w:tblInd w:w="40" w:type="dxa"/>
        <w:tblLayout w:type="fixed"/>
        <w:tblCellMar>
          <w:left w:w="40" w:type="dxa"/>
          <w:right w:w="40" w:type="dxa"/>
        </w:tblCellMar>
        <w:tblLook w:val="0000" w:firstRow="0" w:lastRow="0" w:firstColumn="0" w:lastColumn="0" w:noHBand="0" w:noVBand="0"/>
      </w:tblPr>
      <w:tblGrid>
        <w:gridCol w:w="506"/>
        <w:gridCol w:w="5520"/>
        <w:gridCol w:w="1495"/>
        <w:gridCol w:w="2260"/>
      </w:tblGrid>
      <w:tr w:rsidR="00C32354" w:rsidRPr="00C32354" w14:paraId="634F7F9D" w14:textId="77777777" w:rsidTr="006220C9">
        <w:trPr>
          <w:trHeight w:hRule="exact" w:val="430"/>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1257D285" w14:textId="77777777" w:rsidR="00C32354" w:rsidRPr="00C32354" w:rsidRDefault="00C32354" w:rsidP="00C32354">
            <w:pPr>
              <w:shd w:val="clear" w:color="auto" w:fill="FFFFFF"/>
              <w:spacing w:after="0" w:line="240" w:lineRule="auto"/>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4E33F801" w14:textId="77777777" w:rsidR="00C32354" w:rsidRPr="00C32354" w:rsidRDefault="00C32354" w:rsidP="00C32354">
            <w:pPr>
              <w:shd w:val="clear" w:color="auto" w:fill="FFFFFF"/>
              <w:spacing w:after="0" w:line="240" w:lineRule="auto"/>
              <w:ind w:left="1968"/>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pacing w:val="-4"/>
                <w:sz w:val="24"/>
                <w:szCs w:val="24"/>
                <w:lang w:val="uk-UA" w:eastAsia="ru-RU"/>
              </w:rPr>
              <w:t>Заходи</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3ABE2757" w14:textId="77777777" w:rsidR="00C32354" w:rsidRPr="00C32354" w:rsidRDefault="00C32354" w:rsidP="00C32354">
            <w:pPr>
              <w:shd w:val="clear" w:color="auto" w:fill="FFFFFF"/>
              <w:spacing w:after="0" w:line="240" w:lineRule="auto"/>
              <w:ind w:left="221"/>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pacing w:val="-1"/>
                <w:sz w:val="24"/>
                <w:szCs w:val="24"/>
                <w:lang w:val="uk-UA" w:eastAsia="ru-RU"/>
              </w:rPr>
              <w:t>Термін</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2BF7FA71" w14:textId="77777777" w:rsidR="00C32354" w:rsidRPr="00C32354" w:rsidRDefault="00C32354" w:rsidP="00C32354">
            <w:pPr>
              <w:spacing w:after="0" w:line="240" w:lineRule="auto"/>
              <w:jc w:val="center"/>
              <w:outlineLvl w:val="3"/>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Відповідальний</w:t>
            </w:r>
          </w:p>
        </w:tc>
      </w:tr>
      <w:tr w:rsidR="00C32354" w:rsidRPr="00C32354" w14:paraId="6BA51207" w14:textId="77777777" w:rsidTr="006220C9">
        <w:trPr>
          <w:trHeight w:hRule="exact" w:val="635"/>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7BDF9D92" w14:textId="77777777" w:rsidR="00C32354" w:rsidRPr="00C32354" w:rsidRDefault="00C32354" w:rsidP="00C32354">
            <w:pPr>
              <w:shd w:val="clear" w:color="auto" w:fill="FFFFFF"/>
              <w:spacing w:after="0" w:line="240" w:lineRule="auto"/>
              <w:ind w:left="158"/>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4CACEDB0" w14:textId="77777777" w:rsidR="00C32354" w:rsidRPr="00C32354" w:rsidRDefault="00C32354" w:rsidP="00C32354">
            <w:pPr>
              <w:shd w:val="clear" w:color="auto" w:fill="FFFFFF"/>
              <w:spacing w:after="0" w:line="274" w:lineRule="exact"/>
              <w:ind w:left="24" w:firstLine="19"/>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5"/>
                <w:sz w:val="24"/>
                <w:szCs w:val="24"/>
                <w:lang w:val="uk-UA" w:eastAsia="ru-RU"/>
              </w:rPr>
              <w:t xml:space="preserve">Перевірка виконання навчальних програм з </w:t>
            </w:r>
            <w:r w:rsidRPr="00C32354">
              <w:rPr>
                <w:rFonts w:ascii="Times New Roman" w:eastAsia="Times New Roman" w:hAnsi="Times New Roman" w:cs="Times New Roman"/>
                <w:spacing w:val="1"/>
                <w:sz w:val="24"/>
                <w:szCs w:val="24"/>
                <w:lang w:val="uk-UA" w:eastAsia="ru-RU"/>
              </w:rPr>
              <w:t xml:space="preserve">основних предметів навчального циклу. </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21275853" w14:textId="77777777" w:rsidR="00C32354" w:rsidRPr="00C32354" w:rsidRDefault="00C32354" w:rsidP="00C32354">
            <w:pPr>
              <w:shd w:val="clear" w:color="auto" w:fill="FFFFFF"/>
              <w:spacing w:after="0" w:line="240" w:lineRule="auto"/>
              <w:ind w:left="29"/>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5"/>
                <w:sz w:val="24"/>
                <w:szCs w:val="24"/>
                <w:lang w:val="uk-UA" w:eastAsia="ru-RU"/>
              </w:rPr>
              <w:t>квітень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7D742464"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6"/>
                <w:sz w:val="24"/>
                <w:szCs w:val="24"/>
                <w:lang w:val="uk-UA" w:eastAsia="ru-RU"/>
              </w:rPr>
              <w:t>адміністрація</w:t>
            </w:r>
          </w:p>
        </w:tc>
      </w:tr>
      <w:tr w:rsidR="00C32354" w:rsidRPr="00C32354" w14:paraId="33AA849D" w14:textId="77777777" w:rsidTr="006220C9">
        <w:trPr>
          <w:trHeight w:hRule="exact" w:val="951"/>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36B18091" w14:textId="77777777" w:rsidR="00C32354" w:rsidRPr="00C32354" w:rsidRDefault="00C32354" w:rsidP="00C32354">
            <w:pPr>
              <w:shd w:val="clear" w:color="auto" w:fill="FFFFFF"/>
              <w:spacing w:after="0" w:line="240" w:lineRule="auto"/>
              <w:ind w:left="13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529E156A" w14:textId="77777777" w:rsidR="00C32354" w:rsidRPr="00C32354" w:rsidRDefault="00C32354" w:rsidP="00C32354">
            <w:pPr>
              <w:shd w:val="clear" w:color="auto" w:fill="FFFFFF"/>
              <w:spacing w:after="0" w:line="269" w:lineRule="exact"/>
              <w:ind w:left="14" w:firstLine="1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 xml:space="preserve">Перевірка виконання практичного мінімуму </w:t>
            </w:r>
            <w:r w:rsidRPr="00C32354">
              <w:rPr>
                <w:rFonts w:ascii="Times New Roman" w:eastAsia="Times New Roman" w:hAnsi="Times New Roman" w:cs="Times New Roman"/>
                <w:sz w:val="24"/>
                <w:szCs w:val="24"/>
                <w:lang w:val="uk-UA" w:eastAsia="ru-RU"/>
              </w:rPr>
              <w:t xml:space="preserve">контрольних робіт, </w:t>
            </w:r>
            <w:r w:rsidRPr="00C32354">
              <w:rPr>
                <w:rFonts w:ascii="Times New Roman" w:eastAsia="Times New Roman" w:hAnsi="Times New Roman" w:cs="Times New Roman"/>
                <w:spacing w:val="1"/>
                <w:sz w:val="24"/>
                <w:szCs w:val="24"/>
                <w:lang w:val="uk-UA" w:eastAsia="ru-RU"/>
              </w:rPr>
              <w:t xml:space="preserve">екскурсій, передбачених програмами </w:t>
            </w:r>
            <w:r w:rsidRPr="00C32354">
              <w:rPr>
                <w:rFonts w:ascii="Times New Roman" w:eastAsia="Times New Roman" w:hAnsi="Times New Roman" w:cs="Times New Roman"/>
                <w:sz w:val="24"/>
                <w:szCs w:val="24"/>
                <w:lang w:val="uk-UA" w:eastAsia="ru-RU"/>
              </w:rPr>
              <w:t>та навчальним планом.</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15A85C13" w14:textId="77777777" w:rsidR="00C32354" w:rsidRPr="00C32354" w:rsidRDefault="00C32354" w:rsidP="00C32354">
            <w:pPr>
              <w:shd w:val="clear" w:color="auto" w:fill="FFFFFF"/>
              <w:spacing w:after="0" w:line="240" w:lineRule="auto"/>
              <w:ind w:left="3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6"/>
                <w:sz w:val="24"/>
                <w:szCs w:val="24"/>
                <w:lang w:val="uk-UA" w:eastAsia="ru-RU"/>
              </w:rPr>
              <w:t>квітень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76E11333"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5"/>
                <w:sz w:val="24"/>
                <w:szCs w:val="24"/>
                <w:lang w:val="uk-UA" w:eastAsia="ru-RU"/>
              </w:rPr>
              <w:t>адміністрація</w:t>
            </w:r>
          </w:p>
        </w:tc>
      </w:tr>
      <w:tr w:rsidR="00C32354" w:rsidRPr="00C32354" w14:paraId="0703D105" w14:textId="77777777" w:rsidTr="006220C9">
        <w:trPr>
          <w:trHeight w:hRule="exact" w:val="1142"/>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2FAE42E5" w14:textId="77777777" w:rsidR="00C32354" w:rsidRPr="00C32354" w:rsidRDefault="00C32354" w:rsidP="00C32354">
            <w:pPr>
              <w:shd w:val="clear" w:color="auto" w:fill="FFFFFF"/>
              <w:spacing w:after="0" w:line="240" w:lineRule="auto"/>
              <w:ind w:left="11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4B490616" w14:textId="77777777" w:rsidR="00C32354" w:rsidRPr="00C32354" w:rsidRDefault="00C32354" w:rsidP="00C32354">
            <w:pPr>
              <w:shd w:val="clear" w:color="auto" w:fill="FFFFFF"/>
              <w:spacing w:after="0" w:line="274" w:lineRule="exact"/>
              <w:ind w:left="5" w:firstLine="1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 xml:space="preserve">Складання графіка проведення річних контрольних </w:t>
            </w:r>
            <w:r w:rsidRPr="00C32354">
              <w:rPr>
                <w:rFonts w:ascii="Times New Roman" w:eastAsia="Times New Roman" w:hAnsi="Times New Roman" w:cs="Times New Roman"/>
                <w:sz w:val="24"/>
                <w:szCs w:val="24"/>
                <w:lang w:val="uk-UA" w:eastAsia="ru-RU"/>
              </w:rPr>
              <w:t xml:space="preserve">робіт для перевірки якості засвоєння програми навчального року за текстами адміністрації школи </w:t>
            </w:r>
            <w:r w:rsidRPr="00C32354">
              <w:rPr>
                <w:rFonts w:ascii="Times New Roman" w:eastAsia="Times New Roman" w:hAnsi="Times New Roman" w:cs="Times New Roman"/>
                <w:spacing w:val="-1"/>
                <w:sz w:val="24"/>
                <w:szCs w:val="24"/>
                <w:lang w:val="uk-UA" w:eastAsia="ru-RU"/>
              </w:rPr>
              <w:t>та ТВО.</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4B7B4AFD" w14:textId="77777777" w:rsidR="00C32354" w:rsidRPr="00C32354" w:rsidRDefault="00C32354" w:rsidP="00C32354">
            <w:pPr>
              <w:shd w:val="clear" w:color="auto" w:fill="FFFFFF"/>
              <w:spacing w:after="0" w:line="240" w:lineRule="auto"/>
              <w:ind w:left="2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6"/>
                <w:sz w:val="24"/>
                <w:szCs w:val="24"/>
                <w:lang w:val="uk-UA" w:eastAsia="ru-RU"/>
              </w:rPr>
              <w:t>квітень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53F8B34F" w14:textId="77777777" w:rsidR="00C32354" w:rsidRPr="00C32354" w:rsidRDefault="0048541B" w:rsidP="00C32354">
            <w:pPr>
              <w:shd w:val="clear" w:color="auto" w:fill="FFFFFF"/>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в.о. </w:t>
            </w:r>
            <w:r w:rsidR="000B5092">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000B5092">
              <w:rPr>
                <w:rFonts w:ascii="Times New Roman" w:eastAsia="Times New Roman" w:hAnsi="Times New Roman" w:cs="Times New Roman"/>
                <w:sz w:val="24"/>
                <w:szCs w:val="24"/>
                <w:lang w:val="uk-UA" w:eastAsia="ru-RU"/>
              </w:rPr>
              <w:t>В</w:t>
            </w:r>
            <w:r w:rsidR="00C32354" w:rsidRPr="00C32354">
              <w:rPr>
                <w:rFonts w:ascii="Times New Roman" w:eastAsia="Times New Roman" w:hAnsi="Times New Roman" w:cs="Times New Roman"/>
                <w:sz w:val="24"/>
                <w:szCs w:val="24"/>
                <w:lang w:val="uk-UA" w:eastAsia="ru-RU"/>
              </w:rPr>
              <w:t>Р</w:t>
            </w:r>
          </w:p>
        </w:tc>
      </w:tr>
      <w:tr w:rsidR="00C32354" w:rsidRPr="00C32354" w14:paraId="083313F5" w14:textId="77777777" w:rsidTr="006220C9">
        <w:trPr>
          <w:trHeight w:hRule="exact" w:val="830"/>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38764ED6" w14:textId="77777777" w:rsidR="00C32354" w:rsidRPr="00C32354" w:rsidRDefault="00C32354" w:rsidP="00C32354">
            <w:pPr>
              <w:shd w:val="clear" w:color="auto" w:fill="FFFFFF"/>
              <w:spacing w:after="0" w:line="240" w:lineRule="auto"/>
              <w:ind w:left="130"/>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2DBB2D0D" w14:textId="77777777" w:rsidR="00C32354" w:rsidRPr="00C32354" w:rsidRDefault="00C32354" w:rsidP="00C32354">
            <w:pPr>
              <w:shd w:val="clear" w:color="auto" w:fill="FFFFFF"/>
              <w:spacing w:after="0" w:line="269" w:lineRule="exact"/>
              <w:ind w:left="10" w:firstLine="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1"/>
                <w:sz w:val="24"/>
                <w:szCs w:val="24"/>
                <w:lang w:val="uk-UA" w:eastAsia="ru-RU"/>
              </w:rPr>
              <w:t xml:space="preserve">Підготовка та подання на затвердження текстів ДПА (державна підсумкова атестація) </w:t>
            </w:r>
            <w:r w:rsidRPr="00C32354">
              <w:rPr>
                <w:rFonts w:ascii="Times New Roman" w:eastAsia="Times New Roman" w:hAnsi="Times New Roman" w:cs="Times New Roman"/>
                <w:spacing w:val="-1"/>
                <w:sz w:val="24"/>
                <w:szCs w:val="24"/>
                <w:lang w:val="uk-UA" w:eastAsia="ru-RU"/>
              </w:rPr>
              <w:t>контрольних робіт з основних предметів.</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00BC263D" w14:textId="77777777" w:rsidR="00C32354" w:rsidRPr="00C32354" w:rsidRDefault="00C32354" w:rsidP="00C32354">
            <w:pPr>
              <w:shd w:val="clear" w:color="auto" w:fill="FFFFFF"/>
              <w:spacing w:after="0" w:line="240" w:lineRule="auto"/>
              <w:ind w:left="19"/>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4"/>
                <w:sz w:val="24"/>
                <w:szCs w:val="24"/>
                <w:lang w:val="uk-UA" w:eastAsia="ru-RU"/>
              </w:rPr>
              <w:t>квітень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4D13B5D2"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6"/>
                <w:sz w:val="24"/>
                <w:szCs w:val="24"/>
                <w:lang w:val="uk-UA" w:eastAsia="ru-RU"/>
              </w:rPr>
              <w:t>адміністрація</w:t>
            </w:r>
          </w:p>
        </w:tc>
      </w:tr>
      <w:tr w:rsidR="00C32354" w:rsidRPr="00C32354" w14:paraId="6AA47DFB" w14:textId="77777777" w:rsidTr="006220C9">
        <w:trPr>
          <w:trHeight w:hRule="exact" w:val="840"/>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2A9154B4" w14:textId="77777777" w:rsidR="00C32354" w:rsidRPr="00C32354" w:rsidRDefault="00C32354" w:rsidP="00C32354">
            <w:pPr>
              <w:shd w:val="clear" w:color="auto" w:fill="FFFFFF"/>
              <w:spacing w:after="0" w:line="240" w:lineRule="auto"/>
              <w:ind w:left="11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246B47CC" w14:textId="77777777" w:rsidR="00C32354" w:rsidRPr="00C32354" w:rsidRDefault="00C32354" w:rsidP="00C32354">
            <w:pPr>
              <w:shd w:val="clear" w:color="auto" w:fill="FFFFFF"/>
              <w:spacing w:after="0" w:line="274" w:lineRule="exact"/>
              <w:ind w:left="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Проведення аналізу річних контрольних робіт, </w:t>
            </w:r>
            <w:r w:rsidRPr="00C32354">
              <w:rPr>
                <w:rFonts w:ascii="Times New Roman" w:eastAsia="Times New Roman" w:hAnsi="Times New Roman" w:cs="Times New Roman"/>
                <w:spacing w:val="4"/>
                <w:sz w:val="24"/>
                <w:szCs w:val="24"/>
                <w:lang w:val="uk-UA" w:eastAsia="ru-RU"/>
              </w:rPr>
              <w:t xml:space="preserve">обговорення їх на ШМО та видання наказу про </w:t>
            </w:r>
            <w:r w:rsidRPr="00C32354">
              <w:rPr>
                <w:rFonts w:ascii="Times New Roman" w:eastAsia="Times New Roman" w:hAnsi="Times New Roman" w:cs="Times New Roman"/>
                <w:spacing w:val="-2"/>
                <w:sz w:val="24"/>
                <w:szCs w:val="24"/>
                <w:lang w:val="uk-UA" w:eastAsia="ru-RU"/>
              </w:rPr>
              <w:t>усунення виявлених недоліків.</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42AE1EBF"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травень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2CDE63B9"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5"/>
                <w:sz w:val="24"/>
                <w:szCs w:val="24"/>
                <w:lang w:val="uk-UA" w:eastAsia="ru-RU"/>
              </w:rPr>
              <w:t>адміністрація</w:t>
            </w:r>
          </w:p>
        </w:tc>
      </w:tr>
      <w:tr w:rsidR="00C32354" w:rsidRPr="00C32354" w14:paraId="44EB5E0C" w14:textId="77777777" w:rsidTr="006220C9">
        <w:trPr>
          <w:trHeight w:hRule="exact" w:val="1185"/>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4381F4DA" w14:textId="77777777" w:rsidR="00C32354" w:rsidRPr="00C32354" w:rsidRDefault="00C32354" w:rsidP="00C32354">
            <w:pPr>
              <w:shd w:val="clear" w:color="auto" w:fill="FFFFFF"/>
              <w:spacing w:after="0" w:line="240" w:lineRule="auto"/>
              <w:ind w:left="120"/>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6B9B33E6" w14:textId="77777777" w:rsidR="00C32354" w:rsidRPr="00C32354" w:rsidRDefault="00C32354" w:rsidP="00C32354">
            <w:pPr>
              <w:shd w:val="clear" w:color="auto" w:fill="FFFFFF"/>
              <w:spacing w:after="0" w:line="274" w:lineRule="exact"/>
              <w:ind w:hanging="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Прийняття звітів за навчальний рік, підготовка до </w:t>
            </w:r>
            <w:r w:rsidRPr="00C32354">
              <w:rPr>
                <w:rFonts w:ascii="Times New Roman" w:eastAsia="Times New Roman" w:hAnsi="Times New Roman" w:cs="Times New Roman"/>
                <w:spacing w:val="6"/>
                <w:sz w:val="24"/>
                <w:szCs w:val="24"/>
                <w:lang w:val="uk-UA" w:eastAsia="ru-RU"/>
              </w:rPr>
              <w:t xml:space="preserve">здачі до шкільного архіву класних журналів, </w:t>
            </w:r>
            <w:r w:rsidRPr="00C32354">
              <w:rPr>
                <w:rFonts w:ascii="Times New Roman" w:eastAsia="Times New Roman" w:hAnsi="Times New Roman" w:cs="Times New Roman"/>
                <w:spacing w:val="-1"/>
                <w:sz w:val="24"/>
                <w:szCs w:val="24"/>
                <w:lang w:val="uk-UA" w:eastAsia="ru-RU"/>
              </w:rPr>
              <w:t>журналів ГПД, гурткової роботи та заміни уроків.</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3C22DD31"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травень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208C642A"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5"/>
                <w:sz w:val="24"/>
                <w:szCs w:val="24"/>
                <w:lang w:val="uk-UA" w:eastAsia="ru-RU"/>
              </w:rPr>
              <w:t>адміністрація</w:t>
            </w:r>
          </w:p>
        </w:tc>
      </w:tr>
      <w:tr w:rsidR="00C32354" w:rsidRPr="00C32354" w14:paraId="28131413" w14:textId="77777777" w:rsidTr="006220C9">
        <w:trPr>
          <w:trHeight w:hRule="exact" w:val="840"/>
        </w:trPr>
        <w:tc>
          <w:tcPr>
            <w:tcW w:w="506" w:type="dxa"/>
            <w:tcBorders>
              <w:top w:val="single" w:sz="6" w:space="0" w:color="auto"/>
              <w:left w:val="single" w:sz="6" w:space="0" w:color="auto"/>
              <w:right w:val="single" w:sz="6" w:space="0" w:color="auto"/>
            </w:tcBorders>
            <w:shd w:val="clear" w:color="auto" w:fill="FFFFFF"/>
          </w:tcPr>
          <w:p w14:paraId="1483D472" w14:textId="77777777" w:rsidR="00C32354" w:rsidRPr="00C32354" w:rsidRDefault="00C32354" w:rsidP="00C32354">
            <w:pPr>
              <w:shd w:val="clear" w:color="auto" w:fill="FFFFFF"/>
              <w:spacing w:after="0" w:line="240" w:lineRule="auto"/>
              <w:ind w:left="11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2079C3FA" w14:textId="77777777" w:rsidR="00C32354" w:rsidRPr="00C32354" w:rsidRDefault="00C32354" w:rsidP="00C32354">
            <w:pPr>
              <w:shd w:val="clear" w:color="auto" w:fill="FFFFFF"/>
              <w:spacing w:after="0" w:line="274" w:lineRule="exact"/>
              <w:ind w:hanging="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 xml:space="preserve">Перевірка оформлення особових справ учнів, </w:t>
            </w:r>
            <w:r w:rsidRPr="00C32354">
              <w:rPr>
                <w:rFonts w:ascii="Times New Roman" w:eastAsia="Times New Roman" w:hAnsi="Times New Roman" w:cs="Times New Roman"/>
                <w:spacing w:val="3"/>
                <w:sz w:val="24"/>
                <w:szCs w:val="24"/>
                <w:lang w:val="uk-UA" w:eastAsia="ru-RU"/>
              </w:rPr>
              <w:t xml:space="preserve">написання характеристик учнів 1-х та 4-х </w:t>
            </w:r>
            <w:r w:rsidRPr="00C32354">
              <w:rPr>
                <w:rFonts w:ascii="Times New Roman" w:eastAsia="Times New Roman" w:hAnsi="Times New Roman" w:cs="Times New Roman"/>
                <w:spacing w:val="-6"/>
                <w:sz w:val="24"/>
                <w:szCs w:val="24"/>
                <w:lang w:val="uk-UA" w:eastAsia="ru-RU"/>
              </w:rPr>
              <w:t>класів.</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7A6007E3" w14:textId="77777777" w:rsidR="00C32354" w:rsidRPr="00C32354" w:rsidRDefault="00C32354" w:rsidP="00C32354">
            <w:pPr>
              <w:shd w:val="clear" w:color="auto" w:fill="FFFFFF"/>
              <w:spacing w:after="0" w:line="240" w:lineRule="auto"/>
              <w:ind w:left="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3"/>
                <w:sz w:val="24"/>
                <w:szCs w:val="24"/>
                <w:lang w:val="uk-UA" w:eastAsia="ru-RU"/>
              </w:rPr>
              <w:t>червень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511B86E6" w14:textId="77777777" w:rsidR="00C32354" w:rsidRPr="00C32354" w:rsidRDefault="000B5092" w:rsidP="00C32354">
            <w:pPr>
              <w:shd w:val="clear" w:color="auto" w:fill="FFFFFF"/>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в.о. ЗДНВР</w:t>
            </w:r>
          </w:p>
        </w:tc>
      </w:tr>
      <w:tr w:rsidR="00C32354" w:rsidRPr="00C32354" w14:paraId="22AD1D94" w14:textId="77777777" w:rsidTr="006220C9">
        <w:trPr>
          <w:trHeight w:hRule="exact" w:val="705"/>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7EF5F3AA" w14:textId="77777777" w:rsidR="00C32354" w:rsidRPr="00C32354" w:rsidRDefault="00C32354" w:rsidP="00C32354">
            <w:pPr>
              <w:shd w:val="clear" w:color="auto" w:fill="FFFFFF"/>
              <w:spacing w:after="0" w:line="240" w:lineRule="auto"/>
              <w:ind w:left="106"/>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8.</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3C91CE00" w14:textId="77777777" w:rsidR="00C32354" w:rsidRPr="00C32354" w:rsidRDefault="00C32354" w:rsidP="00C32354">
            <w:pPr>
              <w:shd w:val="clear" w:color="auto" w:fill="FFFFFF"/>
              <w:spacing w:after="0" w:line="274" w:lineRule="exact"/>
              <w:ind w:hanging="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1"/>
                <w:sz w:val="24"/>
                <w:szCs w:val="24"/>
                <w:lang w:val="uk-UA" w:eastAsia="ru-RU"/>
              </w:rPr>
              <w:t xml:space="preserve">Складання графіка проведення екскурсій з учнями </w:t>
            </w:r>
            <w:r w:rsidRPr="00C32354">
              <w:rPr>
                <w:rFonts w:ascii="Times New Roman" w:eastAsia="Times New Roman" w:hAnsi="Times New Roman" w:cs="Times New Roman"/>
                <w:sz w:val="24"/>
                <w:szCs w:val="24"/>
                <w:lang w:val="uk-UA" w:eastAsia="ru-RU"/>
              </w:rPr>
              <w:t>1-4 класів згідно з навчальним планом.</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4098989D"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травень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392384DE" w14:textId="77777777" w:rsidR="00C32354" w:rsidRPr="00C32354" w:rsidRDefault="00C32354" w:rsidP="00C32354">
            <w:pPr>
              <w:shd w:val="clear" w:color="auto" w:fill="FFFFFF"/>
              <w:spacing w:after="0" w:line="269" w:lineRule="exact"/>
              <w:ind w:right="312" w:firstLine="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5"/>
                <w:sz w:val="24"/>
                <w:szCs w:val="24"/>
                <w:lang w:val="uk-UA" w:eastAsia="ru-RU"/>
              </w:rPr>
              <w:t>адміністрація</w:t>
            </w:r>
          </w:p>
        </w:tc>
      </w:tr>
      <w:tr w:rsidR="00C32354" w:rsidRPr="00C32354" w14:paraId="3A3E8CE2" w14:textId="77777777" w:rsidTr="006220C9">
        <w:trPr>
          <w:trHeight w:hRule="exact" w:val="592"/>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665483F1" w14:textId="77777777" w:rsidR="00C32354" w:rsidRPr="00C32354" w:rsidRDefault="00C32354" w:rsidP="00C32354">
            <w:pPr>
              <w:shd w:val="clear" w:color="auto" w:fill="FFFFFF"/>
              <w:spacing w:after="0" w:line="240" w:lineRule="auto"/>
              <w:ind w:left="130"/>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9.</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535691D6" w14:textId="77777777" w:rsidR="00C32354" w:rsidRPr="00C32354" w:rsidRDefault="00C32354" w:rsidP="00C32354">
            <w:pPr>
              <w:shd w:val="clear" w:color="auto" w:fill="FFFFFF"/>
              <w:spacing w:after="0" w:line="240" w:lineRule="auto"/>
              <w:ind w:right="96"/>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4"/>
                <w:sz w:val="24"/>
                <w:szCs w:val="24"/>
                <w:lang w:val="uk-UA" w:eastAsia="ru-RU"/>
              </w:rPr>
              <w:t>Складання графіка здачі підручників до бібліотеки.</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3B259E0D"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травень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2D2D345D" w14:textId="77777777" w:rsidR="00C32354" w:rsidRPr="00C32354" w:rsidRDefault="00037133" w:rsidP="00C32354">
            <w:pPr>
              <w:shd w:val="clear" w:color="auto" w:fill="FFFFFF"/>
              <w:spacing w:after="0" w:line="274" w:lineRule="exact"/>
              <w:ind w:right="422"/>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в.о. ЗДНВР</w:t>
            </w:r>
          </w:p>
        </w:tc>
      </w:tr>
      <w:tr w:rsidR="00C32354" w:rsidRPr="00C32354" w14:paraId="62B7F95F" w14:textId="77777777" w:rsidTr="006220C9">
        <w:trPr>
          <w:trHeight w:hRule="exact" w:val="750"/>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0CAF7D51" w14:textId="77777777" w:rsidR="00C32354" w:rsidRPr="00C32354" w:rsidRDefault="00C32354" w:rsidP="00C32354">
            <w:pPr>
              <w:shd w:val="clear" w:color="auto" w:fill="FFFFFF"/>
              <w:spacing w:after="0" w:line="240" w:lineRule="auto"/>
              <w:ind w:left="120"/>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10.</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43673D47" w14:textId="77777777" w:rsidR="00C32354" w:rsidRPr="00C32354" w:rsidRDefault="00C32354" w:rsidP="00C32354">
            <w:pPr>
              <w:shd w:val="clear" w:color="auto" w:fill="FFFFFF"/>
              <w:spacing w:after="0" w:line="274" w:lineRule="exact"/>
              <w:ind w:hanging="1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1"/>
                <w:sz w:val="24"/>
                <w:szCs w:val="24"/>
                <w:lang w:val="uk-UA" w:eastAsia="ru-RU"/>
              </w:rPr>
              <w:t xml:space="preserve">Складання сценарного плану проведення Свята </w:t>
            </w:r>
            <w:r w:rsidRPr="00C32354">
              <w:rPr>
                <w:rFonts w:ascii="Times New Roman" w:eastAsia="Times New Roman" w:hAnsi="Times New Roman" w:cs="Times New Roman"/>
                <w:sz w:val="24"/>
                <w:szCs w:val="24"/>
                <w:lang w:val="uk-UA" w:eastAsia="ru-RU"/>
              </w:rPr>
              <w:t>останнього дзвоника та випускних ранків.</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6AA6B71D"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1"/>
                <w:sz w:val="24"/>
                <w:szCs w:val="24"/>
                <w:lang w:val="uk-UA" w:eastAsia="ru-RU"/>
              </w:rPr>
              <w:t>травень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18CBCA13"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5D13FC03" w14:textId="77777777" w:rsidR="00C32354" w:rsidRPr="00C32354" w:rsidRDefault="000B5092" w:rsidP="00C32354">
            <w:pPr>
              <w:shd w:val="clear" w:color="auto" w:fill="FFFFFF"/>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в.о. ЗДНВР</w:t>
            </w:r>
          </w:p>
        </w:tc>
      </w:tr>
      <w:tr w:rsidR="00C32354" w:rsidRPr="00C32354" w14:paraId="39C79A5E" w14:textId="77777777" w:rsidTr="006220C9">
        <w:trPr>
          <w:trHeight w:hRule="exact" w:val="948"/>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46E69C22" w14:textId="77777777" w:rsidR="00C32354" w:rsidRPr="00C32354" w:rsidRDefault="00C32354" w:rsidP="00C32354">
            <w:pPr>
              <w:shd w:val="clear" w:color="auto" w:fill="FFFFFF"/>
              <w:spacing w:after="0" w:line="240" w:lineRule="auto"/>
              <w:ind w:left="120"/>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11.</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1800B067" w14:textId="77777777" w:rsidR="00C32354" w:rsidRPr="00C32354" w:rsidRDefault="00C32354" w:rsidP="00C32354">
            <w:pPr>
              <w:shd w:val="clear" w:color="auto" w:fill="FFFFFF"/>
              <w:spacing w:after="0" w:line="274" w:lineRule="exact"/>
              <w:ind w:hanging="19"/>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6"/>
                <w:sz w:val="24"/>
                <w:szCs w:val="24"/>
                <w:lang w:val="uk-UA" w:eastAsia="ru-RU"/>
              </w:rPr>
              <w:t xml:space="preserve">Підготовка списків батьків для заохочення їх </w:t>
            </w:r>
            <w:r w:rsidRPr="00C32354">
              <w:rPr>
                <w:rFonts w:ascii="Times New Roman" w:eastAsia="Times New Roman" w:hAnsi="Times New Roman" w:cs="Times New Roman"/>
                <w:spacing w:val="5"/>
                <w:sz w:val="24"/>
                <w:szCs w:val="24"/>
                <w:lang w:val="uk-UA" w:eastAsia="ru-RU"/>
              </w:rPr>
              <w:t xml:space="preserve">листами подяки за успіхи у вихованні дітей та </w:t>
            </w:r>
            <w:r w:rsidRPr="00C32354">
              <w:rPr>
                <w:rFonts w:ascii="Times New Roman" w:eastAsia="Times New Roman" w:hAnsi="Times New Roman" w:cs="Times New Roman"/>
                <w:spacing w:val="-2"/>
                <w:sz w:val="24"/>
                <w:szCs w:val="24"/>
                <w:lang w:val="uk-UA" w:eastAsia="ru-RU"/>
              </w:rPr>
              <w:t>участь у житті школи.</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6D7C100B"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травень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4B8071C7"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1999BBD5" w14:textId="77777777" w:rsidR="00C32354" w:rsidRPr="00C32354" w:rsidRDefault="000B5092" w:rsidP="00C32354">
            <w:pPr>
              <w:shd w:val="clear" w:color="auto" w:fill="FFFFFF"/>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в.о. ЗДНВР</w:t>
            </w:r>
          </w:p>
        </w:tc>
      </w:tr>
      <w:tr w:rsidR="00C32354" w:rsidRPr="00C32354" w14:paraId="27D6C221" w14:textId="77777777" w:rsidTr="006220C9">
        <w:trPr>
          <w:trHeight w:hRule="exact" w:val="926"/>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3979E6A2" w14:textId="77777777" w:rsidR="00C32354" w:rsidRPr="00C32354" w:rsidRDefault="00C32354" w:rsidP="00C32354">
            <w:pPr>
              <w:shd w:val="clear" w:color="auto" w:fill="FFFFFF"/>
              <w:spacing w:after="0" w:line="240" w:lineRule="auto"/>
              <w:ind w:left="11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12.</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1491B091" w14:textId="77777777" w:rsidR="00C32354" w:rsidRPr="00C32354" w:rsidRDefault="00C32354" w:rsidP="00C32354">
            <w:pPr>
              <w:shd w:val="clear" w:color="auto" w:fill="FFFFFF"/>
              <w:spacing w:after="0" w:line="269" w:lineRule="exact"/>
              <w:ind w:hanging="19"/>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1"/>
                <w:sz w:val="24"/>
                <w:szCs w:val="24"/>
                <w:lang w:val="uk-UA" w:eastAsia="ru-RU"/>
              </w:rPr>
              <w:t>Коригування графіка профспілкових відпусток та видання наказу «Про нарахування відпускних».</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342F6ABE"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3"/>
                <w:sz w:val="24"/>
                <w:szCs w:val="24"/>
                <w:lang w:val="uk-UA" w:eastAsia="ru-RU"/>
              </w:rPr>
              <w:t>березень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1A1EBA1E"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2C180131" w14:textId="77777777" w:rsidTr="006220C9">
        <w:trPr>
          <w:trHeight w:hRule="exact" w:val="870"/>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74E22C6C" w14:textId="77777777" w:rsidR="00C32354" w:rsidRPr="00C32354" w:rsidRDefault="00C32354" w:rsidP="00C32354">
            <w:pPr>
              <w:shd w:val="clear" w:color="auto" w:fill="FFFFFF"/>
              <w:spacing w:after="0" w:line="240" w:lineRule="auto"/>
              <w:ind w:left="110"/>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13.</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23CF3388" w14:textId="77777777" w:rsidR="00C32354" w:rsidRPr="00C32354" w:rsidRDefault="00C32354" w:rsidP="00C32354">
            <w:pPr>
              <w:shd w:val="clear" w:color="auto" w:fill="FFFFFF"/>
              <w:spacing w:after="0" w:line="274" w:lineRule="exact"/>
              <w:ind w:right="10" w:hanging="29"/>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1"/>
                <w:sz w:val="24"/>
                <w:szCs w:val="24"/>
                <w:lang w:val="uk-UA" w:eastAsia="ru-RU"/>
              </w:rPr>
              <w:t xml:space="preserve">Оформлення матеріалів методичної роботи школи </w:t>
            </w:r>
            <w:r w:rsidRPr="00C32354">
              <w:rPr>
                <w:rFonts w:ascii="Times New Roman" w:eastAsia="Times New Roman" w:hAnsi="Times New Roman" w:cs="Times New Roman"/>
                <w:spacing w:val="2"/>
                <w:sz w:val="24"/>
                <w:szCs w:val="24"/>
                <w:lang w:val="uk-UA" w:eastAsia="ru-RU"/>
              </w:rPr>
              <w:t xml:space="preserve">за навчальний рік: доповіді, відкриті уроки, відкриті заняття та </w:t>
            </w:r>
            <w:r w:rsidRPr="00C32354">
              <w:rPr>
                <w:rFonts w:ascii="Times New Roman" w:eastAsia="Times New Roman" w:hAnsi="Times New Roman" w:cs="Times New Roman"/>
                <w:spacing w:val="-2"/>
                <w:sz w:val="24"/>
                <w:szCs w:val="24"/>
                <w:lang w:val="uk-UA" w:eastAsia="ru-RU"/>
              </w:rPr>
              <w:t>позакласні заходи.</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5EF8AB77"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травень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04D6E3E1"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42F0D494" w14:textId="77777777" w:rsidR="00C32354" w:rsidRPr="00C32354" w:rsidRDefault="000B5092" w:rsidP="00C32354">
            <w:pPr>
              <w:shd w:val="clear" w:color="auto" w:fill="FFFFFF"/>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в.о. ЗДНВР</w:t>
            </w:r>
          </w:p>
        </w:tc>
      </w:tr>
      <w:tr w:rsidR="00C32354" w:rsidRPr="00C32354" w14:paraId="3ADCC4FD" w14:textId="77777777" w:rsidTr="006220C9">
        <w:trPr>
          <w:trHeight w:hRule="exact" w:val="1119"/>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2FF27CF5" w14:textId="77777777" w:rsidR="00C32354" w:rsidRPr="00C32354" w:rsidRDefault="00C32354" w:rsidP="00C32354">
            <w:pPr>
              <w:shd w:val="clear" w:color="auto" w:fill="FFFFFF"/>
              <w:spacing w:after="0" w:line="240" w:lineRule="auto"/>
              <w:ind w:left="82"/>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14.</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04B099C6" w14:textId="77777777" w:rsidR="00C32354" w:rsidRPr="00C32354" w:rsidRDefault="00C32354" w:rsidP="00C32354">
            <w:pPr>
              <w:shd w:val="clear" w:color="auto" w:fill="FFFFFF"/>
              <w:spacing w:after="0" w:line="278" w:lineRule="exact"/>
              <w:ind w:left="10" w:firstLine="5"/>
              <w:rPr>
                <w:rFonts w:ascii="Times New Roman" w:eastAsia="Times New Roman" w:hAnsi="Times New Roman" w:cs="Times New Roman"/>
                <w:sz w:val="24"/>
                <w:szCs w:val="24"/>
                <w:lang w:eastAsia="ru-RU"/>
              </w:rPr>
            </w:pPr>
            <w:r w:rsidRPr="00C32354">
              <w:rPr>
                <w:rFonts w:ascii="Times New Roman" w:eastAsia="Times New Roman" w:hAnsi="Times New Roman" w:cs="Times New Roman"/>
                <w:spacing w:val="5"/>
                <w:sz w:val="24"/>
                <w:szCs w:val="24"/>
                <w:lang w:val="uk-UA" w:eastAsia="ru-RU"/>
              </w:rPr>
              <w:t xml:space="preserve">Проведення робочого засідання ради школи з </w:t>
            </w:r>
            <w:r w:rsidRPr="00C32354">
              <w:rPr>
                <w:rFonts w:ascii="Times New Roman" w:eastAsia="Times New Roman" w:hAnsi="Times New Roman" w:cs="Times New Roman"/>
                <w:spacing w:val="1"/>
                <w:sz w:val="24"/>
                <w:szCs w:val="24"/>
                <w:lang w:val="uk-UA" w:eastAsia="ru-RU"/>
              </w:rPr>
              <w:t xml:space="preserve">організаційних питань (ремонту, завершення </w:t>
            </w:r>
            <w:r w:rsidRPr="00C32354">
              <w:rPr>
                <w:rFonts w:ascii="Times New Roman" w:eastAsia="Times New Roman" w:hAnsi="Times New Roman" w:cs="Times New Roman"/>
                <w:sz w:val="24"/>
                <w:szCs w:val="24"/>
                <w:lang w:val="uk-UA" w:eastAsia="ru-RU"/>
              </w:rPr>
              <w:t>навчального року та оздоровчої кампанії).</w:t>
            </w:r>
          </w:p>
          <w:p w14:paraId="06080172" w14:textId="77777777" w:rsidR="00C32354" w:rsidRPr="00C32354" w:rsidRDefault="00C32354" w:rsidP="00C32354">
            <w:pPr>
              <w:shd w:val="clear" w:color="auto" w:fill="FFFFFF"/>
              <w:spacing w:after="0" w:line="278" w:lineRule="exact"/>
              <w:ind w:left="10" w:firstLine="5"/>
              <w:rPr>
                <w:rFonts w:ascii="Times New Roman" w:eastAsia="Times New Roman" w:hAnsi="Times New Roman" w:cs="Times New Roman"/>
                <w:sz w:val="24"/>
                <w:szCs w:val="24"/>
                <w:lang w:eastAsia="ru-RU"/>
              </w:rPr>
            </w:pP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7C2C34F2" w14:textId="77777777" w:rsidR="00C32354" w:rsidRPr="00C32354" w:rsidRDefault="00C32354" w:rsidP="00C32354">
            <w:pPr>
              <w:shd w:val="clear" w:color="auto" w:fill="FFFFFF"/>
              <w:spacing w:after="0" w:line="240" w:lineRule="auto"/>
              <w:ind w:left="3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травень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46F83381" w14:textId="77777777" w:rsidR="00C32354" w:rsidRPr="00C32354" w:rsidRDefault="00C32354" w:rsidP="00C32354">
            <w:pPr>
              <w:shd w:val="clear" w:color="auto" w:fill="FFFFFF"/>
              <w:spacing w:after="0" w:line="240" w:lineRule="auto"/>
              <w:ind w:left="1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56F5AD8F" w14:textId="77777777" w:rsidTr="006220C9">
        <w:trPr>
          <w:trHeight w:hRule="exact" w:val="694"/>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427DF1AE" w14:textId="77777777" w:rsidR="00C32354" w:rsidRPr="00C32354" w:rsidRDefault="00C32354" w:rsidP="00C32354">
            <w:pPr>
              <w:shd w:val="clear" w:color="auto" w:fill="FFFFFF"/>
              <w:spacing w:after="0" w:line="240" w:lineRule="auto"/>
              <w:ind w:left="53"/>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15.</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74AD7CE5" w14:textId="77777777" w:rsidR="00C32354" w:rsidRPr="00C32354" w:rsidRDefault="00C32354" w:rsidP="00C32354">
            <w:pPr>
              <w:shd w:val="clear" w:color="auto" w:fill="FFFFFF"/>
              <w:spacing w:after="0" w:line="278" w:lineRule="exact"/>
              <w:ind w:left="10" w:firstLine="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Здійснення аналізу роботи школи протягом </w:t>
            </w:r>
            <w:r w:rsidRPr="00C32354">
              <w:rPr>
                <w:rFonts w:ascii="Times New Roman" w:eastAsia="Times New Roman" w:hAnsi="Times New Roman" w:cs="Times New Roman"/>
                <w:spacing w:val="-1"/>
                <w:sz w:val="24"/>
                <w:szCs w:val="24"/>
                <w:lang w:val="uk-UA" w:eastAsia="ru-RU"/>
              </w:rPr>
              <w:t>навчального року.</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3E9D517B" w14:textId="77777777" w:rsidR="00C32354" w:rsidRPr="00C32354" w:rsidRDefault="00C32354" w:rsidP="00C32354">
            <w:pPr>
              <w:shd w:val="clear" w:color="auto" w:fill="FFFFFF"/>
              <w:spacing w:after="0" w:line="240" w:lineRule="auto"/>
              <w:ind w:left="3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1"/>
                <w:sz w:val="24"/>
                <w:szCs w:val="24"/>
                <w:lang w:val="uk-UA" w:eastAsia="ru-RU"/>
              </w:rPr>
              <w:t>червень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344BB1ED" w14:textId="77777777" w:rsidR="00C32354" w:rsidRPr="00C32354" w:rsidRDefault="00C32354" w:rsidP="00C32354">
            <w:pPr>
              <w:shd w:val="clear" w:color="auto" w:fill="FFFFFF"/>
              <w:spacing w:after="0" w:line="240" w:lineRule="auto"/>
              <w:ind w:left="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4D6E9AEB" w14:textId="77777777" w:rsidTr="006220C9">
        <w:trPr>
          <w:trHeight w:hRule="exact" w:val="562"/>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2A102656" w14:textId="77777777" w:rsidR="00C32354" w:rsidRPr="00C32354" w:rsidRDefault="00C32354" w:rsidP="00C32354">
            <w:pPr>
              <w:shd w:val="clear" w:color="auto" w:fill="FFFFFF"/>
              <w:spacing w:after="0" w:line="240" w:lineRule="auto"/>
              <w:ind w:left="53"/>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16.</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489B6D7C" w14:textId="77777777" w:rsidR="00C32354" w:rsidRPr="00C32354" w:rsidRDefault="00C32354" w:rsidP="00C32354">
            <w:pPr>
              <w:shd w:val="clear" w:color="auto" w:fill="FFFFFF"/>
              <w:spacing w:after="0" w:line="274" w:lineRule="exact"/>
              <w:ind w:hanging="5"/>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 xml:space="preserve">Видання наказу «Про виконання програм та </w:t>
            </w:r>
            <w:r w:rsidRPr="00C32354">
              <w:rPr>
                <w:rFonts w:ascii="Times New Roman" w:eastAsia="Times New Roman" w:hAnsi="Times New Roman" w:cs="Times New Roman"/>
                <w:sz w:val="24"/>
                <w:szCs w:val="24"/>
                <w:lang w:val="uk-UA" w:eastAsia="ru-RU"/>
              </w:rPr>
              <w:t>завершення навчального року»</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0DC40963" w14:textId="77777777" w:rsidR="00C32354" w:rsidRPr="00C32354" w:rsidRDefault="00C32354" w:rsidP="00C32354">
            <w:pPr>
              <w:shd w:val="clear" w:color="auto" w:fill="FFFFFF"/>
              <w:spacing w:after="0" w:line="240" w:lineRule="auto"/>
              <w:ind w:left="2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травень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34A8DE8D"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2333223C" w14:textId="77777777" w:rsidTr="006220C9">
        <w:trPr>
          <w:trHeight w:hRule="exact" w:val="870"/>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2739FF17" w14:textId="77777777" w:rsidR="00C32354" w:rsidRPr="00C32354" w:rsidRDefault="00C32354" w:rsidP="00C32354">
            <w:pPr>
              <w:shd w:val="clear" w:color="auto" w:fill="FFFFFF"/>
              <w:spacing w:after="0" w:line="240" w:lineRule="auto"/>
              <w:ind w:left="48"/>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17.</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76FBE766" w14:textId="77777777" w:rsidR="00C32354" w:rsidRPr="00C32354" w:rsidRDefault="00C32354" w:rsidP="00C32354">
            <w:pPr>
              <w:shd w:val="clear" w:color="auto" w:fill="FFFFFF"/>
              <w:spacing w:after="0" w:line="274" w:lineRule="exact"/>
              <w:ind w:hanging="10"/>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1"/>
                <w:sz w:val="24"/>
                <w:szCs w:val="24"/>
                <w:lang w:val="uk-UA" w:eastAsia="ru-RU"/>
              </w:rPr>
              <w:t xml:space="preserve">Підготовка підсумкової довідки про ведення </w:t>
            </w:r>
            <w:r w:rsidRPr="00C32354">
              <w:rPr>
                <w:rFonts w:ascii="Times New Roman" w:eastAsia="Times New Roman" w:hAnsi="Times New Roman" w:cs="Times New Roman"/>
                <w:spacing w:val="1"/>
                <w:sz w:val="24"/>
                <w:szCs w:val="24"/>
                <w:lang w:val="uk-UA" w:eastAsia="ru-RU"/>
              </w:rPr>
              <w:t xml:space="preserve">шкільної документації педагогічними </w:t>
            </w:r>
            <w:r w:rsidRPr="00C32354">
              <w:rPr>
                <w:rFonts w:ascii="Times New Roman" w:eastAsia="Times New Roman" w:hAnsi="Times New Roman" w:cs="Times New Roman"/>
                <w:spacing w:val="-1"/>
                <w:sz w:val="24"/>
                <w:szCs w:val="24"/>
                <w:lang w:val="uk-UA" w:eastAsia="ru-RU"/>
              </w:rPr>
              <w:t>працівниками.</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38E93049" w14:textId="77777777" w:rsidR="00C32354" w:rsidRPr="00C32354" w:rsidRDefault="00C32354" w:rsidP="00C32354">
            <w:pPr>
              <w:shd w:val="clear" w:color="auto" w:fill="FFFFFF"/>
              <w:spacing w:after="0" w:line="240" w:lineRule="auto"/>
              <w:ind w:left="2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червень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64EE40A7" w14:textId="77777777" w:rsidR="00C32354" w:rsidRPr="00C32354" w:rsidRDefault="000B5092" w:rsidP="00C32354">
            <w:pPr>
              <w:shd w:val="clear" w:color="auto" w:fill="FFFFFF"/>
              <w:spacing w:after="0" w:line="240" w:lineRule="auto"/>
              <w:ind w:left="5"/>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в.о. ЗДНВР</w:t>
            </w:r>
          </w:p>
        </w:tc>
      </w:tr>
      <w:tr w:rsidR="00C32354" w:rsidRPr="00C32354" w14:paraId="1B1F6814" w14:textId="77777777" w:rsidTr="006220C9">
        <w:trPr>
          <w:trHeight w:hRule="exact" w:val="696"/>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7BB509EC" w14:textId="77777777" w:rsidR="00C32354" w:rsidRPr="00C32354" w:rsidRDefault="00C32354" w:rsidP="00C32354">
            <w:pPr>
              <w:shd w:val="clear" w:color="auto" w:fill="FFFFFF"/>
              <w:spacing w:after="0" w:line="240" w:lineRule="auto"/>
              <w:ind w:left="48"/>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18.</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6B4A906D" w14:textId="77777777" w:rsidR="00C32354" w:rsidRPr="00C32354" w:rsidRDefault="00C32354" w:rsidP="00C32354">
            <w:pPr>
              <w:shd w:val="clear" w:color="auto" w:fill="FFFFFF"/>
              <w:spacing w:after="0" w:line="278" w:lineRule="exact"/>
              <w:ind w:hanging="10"/>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 xml:space="preserve">Підготовка довідки про заповнення особових справ </w:t>
            </w:r>
            <w:r w:rsidRPr="00C32354">
              <w:rPr>
                <w:rFonts w:ascii="Times New Roman" w:eastAsia="Times New Roman" w:hAnsi="Times New Roman" w:cs="Times New Roman"/>
                <w:spacing w:val="-6"/>
                <w:sz w:val="24"/>
                <w:szCs w:val="24"/>
                <w:lang w:val="uk-UA" w:eastAsia="ru-RU"/>
              </w:rPr>
              <w:t>учнів.</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2693A2CE" w14:textId="77777777" w:rsidR="00C32354" w:rsidRPr="00C32354" w:rsidRDefault="00C32354" w:rsidP="00C32354">
            <w:pPr>
              <w:shd w:val="clear" w:color="auto" w:fill="FFFFFF"/>
              <w:spacing w:after="0" w:line="240" w:lineRule="auto"/>
              <w:ind w:left="29"/>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червень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08D98065" w14:textId="77777777" w:rsidR="00C32354" w:rsidRPr="00C32354" w:rsidRDefault="000B5092" w:rsidP="00C32354">
            <w:pPr>
              <w:shd w:val="clear" w:color="auto" w:fill="FFFFFF"/>
              <w:spacing w:after="0" w:line="240" w:lineRule="auto"/>
              <w:ind w:left="5"/>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в.о. ЗДНВР</w:t>
            </w:r>
          </w:p>
        </w:tc>
      </w:tr>
      <w:tr w:rsidR="00C32354" w:rsidRPr="00C32354" w14:paraId="27CBA835" w14:textId="77777777" w:rsidTr="006220C9">
        <w:trPr>
          <w:trHeight w:hRule="exact" w:val="1714"/>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1EE88263" w14:textId="77777777" w:rsidR="00C32354" w:rsidRPr="00C32354" w:rsidRDefault="00C32354" w:rsidP="00C32354">
            <w:pPr>
              <w:shd w:val="clear" w:color="auto" w:fill="FFFFFF"/>
              <w:spacing w:after="0" w:line="240" w:lineRule="auto"/>
              <w:ind w:left="43"/>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19.</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58DECF81" w14:textId="77777777" w:rsidR="00C32354" w:rsidRPr="00C32354" w:rsidRDefault="00C32354" w:rsidP="00C32354">
            <w:pPr>
              <w:shd w:val="clear" w:color="auto" w:fill="FFFFFF"/>
              <w:spacing w:after="0" w:line="274" w:lineRule="exact"/>
              <w:ind w:hanging="14"/>
              <w:rPr>
                <w:rFonts w:ascii="Times New Roman" w:eastAsia="Times New Roman" w:hAnsi="Times New Roman" w:cs="Times New Roman"/>
                <w:spacing w:val="-1"/>
                <w:sz w:val="24"/>
                <w:szCs w:val="24"/>
                <w:lang w:eastAsia="ru-RU"/>
              </w:rPr>
            </w:pPr>
            <w:r w:rsidRPr="00C32354">
              <w:rPr>
                <w:rFonts w:ascii="Times New Roman" w:eastAsia="Times New Roman" w:hAnsi="Times New Roman" w:cs="Times New Roman"/>
                <w:spacing w:val="4"/>
                <w:sz w:val="24"/>
                <w:szCs w:val="24"/>
                <w:lang w:val="uk-UA" w:eastAsia="ru-RU"/>
              </w:rPr>
              <w:t xml:space="preserve">Проведення бесіди з дошкільниками та школярами  із правил поведінки на воді, у </w:t>
            </w:r>
            <w:r w:rsidRPr="00C32354">
              <w:rPr>
                <w:rFonts w:ascii="Times New Roman" w:eastAsia="Times New Roman" w:hAnsi="Times New Roman" w:cs="Times New Roman"/>
                <w:sz w:val="24"/>
                <w:szCs w:val="24"/>
                <w:lang w:val="uk-UA" w:eastAsia="ru-RU"/>
              </w:rPr>
              <w:t xml:space="preserve">транспорті, у громадських місцях, на вулицях, </w:t>
            </w:r>
            <w:r w:rsidRPr="00C32354">
              <w:rPr>
                <w:rFonts w:ascii="Times New Roman" w:eastAsia="Times New Roman" w:hAnsi="Times New Roman" w:cs="Times New Roman"/>
                <w:spacing w:val="5"/>
                <w:sz w:val="24"/>
                <w:szCs w:val="24"/>
                <w:lang w:val="uk-UA" w:eastAsia="ru-RU"/>
              </w:rPr>
              <w:t xml:space="preserve">правил поводження з отруйними, вибуховими та </w:t>
            </w:r>
            <w:r w:rsidRPr="00C32354">
              <w:rPr>
                <w:rFonts w:ascii="Times New Roman" w:eastAsia="Times New Roman" w:hAnsi="Times New Roman" w:cs="Times New Roman"/>
                <w:spacing w:val="2"/>
                <w:sz w:val="24"/>
                <w:szCs w:val="24"/>
                <w:lang w:val="uk-UA" w:eastAsia="ru-RU"/>
              </w:rPr>
              <w:t xml:space="preserve">легкозаймистими речовинами, газом, з колючими </w:t>
            </w:r>
            <w:r w:rsidRPr="00C32354">
              <w:rPr>
                <w:rFonts w:ascii="Times New Roman" w:eastAsia="Times New Roman" w:hAnsi="Times New Roman" w:cs="Times New Roman"/>
                <w:spacing w:val="-1"/>
                <w:sz w:val="24"/>
                <w:szCs w:val="24"/>
                <w:lang w:val="uk-UA" w:eastAsia="ru-RU"/>
              </w:rPr>
              <w:t>та ріжучими предметами.</w:t>
            </w:r>
          </w:p>
          <w:p w14:paraId="76CB62E6" w14:textId="77777777" w:rsidR="00C32354" w:rsidRPr="00C32354" w:rsidRDefault="00C32354" w:rsidP="00C32354">
            <w:pPr>
              <w:shd w:val="clear" w:color="auto" w:fill="FFFFFF"/>
              <w:spacing w:after="0" w:line="274" w:lineRule="exact"/>
              <w:rPr>
                <w:rFonts w:ascii="Times New Roman" w:eastAsia="Times New Roman" w:hAnsi="Times New Roman" w:cs="Times New Roman"/>
                <w:sz w:val="24"/>
                <w:szCs w:val="24"/>
                <w:lang w:eastAsia="ru-RU"/>
              </w:rPr>
            </w:pP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739E05FE" w14:textId="77777777" w:rsidR="00C32354" w:rsidRPr="00C32354" w:rsidRDefault="00C32354" w:rsidP="00C32354">
            <w:pPr>
              <w:shd w:val="clear" w:color="auto" w:fill="FFFFFF"/>
              <w:spacing w:after="0" w:line="240" w:lineRule="auto"/>
              <w:ind w:left="10"/>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травень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1058C59B" w14:textId="77777777" w:rsidR="00C32354" w:rsidRPr="00C32354" w:rsidRDefault="00C32354" w:rsidP="00C32354">
            <w:pPr>
              <w:shd w:val="clear" w:color="auto" w:fill="FFFFFF"/>
              <w:spacing w:after="0" w:line="278" w:lineRule="exact"/>
              <w:ind w:right="278" w:hanging="5"/>
              <w:rPr>
                <w:rFonts w:ascii="Times New Roman" w:eastAsia="Times New Roman" w:hAnsi="Times New Roman" w:cs="Times New Roman"/>
                <w:spacing w:val="-5"/>
                <w:sz w:val="24"/>
                <w:szCs w:val="24"/>
                <w:lang w:val="uk-UA" w:eastAsia="ru-RU"/>
              </w:rPr>
            </w:pPr>
            <w:r w:rsidRPr="00C32354">
              <w:rPr>
                <w:rFonts w:ascii="Times New Roman" w:eastAsia="Times New Roman" w:hAnsi="Times New Roman" w:cs="Times New Roman"/>
                <w:spacing w:val="-5"/>
                <w:sz w:val="24"/>
                <w:szCs w:val="24"/>
                <w:lang w:val="uk-UA" w:eastAsia="ru-RU"/>
              </w:rPr>
              <w:t xml:space="preserve">адміністрація </w:t>
            </w:r>
          </w:p>
          <w:p w14:paraId="38A1872D" w14:textId="77777777" w:rsidR="00C32354" w:rsidRPr="00C32354" w:rsidRDefault="00C32354" w:rsidP="00C32354">
            <w:pPr>
              <w:shd w:val="clear" w:color="auto" w:fill="FFFFFF"/>
              <w:spacing w:after="0" w:line="278" w:lineRule="exact"/>
              <w:ind w:right="278" w:hanging="5"/>
              <w:rPr>
                <w:rFonts w:ascii="Times New Roman" w:eastAsia="Times New Roman" w:hAnsi="Times New Roman" w:cs="Times New Roman"/>
                <w:sz w:val="24"/>
                <w:szCs w:val="24"/>
                <w:lang w:val="uk-UA" w:eastAsia="ru-RU"/>
              </w:rPr>
            </w:pPr>
            <w:proofErr w:type="spellStart"/>
            <w:r w:rsidRPr="00C32354">
              <w:rPr>
                <w:rFonts w:ascii="Times New Roman" w:eastAsia="Times New Roman" w:hAnsi="Times New Roman" w:cs="Times New Roman"/>
                <w:spacing w:val="-2"/>
                <w:sz w:val="24"/>
                <w:szCs w:val="24"/>
                <w:lang w:val="uk-UA" w:eastAsia="ru-RU"/>
              </w:rPr>
              <w:t>кл</w:t>
            </w:r>
            <w:proofErr w:type="spellEnd"/>
            <w:r w:rsidRPr="00C32354">
              <w:rPr>
                <w:rFonts w:ascii="Times New Roman" w:eastAsia="Times New Roman" w:hAnsi="Times New Roman" w:cs="Times New Roman"/>
                <w:spacing w:val="-2"/>
                <w:sz w:val="24"/>
                <w:szCs w:val="24"/>
                <w:lang w:val="uk-UA" w:eastAsia="ru-RU"/>
              </w:rPr>
              <w:t>. керівники</w:t>
            </w:r>
          </w:p>
        </w:tc>
      </w:tr>
      <w:tr w:rsidR="00C32354" w:rsidRPr="00C32354" w14:paraId="4E1FAB0B" w14:textId="77777777" w:rsidTr="006220C9">
        <w:trPr>
          <w:trHeight w:hRule="exact" w:val="988"/>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4B00D172" w14:textId="77777777" w:rsidR="00C32354" w:rsidRPr="00C32354" w:rsidRDefault="00C32354" w:rsidP="00C32354">
            <w:pPr>
              <w:shd w:val="clear" w:color="auto" w:fill="FFFFFF"/>
              <w:spacing w:after="0" w:line="240" w:lineRule="auto"/>
              <w:ind w:left="43"/>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20.</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796FD43C" w14:textId="77777777" w:rsidR="00C32354" w:rsidRPr="00C32354" w:rsidRDefault="00C32354" w:rsidP="00C32354">
            <w:pPr>
              <w:shd w:val="clear" w:color="auto" w:fill="FFFFFF"/>
              <w:spacing w:after="0" w:line="278" w:lineRule="exact"/>
              <w:ind w:hanging="1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Заповнення табелів успішності (відомостей </w:t>
            </w:r>
            <w:r w:rsidRPr="00C32354">
              <w:rPr>
                <w:rFonts w:ascii="Times New Roman" w:eastAsia="Times New Roman" w:hAnsi="Times New Roman" w:cs="Times New Roman"/>
                <w:spacing w:val="4"/>
                <w:sz w:val="24"/>
                <w:szCs w:val="24"/>
                <w:lang w:val="uk-UA" w:eastAsia="ru-RU"/>
              </w:rPr>
              <w:t xml:space="preserve">коментованих оцінок) та подання їх для </w:t>
            </w:r>
            <w:r w:rsidRPr="00C32354">
              <w:rPr>
                <w:rFonts w:ascii="Times New Roman" w:eastAsia="Times New Roman" w:hAnsi="Times New Roman" w:cs="Times New Roman"/>
                <w:spacing w:val="-2"/>
                <w:sz w:val="24"/>
                <w:szCs w:val="24"/>
                <w:lang w:val="uk-UA" w:eastAsia="ru-RU"/>
              </w:rPr>
              <w:t>коментування й підпису до адміністрації.</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522DE91F" w14:textId="77777777" w:rsidR="00C32354" w:rsidRPr="00C32354" w:rsidRDefault="00C32354" w:rsidP="00C32354">
            <w:pPr>
              <w:shd w:val="clear" w:color="auto" w:fill="FFFFFF"/>
              <w:spacing w:after="0" w:line="288" w:lineRule="exact"/>
              <w:ind w:left="19" w:hanging="10"/>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pacing w:val="-2"/>
                <w:sz w:val="24"/>
                <w:szCs w:val="24"/>
                <w:lang w:val="uk-UA" w:eastAsia="ru-RU"/>
              </w:rPr>
              <w:t xml:space="preserve">травень </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465536AF"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proofErr w:type="spellStart"/>
            <w:r w:rsidRPr="00C32354">
              <w:rPr>
                <w:rFonts w:ascii="Times New Roman" w:eastAsia="Times New Roman" w:hAnsi="Times New Roman" w:cs="Times New Roman"/>
                <w:spacing w:val="-3"/>
                <w:sz w:val="24"/>
                <w:szCs w:val="24"/>
                <w:lang w:val="uk-UA" w:eastAsia="ru-RU"/>
              </w:rPr>
              <w:t>кл</w:t>
            </w:r>
            <w:proofErr w:type="spellEnd"/>
            <w:r w:rsidRPr="00C32354">
              <w:rPr>
                <w:rFonts w:ascii="Times New Roman" w:eastAsia="Times New Roman" w:hAnsi="Times New Roman" w:cs="Times New Roman"/>
                <w:spacing w:val="-3"/>
                <w:sz w:val="24"/>
                <w:szCs w:val="24"/>
                <w:lang w:val="uk-UA" w:eastAsia="ru-RU"/>
              </w:rPr>
              <w:t>. керівники</w:t>
            </w:r>
          </w:p>
        </w:tc>
      </w:tr>
      <w:tr w:rsidR="00C32354" w:rsidRPr="00C32354" w14:paraId="6D14D516" w14:textId="77777777" w:rsidTr="006220C9">
        <w:trPr>
          <w:trHeight w:hRule="exact" w:val="682"/>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2FF1AC2C" w14:textId="77777777" w:rsidR="00C32354" w:rsidRPr="00C32354" w:rsidRDefault="00C32354" w:rsidP="00C32354">
            <w:pPr>
              <w:shd w:val="clear" w:color="auto" w:fill="FFFFFF"/>
              <w:spacing w:after="0" w:line="240" w:lineRule="auto"/>
              <w:ind w:left="43"/>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21.</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6566F264" w14:textId="77777777" w:rsidR="00C32354" w:rsidRPr="00C32354" w:rsidRDefault="00C32354" w:rsidP="00C32354">
            <w:pPr>
              <w:shd w:val="clear" w:color="auto" w:fill="FFFFFF"/>
              <w:spacing w:after="0" w:line="278" w:lineRule="exact"/>
              <w:ind w:hanging="1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Підготовка підсумкової довідки з комплексного контролю в старших групах.</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396DE170" w14:textId="77777777" w:rsidR="00C32354" w:rsidRPr="00C32354" w:rsidRDefault="00C32354" w:rsidP="00C32354">
            <w:pPr>
              <w:shd w:val="clear" w:color="auto" w:fill="FFFFFF"/>
              <w:spacing w:after="0" w:line="288" w:lineRule="exact"/>
              <w:ind w:left="19" w:hanging="10"/>
              <w:rPr>
                <w:rFonts w:ascii="Times New Roman" w:eastAsia="Times New Roman" w:hAnsi="Times New Roman" w:cs="Times New Roman"/>
                <w:spacing w:val="-2"/>
                <w:sz w:val="24"/>
                <w:szCs w:val="24"/>
                <w:lang w:val="uk-UA" w:eastAsia="ru-RU"/>
              </w:rPr>
            </w:pPr>
            <w:r w:rsidRPr="00C32354">
              <w:rPr>
                <w:rFonts w:ascii="Times New Roman" w:eastAsia="Times New Roman" w:hAnsi="Times New Roman" w:cs="Times New Roman"/>
                <w:spacing w:val="-2"/>
                <w:sz w:val="24"/>
                <w:szCs w:val="24"/>
                <w:lang w:val="uk-UA" w:eastAsia="ru-RU"/>
              </w:rPr>
              <w:t>травень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476E49DF" w14:textId="77777777" w:rsidR="00C32354" w:rsidRPr="00C32354" w:rsidRDefault="00C32354" w:rsidP="00C32354">
            <w:pPr>
              <w:shd w:val="clear" w:color="auto" w:fill="FFFFFF"/>
              <w:spacing w:after="0" w:line="240" w:lineRule="auto"/>
              <w:rPr>
                <w:rFonts w:ascii="Times New Roman" w:eastAsia="Times New Roman" w:hAnsi="Times New Roman" w:cs="Times New Roman"/>
                <w:spacing w:val="-3"/>
                <w:sz w:val="24"/>
                <w:szCs w:val="24"/>
                <w:lang w:val="uk-UA" w:eastAsia="ru-RU"/>
              </w:rPr>
            </w:pPr>
            <w:r w:rsidRPr="00C32354">
              <w:rPr>
                <w:rFonts w:ascii="Times New Roman" w:eastAsia="Times New Roman" w:hAnsi="Times New Roman" w:cs="Times New Roman"/>
                <w:spacing w:val="-3"/>
                <w:sz w:val="24"/>
                <w:szCs w:val="24"/>
                <w:lang w:val="uk-UA" w:eastAsia="ru-RU"/>
              </w:rPr>
              <w:t>вихователь-методист</w:t>
            </w:r>
          </w:p>
        </w:tc>
      </w:tr>
      <w:tr w:rsidR="00C32354" w:rsidRPr="00C32354" w14:paraId="15EE1FCB" w14:textId="77777777" w:rsidTr="006220C9">
        <w:trPr>
          <w:trHeight w:hRule="exact" w:val="1134"/>
        </w:trPr>
        <w:tc>
          <w:tcPr>
            <w:tcW w:w="506" w:type="dxa"/>
            <w:tcBorders>
              <w:top w:val="single" w:sz="6" w:space="0" w:color="auto"/>
              <w:left w:val="single" w:sz="6" w:space="0" w:color="auto"/>
              <w:bottom w:val="single" w:sz="6" w:space="0" w:color="auto"/>
              <w:right w:val="single" w:sz="6" w:space="0" w:color="auto"/>
            </w:tcBorders>
            <w:shd w:val="clear" w:color="auto" w:fill="FFFFFF"/>
          </w:tcPr>
          <w:p w14:paraId="533FAE78" w14:textId="77777777" w:rsidR="00C32354" w:rsidRPr="00C32354" w:rsidRDefault="00C32354" w:rsidP="00C32354">
            <w:pPr>
              <w:shd w:val="clear" w:color="auto" w:fill="FFFFFF"/>
              <w:spacing w:after="0" w:line="240" w:lineRule="auto"/>
              <w:ind w:left="43"/>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22.</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14:paraId="4D1506A3" w14:textId="77777777" w:rsidR="00C32354" w:rsidRPr="00C32354" w:rsidRDefault="00C32354" w:rsidP="00C32354">
            <w:pPr>
              <w:shd w:val="clear" w:color="auto" w:fill="FFFFFF"/>
              <w:spacing w:after="0" w:line="278" w:lineRule="exact"/>
              <w:ind w:hanging="14"/>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Перевірка ділової документації вихователів та вузьких фахівців школи.</w:t>
            </w: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3AAC7B46" w14:textId="77777777" w:rsidR="00C32354" w:rsidRPr="00C32354" w:rsidRDefault="00C32354" w:rsidP="00C32354">
            <w:pPr>
              <w:shd w:val="clear" w:color="auto" w:fill="FFFFFF"/>
              <w:spacing w:after="0" w:line="288" w:lineRule="exact"/>
              <w:ind w:left="19" w:hanging="10"/>
              <w:rPr>
                <w:rFonts w:ascii="Times New Roman" w:eastAsia="Times New Roman" w:hAnsi="Times New Roman" w:cs="Times New Roman"/>
                <w:spacing w:val="-2"/>
                <w:sz w:val="24"/>
                <w:szCs w:val="24"/>
                <w:lang w:val="uk-UA" w:eastAsia="ru-RU"/>
              </w:rPr>
            </w:pPr>
            <w:r w:rsidRPr="00C32354">
              <w:rPr>
                <w:rFonts w:ascii="Times New Roman" w:eastAsia="Times New Roman" w:hAnsi="Times New Roman" w:cs="Times New Roman"/>
                <w:spacing w:val="-2"/>
                <w:sz w:val="24"/>
                <w:szCs w:val="24"/>
                <w:lang w:val="uk-UA" w:eastAsia="ru-RU"/>
              </w:rPr>
              <w:t>травень</w:t>
            </w:r>
          </w:p>
        </w:tc>
        <w:tc>
          <w:tcPr>
            <w:tcW w:w="2260" w:type="dxa"/>
            <w:tcBorders>
              <w:top w:val="single" w:sz="6" w:space="0" w:color="auto"/>
              <w:left w:val="single" w:sz="6" w:space="0" w:color="auto"/>
              <w:bottom w:val="single" w:sz="6" w:space="0" w:color="auto"/>
              <w:right w:val="single" w:sz="6" w:space="0" w:color="auto"/>
            </w:tcBorders>
            <w:shd w:val="clear" w:color="auto" w:fill="FFFFFF"/>
          </w:tcPr>
          <w:p w14:paraId="06020107" w14:textId="77777777" w:rsidR="00C32354" w:rsidRPr="00C32354" w:rsidRDefault="00C32354" w:rsidP="00C32354">
            <w:pPr>
              <w:shd w:val="clear" w:color="auto" w:fill="FFFFFF"/>
              <w:spacing w:after="0" w:line="240" w:lineRule="auto"/>
              <w:rPr>
                <w:rFonts w:ascii="Times New Roman" w:eastAsia="Times New Roman" w:hAnsi="Times New Roman" w:cs="Times New Roman"/>
                <w:spacing w:val="-3"/>
                <w:sz w:val="24"/>
                <w:szCs w:val="24"/>
                <w:lang w:val="uk-UA" w:eastAsia="ru-RU"/>
              </w:rPr>
            </w:pPr>
            <w:r w:rsidRPr="00C32354">
              <w:rPr>
                <w:rFonts w:ascii="Times New Roman" w:eastAsia="Times New Roman" w:hAnsi="Times New Roman" w:cs="Times New Roman"/>
                <w:spacing w:val="-3"/>
                <w:sz w:val="24"/>
                <w:szCs w:val="24"/>
                <w:lang w:val="uk-UA" w:eastAsia="ru-RU"/>
              </w:rPr>
              <w:t>вихователь-методист</w:t>
            </w:r>
          </w:p>
        </w:tc>
      </w:tr>
    </w:tbl>
    <w:p w14:paraId="6B4675B3" w14:textId="77777777" w:rsidR="00C32354" w:rsidRDefault="00C32354" w:rsidP="00C32354">
      <w:pPr>
        <w:spacing w:after="0" w:line="240" w:lineRule="auto"/>
        <w:rPr>
          <w:rFonts w:ascii="Times New Roman" w:eastAsia="Times New Roman" w:hAnsi="Times New Roman" w:cs="Times New Roman"/>
          <w:b/>
          <w:bCs/>
          <w:sz w:val="28"/>
          <w:szCs w:val="28"/>
          <w:lang w:val="uk-UA" w:eastAsia="ru-RU"/>
        </w:rPr>
      </w:pPr>
    </w:p>
    <w:p w14:paraId="091E54C2" w14:textId="77777777" w:rsidR="00801DEC" w:rsidRPr="00C32354" w:rsidRDefault="00801DEC" w:rsidP="00C32354">
      <w:pPr>
        <w:spacing w:after="0" w:line="240" w:lineRule="auto"/>
        <w:rPr>
          <w:rFonts w:ascii="Times New Roman" w:eastAsia="Times New Roman" w:hAnsi="Times New Roman" w:cs="Times New Roman"/>
          <w:b/>
          <w:bCs/>
          <w:sz w:val="28"/>
          <w:szCs w:val="28"/>
          <w:lang w:val="uk-UA" w:eastAsia="ru-RU"/>
        </w:rPr>
      </w:pPr>
    </w:p>
    <w:p w14:paraId="6BA64C59" w14:textId="77777777" w:rsidR="00801DEC" w:rsidRPr="00C32354" w:rsidRDefault="00C32354" w:rsidP="00F8227D">
      <w:pPr>
        <w:keepNext/>
        <w:spacing w:after="0" w:line="240" w:lineRule="auto"/>
        <w:jc w:val="center"/>
        <w:rPr>
          <w:rFonts w:ascii="Times New Roman" w:eastAsia="Times New Roman" w:hAnsi="Times New Roman" w:cs="Times New Roman"/>
          <w:b/>
          <w:iCs/>
          <w:sz w:val="28"/>
          <w:szCs w:val="28"/>
          <w:lang w:val="uk-UA" w:eastAsia="ru-RU"/>
        </w:rPr>
      </w:pPr>
      <w:r w:rsidRPr="00CF39CD">
        <w:rPr>
          <w:rFonts w:ascii="Times New Roman" w:eastAsia="Times New Roman" w:hAnsi="Times New Roman" w:cs="Times New Roman"/>
          <w:b/>
          <w:iCs/>
          <w:sz w:val="28"/>
          <w:szCs w:val="28"/>
          <w:lang w:val="uk-UA" w:eastAsia="ru-RU"/>
        </w:rPr>
        <w:t>4.3 Музичні свята, розваги</w:t>
      </w:r>
    </w:p>
    <w:p w14:paraId="65CBE32C" w14:textId="77777777" w:rsidR="00C32354" w:rsidRPr="00C32354" w:rsidRDefault="00C32354" w:rsidP="00C32354">
      <w:pPr>
        <w:spacing w:after="0" w:line="240" w:lineRule="auto"/>
        <w:rPr>
          <w:rFonts w:ascii="Times New Roman" w:eastAsia="Times New Roman" w:hAnsi="Times New Roman" w:cs="Times New Roman"/>
          <w:b/>
          <w:bCs/>
          <w:sz w:val="28"/>
          <w:szCs w:val="28"/>
          <w:lang w:val="uk-UA" w:eastAsia="ru-RU"/>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
        <w:gridCol w:w="552"/>
        <w:gridCol w:w="2268"/>
        <w:gridCol w:w="2268"/>
        <w:gridCol w:w="1559"/>
        <w:gridCol w:w="15"/>
        <w:gridCol w:w="2111"/>
        <w:gridCol w:w="1132"/>
      </w:tblGrid>
      <w:tr w:rsidR="00C32354" w:rsidRPr="00C32354" w14:paraId="33A24097" w14:textId="77777777" w:rsidTr="00F11434">
        <w:trPr>
          <w:gridBefore w:val="1"/>
          <w:wBefore w:w="15" w:type="dxa"/>
          <w:trHeight w:val="673"/>
          <w:jc w:val="center"/>
        </w:trPr>
        <w:tc>
          <w:tcPr>
            <w:tcW w:w="552" w:type="dxa"/>
            <w:vAlign w:val="center"/>
          </w:tcPr>
          <w:p w14:paraId="59D6FE1A"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w:t>
            </w:r>
          </w:p>
        </w:tc>
        <w:tc>
          <w:tcPr>
            <w:tcW w:w="2268" w:type="dxa"/>
            <w:vAlign w:val="center"/>
          </w:tcPr>
          <w:p w14:paraId="27DF1399"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Тематична назва</w:t>
            </w:r>
          </w:p>
        </w:tc>
        <w:tc>
          <w:tcPr>
            <w:tcW w:w="2268" w:type="dxa"/>
            <w:vAlign w:val="center"/>
          </w:tcPr>
          <w:p w14:paraId="33FF9A7E"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Форма проведення</w:t>
            </w:r>
          </w:p>
        </w:tc>
        <w:tc>
          <w:tcPr>
            <w:tcW w:w="1574" w:type="dxa"/>
            <w:gridSpan w:val="2"/>
            <w:vAlign w:val="center"/>
          </w:tcPr>
          <w:p w14:paraId="6FD6994E"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М</w:t>
            </w:r>
            <w:proofErr w:type="spellStart"/>
            <w:r w:rsidRPr="00C32354">
              <w:rPr>
                <w:rFonts w:ascii="Times New Roman" w:eastAsia="Times New Roman" w:hAnsi="Times New Roman" w:cs="Times New Roman"/>
                <w:b/>
                <w:bCs/>
                <w:sz w:val="24"/>
                <w:szCs w:val="24"/>
                <w:lang w:val="en-US" w:eastAsia="ru-RU"/>
              </w:rPr>
              <w:t>i</w:t>
            </w:r>
            <w:r w:rsidRPr="00C32354">
              <w:rPr>
                <w:rFonts w:ascii="Times New Roman" w:eastAsia="Times New Roman" w:hAnsi="Times New Roman" w:cs="Times New Roman"/>
                <w:b/>
                <w:bCs/>
                <w:sz w:val="24"/>
                <w:szCs w:val="24"/>
                <w:lang w:val="uk-UA" w:eastAsia="ru-RU"/>
              </w:rPr>
              <w:t>сце</w:t>
            </w:r>
            <w:proofErr w:type="spellEnd"/>
            <w:r w:rsidRPr="00C32354">
              <w:rPr>
                <w:rFonts w:ascii="Times New Roman" w:eastAsia="Times New Roman" w:hAnsi="Times New Roman" w:cs="Times New Roman"/>
                <w:b/>
                <w:bCs/>
                <w:sz w:val="24"/>
                <w:szCs w:val="24"/>
                <w:lang w:val="uk-UA" w:eastAsia="ru-RU"/>
              </w:rPr>
              <w:t xml:space="preserve"> проведення</w:t>
            </w:r>
          </w:p>
        </w:tc>
        <w:tc>
          <w:tcPr>
            <w:tcW w:w="2111" w:type="dxa"/>
            <w:vAlign w:val="center"/>
          </w:tcPr>
          <w:p w14:paraId="16C434C2"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В</w:t>
            </w:r>
            <w:proofErr w:type="spellStart"/>
            <w:r w:rsidRPr="00C32354">
              <w:rPr>
                <w:rFonts w:ascii="Times New Roman" w:eastAsia="Times New Roman" w:hAnsi="Times New Roman" w:cs="Times New Roman"/>
                <w:b/>
                <w:bCs/>
                <w:sz w:val="24"/>
                <w:szCs w:val="24"/>
                <w:lang w:val="en-US" w:eastAsia="ru-RU"/>
              </w:rPr>
              <w:t>i</w:t>
            </w:r>
            <w:r w:rsidRPr="00C32354">
              <w:rPr>
                <w:rFonts w:ascii="Times New Roman" w:eastAsia="Times New Roman" w:hAnsi="Times New Roman" w:cs="Times New Roman"/>
                <w:b/>
                <w:bCs/>
                <w:sz w:val="24"/>
                <w:szCs w:val="24"/>
                <w:lang w:val="uk-UA" w:eastAsia="ru-RU"/>
              </w:rPr>
              <w:t>дпов</w:t>
            </w:r>
            <w:r w:rsidRPr="00C32354">
              <w:rPr>
                <w:rFonts w:ascii="Times New Roman" w:eastAsia="Times New Roman" w:hAnsi="Times New Roman" w:cs="Times New Roman"/>
                <w:b/>
                <w:bCs/>
                <w:sz w:val="24"/>
                <w:szCs w:val="24"/>
                <w:lang w:val="en-US" w:eastAsia="ru-RU"/>
              </w:rPr>
              <w:t>i</w:t>
            </w:r>
            <w:r w:rsidRPr="00C32354">
              <w:rPr>
                <w:rFonts w:ascii="Times New Roman" w:eastAsia="Times New Roman" w:hAnsi="Times New Roman" w:cs="Times New Roman"/>
                <w:b/>
                <w:bCs/>
                <w:sz w:val="24"/>
                <w:szCs w:val="24"/>
                <w:lang w:val="uk-UA" w:eastAsia="ru-RU"/>
              </w:rPr>
              <w:t>дальний</w:t>
            </w:r>
            <w:proofErr w:type="spellEnd"/>
          </w:p>
        </w:tc>
        <w:tc>
          <w:tcPr>
            <w:tcW w:w="1132" w:type="dxa"/>
            <w:vAlign w:val="center"/>
          </w:tcPr>
          <w:p w14:paraId="0028ADDA" w14:textId="77777777" w:rsidR="00C32354" w:rsidRPr="00C32354" w:rsidRDefault="00C32354" w:rsidP="00C32354">
            <w:pPr>
              <w:spacing w:after="0" w:line="240" w:lineRule="auto"/>
              <w:ind w:left="-182"/>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Дата</w:t>
            </w:r>
          </w:p>
        </w:tc>
      </w:tr>
      <w:tr w:rsidR="00C32354" w:rsidRPr="00C32354" w14:paraId="113BE143" w14:textId="77777777" w:rsidTr="00F11434">
        <w:trPr>
          <w:gridBefore w:val="1"/>
          <w:wBefore w:w="15" w:type="dxa"/>
          <w:trHeight w:val="638"/>
          <w:jc w:val="center"/>
        </w:trPr>
        <w:tc>
          <w:tcPr>
            <w:tcW w:w="9905" w:type="dxa"/>
            <w:gridSpan w:val="7"/>
            <w:vAlign w:val="center"/>
          </w:tcPr>
          <w:p w14:paraId="7294A3C4" w14:textId="77777777" w:rsidR="00C32354" w:rsidRPr="00C32354" w:rsidRDefault="00C32354" w:rsidP="00C32354">
            <w:pPr>
              <w:spacing w:after="0" w:line="240" w:lineRule="auto"/>
              <w:jc w:val="center"/>
              <w:rPr>
                <w:rFonts w:ascii="Times New Roman" w:eastAsia="Times New Roman" w:hAnsi="Times New Roman" w:cs="Times New Roman"/>
                <w:b/>
                <w:iCs/>
                <w:sz w:val="28"/>
                <w:szCs w:val="28"/>
                <w:lang w:val="uk-UA" w:eastAsia="ru-RU"/>
              </w:rPr>
            </w:pPr>
            <w:r w:rsidRPr="00C32354">
              <w:rPr>
                <w:rFonts w:ascii="Times New Roman" w:eastAsia="Times New Roman" w:hAnsi="Times New Roman" w:cs="Times New Roman"/>
                <w:b/>
                <w:iCs/>
                <w:sz w:val="28"/>
                <w:szCs w:val="28"/>
                <w:lang w:val="uk-UA" w:eastAsia="ru-RU"/>
              </w:rPr>
              <w:t>група 4-го року життя</w:t>
            </w:r>
          </w:p>
          <w:p w14:paraId="4B5B864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r>
      <w:tr w:rsidR="00F8227D" w:rsidRPr="00C32354" w14:paraId="6E98F32B" w14:textId="77777777" w:rsidTr="00F11434">
        <w:trPr>
          <w:gridBefore w:val="1"/>
          <w:wBefore w:w="15" w:type="dxa"/>
          <w:trHeight w:val="638"/>
          <w:jc w:val="center"/>
        </w:trPr>
        <w:tc>
          <w:tcPr>
            <w:tcW w:w="552" w:type="dxa"/>
            <w:vAlign w:val="center"/>
          </w:tcPr>
          <w:p w14:paraId="413D7E0A"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2268" w:type="dxa"/>
            <w:vAlign w:val="center"/>
          </w:tcPr>
          <w:p w14:paraId="6F191009"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Співаночки,</w:t>
            </w:r>
          </w:p>
          <w:p w14:paraId="2F891145" w14:textId="77777777" w:rsidR="00F8227D" w:rsidRPr="00401B6D" w:rsidRDefault="00F8227D" w:rsidP="00F8227D">
            <w:pPr>
              <w:spacing w:after="0" w:line="240" w:lineRule="auto"/>
              <w:rPr>
                <w:rFonts w:ascii="Times New Roman" w:hAnsi="Times New Roman" w:cs="Times New Roman"/>
                <w:sz w:val="24"/>
                <w:szCs w:val="24"/>
                <w:lang w:val="uk-UA"/>
              </w:rPr>
            </w:pPr>
            <w:proofErr w:type="spellStart"/>
            <w:r w:rsidRPr="00401B6D">
              <w:rPr>
                <w:rFonts w:ascii="Times New Roman" w:hAnsi="Times New Roman" w:cs="Times New Roman"/>
                <w:sz w:val="24"/>
                <w:szCs w:val="24"/>
                <w:lang w:val="uk-UA"/>
              </w:rPr>
              <w:t>забавляночки</w:t>
            </w:r>
            <w:proofErr w:type="spellEnd"/>
            <w:r w:rsidRPr="00401B6D">
              <w:rPr>
                <w:rFonts w:ascii="Times New Roman" w:hAnsi="Times New Roman" w:cs="Times New Roman"/>
                <w:sz w:val="24"/>
                <w:szCs w:val="24"/>
                <w:lang w:val="uk-UA"/>
              </w:rPr>
              <w:t>.</w:t>
            </w:r>
          </w:p>
        </w:tc>
        <w:tc>
          <w:tcPr>
            <w:tcW w:w="2268" w:type="dxa"/>
            <w:vAlign w:val="center"/>
          </w:tcPr>
          <w:p w14:paraId="38686267"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Вечір дитячих поті-</w:t>
            </w:r>
          </w:p>
          <w:p w14:paraId="1793D732"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шок, колискових</w:t>
            </w:r>
          </w:p>
        </w:tc>
        <w:tc>
          <w:tcPr>
            <w:tcW w:w="1574" w:type="dxa"/>
            <w:gridSpan w:val="2"/>
            <w:vAlign w:val="center"/>
          </w:tcPr>
          <w:p w14:paraId="1DB36179"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11" w:type="dxa"/>
            <w:vAlign w:val="center"/>
          </w:tcPr>
          <w:p w14:paraId="05AF1D4D"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«Сонечко»</w:t>
            </w:r>
          </w:p>
        </w:tc>
        <w:tc>
          <w:tcPr>
            <w:tcW w:w="1132" w:type="dxa"/>
            <w:vAlign w:val="center"/>
          </w:tcPr>
          <w:p w14:paraId="2A03CB3F"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01.09.23</w:t>
            </w:r>
          </w:p>
        </w:tc>
      </w:tr>
      <w:tr w:rsidR="00F8227D" w:rsidRPr="00C32354" w14:paraId="2269A451" w14:textId="77777777" w:rsidTr="00F11434">
        <w:trPr>
          <w:gridBefore w:val="1"/>
          <w:wBefore w:w="15" w:type="dxa"/>
          <w:trHeight w:val="673"/>
          <w:jc w:val="center"/>
        </w:trPr>
        <w:tc>
          <w:tcPr>
            <w:tcW w:w="552" w:type="dxa"/>
            <w:vAlign w:val="center"/>
          </w:tcPr>
          <w:p w14:paraId="7CB5BD2A"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2268" w:type="dxa"/>
            <w:vAlign w:val="center"/>
          </w:tcPr>
          <w:p w14:paraId="632700E5"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Осінь зустрічаємо,</w:t>
            </w:r>
          </w:p>
          <w:p w14:paraId="6A5A4F25"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дзвінко співаємо!</w:t>
            </w:r>
          </w:p>
        </w:tc>
        <w:tc>
          <w:tcPr>
            <w:tcW w:w="2268" w:type="dxa"/>
            <w:vAlign w:val="center"/>
          </w:tcPr>
          <w:p w14:paraId="259B253F"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Осінній ярмарок </w:t>
            </w:r>
          </w:p>
        </w:tc>
        <w:tc>
          <w:tcPr>
            <w:tcW w:w="1574" w:type="dxa"/>
            <w:gridSpan w:val="2"/>
            <w:vAlign w:val="center"/>
          </w:tcPr>
          <w:p w14:paraId="4BF09D74"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11" w:type="dxa"/>
            <w:vAlign w:val="center"/>
          </w:tcPr>
          <w:p w14:paraId="68D5547D"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Вихователь-методист, керівник музичний </w:t>
            </w:r>
          </w:p>
        </w:tc>
        <w:tc>
          <w:tcPr>
            <w:tcW w:w="1132" w:type="dxa"/>
            <w:vAlign w:val="center"/>
          </w:tcPr>
          <w:p w14:paraId="5B172815"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22.09.23</w:t>
            </w:r>
          </w:p>
        </w:tc>
      </w:tr>
      <w:tr w:rsidR="00F8227D" w:rsidRPr="00C32354" w14:paraId="13F961A6" w14:textId="77777777" w:rsidTr="00F11434">
        <w:trPr>
          <w:gridBefore w:val="1"/>
          <w:wBefore w:w="15" w:type="dxa"/>
          <w:trHeight w:val="638"/>
          <w:jc w:val="center"/>
        </w:trPr>
        <w:tc>
          <w:tcPr>
            <w:tcW w:w="552" w:type="dxa"/>
            <w:vAlign w:val="center"/>
          </w:tcPr>
          <w:p w14:paraId="49D1867A"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2268" w:type="dxa"/>
            <w:vAlign w:val="center"/>
          </w:tcPr>
          <w:p w14:paraId="0620C200"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Осінь золотиста, чарівна та барвиста!</w:t>
            </w:r>
          </w:p>
        </w:tc>
        <w:tc>
          <w:tcPr>
            <w:tcW w:w="2268" w:type="dxa"/>
            <w:vAlign w:val="center"/>
          </w:tcPr>
          <w:p w14:paraId="31BF3F03"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Музичні ігри, пісні, таночки</w:t>
            </w:r>
          </w:p>
        </w:tc>
        <w:tc>
          <w:tcPr>
            <w:tcW w:w="1574" w:type="dxa"/>
            <w:gridSpan w:val="2"/>
            <w:vAlign w:val="center"/>
          </w:tcPr>
          <w:p w14:paraId="10E114BC"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11" w:type="dxa"/>
            <w:vAlign w:val="center"/>
          </w:tcPr>
          <w:p w14:paraId="25E51E14"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61BFBE6E"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06.10.23</w:t>
            </w:r>
          </w:p>
        </w:tc>
      </w:tr>
      <w:tr w:rsidR="00F8227D" w:rsidRPr="00C32354" w14:paraId="0AFFA84E" w14:textId="77777777" w:rsidTr="00F11434">
        <w:trPr>
          <w:gridBefore w:val="1"/>
          <w:wBefore w:w="15" w:type="dxa"/>
          <w:trHeight w:val="673"/>
          <w:jc w:val="center"/>
        </w:trPr>
        <w:tc>
          <w:tcPr>
            <w:tcW w:w="552" w:type="dxa"/>
            <w:vAlign w:val="center"/>
          </w:tcPr>
          <w:p w14:paraId="6123CF0E"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2268" w:type="dxa"/>
            <w:vAlign w:val="center"/>
          </w:tcPr>
          <w:p w14:paraId="35CB3D4E"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Ми – маленькі козачата!</w:t>
            </w:r>
          </w:p>
        </w:tc>
        <w:tc>
          <w:tcPr>
            <w:tcW w:w="2268" w:type="dxa"/>
            <w:vAlign w:val="center"/>
          </w:tcPr>
          <w:p w14:paraId="50FB9E6B"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Музично – спортивна розвага</w:t>
            </w:r>
          </w:p>
        </w:tc>
        <w:tc>
          <w:tcPr>
            <w:tcW w:w="1574" w:type="dxa"/>
            <w:gridSpan w:val="2"/>
            <w:vAlign w:val="center"/>
          </w:tcPr>
          <w:p w14:paraId="5FF95AD7"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11" w:type="dxa"/>
            <w:vAlign w:val="center"/>
          </w:tcPr>
          <w:p w14:paraId="7C1EE07D"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«Промінці»</w:t>
            </w:r>
          </w:p>
        </w:tc>
        <w:tc>
          <w:tcPr>
            <w:tcW w:w="1132" w:type="dxa"/>
            <w:vAlign w:val="center"/>
          </w:tcPr>
          <w:p w14:paraId="47971B50"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20.10.23</w:t>
            </w:r>
          </w:p>
        </w:tc>
      </w:tr>
      <w:tr w:rsidR="00F8227D" w:rsidRPr="00C32354" w14:paraId="7990AFE4" w14:textId="77777777" w:rsidTr="00F11434">
        <w:trPr>
          <w:gridBefore w:val="1"/>
          <w:wBefore w:w="15" w:type="dxa"/>
          <w:trHeight w:val="638"/>
          <w:jc w:val="center"/>
        </w:trPr>
        <w:tc>
          <w:tcPr>
            <w:tcW w:w="552" w:type="dxa"/>
            <w:vAlign w:val="center"/>
          </w:tcPr>
          <w:p w14:paraId="0CE85C74"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5</w:t>
            </w:r>
          </w:p>
        </w:tc>
        <w:tc>
          <w:tcPr>
            <w:tcW w:w="2268" w:type="dxa"/>
            <w:vAlign w:val="center"/>
          </w:tcPr>
          <w:p w14:paraId="492F96BF"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«Курочка ряба».</w:t>
            </w:r>
          </w:p>
        </w:tc>
        <w:tc>
          <w:tcPr>
            <w:tcW w:w="2268" w:type="dxa"/>
            <w:vAlign w:val="center"/>
          </w:tcPr>
          <w:p w14:paraId="41B6F79A"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Лялькова вистава</w:t>
            </w:r>
          </w:p>
        </w:tc>
        <w:tc>
          <w:tcPr>
            <w:tcW w:w="1574" w:type="dxa"/>
            <w:gridSpan w:val="2"/>
            <w:vAlign w:val="center"/>
          </w:tcPr>
          <w:p w14:paraId="23459D19"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11" w:type="dxa"/>
            <w:vAlign w:val="center"/>
          </w:tcPr>
          <w:p w14:paraId="40A88CDE" w14:textId="77777777" w:rsidR="00F8227D" w:rsidRPr="00401B6D" w:rsidRDefault="00F8227D" w:rsidP="00F8227D">
            <w:pPr>
              <w:spacing w:after="0" w:line="240" w:lineRule="auto"/>
              <w:rPr>
                <w:rFonts w:ascii="Times New Roman" w:hAnsi="Times New Roman" w:cs="Times New Roman"/>
                <w:sz w:val="24"/>
                <w:szCs w:val="24"/>
                <w:lang w:val="uk-UA"/>
              </w:rPr>
            </w:pPr>
            <w:r w:rsidRPr="00F8227D">
              <w:rPr>
                <w:rFonts w:ascii="Times New Roman" w:hAnsi="Times New Roman" w:cs="Times New Roman"/>
                <w:sz w:val="24"/>
                <w:szCs w:val="24"/>
                <w:lang w:val="uk-UA"/>
              </w:rPr>
              <w:t>Вихователь-методист</w:t>
            </w:r>
            <w:r>
              <w:rPr>
                <w:rFonts w:ascii="Times New Roman" w:hAnsi="Times New Roman" w:cs="Times New Roman"/>
                <w:sz w:val="24"/>
                <w:szCs w:val="24"/>
                <w:lang w:val="uk-UA"/>
              </w:rPr>
              <w:t>, керівник музичний</w:t>
            </w:r>
          </w:p>
        </w:tc>
        <w:tc>
          <w:tcPr>
            <w:tcW w:w="1132" w:type="dxa"/>
            <w:vAlign w:val="center"/>
          </w:tcPr>
          <w:p w14:paraId="1D30F0C0"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03.11.23</w:t>
            </w:r>
          </w:p>
        </w:tc>
      </w:tr>
      <w:tr w:rsidR="00F8227D" w:rsidRPr="00C32354" w14:paraId="4BB3293B" w14:textId="77777777" w:rsidTr="00F11434">
        <w:trPr>
          <w:gridBefore w:val="1"/>
          <w:wBefore w:w="15" w:type="dxa"/>
          <w:trHeight w:val="673"/>
          <w:jc w:val="center"/>
        </w:trPr>
        <w:tc>
          <w:tcPr>
            <w:tcW w:w="552" w:type="dxa"/>
            <w:vAlign w:val="center"/>
          </w:tcPr>
          <w:p w14:paraId="3EB8BC3C"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2268" w:type="dxa"/>
            <w:vAlign w:val="center"/>
          </w:tcPr>
          <w:p w14:paraId="501A0DC2"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У нашій оселі –</w:t>
            </w:r>
          </w:p>
          <w:p w14:paraId="128E9BA7"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гості веселі!</w:t>
            </w:r>
          </w:p>
        </w:tc>
        <w:tc>
          <w:tcPr>
            <w:tcW w:w="2268" w:type="dxa"/>
            <w:vAlign w:val="center"/>
          </w:tcPr>
          <w:p w14:paraId="03F616C9"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Вечір українських</w:t>
            </w:r>
          </w:p>
          <w:p w14:paraId="12D4CA94"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народних ігор</w:t>
            </w:r>
          </w:p>
        </w:tc>
        <w:tc>
          <w:tcPr>
            <w:tcW w:w="1574" w:type="dxa"/>
            <w:gridSpan w:val="2"/>
            <w:vAlign w:val="center"/>
          </w:tcPr>
          <w:p w14:paraId="086C5407"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11" w:type="dxa"/>
            <w:vAlign w:val="center"/>
          </w:tcPr>
          <w:p w14:paraId="3EE0563A"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«Сонечко»</w:t>
            </w:r>
          </w:p>
        </w:tc>
        <w:tc>
          <w:tcPr>
            <w:tcW w:w="1132" w:type="dxa"/>
            <w:vAlign w:val="center"/>
          </w:tcPr>
          <w:p w14:paraId="3F58C610"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17.11.23</w:t>
            </w:r>
          </w:p>
        </w:tc>
      </w:tr>
      <w:tr w:rsidR="00F8227D" w:rsidRPr="00C32354" w14:paraId="122F54BD" w14:textId="77777777" w:rsidTr="00F11434">
        <w:trPr>
          <w:gridBefore w:val="1"/>
          <w:wBefore w:w="15" w:type="dxa"/>
          <w:trHeight w:val="673"/>
          <w:jc w:val="center"/>
        </w:trPr>
        <w:tc>
          <w:tcPr>
            <w:tcW w:w="552" w:type="dxa"/>
            <w:vAlign w:val="center"/>
          </w:tcPr>
          <w:p w14:paraId="334198F9"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2268" w:type="dxa"/>
            <w:vAlign w:val="center"/>
          </w:tcPr>
          <w:p w14:paraId="76964871"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Святий Миколай, до нас завітай!</w:t>
            </w:r>
          </w:p>
        </w:tc>
        <w:tc>
          <w:tcPr>
            <w:tcW w:w="2268" w:type="dxa"/>
            <w:vAlign w:val="center"/>
          </w:tcPr>
          <w:p w14:paraId="7E661BE5"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Вечір заохочення добрих вчинків</w:t>
            </w:r>
          </w:p>
        </w:tc>
        <w:tc>
          <w:tcPr>
            <w:tcW w:w="1574" w:type="dxa"/>
            <w:gridSpan w:val="2"/>
            <w:vAlign w:val="center"/>
          </w:tcPr>
          <w:p w14:paraId="2E492258"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11" w:type="dxa"/>
            <w:vAlign w:val="center"/>
          </w:tcPr>
          <w:p w14:paraId="46B75113"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01AE2E35"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18.12.23</w:t>
            </w:r>
          </w:p>
        </w:tc>
      </w:tr>
      <w:tr w:rsidR="00F8227D" w:rsidRPr="00C32354" w14:paraId="626EC6B7" w14:textId="77777777" w:rsidTr="00F11434">
        <w:trPr>
          <w:gridBefore w:val="1"/>
          <w:wBefore w:w="15" w:type="dxa"/>
          <w:trHeight w:val="638"/>
          <w:jc w:val="center"/>
        </w:trPr>
        <w:tc>
          <w:tcPr>
            <w:tcW w:w="552" w:type="dxa"/>
            <w:vAlign w:val="center"/>
          </w:tcPr>
          <w:p w14:paraId="3CD293F4"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8</w:t>
            </w:r>
          </w:p>
        </w:tc>
        <w:tc>
          <w:tcPr>
            <w:tcW w:w="2268" w:type="dxa"/>
            <w:vAlign w:val="center"/>
          </w:tcPr>
          <w:p w14:paraId="7582D872"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Зимонька завітала,</w:t>
            </w:r>
          </w:p>
          <w:p w14:paraId="37B68154"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радощів подарувала!</w:t>
            </w:r>
          </w:p>
        </w:tc>
        <w:tc>
          <w:tcPr>
            <w:tcW w:w="2268" w:type="dxa"/>
            <w:vAlign w:val="center"/>
          </w:tcPr>
          <w:p w14:paraId="6F8C4D5A"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Новорічне свято</w:t>
            </w:r>
          </w:p>
        </w:tc>
        <w:tc>
          <w:tcPr>
            <w:tcW w:w="1574" w:type="dxa"/>
            <w:gridSpan w:val="2"/>
            <w:vAlign w:val="center"/>
          </w:tcPr>
          <w:p w14:paraId="74806DBA"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11" w:type="dxa"/>
            <w:vAlign w:val="center"/>
          </w:tcPr>
          <w:p w14:paraId="7DFE7878"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26609632"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22.12.23</w:t>
            </w:r>
          </w:p>
        </w:tc>
      </w:tr>
      <w:tr w:rsidR="00F8227D" w:rsidRPr="00C32354" w14:paraId="7A143E2C" w14:textId="77777777" w:rsidTr="00F11434">
        <w:trPr>
          <w:gridBefore w:val="1"/>
          <w:wBefore w:w="15" w:type="dxa"/>
          <w:trHeight w:val="673"/>
          <w:jc w:val="center"/>
        </w:trPr>
        <w:tc>
          <w:tcPr>
            <w:tcW w:w="552" w:type="dxa"/>
            <w:vAlign w:val="center"/>
          </w:tcPr>
          <w:p w14:paraId="4ECA506B"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9</w:t>
            </w:r>
          </w:p>
        </w:tc>
        <w:tc>
          <w:tcPr>
            <w:tcW w:w="2268" w:type="dxa"/>
            <w:vAlign w:val="center"/>
          </w:tcPr>
          <w:p w14:paraId="427BEEF7"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Веселі вогники!</w:t>
            </w:r>
          </w:p>
        </w:tc>
        <w:tc>
          <w:tcPr>
            <w:tcW w:w="2268" w:type="dxa"/>
            <w:vAlign w:val="center"/>
          </w:tcPr>
          <w:p w14:paraId="278B4842"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Прощання з ялинкою</w:t>
            </w:r>
          </w:p>
        </w:tc>
        <w:tc>
          <w:tcPr>
            <w:tcW w:w="1574" w:type="dxa"/>
            <w:gridSpan w:val="2"/>
            <w:vAlign w:val="center"/>
          </w:tcPr>
          <w:p w14:paraId="255FCD3E"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11" w:type="dxa"/>
            <w:vAlign w:val="center"/>
          </w:tcPr>
          <w:p w14:paraId="67517F04"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3C829ED6"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05.01.24</w:t>
            </w:r>
          </w:p>
        </w:tc>
      </w:tr>
      <w:tr w:rsidR="00F8227D" w:rsidRPr="00C32354" w14:paraId="04FFD49B" w14:textId="77777777" w:rsidTr="00F11434">
        <w:trPr>
          <w:gridBefore w:val="1"/>
          <w:wBefore w:w="15" w:type="dxa"/>
          <w:trHeight w:val="638"/>
          <w:jc w:val="center"/>
        </w:trPr>
        <w:tc>
          <w:tcPr>
            <w:tcW w:w="552" w:type="dxa"/>
            <w:vAlign w:val="center"/>
          </w:tcPr>
          <w:p w14:paraId="75A2144B"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10</w:t>
            </w:r>
          </w:p>
        </w:tc>
        <w:tc>
          <w:tcPr>
            <w:tcW w:w="2268" w:type="dxa"/>
            <w:vAlign w:val="center"/>
          </w:tcPr>
          <w:p w14:paraId="65F17A41"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Вечірка у тітоньки Кози!</w:t>
            </w:r>
          </w:p>
        </w:tc>
        <w:tc>
          <w:tcPr>
            <w:tcW w:w="2268" w:type="dxa"/>
            <w:vAlign w:val="center"/>
          </w:tcPr>
          <w:p w14:paraId="7BEBF6F0"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Музичні ігри та пісні </w:t>
            </w:r>
          </w:p>
        </w:tc>
        <w:tc>
          <w:tcPr>
            <w:tcW w:w="1574" w:type="dxa"/>
            <w:gridSpan w:val="2"/>
            <w:vAlign w:val="center"/>
          </w:tcPr>
          <w:p w14:paraId="266D4189"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11" w:type="dxa"/>
            <w:vAlign w:val="center"/>
          </w:tcPr>
          <w:p w14:paraId="4877F16C"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«Промінці»</w:t>
            </w:r>
          </w:p>
        </w:tc>
        <w:tc>
          <w:tcPr>
            <w:tcW w:w="1132" w:type="dxa"/>
            <w:vAlign w:val="center"/>
          </w:tcPr>
          <w:p w14:paraId="3C758F1B"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19.01.24</w:t>
            </w:r>
          </w:p>
        </w:tc>
      </w:tr>
      <w:tr w:rsidR="00F8227D" w:rsidRPr="00C32354" w14:paraId="3D2802F2" w14:textId="77777777" w:rsidTr="00F11434">
        <w:trPr>
          <w:gridBefore w:val="1"/>
          <w:wBefore w:w="15" w:type="dxa"/>
          <w:trHeight w:val="673"/>
          <w:jc w:val="center"/>
        </w:trPr>
        <w:tc>
          <w:tcPr>
            <w:tcW w:w="552" w:type="dxa"/>
            <w:vAlign w:val="center"/>
          </w:tcPr>
          <w:p w14:paraId="658BF0F5"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11</w:t>
            </w:r>
          </w:p>
        </w:tc>
        <w:tc>
          <w:tcPr>
            <w:tcW w:w="2268" w:type="dxa"/>
            <w:vAlign w:val="center"/>
          </w:tcPr>
          <w:p w14:paraId="44A7DF1D"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У дружбі зростаємо.</w:t>
            </w:r>
          </w:p>
        </w:tc>
        <w:tc>
          <w:tcPr>
            <w:tcW w:w="2268" w:type="dxa"/>
            <w:vAlign w:val="center"/>
          </w:tcPr>
          <w:p w14:paraId="77273BE4"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Свято шанобливого</w:t>
            </w:r>
          </w:p>
          <w:p w14:paraId="37318A4C"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ставлення </w:t>
            </w:r>
          </w:p>
        </w:tc>
        <w:tc>
          <w:tcPr>
            <w:tcW w:w="1574" w:type="dxa"/>
            <w:gridSpan w:val="2"/>
            <w:vAlign w:val="center"/>
          </w:tcPr>
          <w:p w14:paraId="029351D1"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11" w:type="dxa"/>
            <w:vAlign w:val="center"/>
          </w:tcPr>
          <w:p w14:paraId="68B667FC"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«Сонечко»</w:t>
            </w:r>
          </w:p>
        </w:tc>
        <w:tc>
          <w:tcPr>
            <w:tcW w:w="1132" w:type="dxa"/>
            <w:vAlign w:val="center"/>
          </w:tcPr>
          <w:p w14:paraId="38C01D12"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02.02.24</w:t>
            </w:r>
          </w:p>
        </w:tc>
      </w:tr>
      <w:tr w:rsidR="00F8227D" w:rsidRPr="00C32354" w14:paraId="7ABE5329" w14:textId="77777777" w:rsidTr="00F11434">
        <w:trPr>
          <w:gridBefore w:val="1"/>
          <w:wBefore w:w="15" w:type="dxa"/>
          <w:trHeight w:val="638"/>
          <w:jc w:val="center"/>
        </w:trPr>
        <w:tc>
          <w:tcPr>
            <w:tcW w:w="552" w:type="dxa"/>
            <w:vAlign w:val="center"/>
          </w:tcPr>
          <w:p w14:paraId="4305DBB9"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12</w:t>
            </w:r>
          </w:p>
        </w:tc>
        <w:tc>
          <w:tcPr>
            <w:tcW w:w="2268" w:type="dxa"/>
            <w:vAlign w:val="center"/>
          </w:tcPr>
          <w:p w14:paraId="52CB31EE"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Стрітення.</w:t>
            </w:r>
          </w:p>
        </w:tc>
        <w:tc>
          <w:tcPr>
            <w:tcW w:w="2268" w:type="dxa"/>
            <w:vAlign w:val="center"/>
          </w:tcPr>
          <w:p w14:paraId="58475C9D"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Весняні </w:t>
            </w:r>
            <w:proofErr w:type="spellStart"/>
            <w:r w:rsidRPr="00401B6D">
              <w:rPr>
                <w:rFonts w:ascii="Times New Roman" w:hAnsi="Times New Roman" w:cs="Times New Roman"/>
                <w:sz w:val="24"/>
                <w:szCs w:val="24"/>
                <w:lang w:val="uk-UA"/>
              </w:rPr>
              <w:t>заклички</w:t>
            </w:r>
            <w:proofErr w:type="spellEnd"/>
            <w:r w:rsidRPr="00401B6D">
              <w:rPr>
                <w:rFonts w:ascii="Times New Roman" w:hAnsi="Times New Roman" w:cs="Times New Roman"/>
                <w:sz w:val="24"/>
                <w:szCs w:val="24"/>
                <w:lang w:val="uk-UA"/>
              </w:rPr>
              <w:t>,</w:t>
            </w:r>
          </w:p>
          <w:p w14:paraId="44B8D51E"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таночки, хороводи</w:t>
            </w:r>
          </w:p>
        </w:tc>
        <w:tc>
          <w:tcPr>
            <w:tcW w:w="1574" w:type="dxa"/>
            <w:gridSpan w:val="2"/>
            <w:vAlign w:val="center"/>
          </w:tcPr>
          <w:p w14:paraId="01D4B0D3"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11" w:type="dxa"/>
            <w:vAlign w:val="center"/>
          </w:tcPr>
          <w:p w14:paraId="579048B8"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5542B248"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16.02.24</w:t>
            </w:r>
          </w:p>
        </w:tc>
      </w:tr>
      <w:tr w:rsidR="00F8227D" w:rsidRPr="00C32354" w14:paraId="065EFA4C" w14:textId="77777777" w:rsidTr="00F11434">
        <w:trPr>
          <w:gridBefore w:val="1"/>
          <w:wBefore w:w="15" w:type="dxa"/>
          <w:trHeight w:val="673"/>
          <w:jc w:val="center"/>
        </w:trPr>
        <w:tc>
          <w:tcPr>
            <w:tcW w:w="552" w:type="dxa"/>
            <w:vAlign w:val="center"/>
          </w:tcPr>
          <w:p w14:paraId="72895862"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13</w:t>
            </w:r>
          </w:p>
        </w:tc>
        <w:tc>
          <w:tcPr>
            <w:tcW w:w="2268" w:type="dxa"/>
            <w:vAlign w:val="center"/>
          </w:tcPr>
          <w:p w14:paraId="1A10979F"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Веснонька завітала, радощів подарувала!</w:t>
            </w:r>
          </w:p>
        </w:tc>
        <w:tc>
          <w:tcPr>
            <w:tcW w:w="2268" w:type="dxa"/>
            <w:vAlign w:val="center"/>
          </w:tcPr>
          <w:p w14:paraId="09957785"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Свято до 8 Березня</w:t>
            </w:r>
          </w:p>
        </w:tc>
        <w:tc>
          <w:tcPr>
            <w:tcW w:w="1574" w:type="dxa"/>
            <w:gridSpan w:val="2"/>
            <w:vAlign w:val="center"/>
          </w:tcPr>
          <w:p w14:paraId="4616EB1A"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11" w:type="dxa"/>
            <w:vAlign w:val="center"/>
          </w:tcPr>
          <w:p w14:paraId="784630B7" w14:textId="77777777" w:rsidR="00F8227D" w:rsidRPr="00401B6D" w:rsidRDefault="00F8227D" w:rsidP="00F8227D">
            <w:pPr>
              <w:spacing w:after="0" w:line="240" w:lineRule="auto"/>
              <w:rPr>
                <w:rFonts w:ascii="Times New Roman" w:hAnsi="Times New Roman" w:cs="Times New Roman"/>
                <w:sz w:val="24"/>
                <w:szCs w:val="24"/>
                <w:lang w:val="uk-UA"/>
              </w:rPr>
            </w:pPr>
            <w:r w:rsidRPr="00F8227D">
              <w:rPr>
                <w:rFonts w:ascii="Times New Roman" w:hAnsi="Times New Roman" w:cs="Times New Roman"/>
                <w:sz w:val="24"/>
                <w:szCs w:val="24"/>
                <w:lang w:val="uk-UA"/>
              </w:rPr>
              <w:t>Вихователь-методист</w:t>
            </w:r>
            <w:r>
              <w:rPr>
                <w:rFonts w:ascii="Times New Roman" w:hAnsi="Times New Roman" w:cs="Times New Roman"/>
                <w:sz w:val="24"/>
                <w:szCs w:val="24"/>
                <w:lang w:val="uk-UA"/>
              </w:rPr>
              <w:t>, керівник музичний</w:t>
            </w:r>
          </w:p>
        </w:tc>
        <w:tc>
          <w:tcPr>
            <w:tcW w:w="1132" w:type="dxa"/>
            <w:vAlign w:val="center"/>
          </w:tcPr>
          <w:p w14:paraId="37C7C861"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06.03.24</w:t>
            </w:r>
          </w:p>
        </w:tc>
      </w:tr>
      <w:tr w:rsidR="00F8227D" w:rsidRPr="00C32354" w14:paraId="446FF345" w14:textId="77777777" w:rsidTr="00F11434">
        <w:trPr>
          <w:gridBefore w:val="1"/>
          <w:wBefore w:w="15" w:type="dxa"/>
          <w:trHeight w:val="673"/>
          <w:jc w:val="center"/>
        </w:trPr>
        <w:tc>
          <w:tcPr>
            <w:tcW w:w="552" w:type="dxa"/>
            <w:vAlign w:val="center"/>
          </w:tcPr>
          <w:p w14:paraId="04B4ECE9"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14</w:t>
            </w:r>
          </w:p>
        </w:tc>
        <w:tc>
          <w:tcPr>
            <w:tcW w:w="2268" w:type="dxa"/>
            <w:vAlign w:val="center"/>
          </w:tcPr>
          <w:p w14:paraId="2BF15C12"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Українські забави!</w:t>
            </w:r>
          </w:p>
        </w:tc>
        <w:tc>
          <w:tcPr>
            <w:tcW w:w="2268" w:type="dxa"/>
            <w:vAlign w:val="center"/>
          </w:tcPr>
          <w:p w14:paraId="6565E592"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Українські народні ігри та традиції</w:t>
            </w:r>
          </w:p>
        </w:tc>
        <w:tc>
          <w:tcPr>
            <w:tcW w:w="1574" w:type="dxa"/>
            <w:gridSpan w:val="2"/>
            <w:vAlign w:val="center"/>
          </w:tcPr>
          <w:p w14:paraId="1124F360"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11" w:type="dxa"/>
            <w:vAlign w:val="center"/>
          </w:tcPr>
          <w:p w14:paraId="51995B7A"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03573A9B"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15.03.24</w:t>
            </w:r>
          </w:p>
        </w:tc>
      </w:tr>
      <w:tr w:rsidR="00F8227D" w:rsidRPr="00C32354" w14:paraId="4CFA7EA1" w14:textId="77777777" w:rsidTr="00F11434">
        <w:trPr>
          <w:gridBefore w:val="1"/>
          <w:wBefore w:w="15" w:type="dxa"/>
          <w:trHeight w:val="638"/>
          <w:jc w:val="center"/>
        </w:trPr>
        <w:tc>
          <w:tcPr>
            <w:tcW w:w="552" w:type="dxa"/>
            <w:vAlign w:val="center"/>
          </w:tcPr>
          <w:p w14:paraId="15D4894B"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15</w:t>
            </w:r>
          </w:p>
        </w:tc>
        <w:tc>
          <w:tcPr>
            <w:tcW w:w="2268" w:type="dxa"/>
            <w:vAlign w:val="center"/>
          </w:tcPr>
          <w:p w14:paraId="15A3B2F4"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Бім і </w:t>
            </w:r>
            <w:proofErr w:type="spellStart"/>
            <w:r w:rsidRPr="00401B6D">
              <w:rPr>
                <w:rFonts w:ascii="Times New Roman" w:hAnsi="Times New Roman" w:cs="Times New Roman"/>
                <w:sz w:val="24"/>
                <w:szCs w:val="24"/>
                <w:lang w:val="uk-UA"/>
              </w:rPr>
              <w:t>Бом</w:t>
            </w:r>
            <w:proofErr w:type="spellEnd"/>
            <w:r w:rsidRPr="00401B6D">
              <w:rPr>
                <w:rFonts w:ascii="Times New Roman" w:hAnsi="Times New Roman" w:cs="Times New Roman"/>
                <w:sz w:val="24"/>
                <w:szCs w:val="24"/>
                <w:lang w:val="uk-UA"/>
              </w:rPr>
              <w:t xml:space="preserve"> в гостях</w:t>
            </w:r>
          </w:p>
          <w:p w14:paraId="4414F0AA"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у малят!</w:t>
            </w:r>
          </w:p>
        </w:tc>
        <w:tc>
          <w:tcPr>
            <w:tcW w:w="2268" w:type="dxa"/>
            <w:vAlign w:val="center"/>
          </w:tcPr>
          <w:p w14:paraId="7261822C"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Жартівливі ігри, </w:t>
            </w:r>
          </w:p>
          <w:p w14:paraId="21CBB8B7"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веселощі, гумор</w:t>
            </w:r>
          </w:p>
        </w:tc>
        <w:tc>
          <w:tcPr>
            <w:tcW w:w="1574" w:type="dxa"/>
            <w:gridSpan w:val="2"/>
            <w:vAlign w:val="center"/>
          </w:tcPr>
          <w:p w14:paraId="1F79F928"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11" w:type="dxa"/>
            <w:vAlign w:val="center"/>
          </w:tcPr>
          <w:p w14:paraId="2558419C"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«Промінці»</w:t>
            </w:r>
          </w:p>
        </w:tc>
        <w:tc>
          <w:tcPr>
            <w:tcW w:w="1132" w:type="dxa"/>
            <w:vAlign w:val="center"/>
          </w:tcPr>
          <w:p w14:paraId="45D9BB7D"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05.04.24</w:t>
            </w:r>
          </w:p>
        </w:tc>
      </w:tr>
      <w:tr w:rsidR="00F8227D" w:rsidRPr="00C32354" w14:paraId="3C7D07BA" w14:textId="77777777" w:rsidTr="00F11434">
        <w:trPr>
          <w:gridBefore w:val="1"/>
          <w:wBefore w:w="15" w:type="dxa"/>
          <w:trHeight w:val="673"/>
          <w:jc w:val="center"/>
        </w:trPr>
        <w:tc>
          <w:tcPr>
            <w:tcW w:w="552" w:type="dxa"/>
            <w:vAlign w:val="center"/>
          </w:tcPr>
          <w:p w14:paraId="40D8C69F"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16</w:t>
            </w:r>
          </w:p>
        </w:tc>
        <w:tc>
          <w:tcPr>
            <w:tcW w:w="2268" w:type="dxa"/>
            <w:vAlign w:val="center"/>
          </w:tcPr>
          <w:p w14:paraId="57489D53"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Кольорова країна –</w:t>
            </w:r>
          </w:p>
          <w:p w14:paraId="17C851A5"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Україна!</w:t>
            </w:r>
          </w:p>
        </w:tc>
        <w:tc>
          <w:tcPr>
            <w:tcW w:w="2268" w:type="dxa"/>
            <w:vAlign w:val="center"/>
          </w:tcPr>
          <w:p w14:paraId="7AF0EE45"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Дитячий концерт з батьками</w:t>
            </w:r>
          </w:p>
        </w:tc>
        <w:tc>
          <w:tcPr>
            <w:tcW w:w="1574" w:type="dxa"/>
            <w:gridSpan w:val="2"/>
            <w:vAlign w:val="center"/>
          </w:tcPr>
          <w:p w14:paraId="07F1CA46"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11" w:type="dxa"/>
            <w:vAlign w:val="center"/>
          </w:tcPr>
          <w:p w14:paraId="61E9A6FC"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5BB7FD4B"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19.04.24</w:t>
            </w:r>
          </w:p>
        </w:tc>
      </w:tr>
      <w:tr w:rsidR="00F8227D" w:rsidRPr="00C32354" w14:paraId="5C76DF5E" w14:textId="77777777" w:rsidTr="00F11434">
        <w:trPr>
          <w:gridBefore w:val="1"/>
          <w:wBefore w:w="15" w:type="dxa"/>
          <w:trHeight w:val="638"/>
          <w:jc w:val="center"/>
        </w:trPr>
        <w:tc>
          <w:tcPr>
            <w:tcW w:w="552" w:type="dxa"/>
            <w:vAlign w:val="center"/>
          </w:tcPr>
          <w:p w14:paraId="239E507A"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17</w:t>
            </w:r>
          </w:p>
        </w:tc>
        <w:tc>
          <w:tcPr>
            <w:tcW w:w="2268" w:type="dxa"/>
            <w:vAlign w:val="center"/>
          </w:tcPr>
          <w:p w14:paraId="0B820D00"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Я матусю обійму, дуже я її люблю!</w:t>
            </w:r>
          </w:p>
        </w:tc>
        <w:tc>
          <w:tcPr>
            <w:tcW w:w="2268" w:type="dxa"/>
            <w:vAlign w:val="center"/>
          </w:tcPr>
          <w:p w14:paraId="173960B7"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Свято до Дня Матері</w:t>
            </w:r>
          </w:p>
        </w:tc>
        <w:tc>
          <w:tcPr>
            <w:tcW w:w="1574" w:type="dxa"/>
            <w:gridSpan w:val="2"/>
            <w:vAlign w:val="center"/>
          </w:tcPr>
          <w:p w14:paraId="0F400A4D"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Музичний зал</w:t>
            </w:r>
          </w:p>
        </w:tc>
        <w:tc>
          <w:tcPr>
            <w:tcW w:w="2111" w:type="dxa"/>
            <w:vAlign w:val="center"/>
          </w:tcPr>
          <w:p w14:paraId="26D7D9D5"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41CC7A26"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10.05.24</w:t>
            </w:r>
          </w:p>
        </w:tc>
      </w:tr>
      <w:tr w:rsidR="00F8227D" w:rsidRPr="00C32354" w14:paraId="1BFED02D" w14:textId="77777777" w:rsidTr="00F11434">
        <w:trPr>
          <w:gridBefore w:val="1"/>
          <w:wBefore w:w="15" w:type="dxa"/>
          <w:trHeight w:val="673"/>
          <w:jc w:val="center"/>
        </w:trPr>
        <w:tc>
          <w:tcPr>
            <w:tcW w:w="552" w:type="dxa"/>
            <w:vAlign w:val="center"/>
          </w:tcPr>
          <w:p w14:paraId="5763F1A3"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18</w:t>
            </w:r>
          </w:p>
        </w:tc>
        <w:tc>
          <w:tcPr>
            <w:tcW w:w="2268" w:type="dxa"/>
            <w:vAlign w:val="center"/>
          </w:tcPr>
          <w:p w14:paraId="3039E7E9"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Весняний калейдоскоп!</w:t>
            </w:r>
          </w:p>
        </w:tc>
        <w:tc>
          <w:tcPr>
            <w:tcW w:w="2268" w:type="dxa"/>
            <w:vAlign w:val="center"/>
          </w:tcPr>
          <w:p w14:paraId="3882AC7D"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Весняний ярмарок</w:t>
            </w:r>
          </w:p>
        </w:tc>
        <w:tc>
          <w:tcPr>
            <w:tcW w:w="1574" w:type="dxa"/>
            <w:gridSpan w:val="2"/>
            <w:vAlign w:val="center"/>
          </w:tcPr>
          <w:p w14:paraId="081FFEE5"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11" w:type="dxa"/>
            <w:vAlign w:val="center"/>
          </w:tcPr>
          <w:p w14:paraId="4E82559B" w14:textId="77777777" w:rsidR="00F8227D" w:rsidRPr="00401B6D" w:rsidRDefault="00F8227D" w:rsidP="00F8227D">
            <w:pPr>
              <w:spacing w:after="0" w:line="240" w:lineRule="auto"/>
              <w:rPr>
                <w:rFonts w:ascii="Times New Roman" w:hAnsi="Times New Roman" w:cs="Times New Roman"/>
                <w:sz w:val="24"/>
                <w:szCs w:val="24"/>
                <w:lang w:val="uk-UA"/>
              </w:rPr>
            </w:pPr>
            <w:r w:rsidRPr="00F8227D">
              <w:rPr>
                <w:rFonts w:ascii="Times New Roman" w:hAnsi="Times New Roman" w:cs="Times New Roman"/>
                <w:sz w:val="24"/>
                <w:szCs w:val="24"/>
                <w:lang w:val="uk-UA"/>
              </w:rPr>
              <w:t>Вихователь-методист</w:t>
            </w:r>
            <w:r>
              <w:rPr>
                <w:rFonts w:ascii="Times New Roman" w:hAnsi="Times New Roman" w:cs="Times New Roman"/>
                <w:sz w:val="24"/>
                <w:szCs w:val="24"/>
                <w:lang w:val="uk-UA"/>
              </w:rPr>
              <w:t>, керівник музичний</w:t>
            </w:r>
          </w:p>
        </w:tc>
        <w:tc>
          <w:tcPr>
            <w:tcW w:w="1132" w:type="dxa"/>
            <w:vAlign w:val="center"/>
          </w:tcPr>
          <w:p w14:paraId="791B00E8"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24.05.24</w:t>
            </w:r>
          </w:p>
        </w:tc>
      </w:tr>
      <w:tr w:rsidR="00F8227D" w:rsidRPr="00C32354" w14:paraId="641B15AF" w14:textId="77777777" w:rsidTr="00F11434">
        <w:trPr>
          <w:gridBefore w:val="1"/>
          <w:wBefore w:w="15" w:type="dxa"/>
          <w:trHeight w:val="638"/>
          <w:jc w:val="center"/>
        </w:trPr>
        <w:tc>
          <w:tcPr>
            <w:tcW w:w="552" w:type="dxa"/>
            <w:vAlign w:val="center"/>
          </w:tcPr>
          <w:p w14:paraId="1985069F"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19</w:t>
            </w:r>
          </w:p>
        </w:tc>
        <w:tc>
          <w:tcPr>
            <w:tcW w:w="2268" w:type="dxa"/>
            <w:vAlign w:val="center"/>
          </w:tcPr>
          <w:p w14:paraId="1F5BC50D"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Хай сонцю і квітам всміхаються діти!</w:t>
            </w:r>
          </w:p>
        </w:tc>
        <w:tc>
          <w:tcPr>
            <w:tcW w:w="2268" w:type="dxa"/>
            <w:vAlign w:val="center"/>
          </w:tcPr>
          <w:p w14:paraId="1EA33B8C"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Розвага до дня</w:t>
            </w:r>
          </w:p>
          <w:p w14:paraId="773029B2"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захисту дітей</w:t>
            </w:r>
          </w:p>
        </w:tc>
        <w:tc>
          <w:tcPr>
            <w:tcW w:w="1574" w:type="dxa"/>
            <w:gridSpan w:val="2"/>
            <w:vAlign w:val="center"/>
          </w:tcPr>
          <w:p w14:paraId="0DBC8894"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11" w:type="dxa"/>
            <w:vAlign w:val="center"/>
          </w:tcPr>
          <w:p w14:paraId="14D0536F"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171D8F9C"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03.06.24</w:t>
            </w:r>
          </w:p>
        </w:tc>
      </w:tr>
      <w:tr w:rsidR="00F8227D" w:rsidRPr="00C32354" w14:paraId="645716C3" w14:textId="77777777" w:rsidTr="00F11434">
        <w:trPr>
          <w:gridBefore w:val="1"/>
          <w:wBefore w:w="15" w:type="dxa"/>
          <w:trHeight w:val="673"/>
          <w:jc w:val="center"/>
        </w:trPr>
        <w:tc>
          <w:tcPr>
            <w:tcW w:w="552" w:type="dxa"/>
            <w:vAlign w:val="center"/>
          </w:tcPr>
          <w:p w14:paraId="7E1BB562"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20</w:t>
            </w:r>
          </w:p>
        </w:tc>
        <w:tc>
          <w:tcPr>
            <w:tcW w:w="2268" w:type="dxa"/>
            <w:vAlign w:val="center"/>
          </w:tcPr>
          <w:p w14:paraId="080A7681"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У коло ставайте –</w:t>
            </w:r>
          </w:p>
          <w:p w14:paraId="1470D6C2"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грайте та співайте!</w:t>
            </w:r>
          </w:p>
        </w:tc>
        <w:tc>
          <w:tcPr>
            <w:tcW w:w="2268" w:type="dxa"/>
            <w:vAlign w:val="center"/>
          </w:tcPr>
          <w:p w14:paraId="47EB842D"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Музичні ігри, пісні, </w:t>
            </w:r>
          </w:p>
          <w:p w14:paraId="313A98ED"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хороводи</w:t>
            </w:r>
          </w:p>
        </w:tc>
        <w:tc>
          <w:tcPr>
            <w:tcW w:w="1574" w:type="dxa"/>
            <w:gridSpan w:val="2"/>
            <w:vAlign w:val="center"/>
          </w:tcPr>
          <w:p w14:paraId="30098920"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11" w:type="dxa"/>
            <w:vAlign w:val="center"/>
          </w:tcPr>
          <w:p w14:paraId="78DE5FF9"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0614BB03"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21.06.24</w:t>
            </w:r>
          </w:p>
        </w:tc>
      </w:tr>
      <w:tr w:rsidR="00F8227D" w:rsidRPr="00C32354" w14:paraId="2DD85771" w14:textId="77777777" w:rsidTr="00F11434">
        <w:trPr>
          <w:gridBefore w:val="1"/>
          <w:wBefore w:w="15" w:type="dxa"/>
          <w:trHeight w:val="673"/>
          <w:jc w:val="center"/>
        </w:trPr>
        <w:tc>
          <w:tcPr>
            <w:tcW w:w="552" w:type="dxa"/>
            <w:vAlign w:val="center"/>
          </w:tcPr>
          <w:p w14:paraId="7C112B46"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21</w:t>
            </w:r>
          </w:p>
        </w:tc>
        <w:tc>
          <w:tcPr>
            <w:tcW w:w="2268" w:type="dxa"/>
            <w:vAlign w:val="center"/>
          </w:tcPr>
          <w:p w14:paraId="39B626F9"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Зростаємо дужими!</w:t>
            </w:r>
          </w:p>
        </w:tc>
        <w:tc>
          <w:tcPr>
            <w:tcW w:w="2268" w:type="dxa"/>
            <w:vAlign w:val="center"/>
          </w:tcPr>
          <w:p w14:paraId="1C01F2C1"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Музично – спортивна розвага</w:t>
            </w:r>
          </w:p>
        </w:tc>
        <w:tc>
          <w:tcPr>
            <w:tcW w:w="1574" w:type="dxa"/>
            <w:gridSpan w:val="2"/>
            <w:vAlign w:val="center"/>
          </w:tcPr>
          <w:p w14:paraId="11CA96DB"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11" w:type="dxa"/>
            <w:vAlign w:val="center"/>
          </w:tcPr>
          <w:p w14:paraId="240A00A3"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2EC74615"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15.08.24</w:t>
            </w:r>
          </w:p>
        </w:tc>
      </w:tr>
      <w:tr w:rsidR="00F8227D" w:rsidRPr="00C32354" w14:paraId="2D113957" w14:textId="77777777" w:rsidTr="00F11434">
        <w:trPr>
          <w:gridBefore w:val="1"/>
          <w:wBefore w:w="15" w:type="dxa"/>
          <w:trHeight w:val="638"/>
          <w:jc w:val="center"/>
        </w:trPr>
        <w:tc>
          <w:tcPr>
            <w:tcW w:w="552" w:type="dxa"/>
            <w:vAlign w:val="center"/>
          </w:tcPr>
          <w:p w14:paraId="5F9F4C49"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22</w:t>
            </w:r>
          </w:p>
        </w:tc>
        <w:tc>
          <w:tcPr>
            <w:tcW w:w="2268" w:type="dxa"/>
            <w:vAlign w:val="center"/>
          </w:tcPr>
          <w:p w14:paraId="7D3E7C3C"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Україно моя – Батьківщина моя!</w:t>
            </w:r>
          </w:p>
        </w:tc>
        <w:tc>
          <w:tcPr>
            <w:tcW w:w="2268" w:type="dxa"/>
            <w:vAlign w:val="center"/>
          </w:tcPr>
          <w:p w14:paraId="61310354"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Розвага до дня не – залежності України</w:t>
            </w:r>
          </w:p>
        </w:tc>
        <w:tc>
          <w:tcPr>
            <w:tcW w:w="1574" w:type="dxa"/>
            <w:gridSpan w:val="2"/>
            <w:vAlign w:val="center"/>
          </w:tcPr>
          <w:p w14:paraId="30599F55"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11" w:type="dxa"/>
            <w:vAlign w:val="center"/>
          </w:tcPr>
          <w:p w14:paraId="79425658" w14:textId="77777777" w:rsidR="00F8227D" w:rsidRPr="00401B6D" w:rsidRDefault="00F8227D" w:rsidP="00F8227D">
            <w:pPr>
              <w:spacing w:after="0" w:line="240" w:lineRule="auto"/>
              <w:rPr>
                <w:rFonts w:ascii="Times New Roman" w:hAnsi="Times New Roman" w:cs="Times New Roman"/>
                <w:sz w:val="24"/>
                <w:szCs w:val="24"/>
                <w:lang w:val="uk-UA"/>
              </w:rPr>
            </w:pPr>
            <w:r w:rsidRPr="00F8227D">
              <w:rPr>
                <w:rFonts w:ascii="Times New Roman" w:hAnsi="Times New Roman" w:cs="Times New Roman"/>
                <w:sz w:val="24"/>
                <w:szCs w:val="24"/>
                <w:lang w:val="uk-UA"/>
              </w:rPr>
              <w:t>Вихователь-методист</w:t>
            </w:r>
            <w:r>
              <w:rPr>
                <w:rFonts w:ascii="Times New Roman" w:hAnsi="Times New Roman" w:cs="Times New Roman"/>
                <w:sz w:val="24"/>
                <w:szCs w:val="24"/>
                <w:lang w:val="uk-UA"/>
              </w:rPr>
              <w:t>, керівник музичний</w:t>
            </w:r>
          </w:p>
        </w:tc>
        <w:tc>
          <w:tcPr>
            <w:tcW w:w="1132" w:type="dxa"/>
            <w:vAlign w:val="center"/>
          </w:tcPr>
          <w:p w14:paraId="00F75F57"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22.08.24</w:t>
            </w:r>
          </w:p>
        </w:tc>
      </w:tr>
      <w:tr w:rsidR="00C32354" w:rsidRPr="00C32354" w14:paraId="68992FB4" w14:textId="77777777" w:rsidTr="00F11434">
        <w:trPr>
          <w:gridBefore w:val="1"/>
          <w:wBefore w:w="15" w:type="dxa"/>
          <w:trHeight w:val="638"/>
          <w:jc w:val="center"/>
        </w:trPr>
        <w:tc>
          <w:tcPr>
            <w:tcW w:w="9905" w:type="dxa"/>
            <w:gridSpan w:val="7"/>
            <w:vAlign w:val="center"/>
          </w:tcPr>
          <w:p w14:paraId="08D182F2" w14:textId="77777777" w:rsidR="00C32354" w:rsidRPr="00C32354" w:rsidRDefault="00C32354" w:rsidP="00C32354">
            <w:pPr>
              <w:spacing w:after="0" w:line="240" w:lineRule="auto"/>
              <w:jc w:val="center"/>
              <w:rPr>
                <w:rFonts w:ascii="Times New Roman" w:eastAsia="Times New Roman" w:hAnsi="Times New Roman" w:cs="Times New Roman"/>
                <w:b/>
                <w:iCs/>
                <w:sz w:val="28"/>
                <w:szCs w:val="28"/>
                <w:lang w:val="uk-UA" w:eastAsia="ru-RU"/>
              </w:rPr>
            </w:pPr>
            <w:r w:rsidRPr="00C32354">
              <w:rPr>
                <w:rFonts w:ascii="Times New Roman" w:eastAsia="Times New Roman" w:hAnsi="Times New Roman" w:cs="Times New Roman"/>
                <w:b/>
                <w:iCs/>
                <w:sz w:val="28"/>
                <w:szCs w:val="28"/>
                <w:lang w:val="uk-UA" w:eastAsia="ru-RU"/>
              </w:rPr>
              <w:lastRenderedPageBreak/>
              <w:t>група 5-го року життя</w:t>
            </w:r>
          </w:p>
        </w:tc>
      </w:tr>
      <w:tr w:rsidR="00F8227D" w:rsidRPr="00C32354" w14:paraId="6DAB4262" w14:textId="77777777" w:rsidTr="00F11434">
        <w:trPr>
          <w:trHeight w:val="638"/>
          <w:jc w:val="center"/>
        </w:trPr>
        <w:tc>
          <w:tcPr>
            <w:tcW w:w="567" w:type="dxa"/>
            <w:gridSpan w:val="2"/>
            <w:vAlign w:val="center"/>
          </w:tcPr>
          <w:p w14:paraId="57C7EDE9"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2268" w:type="dxa"/>
            <w:vAlign w:val="center"/>
          </w:tcPr>
          <w:p w14:paraId="2BFED9D0"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Чарівний віночок!</w:t>
            </w:r>
          </w:p>
        </w:tc>
        <w:tc>
          <w:tcPr>
            <w:tcW w:w="2268" w:type="dxa"/>
            <w:vAlign w:val="center"/>
          </w:tcPr>
          <w:p w14:paraId="6AF6D60E"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Вечір українських ігор та традицій</w:t>
            </w:r>
          </w:p>
        </w:tc>
        <w:tc>
          <w:tcPr>
            <w:tcW w:w="1559" w:type="dxa"/>
            <w:vAlign w:val="center"/>
          </w:tcPr>
          <w:p w14:paraId="1A7EBA98"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0AC91517"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«Калинка»</w:t>
            </w:r>
          </w:p>
        </w:tc>
        <w:tc>
          <w:tcPr>
            <w:tcW w:w="1132" w:type="dxa"/>
            <w:vAlign w:val="center"/>
          </w:tcPr>
          <w:p w14:paraId="5F3ACBDA"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08.09.23</w:t>
            </w:r>
          </w:p>
        </w:tc>
      </w:tr>
      <w:tr w:rsidR="00F8227D" w:rsidRPr="00C32354" w14:paraId="1199B6D0" w14:textId="77777777" w:rsidTr="00F11434">
        <w:trPr>
          <w:trHeight w:val="673"/>
          <w:jc w:val="center"/>
        </w:trPr>
        <w:tc>
          <w:tcPr>
            <w:tcW w:w="567" w:type="dxa"/>
            <w:gridSpan w:val="2"/>
            <w:vAlign w:val="center"/>
          </w:tcPr>
          <w:p w14:paraId="5E1EA1C9"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2268" w:type="dxa"/>
            <w:vAlign w:val="center"/>
          </w:tcPr>
          <w:p w14:paraId="58318358"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Осінь зустрічаємо,</w:t>
            </w:r>
          </w:p>
          <w:p w14:paraId="7E88B350"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дзвінко співаємо!</w:t>
            </w:r>
          </w:p>
        </w:tc>
        <w:tc>
          <w:tcPr>
            <w:tcW w:w="2268" w:type="dxa"/>
            <w:vAlign w:val="center"/>
          </w:tcPr>
          <w:p w14:paraId="5D53F6ED"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Осінній ярмарок </w:t>
            </w:r>
          </w:p>
        </w:tc>
        <w:tc>
          <w:tcPr>
            <w:tcW w:w="1559" w:type="dxa"/>
            <w:vAlign w:val="center"/>
          </w:tcPr>
          <w:p w14:paraId="7934CD77"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26" w:type="dxa"/>
            <w:gridSpan w:val="2"/>
            <w:vAlign w:val="center"/>
          </w:tcPr>
          <w:p w14:paraId="79BB5998" w14:textId="77777777" w:rsidR="00F8227D" w:rsidRPr="00401B6D" w:rsidRDefault="00F8227D" w:rsidP="00F8227D">
            <w:pPr>
              <w:spacing w:after="0" w:line="240" w:lineRule="auto"/>
              <w:rPr>
                <w:rFonts w:ascii="Times New Roman" w:hAnsi="Times New Roman" w:cs="Times New Roman"/>
                <w:sz w:val="24"/>
                <w:szCs w:val="24"/>
                <w:lang w:val="uk-UA"/>
              </w:rPr>
            </w:pPr>
            <w:r w:rsidRPr="00F8227D">
              <w:rPr>
                <w:rFonts w:ascii="Times New Roman" w:hAnsi="Times New Roman" w:cs="Times New Roman"/>
                <w:sz w:val="24"/>
                <w:szCs w:val="24"/>
                <w:lang w:val="uk-UA"/>
              </w:rPr>
              <w:t>Вихователь-методист</w:t>
            </w:r>
            <w:r>
              <w:rPr>
                <w:rFonts w:ascii="Times New Roman" w:hAnsi="Times New Roman" w:cs="Times New Roman"/>
                <w:sz w:val="24"/>
                <w:szCs w:val="24"/>
                <w:lang w:val="uk-UA"/>
              </w:rPr>
              <w:t>, керівник музичний</w:t>
            </w:r>
          </w:p>
        </w:tc>
        <w:tc>
          <w:tcPr>
            <w:tcW w:w="1132" w:type="dxa"/>
            <w:vAlign w:val="center"/>
          </w:tcPr>
          <w:p w14:paraId="236916BB"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22.09.23</w:t>
            </w:r>
          </w:p>
        </w:tc>
      </w:tr>
      <w:tr w:rsidR="00F8227D" w:rsidRPr="00C32354" w14:paraId="3D77D724" w14:textId="77777777" w:rsidTr="00F11434">
        <w:trPr>
          <w:trHeight w:val="638"/>
          <w:jc w:val="center"/>
        </w:trPr>
        <w:tc>
          <w:tcPr>
            <w:tcW w:w="567" w:type="dxa"/>
            <w:gridSpan w:val="2"/>
            <w:vAlign w:val="center"/>
          </w:tcPr>
          <w:p w14:paraId="510709DA"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2268" w:type="dxa"/>
            <w:vAlign w:val="center"/>
          </w:tcPr>
          <w:p w14:paraId="1611C431"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Ми діти твої,</w:t>
            </w:r>
          </w:p>
          <w:p w14:paraId="42A05707"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Україно!</w:t>
            </w:r>
          </w:p>
        </w:tc>
        <w:tc>
          <w:tcPr>
            <w:tcW w:w="2268" w:type="dxa"/>
            <w:vAlign w:val="center"/>
          </w:tcPr>
          <w:p w14:paraId="1C378F79"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Свято до дня </w:t>
            </w:r>
            <w:proofErr w:type="spellStart"/>
            <w:r w:rsidRPr="00401B6D">
              <w:rPr>
                <w:rFonts w:ascii="Times New Roman" w:hAnsi="Times New Roman" w:cs="Times New Roman"/>
                <w:sz w:val="24"/>
                <w:szCs w:val="24"/>
                <w:lang w:val="uk-UA"/>
              </w:rPr>
              <w:t>визво</w:t>
            </w:r>
            <w:proofErr w:type="spellEnd"/>
            <w:r w:rsidRPr="00401B6D">
              <w:rPr>
                <w:rFonts w:ascii="Times New Roman" w:hAnsi="Times New Roman" w:cs="Times New Roman"/>
                <w:sz w:val="24"/>
                <w:szCs w:val="24"/>
                <w:lang w:val="uk-UA"/>
              </w:rPr>
              <w:t>-</w:t>
            </w:r>
          </w:p>
          <w:p w14:paraId="1A87C5F6" w14:textId="77777777" w:rsidR="00F8227D" w:rsidRPr="00401B6D" w:rsidRDefault="00F8227D" w:rsidP="00F8227D">
            <w:pPr>
              <w:spacing w:after="0" w:line="240" w:lineRule="auto"/>
              <w:rPr>
                <w:rFonts w:ascii="Times New Roman" w:hAnsi="Times New Roman" w:cs="Times New Roman"/>
                <w:sz w:val="24"/>
                <w:szCs w:val="24"/>
                <w:lang w:val="uk-UA"/>
              </w:rPr>
            </w:pPr>
            <w:proofErr w:type="spellStart"/>
            <w:r w:rsidRPr="00401B6D">
              <w:rPr>
                <w:rFonts w:ascii="Times New Roman" w:hAnsi="Times New Roman" w:cs="Times New Roman"/>
                <w:sz w:val="24"/>
                <w:szCs w:val="24"/>
                <w:lang w:val="uk-UA"/>
              </w:rPr>
              <w:t>лення</w:t>
            </w:r>
            <w:proofErr w:type="spellEnd"/>
            <w:r w:rsidRPr="00401B6D">
              <w:rPr>
                <w:rFonts w:ascii="Times New Roman" w:hAnsi="Times New Roman" w:cs="Times New Roman"/>
                <w:sz w:val="24"/>
                <w:szCs w:val="24"/>
                <w:lang w:val="uk-UA"/>
              </w:rPr>
              <w:t xml:space="preserve"> Запоріжжя</w:t>
            </w:r>
          </w:p>
        </w:tc>
        <w:tc>
          <w:tcPr>
            <w:tcW w:w="1559" w:type="dxa"/>
            <w:vAlign w:val="center"/>
          </w:tcPr>
          <w:p w14:paraId="65C24043"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26" w:type="dxa"/>
            <w:gridSpan w:val="2"/>
            <w:vAlign w:val="center"/>
          </w:tcPr>
          <w:p w14:paraId="682838A2"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6A118713"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13.10.23</w:t>
            </w:r>
          </w:p>
        </w:tc>
      </w:tr>
      <w:tr w:rsidR="00F8227D" w:rsidRPr="00C32354" w14:paraId="0B125CED" w14:textId="77777777" w:rsidTr="00F11434">
        <w:trPr>
          <w:trHeight w:val="673"/>
          <w:jc w:val="center"/>
        </w:trPr>
        <w:tc>
          <w:tcPr>
            <w:tcW w:w="567" w:type="dxa"/>
            <w:gridSpan w:val="2"/>
            <w:vAlign w:val="center"/>
          </w:tcPr>
          <w:p w14:paraId="398567DB"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2268" w:type="dxa"/>
            <w:vAlign w:val="center"/>
          </w:tcPr>
          <w:p w14:paraId="4DEE05FD"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Юні пожежники!</w:t>
            </w:r>
          </w:p>
        </w:tc>
        <w:tc>
          <w:tcPr>
            <w:tcW w:w="2268" w:type="dxa"/>
            <w:vAlign w:val="center"/>
          </w:tcPr>
          <w:p w14:paraId="3F68950D"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Музично – спортивна розвага</w:t>
            </w:r>
          </w:p>
        </w:tc>
        <w:tc>
          <w:tcPr>
            <w:tcW w:w="1559" w:type="dxa"/>
            <w:vAlign w:val="center"/>
          </w:tcPr>
          <w:p w14:paraId="2A2ADAE8"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26" w:type="dxa"/>
            <w:gridSpan w:val="2"/>
            <w:vAlign w:val="center"/>
          </w:tcPr>
          <w:p w14:paraId="491CBF30"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«Зірочка»</w:t>
            </w:r>
          </w:p>
        </w:tc>
        <w:tc>
          <w:tcPr>
            <w:tcW w:w="1132" w:type="dxa"/>
            <w:vAlign w:val="center"/>
          </w:tcPr>
          <w:p w14:paraId="6EDF6429"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27.10.23</w:t>
            </w:r>
          </w:p>
        </w:tc>
      </w:tr>
      <w:tr w:rsidR="00F8227D" w:rsidRPr="00C32354" w14:paraId="3F619886" w14:textId="77777777" w:rsidTr="00F11434">
        <w:trPr>
          <w:trHeight w:val="638"/>
          <w:jc w:val="center"/>
        </w:trPr>
        <w:tc>
          <w:tcPr>
            <w:tcW w:w="567" w:type="dxa"/>
            <w:gridSpan w:val="2"/>
            <w:vAlign w:val="center"/>
          </w:tcPr>
          <w:p w14:paraId="5A83B674"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2268" w:type="dxa"/>
            <w:vAlign w:val="center"/>
          </w:tcPr>
          <w:p w14:paraId="09FB6F7D"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Лісова пригода.</w:t>
            </w:r>
          </w:p>
        </w:tc>
        <w:tc>
          <w:tcPr>
            <w:tcW w:w="2268" w:type="dxa"/>
            <w:vAlign w:val="center"/>
          </w:tcPr>
          <w:p w14:paraId="0DF0BEBE"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З елементами гри драматизації </w:t>
            </w:r>
          </w:p>
        </w:tc>
        <w:tc>
          <w:tcPr>
            <w:tcW w:w="1559" w:type="dxa"/>
            <w:vAlign w:val="center"/>
          </w:tcPr>
          <w:p w14:paraId="67D23891"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06D0FFB3"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1AEE3485"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10.11.23</w:t>
            </w:r>
          </w:p>
        </w:tc>
      </w:tr>
      <w:tr w:rsidR="00F8227D" w:rsidRPr="00C32354" w14:paraId="5B08AAD5" w14:textId="77777777" w:rsidTr="00F11434">
        <w:trPr>
          <w:trHeight w:val="673"/>
          <w:jc w:val="center"/>
        </w:trPr>
        <w:tc>
          <w:tcPr>
            <w:tcW w:w="567" w:type="dxa"/>
            <w:gridSpan w:val="2"/>
            <w:vAlign w:val="center"/>
          </w:tcPr>
          <w:p w14:paraId="1E252E17"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2268" w:type="dxa"/>
            <w:vAlign w:val="center"/>
          </w:tcPr>
          <w:p w14:paraId="1365E0EE"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Українські розваги!</w:t>
            </w:r>
          </w:p>
        </w:tc>
        <w:tc>
          <w:tcPr>
            <w:tcW w:w="2268" w:type="dxa"/>
            <w:vAlign w:val="center"/>
          </w:tcPr>
          <w:p w14:paraId="4672C342"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Українські народні ігри та традиції</w:t>
            </w:r>
          </w:p>
        </w:tc>
        <w:tc>
          <w:tcPr>
            <w:tcW w:w="1559" w:type="dxa"/>
            <w:vAlign w:val="center"/>
          </w:tcPr>
          <w:p w14:paraId="3BB988AE"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57BD3C8C"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«Калинка»</w:t>
            </w:r>
          </w:p>
        </w:tc>
        <w:tc>
          <w:tcPr>
            <w:tcW w:w="1132" w:type="dxa"/>
            <w:vAlign w:val="center"/>
          </w:tcPr>
          <w:p w14:paraId="11C8AFB0"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24.11.23</w:t>
            </w:r>
          </w:p>
        </w:tc>
      </w:tr>
      <w:tr w:rsidR="00F8227D" w:rsidRPr="00C32354" w14:paraId="4927D329" w14:textId="77777777" w:rsidTr="00F11434">
        <w:trPr>
          <w:trHeight w:val="673"/>
          <w:jc w:val="center"/>
        </w:trPr>
        <w:tc>
          <w:tcPr>
            <w:tcW w:w="567" w:type="dxa"/>
            <w:gridSpan w:val="2"/>
            <w:vAlign w:val="center"/>
          </w:tcPr>
          <w:p w14:paraId="768E9A8C"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2268" w:type="dxa"/>
            <w:vAlign w:val="center"/>
          </w:tcPr>
          <w:p w14:paraId="57CBDFA6"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Ой, хто, хто Миколая</w:t>
            </w:r>
          </w:p>
          <w:p w14:paraId="434FC7A2"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любить?</w:t>
            </w:r>
          </w:p>
        </w:tc>
        <w:tc>
          <w:tcPr>
            <w:tcW w:w="2268" w:type="dxa"/>
            <w:vAlign w:val="center"/>
          </w:tcPr>
          <w:p w14:paraId="66AA7401"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Вечір заохочення добрих вчинків</w:t>
            </w:r>
          </w:p>
        </w:tc>
        <w:tc>
          <w:tcPr>
            <w:tcW w:w="1559" w:type="dxa"/>
            <w:vAlign w:val="center"/>
          </w:tcPr>
          <w:p w14:paraId="3431489E"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61BBB1B5"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789D6490"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19.12.23</w:t>
            </w:r>
          </w:p>
        </w:tc>
      </w:tr>
      <w:tr w:rsidR="00F8227D" w:rsidRPr="00C32354" w14:paraId="64EAE4E7" w14:textId="77777777" w:rsidTr="00F11434">
        <w:trPr>
          <w:trHeight w:val="638"/>
          <w:jc w:val="center"/>
        </w:trPr>
        <w:tc>
          <w:tcPr>
            <w:tcW w:w="567" w:type="dxa"/>
            <w:gridSpan w:val="2"/>
            <w:vAlign w:val="center"/>
          </w:tcPr>
          <w:p w14:paraId="17DCA6A3"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8</w:t>
            </w:r>
          </w:p>
        </w:tc>
        <w:tc>
          <w:tcPr>
            <w:tcW w:w="2268" w:type="dxa"/>
            <w:vAlign w:val="center"/>
          </w:tcPr>
          <w:p w14:paraId="06F16D6C"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Ялиночка сяє,</w:t>
            </w:r>
          </w:p>
          <w:p w14:paraId="76FF702B"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діток звеселяє!</w:t>
            </w:r>
          </w:p>
        </w:tc>
        <w:tc>
          <w:tcPr>
            <w:tcW w:w="2268" w:type="dxa"/>
            <w:vAlign w:val="center"/>
          </w:tcPr>
          <w:p w14:paraId="407F1AB5"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Новорічне свято</w:t>
            </w:r>
          </w:p>
        </w:tc>
        <w:tc>
          <w:tcPr>
            <w:tcW w:w="1559" w:type="dxa"/>
            <w:vAlign w:val="center"/>
          </w:tcPr>
          <w:p w14:paraId="6730599C"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44EA96EE" w14:textId="77777777" w:rsidR="00F8227D" w:rsidRPr="00401B6D" w:rsidRDefault="00F8227D" w:rsidP="00F8227D">
            <w:pPr>
              <w:spacing w:after="0" w:line="240" w:lineRule="auto"/>
              <w:rPr>
                <w:rFonts w:ascii="Times New Roman" w:hAnsi="Times New Roman" w:cs="Times New Roman"/>
                <w:sz w:val="24"/>
                <w:szCs w:val="24"/>
                <w:lang w:val="uk-UA"/>
              </w:rPr>
            </w:pPr>
            <w:r w:rsidRPr="00F8227D">
              <w:rPr>
                <w:rFonts w:ascii="Times New Roman" w:hAnsi="Times New Roman" w:cs="Times New Roman"/>
                <w:sz w:val="24"/>
                <w:szCs w:val="24"/>
                <w:lang w:val="uk-UA"/>
              </w:rPr>
              <w:t>Вихователь-методист</w:t>
            </w:r>
            <w:r>
              <w:rPr>
                <w:rFonts w:ascii="Times New Roman" w:hAnsi="Times New Roman" w:cs="Times New Roman"/>
                <w:sz w:val="24"/>
                <w:szCs w:val="24"/>
                <w:lang w:val="uk-UA"/>
              </w:rPr>
              <w:t>, керівник музичний</w:t>
            </w:r>
          </w:p>
        </w:tc>
        <w:tc>
          <w:tcPr>
            <w:tcW w:w="1132" w:type="dxa"/>
            <w:vAlign w:val="center"/>
          </w:tcPr>
          <w:p w14:paraId="76ACF975"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28.12.23</w:t>
            </w:r>
          </w:p>
        </w:tc>
      </w:tr>
      <w:tr w:rsidR="00F8227D" w:rsidRPr="00C32354" w14:paraId="6FBD42B4" w14:textId="77777777" w:rsidTr="00F11434">
        <w:trPr>
          <w:trHeight w:val="673"/>
          <w:jc w:val="center"/>
        </w:trPr>
        <w:tc>
          <w:tcPr>
            <w:tcW w:w="567" w:type="dxa"/>
            <w:gridSpan w:val="2"/>
            <w:vAlign w:val="center"/>
          </w:tcPr>
          <w:p w14:paraId="225C653C"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9</w:t>
            </w:r>
          </w:p>
        </w:tc>
        <w:tc>
          <w:tcPr>
            <w:tcW w:w="2268" w:type="dxa"/>
            <w:vAlign w:val="center"/>
          </w:tcPr>
          <w:p w14:paraId="4DA4772D"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Веселі вогники!</w:t>
            </w:r>
          </w:p>
        </w:tc>
        <w:tc>
          <w:tcPr>
            <w:tcW w:w="2268" w:type="dxa"/>
            <w:vAlign w:val="center"/>
          </w:tcPr>
          <w:p w14:paraId="397CE505"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Прощання з ялинкою</w:t>
            </w:r>
          </w:p>
        </w:tc>
        <w:tc>
          <w:tcPr>
            <w:tcW w:w="1559" w:type="dxa"/>
            <w:vAlign w:val="center"/>
          </w:tcPr>
          <w:p w14:paraId="076ACB55"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27073F8A"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5C1D6BCB"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12.01.24</w:t>
            </w:r>
          </w:p>
        </w:tc>
      </w:tr>
      <w:tr w:rsidR="00F8227D" w:rsidRPr="00C32354" w14:paraId="125C02CD" w14:textId="77777777" w:rsidTr="00F11434">
        <w:trPr>
          <w:trHeight w:val="638"/>
          <w:jc w:val="center"/>
        </w:trPr>
        <w:tc>
          <w:tcPr>
            <w:tcW w:w="567" w:type="dxa"/>
            <w:gridSpan w:val="2"/>
            <w:vAlign w:val="center"/>
          </w:tcPr>
          <w:p w14:paraId="4AB4EC2D"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10</w:t>
            </w:r>
          </w:p>
        </w:tc>
        <w:tc>
          <w:tcPr>
            <w:tcW w:w="2268" w:type="dxa"/>
            <w:vAlign w:val="center"/>
          </w:tcPr>
          <w:p w14:paraId="19D54CB2"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Казковий магазин іграшок.</w:t>
            </w:r>
          </w:p>
        </w:tc>
        <w:tc>
          <w:tcPr>
            <w:tcW w:w="2268" w:type="dxa"/>
            <w:vAlign w:val="center"/>
          </w:tcPr>
          <w:p w14:paraId="26EC140B"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За методикою Карла </w:t>
            </w:r>
            <w:proofErr w:type="spellStart"/>
            <w:r w:rsidRPr="00401B6D">
              <w:rPr>
                <w:rFonts w:ascii="Times New Roman" w:hAnsi="Times New Roman" w:cs="Times New Roman"/>
                <w:sz w:val="24"/>
                <w:szCs w:val="24"/>
                <w:lang w:val="uk-UA"/>
              </w:rPr>
              <w:t>Орфа</w:t>
            </w:r>
            <w:proofErr w:type="spellEnd"/>
          </w:p>
        </w:tc>
        <w:tc>
          <w:tcPr>
            <w:tcW w:w="1559" w:type="dxa"/>
            <w:vAlign w:val="center"/>
          </w:tcPr>
          <w:p w14:paraId="49C9B97F"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5ADE0C42"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«Зірочка»</w:t>
            </w:r>
          </w:p>
        </w:tc>
        <w:tc>
          <w:tcPr>
            <w:tcW w:w="1132" w:type="dxa"/>
            <w:vAlign w:val="center"/>
          </w:tcPr>
          <w:p w14:paraId="138938FD"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26.01.24</w:t>
            </w:r>
          </w:p>
        </w:tc>
      </w:tr>
      <w:tr w:rsidR="00F8227D" w:rsidRPr="00C32354" w14:paraId="664B4D7F" w14:textId="77777777" w:rsidTr="00F11434">
        <w:trPr>
          <w:trHeight w:val="673"/>
          <w:jc w:val="center"/>
        </w:trPr>
        <w:tc>
          <w:tcPr>
            <w:tcW w:w="567" w:type="dxa"/>
            <w:gridSpan w:val="2"/>
            <w:vAlign w:val="center"/>
          </w:tcPr>
          <w:p w14:paraId="6EE4317C"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11</w:t>
            </w:r>
          </w:p>
        </w:tc>
        <w:tc>
          <w:tcPr>
            <w:tcW w:w="2268" w:type="dxa"/>
            <w:vAlign w:val="center"/>
          </w:tcPr>
          <w:p w14:paraId="434B5908"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Чарівна країна</w:t>
            </w:r>
          </w:p>
          <w:p w14:paraId="3CA372D4" w14:textId="77777777" w:rsidR="00F8227D" w:rsidRPr="00401B6D" w:rsidRDefault="00F8227D" w:rsidP="00F8227D">
            <w:pPr>
              <w:spacing w:after="0" w:line="240" w:lineRule="auto"/>
              <w:rPr>
                <w:rFonts w:ascii="Times New Roman" w:hAnsi="Times New Roman" w:cs="Times New Roman"/>
                <w:sz w:val="24"/>
                <w:szCs w:val="24"/>
                <w:lang w:val="uk-UA"/>
              </w:rPr>
            </w:pPr>
            <w:proofErr w:type="spellStart"/>
            <w:r w:rsidRPr="00401B6D">
              <w:rPr>
                <w:rFonts w:ascii="Times New Roman" w:hAnsi="Times New Roman" w:cs="Times New Roman"/>
                <w:sz w:val="24"/>
                <w:szCs w:val="24"/>
                <w:lang w:val="uk-UA"/>
              </w:rPr>
              <w:t>Музляндія</w:t>
            </w:r>
            <w:proofErr w:type="spellEnd"/>
            <w:r w:rsidRPr="00401B6D">
              <w:rPr>
                <w:rFonts w:ascii="Times New Roman" w:hAnsi="Times New Roman" w:cs="Times New Roman"/>
                <w:sz w:val="24"/>
                <w:szCs w:val="24"/>
                <w:lang w:val="uk-UA"/>
              </w:rPr>
              <w:t>.</w:t>
            </w:r>
          </w:p>
        </w:tc>
        <w:tc>
          <w:tcPr>
            <w:tcW w:w="2268" w:type="dxa"/>
            <w:vAlign w:val="center"/>
          </w:tcPr>
          <w:p w14:paraId="65791092"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Слухання музичних творів </w:t>
            </w:r>
          </w:p>
        </w:tc>
        <w:tc>
          <w:tcPr>
            <w:tcW w:w="1559" w:type="dxa"/>
            <w:vAlign w:val="center"/>
          </w:tcPr>
          <w:p w14:paraId="707D9DE8"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1E1FCA90"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44AAC4C3"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19.02.24</w:t>
            </w:r>
          </w:p>
        </w:tc>
      </w:tr>
      <w:tr w:rsidR="00F8227D" w:rsidRPr="00C32354" w14:paraId="5BF5B6C5" w14:textId="77777777" w:rsidTr="00F11434">
        <w:trPr>
          <w:trHeight w:val="638"/>
          <w:jc w:val="center"/>
        </w:trPr>
        <w:tc>
          <w:tcPr>
            <w:tcW w:w="567" w:type="dxa"/>
            <w:gridSpan w:val="2"/>
            <w:vAlign w:val="center"/>
          </w:tcPr>
          <w:p w14:paraId="71E8E71D"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12</w:t>
            </w:r>
          </w:p>
        </w:tc>
        <w:tc>
          <w:tcPr>
            <w:tcW w:w="2268" w:type="dxa"/>
            <w:vAlign w:val="center"/>
          </w:tcPr>
          <w:p w14:paraId="0EF7258B"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Благослови, мати,</w:t>
            </w:r>
          </w:p>
          <w:p w14:paraId="3A680F73"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Весну закликати!</w:t>
            </w:r>
          </w:p>
        </w:tc>
        <w:tc>
          <w:tcPr>
            <w:tcW w:w="2268" w:type="dxa"/>
            <w:vAlign w:val="center"/>
          </w:tcPr>
          <w:p w14:paraId="45259355"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Весняні </w:t>
            </w:r>
            <w:proofErr w:type="spellStart"/>
            <w:r w:rsidRPr="00401B6D">
              <w:rPr>
                <w:rFonts w:ascii="Times New Roman" w:hAnsi="Times New Roman" w:cs="Times New Roman"/>
                <w:sz w:val="24"/>
                <w:szCs w:val="24"/>
                <w:lang w:val="uk-UA"/>
              </w:rPr>
              <w:t>заклички</w:t>
            </w:r>
            <w:proofErr w:type="spellEnd"/>
            <w:r w:rsidRPr="00401B6D">
              <w:rPr>
                <w:rFonts w:ascii="Times New Roman" w:hAnsi="Times New Roman" w:cs="Times New Roman"/>
                <w:sz w:val="24"/>
                <w:szCs w:val="24"/>
                <w:lang w:val="uk-UA"/>
              </w:rPr>
              <w:t>,</w:t>
            </w:r>
          </w:p>
          <w:p w14:paraId="4D91F494"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пісні, хороводи</w:t>
            </w:r>
          </w:p>
        </w:tc>
        <w:tc>
          <w:tcPr>
            <w:tcW w:w="1559" w:type="dxa"/>
            <w:vAlign w:val="center"/>
          </w:tcPr>
          <w:p w14:paraId="73609D4A"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5C7F23AE"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«Калинка»</w:t>
            </w:r>
          </w:p>
        </w:tc>
        <w:tc>
          <w:tcPr>
            <w:tcW w:w="1132" w:type="dxa"/>
            <w:vAlign w:val="center"/>
          </w:tcPr>
          <w:p w14:paraId="1488B789"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23.02.24</w:t>
            </w:r>
          </w:p>
        </w:tc>
      </w:tr>
      <w:tr w:rsidR="00F8227D" w:rsidRPr="00C32354" w14:paraId="7C434C08" w14:textId="77777777" w:rsidTr="00F11434">
        <w:trPr>
          <w:trHeight w:val="673"/>
          <w:jc w:val="center"/>
        </w:trPr>
        <w:tc>
          <w:tcPr>
            <w:tcW w:w="567" w:type="dxa"/>
            <w:gridSpan w:val="2"/>
            <w:vAlign w:val="center"/>
          </w:tcPr>
          <w:p w14:paraId="7C717FA6"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13</w:t>
            </w:r>
          </w:p>
        </w:tc>
        <w:tc>
          <w:tcPr>
            <w:tcW w:w="2268" w:type="dxa"/>
            <w:vAlign w:val="center"/>
          </w:tcPr>
          <w:p w14:paraId="293B0C93"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Відкривай віконце, зустрічайте сонце</w:t>
            </w:r>
            <w:r w:rsidRPr="00401B6D">
              <w:rPr>
                <w:rFonts w:ascii="Times New Roman" w:hAnsi="Times New Roman" w:cs="Times New Roman"/>
                <w:sz w:val="24"/>
                <w:szCs w:val="24"/>
                <w:lang w:val="uk-UA"/>
              </w:rPr>
              <w:t>!</w:t>
            </w:r>
          </w:p>
        </w:tc>
        <w:tc>
          <w:tcPr>
            <w:tcW w:w="2268" w:type="dxa"/>
            <w:vAlign w:val="center"/>
          </w:tcPr>
          <w:p w14:paraId="595E3440"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Свято до 8 Березня</w:t>
            </w:r>
          </w:p>
        </w:tc>
        <w:tc>
          <w:tcPr>
            <w:tcW w:w="1559" w:type="dxa"/>
            <w:vAlign w:val="center"/>
          </w:tcPr>
          <w:p w14:paraId="0E0754B8"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4A49C5AC" w14:textId="77777777" w:rsidR="00F8227D" w:rsidRPr="00401B6D" w:rsidRDefault="00F8227D" w:rsidP="00F8227D">
            <w:pPr>
              <w:spacing w:after="0" w:line="240" w:lineRule="auto"/>
              <w:rPr>
                <w:rFonts w:ascii="Times New Roman" w:hAnsi="Times New Roman" w:cs="Times New Roman"/>
                <w:sz w:val="24"/>
                <w:szCs w:val="24"/>
                <w:lang w:val="uk-UA"/>
              </w:rPr>
            </w:pPr>
            <w:r w:rsidRPr="00F8227D">
              <w:rPr>
                <w:rFonts w:ascii="Times New Roman" w:hAnsi="Times New Roman" w:cs="Times New Roman"/>
                <w:sz w:val="24"/>
                <w:szCs w:val="24"/>
                <w:lang w:val="uk-UA"/>
              </w:rPr>
              <w:t>Вихователь-методист</w:t>
            </w:r>
            <w:r>
              <w:rPr>
                <w:rFonts w:ascii="Times New Roman" w:hAnsi="Times New Roman" w:cs="Times New Roman"/>
                <w:sz w:val="24"/>
                <w:szCs w:val="24"/>
                <w:lang w:val="uk-UA"/>
              </w:rPr>
              <w:t>, керівник музичний</w:t>
            </w:r>
          </w:p>
        </w:tc>
        <w:tc>
          <w:tcPr>
            <w:tcW w:w="1132" w:type="dxa"/>
            <w:vAlign w:val="center"/>
          </w:tcPr>
          <w:p w14:paraId="0B31457C"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07.03.24</w:t>
            </w:r>
          </w:p>
        </w:tc>
      </w:tr>
      <w:tr w:rsidR="00F8227D" w:rsidRPr="00C32354" w14:paraId="239EBD23" w14:textId="77777777" w:rsidTr="00F11434">
        <w:trPr>
          <w:trHeight w:val="673"/>
          <w:jc w:val="center"/>
        </w:trPr>
        <w:tc>
          <w:tcPr>
            <w:tcW w:w="567" w:type="dxa"/>
            <w:gridSpan w:val="2"/>
            <w:vAlign w:val="center"/>
          </w:tcPr>
          <w:p w14:paraId="3CC8D2A1"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14</w:t>
            </w:r>
          </w:p>
        </w:tc>
        <w:tc>
          <w:tcPr>
            <w:tcW w:w="2268" w:type="dxa"/>
            <w:vAlign w:val="center"/>
          </w:tcPr>
          <w:p w14:paraId="7F4550E9"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Веснонька звеселяє,</w:t>
            </w:r>
          </w:p>
          <w:p w14:paraId="213E0677"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сонечко зігріває!</w:t>
            </w:r>
          </w:p>
        </w:tc>
        <w:tc>
          <w:tcPr>
            <w:tcW w:w="2268" w:type="dxa"/>
            <w:vAlign w:val="center"/>
          </w:tcPr>
          <w:p w14:paraId="638AB49B"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Музичні ігри та пісні </w:t>
            </w:r>
          </w:p>
        </w:tc>
        <w:tc>
          <w:tcPr>
            <w:tcW w:w="1559" w:type="dxa"/>
            <w:vAlign w:val="center"/>
          </w:tcPr>
          <w:p w14:paraId="5B3F930C"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30F90D0D"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«Зірочка»</w:t>
            </w:r>
          </w:p>
        </w:tc>
        <w:tc>
          <w:tcPr>
            <w:tcW w:w="1132" w:type="dxa"/>
            <w:vAlign w:val="center"/>
          </w:tcPr>
          <w:p w14:paraId="5D766F75"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22.03.24</w:t>
            </w:r>
          </w:p>
        </w:tc>
      </w:tr>
      <w:tr w:rsidR="00F8227D" w:rsidRPr="00C32354" w14:paraId="708FDF84" w14:textId="77777777" w:rsidTr="00F11434">
        <w:trPr>
          <w:trHeight w:val="638"/>
          <w:jc w:val="center"/>
        </w:trPr>
        <w:tc>
          <w:tcPr>
            <w:tcW w:w="567" w:type="dxa"/>
            <w:gridSpan w:val="2"/>
            <w:vAlign w:val="center"/>
          </w:tcPr>
          <w:p w14:paraId="1BCAB531"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15</w:t>
            </w:r>
          </w:p>
        </w:tc>
        <w:tc>
          <w:tcPr>
            <w:tcW w:w="2268" w:type="dxa"/>
            <w:vAlign w:val="center"/>
          </w:tcPr>
          <w:p w14:paraId="4A95EB99"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Від посмішки стане всім тепліше!</w:t>
            </w:r>
          </w:p>
        </w:tc>
        <w:tc>
          <w:tcPr>
            <w:tcW w:w="2268" w:type="dxa"/>
            <w:vAlign w:val="center"/>
          </w:tcPr>
          <w:p w14:paraId="747C1B67"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Веселі вірші, таночки, пісні</w:t>
            </w:r>
          </w:p>
        </w:tc>
        <w:tc>
          <w:tcPr>
            <w:tcW w:w="1559" w:type="dxa"/>
            <w:vAlign w:val="center"/>
          </w:tcPr>
          <w:p w14:paraId="583441EA"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67D1A5D1"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70D32DC5"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01.04.24</w:t>
            </w:r>
          </w:p>
        </w:tc>
      </w:tr>
      <w:tr w:rsidR="00F8227D" w:rsidRPr="00C32354" w14:paraId="1D1402DC" w14:textId="77777777" w:rsidTr="00F11434">
        <w:trPr>
          <w:trHeight w:val="673"/>
          <w:jc w:val="center"/>
        </w:trPr>
        <w:tc>
          <w:tcPr>
            <w:tcW w:w="567" w:type="dxa"/>
            <w:gridSpan w:val="2"/>
            <w:vAlign w:val="center"/>
          </w:tcPr>
          <w:p w14:paraId="5A7EBC05"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16</w:t>
            </w:r>
          </w:p>
        </w:tc>
        <w:tc>
          <w:tcPr>
            <w:tcW w:w="2268" w:type="dxa"/>
            <w:vAlign w:val="center"/>
          </w:tcPr>
          <w:p w14:paraId="4AFFE967"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Яскравий дивосвіт!</w:t>
            </w:r>
          </w:p>
        </w:tc>
        <w:tc>
          <w:tcPr>
            <w:tcW w:w="2268" w:type="dxa"/>
            <w:vAlign w:val="center"/>
          </w:tcPr>
          <w:p w14:paraId="56A9E93C"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Українські народні ігри та традиції</w:t>
            </w:r>
          </w:p>
        </w:tc>
        <w:tc>
          <w:tcPr>
            <w:tcW w:w="1559" w:type="dxa"/>
            <w:vAlign w:val="center"/>
          </w:tcPr>
          <w:p w14:paraId="4F659450"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06F7A206"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«Калинка»</w:t>
            </w:r>
          </w:p>
        </w:tc>
        <w:tc>
          <w:tcPr>
            <w:tcW w:w="1132" w:type="dxa"/>
            <w:vAlign w:val="center"/>
          </w:tcPr>
          <w:p w14:paraId="650F754D"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26.04.24</w:t>
            </w:r>
          </w:p>
        </w:tc>
      </w:tr>
      <w:tr w:rsidR="00F8227D" w:rsidRPr="00C32354" w14:paraId="2BBC00A2" w14:textId="77777777" w:rsidTr="00F11434">
        <w:trPr>
          <w:trHeight w:val="638"/>
          <w:jc w:val="center"/>
        </w:trPr>
        <w:tc>
          <w:tcPr>
            <w:tcW w:w="567" w:type="dxa"/>
            <w:gridSpan w:val="2"/>
            <w:vAlign w:val="center"/>
          </w:tcPr>
          <w:p w14:paraId="23BE7D60"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17</w:t>
            </w:r>
          </w:p>
        </w:tc>
        <w:tc>
          <w:tcPr>
            <w:tcW w:w="2268" w:type="dxa"/>
            <w:vAlign w:val="center"/>
          </w:tcPr>
          <w:p w14:paraId="5DDCA257"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Матусеньку вітаємо, танцюємо, співаємо</w:t>
            </w:r>
            <w:r w:rsidRPr="00401B6D">
              <w:rPr>
                <w:rFonts w:ascii="Times New Roman" w:hAnsi="Times New Roman" w:cs="Times New Roman"/>
                <w:sz w:val="24"/>
                <w:szCs w:val="24"/>
                <w:lang w:val="uk-UA"/>
              </w:rPr>
              <w:t>!</w:t>
            </w:r>
          </w:p>
        </w:tc>
        <w:tc>
          <w:tcPr>
            <w:tcW w:w="2268" w:type="dxa"/>
            <w:vAlign w:val="center"/>
          </w:tcPr>
          <w:p w14:paraId="744CD4F8"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Свято до Дня Матері</w:t>
            </w:r>
          </w:p>
        </w:tc>
        <w:tc>
          <w:tcPr>
            <w:tcW w:w="1559" w:type="dxa"/>
            <w:vAlign w:val="center"/>
          </w:tcPr>
          <w:p w14:paraId="4293277A"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Музичний зал</w:t>
            </w:r>
          </w:p>
        </w:tc>
        <w:tc>
          <w:tcPr>
            <w:tcW w:w="2126" w:type="dxa"/>
            <w:gridSpan w:val="2"/>
            <w:vAlign w:val="center"/>
          </w:tcPr>
          <w:p w14:paraId="225E570D"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183E5E80"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13.05.24</w:t>
            </w:r>
          </w:p>
        </w:tc>
      </w:tr>
      <w:tr w:rsidR="00F8227D" w:rsidRPr="00C32354" w14:paraId="41D2C873" w14:textId="77777777" w:rsidTr="00F11434">
        <w:trPr>
          <w:trHeight w:val="673"/>
          <w:jc w:val="center"/>
        </w:trPr>
        <w:tc>
          <w:tcPr>
            <w:tcW w:w="567" w:type="dxa"/>
            <w:gridSpan w:val="2"/>
            <w:vAlign w:val="center"/>
          </w:tcPr>
          <w:p w14:paraId="6671202A"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18</w:t>
            </w:r>
          </w:p>
        </w:tc>
        <w:tc>
          <w:tcPr>
            <w:tcW w:w="2268" w:type="dxa"/>
            <w:vAlign w:val="center"/>
          </w:tcPr>
          <w:p w14:paraId="1CEBD8E1"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Весняний калейдоскоп!</w:t>
            </w:r>
          </w:p>
        </w:tc>
        <w:tc>
          <w:tcPr>
            <w:tcW w:w="2268" w:type="dxa"/>
            <w:vAlign w:val="center"/>
          </w:tcPr>
          <w:p w14:paraId="1EEBFF9D"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Весняний ярмарок</w:t>
            </w:r>
          </w:p>
        </w:tc>
        <w:tc>
          <w:tcPr>
            <w:tcW w:w="1559" w:type="dxa"/>
            <w:vAlign w:val="center"/>
          </w:tcPr>
          <w:p w14:paraId="5EB9F5A3"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26" w:type="dxa"/>
            <w:gridSpan w:val="2"/>
            <w:vAlign w:val="center"/>
          </w:tcPr>
          <w:p w14:paraId="1F11529F"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«Зірочка»</w:t>
            </w:r>
          </w:p>
        </w:tc>
        <w:tc>
          <w:tcPr>
            <w:tcW w:w="1132" w:type="dxa"/>
            <w:vAlign w:val="center"/>
          </w:tcPr>
          <w:p w14:paraId="769B6085"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24.05.24</w:t>
            </w:r>
          </w:p>
        </w:tc>
      </w:tr>
      <w:tr w:rsidR="00F8227D" w:rsidRPr="00C32354" w14:paraId="16F6430F" w14:textId="77777777" w:rsidTr="00F11434">
        <w:trPr>
          <w:trHeight w:val="638"/>
          <w:jc w:val="center"/>
        </w:trPr>
        <w:tc>
          <w:tcPr>
            <w:tcW w:w="567" w:type="dxa"/>
            <w:gridSpan w:val="2"/>
            <w:vAlign w:val="center"/>
          </w:tcPr>
          <w:p w14:paraId="4E60C09D"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19</w:t>
            </w:r>
          </w:p>
        </w:tc>
        <w:tc>
          <w:tcPr>
            <w:tcW w:w="2268" w:type="dxa"/>
            <w:vAlign w:val="center"/>
          </w:tcPr>
          <w:p w14:paraId="70CA22E5"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Усім малятам – сонце й мир!</w:t>
            </w:r>
          </w:p>
        </w:tc>
        <w:tc>
          <w:tcPr>
            <w:tcW w:w="2268" w:type="dxa"/>
            <w:vAlign w:val="center"/>
          </w:tcPr>
          <w:p w14:paraId="15A99F8F"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Розвага до дня захисту дітей</w:t>
            </w:r>
          </w:p>
        </w:tc>
        <w:tc>
          <w:tcPr>
            <w:tcW w:w="1559" w:type="dxa"/>
            <w:vAlign w:val="center"/>
          </w:tcPr>
          <w:p w14:paraId="275AE7E0"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26" w:type="dxa"/>
            <w:gridSpan w:val="2"/>
            <w:vAlign w:val="center"/>
          </w:tcPr>
          <w:p w14:paraId="657E3552"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«Калинка»</w:t>
            </w:r>
          </w:p>
        </w:tc>
        <w:tc>
          <w:tcPr>
            <w:tcW w:w="1132" w:type="dxa"/>
            <w:vAlign w:val="center"/>
          </w:tcPr>
          <w:p w14:paraId="35D0666D"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04.06.24</w:t>
            </w:r>
          </w:p>
        </w:tc>
      </w:tr>
      <w:tr w:rsidR="00F8227D" w:rsidRPr="00C32354" w14:paraId="5DE50041" w14:textId="77777777" w:rsidTr="00F11434">
        <w:trPr>
          <w:trHeight w:val="673"/>
          <w:jc w:val="center"/>
        </w:trPr>
        <w:tc>
          <w:tcPr>
            <w:tcW w:w="567" w:type="dxa"/>
            <w:gridSpan w:val="2"/>
            <w:vAlign w:val="center"/>
          </w:tcPr>
          <w:p w14:paraId="007759AA"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20</w:t>
            </w:r>
          </w:p>
        </w:tc>
        <w:tc>
          <w:tcPr>
            <w:tcW w:w="2268" w:type="dxa"/>
            <w:vAlign w:val="center"/>
          </w:tcPr>
          <w:p w14:paraId="7DB77F9C"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Мандрівка до лісу.</w:t>
            </w:r>
          </w:p>
        </w:tc>
        <w:tc>
          <w:tcPr>
            <w:tcW w:w="2268" w:type="dxa"/>
            <w:vAlign w:val="center"/>
          </w:tcPr>
          <w:p w14:paraId="03A76E00"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Музично – спортивна розвага</w:t>
            </w:r>
          </w:p>
        </w:tc>
        <w:tc>
          <w:tcPr>
            <w:tcW w:w="1559" w:type="dxa"/>
            <w:vAlign w:val="center"/>
          </w:tcPr>
          <w:p w14:paraId="4933AB6C"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26" w:type="dxa"/>
            <w:gridSpan w:val="2"/>
            <w:vAlign w:val="center"/>
          </w:tcPr>
          <w:p w14:paraId="5E443BA1"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7AB070D1"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27.06.24</w:t>
            </w:r>
          </w:p>
        </w:tc>
      </w:tr>
      <w:tr w:rsidR="00F8227D" w:rsidRPr="00C32354" w14:paraId="34832658" w14:textId="77777777" w:rsidTr="00F11434">
        <w:trPr>
          <w:trHeight w:val="673"/>
          <w:jc w:val="center"/>
        </w:trPr>
        <w:tc>
          <w:tcPr>
            <w:tcW w:w="567" w:type="dxa"/>
            <w:gridSpan w:val="2"/>
            <w:vAlign w:val="center"/>
          </w:tcPr>
          <w:p w14:paraId="3547A10B"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21</w:t>
            </w:r>
          </w:p>
        </w:tc>
        <w:tc>
          <w:tcPr>
            <w:tcW w:w="2268" w:type="dxa"/>
            <w:vAlign w:val="center"/>
          </w:tcPr>
          <w:p w14:paraId="17F9FE43"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Вогню не боїмося – боротися вчимося!</w:t>
            </w:r>
          </w:p>
        </w:tc>
        <w:tc>
          <w:tcPr>
            <w:tcW w:w="2268" w:type="dxa"/>
            <w:vAlign w:val="center"/>
          </w:tcPr>
          <w:p w14:paraId="6C9C0CF4"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Правила поведінки з вогнем</w:t>
            </w:r>
          </w:p>
        </w:tc>
        <w:tc>
          <w:tcPr>
            <w:tcW w:w="1559" w:type="dxa"/>
            <w:vAlign w:val="center"/>
          </w:tcPr>
          <w:p w14:paraId="39A9EAD2"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26" w:type="dxa"/>
            <w:gridSpan w:val="2"/>
            <w:vAlign w:val="center"/>
          </w:tcPr>
          <w:p w14:paraId="46A24FA2"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5BD5CF6B"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16.08.24</w:t>
            </w:r>
          </w:p>
        </w:tc>
      </w:tr>
      <w:tr w:rsidR="00F8227D" w:rsidRPr="00C32354" w14:paraId="6B37B9F9" w14:textId="77777777" w:rsidTr="00F11434">
        <w:trPr>
          <w:trHeight w:val="638"/>
          <w:jc w:val="center"/>
        </w:trPr>
        <w:tc>
          <w:tcPr>
            <w:tcW w:w="567" w:type="dxa"/>
            <w:gridSpan w:val="2"/>
            <w:vAlign w:val="center"/>
          </w:tcPr>
          <w:p w14:paraId="2662DC15"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22</w:t>
            </w:r>
          </w:p>
        </w:tc>
        <w:tc>
          <w:tcPr>
            <w:tcW w:w="2268" w:type="dxa"/>
            <w:vAlign w:val="center"/>
          </w:tcPr>
          <w:p w14:paraId="39A1CA80"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Україно моя –</w:t>
            </w:r>
          </w:p>
          <w:p w14:paraId="0EE2652C"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Батьківщина моя!</w:t>
            </w:r>
          </w:p>
        </w:tc>
        <w:tc>
          <w:tcPr>
            <w:tcW w:w="2268" w:type="dxa"/>
            <w:vAlign w:val="center"/>
          </w:tcPr>
          <w:p w14:paraId="1E500634"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Розвага до дня не –</w:t>
            </w:r>
          </w:p>
          <w:p w14:paraId="7F0ABBB9"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залежності України</w:t>
            </w:r>
          </w:p>
        </w:tc>
        <w:tc>
          <w:tcPr>
            <w:tcW w:w="1559" w:type="dxa"/>
            <w:vAlign w:val="center"/>
          </w:tcPr>
          <w:p w14:paraId="59D0A94F"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26" w:type="dxa"/>
            <w:gridSpan w:val="2"/>
            <w:vAlign w:val="center"/>
          </w:tcPr>
          <w:p w14:paraId="34FC1457"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45A522E0"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23.08.24</w:t>
            </w:r>
          </w:p>
        </w:tc>
      </w:tr>
      <w:tr w:rsidR="00C32354" w:rsidRPr="00C32354" w14:paraId="4AFEF475" w14:textId="77777777" w:rsidTr="00F11434">
        <w:trPr>
          <w:trHeight w:val="638"/>
          <w:jc w:val="center"/>
        </w:trPr>
        <w:tc>
          <w:tcPr>
            <w:tcW w:w="9920" w:type="dxa"/>
            <w:gridSpan w:val="8"/>
            <w:vAlign w:val="center"/>
          </w:tcPr>
          <w:p w14:paraId="53E6740D" w14:textId="77777777" w:rsidR="00C32354" w:rsidRPr="00C32354" w:rsidRDefault="00C32354" w:rsidP="00C32354">
            <w:pPr>
              <w:spacing w:after="0" w:line="240" w:lineRule="auto"/>
              <w:jc w:val="center"/>
              <w:rPr>
                <w:rFonts w:ascii="Times New Roman" w:eastAsia="Times New Roman" w:hAnsi="Times New Roman" w:cs="Times New Roman"/>
                <w:sz w:val="28"/>
                <w:szCs w:val="28"/>
                <w:lang w:val="uk-UA" w:eastAsia="ru-RU"/>
              </w:rPr>
            </w:pPr>
            <w:r w:rsidRPr="00CF39CD">
              <w:rPr>
                <w:rFonts w:ascii="Times New Roman" w:eastAsia="Times New Roman" w:hAnsi="Times New Roman" w:cs="Times New Roman"/>
                <w:b/>
                <w:iCs/>
                <w:sz w:val="28"/>
                <w:szCs w:val="28"/>
                <w:lang w:val="uk-UA" w:eastAsia="ru-RU"/>
              </w:rPr>
              <w:t>група 6-го року життя</w:t>
            </w:r>
          </w:p>
        </w:tc>
      </w:tr>
      <w:tr w:rsidR="00F8227D" w:rsidRPr="00C32354" w14:paraId="44457938" w14:textId="77777777" w:rsidTr="00F11434">
        <w:trPr>
          <w:trHeight w:val="638"/>
          <w:jc w:val="center"/>
        </w:trPr>
        <w:tc>
          <w:tcPr>
            <w:tcW w:w="567" w:type="dxa"/>
            <w:gridSpan w:val="2"/>
            <w:vAlign w:val="center"/>
          </w:tcPr>
          <w:p w14:paraId="31F50F43"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2268" w:type="dxa"/>
            <w:vAlign w:val="center"/>
          </w:tcPr>
          <w:p w14:paraId="21574041"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День Знань!</w:t>
            </w:r>
          </w:p>
        </w:tc>
        <w:tc>
          <w:tcPr>
            <w:tcW w:w="2268" w:type="dxa"/>
            <w:vAlign w:val="center"/>
          </w:tcPr>
          <w:p w14:paraId="2B48B8F5"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Святкова розвага</w:t>
            </w:r>
          </w:p>
        </w:tc>
        <w:tc>
          <w:tcPr>
            <w:tcW w:w="1559" w:type="dxa"/>
            <w:vAlign w:val="center"/>
          </w:tcPr>
          <w:p w14:paraId="1FEC6373" w14:textId="77777777" w:rsidR="00F8227D" w:rsidRPr="00281565" w:rsidRDefault="00F8227D" w:rsidP="00F8227D">
            <w:pPr>
              <w:spacing w:after="0" w:line="240" w:lineRule="auto"/>
              <w:rPr>
                <w:rFonts w:ascii="Times New Roman" w:hAnsi="Times New Roman" w:cs="Times New Roman"/>
                <w:sz w:val="24"/>
                <w:szCs w:val="24"/>
              </w:rPr>
            </w:pPr>
            <w:r w:rsidRPr="00401B6D">
              <w:rPr>
                <w:rFonts w:ascii="Times New Roman" w:hAnsi="Times New Roman" w:cs="Times New Roman"/>
                <w:sz w:val="24"/>
                <w:szCs w:val="24"/>
                <w:lang w:val="uk-UA"/>
              </w:rPr>
              <w:t>Спортивний майданчик</w:t>
            </w:r>
          </w:p>
        </w:tc>
        <w:tc>
          <w:tcPr>
            <w:tcW w:w="2126" w:type="dxa"/>
            <w:gridSpan w:val="2"/>
            <w:vAlign w:val="center"/>
          </w:tcPr>
          <w:p w14:paraId="4AB00174" w14:textId="77777777" w:rsidR="00F8227D" w:rsidRPr="00401B6D" w:rsidRDefault="00F8227D" w:rsidP="00F8227D">
            <w:pPr>
              <w:spacing w:after="0" w:line="240" w:lineRule="auto"/>
              <w:rPr>
                <w:rFonts w:ascii="Times New Roman" w:hAnsi="Times New Roman" w:cs="Times New Roman"/>
                <w:sz w:val="24"/>
                <w:szCs w:val="24"/>
                <w:lang w:val="uk-UA"/>
              </w:rPr>
            </w:pPr>
            <w:r w:rsidRPr="00F8227D">
              <w:rPr>
                <w:rFonts w:ascii="Times New Roman" w:hAnsi="Times New Roman" w:cs="Times New Roman"/>
                <w:sz w:val="24"/>
                <w:szCs w:val="24"/>
                <w:lang w:val="uk-UA"/>
              </w:rPr>
              <w:t>Вихователь-методист</w:t>
            </w:r>
            <w:r>
              <w:rPr>
                <w:rFonts w:ascii="Times New Roman" w:hAnsi="Times New Roman" w:cs="Times New Roman"/>
                <w:sz w:val="24"/>
                <w:szCs w:val="24"/>
                <w:lang w:val="uk-UA"/>
              </w:rPr>
              <w:t>, керівник музичний</w:t>
            </w:r>
          </w:p>
        </w:tc>
        <w:tc>
          <w:tcPr>
            <w:tcW w:w="1132" w:type="dxa"/>
            <w:vAlign w:val="center"/>
          </w:tcPr>
          <w:p w14:paraId="5D348E57"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01.09.23</w:t>
            </w:r>
          </w:p>
        </w:tc>
      </w:tr>
      <w:tr w:rsidR="00F8227D" w:rsidRPr="00C32354" w14:paraId="39BFA3BA" w14:textId="77777777" w:rsidTr="00F11434">
        <w:trPr>
          <w:trHeight w:val="673"/>
          <w:jc w:val="center"/>
        </w:trPr>
        <w:tc>
          <w:tcPr>
            <w:tcW w:w="567" w:type="dxa"/>
            <w:gridSpan w:val="2"/>
            <w:vAlign w:val="center"/>
          </w:tcPr>
          <w:p w14:paraId="38483C7A"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2268" w:type="dxa"/>
            <w:vAlign w:val="center"/>
          </w:tcPr>
          <w:p w14:paraId="4644D3B6"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Осінь зустрічаємо,</w:t>
            </w:r>
          </w:p>
          <w:p w14:paraId="597ABA38"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дзвінко співаємо!</w:t>
            </w:r>
          </w:p>
        </w:tc>
        <w:tc>
          <w:tcPr>
            <w:tcW w:w="2268" w:type="dxa"/>
            <w:vAlign w:val="center"/>
          </w:tcPr>
          <w:p w14:paraId="5446CCA9"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Осінній ярмарок </w:t>
            </w:r>
          </w:p>
        </w:tc>
        <w:tc>
          <w:tcPr>
            <w:tcW w:w="1559" w:type="dxa"/>
            <w:vAlign w:val="center"/>
          </w:tcPr>
          <w:p w14:paraId="3B2652D3"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26" w:type="dxa"/>
            <w:gridSpan w:val="2"/>
            <w:vAlign w:val="center"/>
          </w:tcPr>
          <w:p w14:paraId="484443EA" w14:textId="77777777" w:rsidR="00F8227D" w:rsidRPr="00401B6D" w:rsidRDefault="00F8227D" w:rsidP="00F8227D">
            <w:pPr>
              <w:spacing w:after="0" w:line="240" w:lineRule="auto"/>
              <w:rPr>
                <w:rFonts w:ascii="Times New Roman" w:hAnsi="Times New Roman" w:cs="Times New Roman"/>
                <w:sz w:val="24"/>
                <w:szCs w:val="24"/>
                <w:lang w:val="uk-UA"/>
              </w:rPr>
            </w:pPr>
            <w:r w:rsidRPr="00F8227D">
              <w:rPr>
                <w:rFonts w:ascii="Times New Roman" w:hAnsi="Times New Roman" w:cs="Times New Roman"/>
                <w:sz w:val="24"/>
                <w:szCs w:val="24"/>
                <w:lang w:val="uk-UA"/>
              </w:rPr>
              <w:t>Вихователь-методист</w:t>
            </w:r>
            <w:r>
              <w:rPr>
                <w:rFonts w:ascii="Times New Roman" w:hAnsi="Times New Roman" w:cs="Times New Roman"/>
                <w:sz w:val="24"/>
                <w:szCs w:val="24"/>
                <w:lang w:val="uk-UA"/>
              </w:rPr>
              <w:t>, керівник музичний</w:t>
            </w:r>
          </w:p>
        </w:tc>
        <w:tc>
          <w:tcPr>
            <w:tcW w:w="1132" w:type="dxa"/>
            <w:vAlign w:val="center"/>
          </w:tcPr>
          <w:p w14:paraId="7DEE4AFC"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22.09.23</w:t>
            </w:r>
          </w:p>
        </w:tc>
      </w:tr>
      <w:tr w:rsidR="00F8227D" w:rsidRPr="00C32354" w14:paraId="4B4CED34" w14:textId="77777777" w:rsidTr="00F11434">
        <w:trPr>
          <w:trHeight w:val="638"/>
          <w:jc w:val="center"/>
        </w:trPr>
        <w:tc>
          <w:tcPr>
            <w:tcW w:w="567" w:type="dxa"/>
            <w:gridSpan w:val="2"/>
            <w:vAlign w:val="center"/>
          </w:tcPr>
          <w:p w14:paraId="07F8EBEB"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2268" w:type="dxa"/>
            <w:vAlign w:val="center"/>
          </w:tcPr>
          <w:p w14:paraId="737F4593"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Козацькі розваги!</w:t>
            </w:r>
          </w:p>
        </w:tc>
        <w:tc>
          <w:tcPr>
            <w:tcW w:w="2268" w:type="dxa"/>
            <w:vAlign w:val="center"/>
          </w:tcPr>
          <w:p w14:paraId="749D02DF"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Свято до дня </w:t>
            </w:r>
            <w:proofErr w:type="spellStart"/>
            <w:r w:rsidRPr="00401B6D">
              <w:rPr>
                <w:rFonts w:ascii="Times New Roman" w:hAnsi="Times New Roman" w:cs="Times New Roman"/>
                <w:sz w:val="24"/>
                <w:szCs w:val="24"/>
                <w:lang w:val="uk-UA"/>
              </w:rPr>
              <w:t>визво</w:t>
            </w:r>
            <w:proofErr w:type="spellEnd"/>
            <w:r w:rsidRPr="00401B6D">
              <w:rPr>
                <w:rFonts w:ascii="Times New Roman" w:hAnsi="Times New Roman" w:cs="Times New Roman"/>
                <w:sz w:val="24"/>
                <w:szCs w:val="24"/>
                <w:lang w:val="uk-UA"/>
              </w:rPr>
              <w:t>-</w:t>
            </w:r>
          </w:p>
          <w:p w14:paraId="4684298F" w14:textId="77777777" w:rsidR="00F8227D" w:rsidRPr="00401B6D" w:rsidRDefault="00F8227D" w:rsidP="00F8227D">
            <w:pPr>
              <w:spacing w:after="0" w:line="240" w:lineRule="auto"/>
              <w:rPr>
                <w:rFonts w:ascii="Times New Roman" w:hAnsi="Times New Roman" w:cs="Times New Roman"/>
                <w:sz w:val="24"/>
                <w:szCs w:val="24"/>
                <w:lang w:val="uk-UA"/>
              </w:rPr>
            </w:pPr>
            <w:proofErr w:type="spellStart"/>
            <w:r w:rsidRPr="00401B6D">
              <w:rPr>
                <w:rFonts w:ascii="Times New Roman" w:hAnsi="Times New Roman" w:cs="Times New Roman"/>
                <w:sz w:val="24"/>
                <w:szCs w:val="24"/>
                <w:lang w:val="uk-UA"/>
              </w:rPr>
              <w:t>лення</w:t>
            </w:r>
            <w:proofErr w:type="spellEnd"/>
            <w:r w:rsidRPr="00401B6D">
              <w:rPr>
                <w:rFonts w:ascii="Times New Roman" w:hAnsi="Times New Roman" w:cs="Times New Roman"/>
                <w:sz w:val="24"/>
                <w:szCs w:val="24"/>
                <w:lang w:val="uk-UA"/>
              </w:rPr>
              <w:t xml:space="preserve"> Запоріжжя</w:t>
            </w:r>
          </w:p>
        </w:tc>
        <w:tc>
          <w:tcPr>
            <w:tcW w:w="1559" w:type="dxa"/>
            <w:vAlign w:val="center"/>
          </w:tcPr>
          <w:p w14:paraId="573B393A"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26" w:type="dxa"/>
            <w:gridSpan w:val="2"/>
            <w:vAlign w:val="center"/>
          </w:tcPr>
          <w:p w14:paraId="160F3D97"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«Веселка»</w:t>
            </w:r>
          </w:p>
        </w:tc>
        <w:tc>
          <w:tcPr>
            <w:tcW w:w="1132" w:type="dxa"/>
            <w:vAlign w:val="center"/>
          </w:tcPr>
          <w:p w14:paraId="61BA8353"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13.10.23</w:t>
            </w:r>
          </w:p>
        </w:tc>
      </w:tr>
      <w:tr w:rsidR="00F8227D" w:rsidRPr="00C32354" w14:paraId="38A81EB5" w14:textId="77777777" w:rsidTr="00F11434">
        <w:trPr>
          <w:trHeight w:val="673"/>
          <w:jc w:val="center"/>
        </w:trPr>
        <w:tc>
          <w:tcPr>
            <w:tcW w:w="567" w:type="dxa"/>
            <w:gridSpan w:val="2"/>
            <w:vAlign w:val="center"/>
          </w:tcPr>
          <w:p w14:paraId="6134CCDD"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2268" w:type="dxa"/>
            <w:vAlign w:val="center"/>
          </w:tcPr>
          <w:p w14:paraId="41A4267B"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Юні пожежники!</w:t>
            </w:r>
          </w:p>
        </w:tc>
        <w:tc>
          <w:tcPr>
            <w:tcW w:w="2268" w:type="dxa"/>
            <w:vAlign w:val="center"/>
          </w:tcPr>
          <w:p w14:paraId="5165219C"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Музично – спортивна розвага</w:t>
            </w:r>
          </w:p>
        </w:tc>
        <w:tc>
          <w:tcPr>
            <w:tcW w:w="1559" w:type="dxa"/>
            <w:vAlign w:val="center"/>
          </w:tcPr>
          <w:p w14:paraId="2FC75136"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26" w:type="dxa"/>
            <w:gridSpan w:val="2"/>
            <w:vAlign w:val="center"/>
          </w:tcPr>
          <w:p w14:paraId="0C8361E8"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«Перлинка»</w:t>
            </w:r>
          </w:p>
        </w:tc>
        <w:tc>
          <w:tcPr>
            <w:tcW w:w="1132" w:type="dxa"/>
            <w:vAlign w:val="center"/>
          </w:tcPr>
          <w:p w14:paraId="274FBA3B"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20.10.23</w:t>
            </w:r>
          </w:p>
        </w:tc>
      </w:tr>
      <w:tr w:rsidR="00F8227D" w:rsidRPr="00C32354" w14:paraId="74E0161B" w14:textId="77777777" w:rsidTr="00F11434">
        <w:trPr>
          <w:trHeight w:val="638"/>
          <w:jc w:val="center"/>
        </w:trPr>
        <w:tc>
          <w:tcPr>
            <w:tcW w:w="567" w:type="dxa"/>
            <w:gridSpan w:val="2"/>
            <w:vAlign w:val="center"/>
          </w:tcPr>
          <w:p w14:paraId="24AEE537"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2268" w:type="dxa"/>
            <w:vAlign w:val="center"/>
          </w:tcPr>
          <w:p w14:paraId="649C3230"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Обжинки!</w:t>
            </w:r>
          </w:p>
        </w:tc>
        <w:tc>
          <w:tcPr>
            <w:tcW w:w="2268" w:type="dxa"/>
            <w:vAlign w:val="center"/>
          </w:tcPr>
          <w:p w14:paraId="573E5904"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Шанобливе став –</w:t>
            </w:r>
          </w:p>
          <w:p w14:paraId="0DE9D8C8" w14:textId="77777777" w:rsidR="00F8227D" w:rsidRPr="00401B6D" w:rsidRDefault="00F8227D" w:rsidP="00F8227D">
            <w:pPr>
              <w:spacing w:after="0" w:line="240" w:lineRule="auto"/>
              <w:rPr>
                <w:rFonts w:ascii="Times New Roman" w:hAnsi="Times New Roman" w:cs="Times New Roman"/>
                <w:sz w:val="24"/>
                <w:szCs w:val="24"/>
                <w:lang w:val="uk-UA"/>
              </w:rPr>
            </w:pPr>
            <w:proofErr w:type="spellStart"/>
            <w:r w:rsidRPr="00401B6D">
              <w:rPr>
                <w:rFonts w:ascii="Times New Roman" w:hAnsi="Times New Roman" w:cs="Times New Roman"/>
                <w:sz w:val="24"/>
                <w:szCs w:val="24"/>
                <w:lang w:val="uk-UA"/>
              </w:rPr>
              <w:t>лення</w:t>
            </w:r>
            <w:proofErr w:type="spellEnd"/>
            <w:r w:rsidRPr="00401B6D">
              <w:rPr>
                <w:rFonts w:ascii="Times New Roman" w:hAnsi="Times New Roman" w:cs="Times New Roman"/>
                <w:sz w:val="24"/>
                <w:szCs w:val="24"/>
                <w:lang w:val="uk-UA"/>
              </w:rPr>
              <w:t xml:space="preserve"> до хліба</w:t>
            </w:r>
          </w:p>
        </w:tc>
        <w:tc>
          <w:tcPr>
            <w:tcW w:w="1559" w:type="dxa"/>
            <w:vAlign w:val="center"/>
          </w:tcPr>
          <w:p w14:paraId="5F2E1A77"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06BA2EB6"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r w:rsidRPr="00401B6D">
              <w:rPr>
                <w:rFonts w:ascii="Times New Roman" w:hAnsi="Times New Roman" w:cs="Times New Roman"/>
                <w:sz w:val="24"/>
                <w:szCs w:val="24"/>
                <w:lang w:val="uk-UA"/>
              </w:rPr>
              <w:t>.</w:t>
            </w:r>
          </w:p>
        </w:tc>
        <w:tc>
          <w:tcPr>
            <w:tcW w:w="1132" w:type="dxa"/>
            <w:vAlign w:val="center"/>
          </w:tcPr>
          <w:p w14:paraId="2F9EA9AD"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03.11.23</w:t>
            </w:r>
          </w:p>
        </w:tc>
      </w:tr>
      <w:tr w:rsidR="00F8227D" w:rsidRPr="00C32354" w14:paraId="44F90ECD" w14:textId="77777777" w:rsidTr="00F11434">
        <w:trPr>
          <w:trHeight w:val="673"/>
          <w:jc w:val="center"/>
        </w:trPr>
        <w:tc>
          <w:tcPr>
            <w:tcW w:w="567" w:type="dxa"/>
            <w:gridSpan w:val="2"/>
            <w:vAlign w:val="center"/>
          </w:tcPr>
          <w:p w14:paraId="53BCF5DB"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2268" w:type="dxa"/>
            <w:vAlign w:val="center"/>
          </w:tcPr>
          <w:p w14:paraId="1330A9B4"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Свято народних ігор!</w:t>
            </w:r>
          </w:p>
        </w:tc>
        <w:tc>
          <w:tcPr>
            <w:tcW w:w="2268" w:type="dxa"/>
            <w:vAlign w:val="center"/>
          </w:tcPr>
          <w:p w14:paraId="4CEB1B62"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Українські народні ігри</w:t>
            </w:r>
          </w:p>
        </w:tc>
        <w:tc>
          <w:tcPr>
            <w:tcW w:w="1559" w:type="dxa"/>
            <w:vAlign w:val="center"/>
          </w:tcPr>
          <w:p w14:paraId="728652E5"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2627024B"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«Веселка»</w:t>
            </w:r>
          </w:p>
        </w:tc>
        <w:tc>
          <w:tcPr>
            <w:tcW w:w="1132" w:type="dxa"/>
            <w:vAlign w:val="center"/>
          </w:tcPr>
          <w:p w14:paraId="418FCEB0"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17.11.23</w:t>
            </w:r>
          </w:p>
        </w:tc>
      </w:tr>
      <w:tr w:rsidR="00F8227D" w:rsidRPr="00C32354" w14:paraId="4283D3D3" w14:textId="77777777" w:rsidTr="00F11434">
        <w:trPr>
          <w:trHeight w:val="673"/>
          <w:jc w:val="center"/>
        </w:trPr>
        <w:tc>
          <w:tcPr>
            <w:tcW w:w="567" w:type="dxa"/>
            <w:gridSpan w:val="2"/>
            <w:vAlign w:val="center"/>
          </w:tcPr>
          <w:p w14:paraId="21B9B8A6"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2268" w:type="dxa"/>
            <w:vAlign w:val="center"/>
          </w:tcPr>
          <w:p w14:paraId="6CED7A8A"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Святий Миколай, до нас завітай!</w:t>
            </w:r>
          </w:p>
        </w:tc>
        <w:tc>
          <w:tcPr>
            <w:tcW w:w="2268" w:type="dxa"/>
            <w:vAlign w:val="center"/>
          </w:tcPr>
          <w:p w14:paraId="6D82EFD9"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Вечір заохочення добрих вчинків</w:t>
            </w:r>
          </w:p>
        </w:tc>
        <w:tc>
          <w:tcPr>
            <w:tcW w:w="1559" w:type="dxa"/>
            <w:vAlign w:val="center"/>
          </w:tcPr>
          <w:p w14:paraId="53385171"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32992E66"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«Перлинка»</w:t>
            </w:r>
          </w:p>
        </w:tc>
        <w:tc>
          <w:tcPr>
            <w:tcW w:w="1132" w:type="dxa"/>
            <w:vAlign w:val="center"/>
          </w:tcPr>
          <w:p w14:paraId="3995CA6F"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18.12.23</w:t>
            </w:r>
          </w:p>
        </w:tc>
      </w:tr>
      <w:tr w:rsidR="00F8227D" w:rsidRPr="00C32354" w14:paraId="3A3F5CF1" w14:textId="77777777" w:rsidTr="00F11434">
        <w:trPr>
          <w:trHeight w:val="638"/>
          <w:jc w:val="center"/>
        </w:trPr>
        <w:tc>
          <w:tcPr>
            <w:tcW w:w="567" w:type="dxa"/>
            <w:gridSpan w:val="2"/>
            <w:vAlign w:val="center"/>
          </w:tcPr>
          <w:p w14:paraId="566214C7"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8</w:t>
            </w:r>
          </w:p>
        </w:tc>
        <w:tc>
          <w:tcPr>
            <w:tcW w:w="2268" w:type="dxa"/>
            <w:vAlign w:val="center"/>
          </w:tcPr>
          <w:p w14:paraId="0BC3E8F1"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Радощів багато –</w:t>
            </w:r>
          </w:p>
          <w:p w14:paraId="75CC2670"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несе зимове свято!</w:t>
            </w:r>
          </w:p>
        </w:tc>
        <w:tc>
          <w:tcPr>
            <w:tcW w:w="2268" w:type="dxa"/>
            <w:vAlign w:val="center"/>
          </w:tcPr>
          <w:p w14:paraId="33EB7C11"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Новорічне свято</w:t>
            </w:r>
          </w:p>
        </w:tc>
        <w:tc>
          <w:tcPr>
            <w:tcW w:w="1559" w:type="dxa"/>
            <w:vAlign w:val="center"/>
          </w:tcPr>
          <w:p w14:paraId="6C0368DF"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59DB24E7" w14:textId="77777777" w:rsidR="00F8227D" w:rsidRPr="00401B6D" w:rsidRDefault="00F8227D" w:rsidP="00F8227D">
            <w:pPr>
              <w:spacing w:after="0" w:line="240" w:lineRule="auto"/>
              <w:rPr>
                <w:rFonts w:ascii="Times New Roman" w:hAnsi="Times New Roman" w:cs="Times New Roman"/>
                <w:sz w:val="24"/>
                <w:szCs w:val="24"/>
                <w:lang w:val="uk-UA"/>
              </w:rPr>
            </w:pPr>
            <w:r w:rsidRPr="00F8227D">
              <w:rPr>
                <w:rFonts w:ascii="Times New Roman" w:hAnsi="Times New Roman" w:cs="Times New Roman"/>
                <w:sz w:val="24"/>
                <w:szCs w:val="24"/>
                <w:lang w:val="uk-UA"/>
              </w:rPr>
              <w:t>Вихователь-методист</w:t>
            </w:r>
            <w:r>
              <w:rPr>
                <w:rFonts w:ascii="Times New Roman" w:hAnsi="Times New Roman" w:cs="Times New Roman"/>
                <w:sz w:val="24"/>
                <w:szCs w:val="24"/>
                <w:lang w:val="uk-UA"/>
              </w:rPr>
              <w:t>, керівник музичний</w:t>
            </w:r>
          </w:p>
        </w:tc>
        <w:tc>
          <w:tcPr>
            <w:tcW w:w="1132" w:type="dxa"/>
            <w:vAlign w:val="center"/>
          </w:tcPr>
          <w:p w14:paraId="47238F5A"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22.12.23</w:t>
            </w:r>
          </w:p>
        </w:tc>
      </w:tr>
      <w:tr w:rsidR="00F8227D" w:rsidRPr="00C32354" w14:paraId="4F2E6FBA" w14:textId="77777777" w:rsidTr="00F11434">
        <w:trPr>
          <w:trHeight w:val="673"/>
          <w:jc w:val="center"/>
        </w:trPr>
        <w:tc>
          <w:tcPr>
            <w:tcW w:w="567" w:type="dxa"/>
            <w:gridSpan w:val="2"/>
            <w:vAlign w:val="center"/>
          </w:tcPr>
          <w:p w14:paraId="2BDD5CF3"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9</w:t>
            </w:r>
          </w:p>
        </w:tc>
        <w:tc>
          <w:tcPr>
            <w:tcW w:w="2268" w:type="dxa"/>
            <w:vAlign w:val="center"/>
          </w:tcPr>
          <w:p w14:paraId="6643901F"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Щедрий вечір, добрий вечір!</w:t>
            </w:r>
          </w:p>
        </w:tc>
        <w:tc>
          <w:tcPr>
            <w:tcW w:w="2268" w:type="dxa"/>
            <w:vAlign w:val="center"/>
          </w:tcPr>
          <w:p w14:paraId="48FCD7CB"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Різдвяна розвага</w:t>
            </w:r>
          </w:p>
        </w:tc>
        <w:tc>
          <w:tcPr>
            <w:tcW w:w="1559" w:type="dxa"/>
            <w:vAlign w:val="center"/>
          </w:tcPr>
          <w:p w14:paraId="26EF5B1E"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4787559B"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2DEBEEA1"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05.01.24</w:t>
            </w:r>
          </w:p>
        </w:tc>
      </w:tr>
      <w:tr w:rsidR="00F8227D" w:rsidRPr="00C32354" w14:paraId="72EBE8E9" w14:textId="77777777" w:rsidTr="00F11434">
        <w:trPr>
          <w:trHeight w:val="638"/>
          <w:jc w:val="center"/>
        </w:trPr>
        <w:tc>
          <w:tcPr>
            <w:tcW w:w="567" w:type="dxa"/>
            <w:gridSpan w:val="2"/>
            <w:vAlign w:val="center"/>
          </w:tcPr>
          <w:p w14:paraId="43811939"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10</w:t>
            </w:r>
          </w:p>
        </w:tc>
        <w:tc>
          <w:tcPr>
            <w:tcW w:w="2268" w:type="dxa"/>
            <w:vAlign w:val="center"/>
          </w:tcPr>
          <w:p w14:paraId="4AB173B4"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Веселі вогники!</w:t>
            </w:r>
          </w:p>
        </w:tc>
        <w:tc>
          <w:tcPr>
            <w:tcW w:w="2268" w:type="dxa"/>
            <w:vAlign w:val="center"/>
          </w:tcPr>
          <w:p w14:paraId="14B08B9F"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Прощання з ялинкою</w:t>
            </w:r>
          </w:p>
        </w:tc>
        <w:tc>
          <w:tcPr>
            <w:tcW w:w="1559" w:type="dxa"/>
            <w:vAlign w:val="center"/>
          </w:tcPr>
          <w:p w14:paraId="53E91453"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2FBD8B85"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«Веселка»</w:t>
            </w:r>
          </w:p>
        </w:tc>
        <w:tc>
          <w:tcPr>
            <w:tcW w:w="1132" w:type="dxa"/>
            <w:vAlign w:val="center"/>
          </w:tcPr>
          <w:p w14:paraId="159E3F37"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19.01.24</w:t>
            </w:r>
          </w:p>
        </w:tc>
      </w:tr>
      <w:tr w:rsidR="00F8227D" w:rsidRPr="00C32354" w14:paraId="47BCCACF" w14:textId="77777777" w:rsidTr="00F11434">
        <w:trPr>
          <w:trHeight w:val="673"/>
          <w:jc w:val="center"/>
        </w:trPr>
        <w:tc>
          <w:tcPr>
            <w:tcW w:w="567" w:type="dxa"/>
            <w:gridSpan w:val="2"/>
            <w:vAlign w:val="center"/>
          </w:tcPr>
          <w:p w14:paraId="5F531ADE"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11</w:t>
            </w:r>
          </w:p>
        </w:tc>
        <w:tc>
          <w:tcPr>
            <w:tcW w:w="2268" w:type="dxa"/>
            <w:vAlign w:val="center"/>
          </w:tcPr>
          <w:p w14:paraId="123AA9F7"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Зимова фантазія!</w:t>
            </w:r>
          </w:p>
        </w:tc>
        <w:tc>
          <w:tcPr>
            <w:tcW w:w="2268" w:type="dxa"/>
            <w:vAlign w:val="center"/>
          </w:tcPr>
          <w:p w14:paraId="6F97311C"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За методикою Карла </w:t>
            </w:r>
            <w:proofErr w:type="spellStart"/>
            <w:r w:rsidRPr="00401B6D">
              <w:rPr>
                <w:rFonts w:ascii="Times New Roman" w:hAnsi="Times New Roman" w:cs="Times New Roman"/>
                <w:sz w:val="24"/>
                <w:szCs w:val="24"/>
                <w:lang w:val="uk-UA"/>
              </w:rPr>
              <w:t>Орфа</w:t>
            </w:r>
            <w:proofErr w:type="spellEnd"/>
          </w:p>
        </w:tc>
        <w:tc>
          <w:tcPr>
            <w:tcW w:w="1559" w:type="dxa"/>
            <w:vAlign w:val="center"/>
          </w:tcPr>
          <w:p w14:paraId="1643EAD9"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46953B0F"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66077913"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02.02.24</w:t>
            </w:r>
          </w:p>
        </w:tc>
      </w:tr>
      <w:tr w:rsidR="00F8227D" w:rsidRPr="00C32354" w14:paraId="161D8C2D" w14:textId="77777777" w:rsidTr="00F11434">
        <w:trPr>
          <w:trHeight w:val="638"/>
          <w:jc w:val="center"/>
        </w:trPr>
        <w:tc>
          <w:tcPr>
            <w:tcW w:w="567" w:type="dxa"/>
            <w:gridSpan w:val="2"/>
            <w:vAlign w:val="center"/>
          </w:tcPr>
          <w:p w14:paraId="30BD392C"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12</w:t>
            </w:r>
          </w:p>
        </w:tc>
        <w:tc>
          <w:tcPr>
            <w:tcW w:w="2268" w:type="dxa"/>
            <w:vAlign w:val="center"/>
          </w:tcPr>
          <w:p w14:paraId="66471BE2"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Весну зустрічаємо,</w:t>
            </w:r>
          </w:p>
          <w:p w14:paraId="51059134"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Зиму проводжаємо!</w:t>
            </w:r>
          </w:p>
        </w:tc>
        <w:tc>
          <w:tcPr>
            <w:tcW w:w="2268" w:type="dxa"/>
            <w:vAlign w:val="center"/>
          </w:tcPr>
          <w:p w14:paraId="5DA06B81"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Весняні </w:t>
            </w:r>
            <w:proofErr w:type="spellStart"/>
            <w:r w:rsidRPr="00401B6D">
              <w:rPr>
                <w:rFonts w:ascii="Times New Roman" w:hAnsi="Times New Roman" w:cs="Times New Roman"/>
                <w:sz w:val="24"/>
                <w:szCs w:val="24"/>
                <w:lang w:val="uk-UA"/>
              </w:rPr>
              <w:t>заклички</w:t>
            </w:r>
            <w:proofErr w:type="spellEnd"/>
            <w:r w:rsidRPr="00401B6D">
              <w:rPr>
                <w:rFonts w:ascii="Times New Roman" w:hAnsi="Times New Roman" w:cs="Times New Roman"/>
                <w:sz w:val="24"/>
                <w:szCs w:val="24"/>
                <w:lang w:val="uk-UA"/>
              </w:rPr>
              <w:t>, хороводи, таночки</w:t>
            </w:r>
          </w:p>
        </w:tc>
        <w:tc>
          <w:tcPr>
            <w:tcW w:w="1559" w:type="dxa"/>
            <w:vAlign w:val="center"/>
          </w:tcPr>
          <w:p w14:paraId="6E49181D"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052F1217"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«Перлинка»</w:t>
            </w:r>
          </w:p>
        </w:tc>
        <w:tc>
          <w:tcPr>
            <w:tcW w:w="1132" w:type="dxa"/>
            <w:vAlign w:val="center"/>
          </w:tcPr>
          <w:p w14:paraId="79D5B213"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16.02.24</w:t>
            </w:r>
          </w:p>
        </w:tc>
      </w:tr>
      <w:tr w:rsidR="00F8227D" w:rsidRPr="00C32354" w14:paraId="24064F85" w14:textId="77777777" w:rsidTr="00F11434">
        <w:trPr>
          <w:trHeight w:val="673"/>
          <w:jc w:val="center"/>
        </w:trPr>
        <w:tc>
          <w:tcPr>
            <w:tcW w:w="567" w:type="dxa"/>
            <w:gridSpan w:val="2"/>
            <w:vAlign w:val="center"/>
          </w:tcPr>
          <w:p w14:paraId="069744D6"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13</w:t>
            </w:r>
          </w:p>
        </w:tc>
        <w:tc>
          <w:tcPr>
            <w:tcW w:w="2268" w:type="dxa"/>
            <w:vAlign w:val="center"/>
          </w:tcPr>
          <w:p w14:paraId="743878D7"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Веснонька прийшла- тепло принесла!</w:t>
            </w:r>
          </w:p>
        </w:tc>
        <w:tc>
          <w:tcPr>
            <w:tcW w:w="2268" w:type="dxa"/>
            <w:vAlign w:val="center"/>
          </w:tcPr>
          <w:p w14:paraId="3580CBAA"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Свято до 8 Березня</w:t>
            </w:r>
          </w:p>
        </w:tc>
        <w:tc>
          <w:tcPr>
            <w:tcW w:w="1559" w:type="dxa"/>
            <w:vAlign w:val="center"/>
          </w:tcPr>
          <w:p w14:paraId="29120077"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32A8A88D"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«Веселка»</w:t>
            </w:r>
          </w:p>
        </w:tc>
        <w:tc>
          <w:tcPr>
            <w:tcW w:w="1132" w:type="dxa"/>
            <w:vAlign w:val="center"/>
          </w:tcPr>
          <w:p w14:paraId="0B570277"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06.03.24</w:t>
            </w:r>
          </w:p>
        </w:tc>
      </w:tr>
      <w:tr w:rsidR="00F8227D" w:rsidRPr="00C32354" w14:paraId="2320F45A" w14:textId="77777777" w:rsidTr="00F11434">
        <w:trPr>
          <w:trHeight w:val="673"/>
          <w:jc w:val="center"/>
        </w:trPr>
        <w:tc>
          <w:tcPr>
            <w:tcW w:w="567" w:type="dxa"/>
            <w:gridSpan w:val="2"/>
            <w:vAlign w:val="center"/>
          </w:tcPr>
          <w:p w14:paraId="21257550"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14</w:t>
            </w:r>
          </w:p>
        </w:tc>
        <w:tc>
          <w:tcPr>
            <w:tcW w:w="2268" w:type="dxa"/>
            <w:vAlign w:val="center"/>
          </w:tcPr>
          <w:p w14:paraId="3512494B"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Чарівні пори року </w:t>
            </w:r>
          </w:p>
          <w:p w14:paraId="199283D0"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П.І. Чайковського!</w:t>
            </w:r>
          </w:p>
        </w:tc>
        <w:tc>
          <w:tcPr>
            <w:tcW w:w="2268" w:type="dxa"/>
            <w:vAlign w:val="center"/>
          </w:tcPr>
          <w:p w14:paraId="24D77391"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Вечір творчості</w:t>
            </w:r>
          </w:p>
          <w:p w14:paraId="78795392"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композитора</w:t>
            </w:r>
          </w:p>
        </w:tc>
        <w:tc>
          <w:tcPr>
            <w:tcW w:w="1559" w:type="dxa"/>
            <w:vAlign w:val="center"/>
          </w:tcPr>
          <w:p w14:paraId="6187F655"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3802031B"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403DEFAF"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15.03.24</w:t>
            </w:r>
          </w:p>
        </w:tc>
      </w:tr>
      <w:tr w:rsidR="00F8227D" w:rsidRPr="00C32354" w14:paraId="345D25C1" w14:textId="77777777" w:rsidTr="00F11434">
        <w:trPr>
          <w:trHeight w:val="638"/>
          <w:jc w:val="center"/>
        </w:trPr>
        <w:tc>
          <w:tcPr>
            <w:tcW w:w="567" w:type="dxa"/>
            <w:gridSpan w:val="2"/>
            <w:vAlign w:val="center"/>
          </w:tcPr>
          <w:p w14:paraId="424AEA20"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15</w:t>
            </w:r>
          </w:p>
        </w:tc>
        <w:tc>
          <w:tcPr>
            <w:tcW w:w="2268" w:type="dxa"/>
            <w:vAlign w:val="center"/>
          </w:tcPr>
          <w:p w14:paraId="4F04A7C3"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Першоквітневе</w:t>
            </w:r>
          </w:p>
          <w:p w14:paraId="00A4D164"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свято Гумору!</w:t>
            </w:r>
          </w:p>
        </w:tc>
        <w:tc>
          <w:tcPr>
            <w:tcW w:w="2268" w:type="dxa"/>
            <w:vAlign w:val="center"/>
          </w:tcPr>
          <w:p w14:paraId="4E018BDF"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Веселі інсценівки,</w:t>
            </w:r>
          </w:p>
          <w:p w14:paraId="2C5FB9BD"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вірші, жарти</w:t>
            </w:r>
          </w:p>
        </w:tc>
        <w:tc>
          <w:tcPr>
            <w:tcW w:w="1559" w:type="dxa"/>
            <w:vAlign w:val="center"/>
          </w:tcPr>
          <w:p w14:paraId="6F6550CA"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1CD93A04"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54935CD4"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05.04.24</w:t>
            </w:r>
          </w:p>
        </w:tc>
      </w:tr>
      <w:tr w:rsidR="00F8227D" w:rsidRPr="00C32354" w14:paraId="1F6A05A3" w14:textId="77777777" w:rsidTr="00F11434">
        <w:trPr>
          <w:trHeight w:val="673"/>
          <w:jc w:val="center"/>
        </w:trPr>
        <w:tc>
          <w:tcPr>
            <w:tcW w:w="567" w:type="dxa"/>
            <w:gridSpan w:val="2"/>
            <w:vAlign w:val="center"/>
          </w:tcPr>
          <w:p w14:paraId="747E36CD"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16</w:t>
            </w:r>
          </w:p>
        </w:tc>
        <w:tc>
          <w:tcPr>
            <w:tcW w:w="2268" w:type="dxa"/>
            <w:vAlign w:val="center"/>
          </w:tcPr>
          <w:p w14:paraId="29094093"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Маленькі козачата – рідного краю!</w:t>
            </w:r>
          </w:p>
        </w:tc>
        <w:tc>
          <w:tcPr>
            <w:tcW w:w="2268" w:type="dxa"/>
            <w:vAlign w:val="center"/>
          </w:tcPr>
          <w:p w14:paraId="62FF02AB"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Українські народні ігри </w:t>
            </w:r>
          </w:p>
        </w:tc>
        <w:tc>
          <w:tcPr>
            <w:tcW w:w="1559" w:type="dxa"/>
            <w:vAlign w:val="center"/>
          </w:tcPr>
          <w:p w14:paraId="6C164DF5"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2EB9A92A"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«Перлинка»</w:t>
            </w:r>
          </w:p>
        </w:tc>
        <w:tc>
          <w:tcPr>
            <w:tcW w:w="1132" w:type="dxa"/>
            <w:vAlign w:val="center"/>
          </w:tcPr>
          <w:p w14:paraId="239B7F29"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19.04.24</w:t>
            </w:r>
          </w:p>
        </w:tc>
      </w:tr>
      <w:tr w:rsidR="00F8227D" w:rsidRPr="00C32354" w14:paraId="341A879C" w14:textId="77777777" w:rsidTr="00F11434">
        <w:trPr>
          <w:trHeight w:val="638"/>
          <w:jc w:val="center"/>
        </w:trPr>
        <w:tc>
          <w:tcPr>
            <w:tcW w:w="567" w:type="dxa"/>
            <w:gridSpan w:val="2"/>
            <w:vAlign w:val="center"/>
          </w:tcPr>
          <w:p w14:paraId="41670B77"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17</w:t>
            </w:r>
          </w:p>
        </w:tc>
        <w:tc>
          <w:tcPr>
            <w:tcW w:w="2268" w:type="dxa"/>
            <w:vAlign w:val="center"/>
          </w:tcPr>
          <w:p w14:paraId="292FB87C"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Найрідніша матуся моя!</w:t>
            </w:r>
          </w:p>
        </w:tc>
        <w:tc>
          <w:tcPr>
            <w:tcW w:w="2268" w:type="dxa"/>
            <w:vAlign w:val="center"/>
          </w:tcPr>
          <w:p w14:paraId="26C5483D"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Свято до Дня Матері</w:t>
            </w:r>
          </w:p>
        </w:tc>
        <w:tc>
          <w:tcPr>
            <w:tcW w:w="1559" w:type="dxa"/>
            <w:vAlign w:val="center"/>
          </w:tcPr>
          <w:p w14:paraId="797101CE"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Музичний зал</w:t>
            </w:r>
          </w:p>
        </w:tc>
        <w:tc>
          <w:tcPr>
            <w:tcW w:w="2126" w:type="dxa"/>
            <w:gridSpan w:val="2"/>
            <w:vAlign w:val="center"/>
          </w:tcPr>
          <w:p w14:paraId="7F5F3E22"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«Веселка»</w:t>
            </w:r>
          </w:p>
        </w:tc>
        <w:tc>
          <w:tcPr>
            <w:tcW w:w="1132" w:type="dxa"/>
            <w:vAlign w:val="center"/>
          </w:tcPr>
          <w:p w14:paraId="03DF99C3"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05.05.24</w:t>
            </w:r>
          </w:p>
        </w:tc>
      </w:tr>
      <w:tr w:rsidR="00F8227D" w:rsidRPr="00C32354" w14:paraId="728AC732" w14:textId="77777777" w:rsidTr="00F11434">
        <w:trPr>
          <w:trHeight w:val="673"/>
          <w:jc w:val="center"/>
        </w:trPr>
        <w:tc>
          <w:tcPr>
            <w:tcW w:w="567" w:type="dxa"/>
            <w:gridSpan w:val="2"/>
            <w:vAlign w:val="center"/>
          </w:tcPr>
          <w:p w14:paraId="78D1473B"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18</w:t>
            </w:r>
          </w:p>
        </w:tc>
        <w:tc>
          <w:tcPr>
            <w:tcW w:w="2268" w:type="dxa"/>
            <w:vAlign w:val="center"/>
          </w:tcPr>
          <w:p w14:paraId="0FA6A14A"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Весняний калейдоскоп!</w:t>
            </w:r>
          </w:p>
        </w:tc>
        <w:tc>
          <w:tcPr>
            <w:tcW w:w="2268" w:type="dxa"/>
            <w:vAlign w:val="center"/>
          </w:tcPr>
          <w:p w14:paraId="06865B4B" w14:textId="77777777" w:rsidR="00F8227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Весняний ярмарок </w:t>
            </w:r>
          </w:p>
          <w:p w14:paraId="6B6903B1" w14:textId="77777777" w:rsidR="00F8227D" w:rsidRDefault="00F8227D" w:rsidP="00F8227D">
            <w:pPr>
              <w:spacing w:after="0" w:line="240" w:lineRule="auto"/>
              <w:rPr>
                <w:rFonts w:ascii="Times New Roman" w:hAnsi="Times New Roman" w:cs="Times New Roman"/>
                <w:sz w:val="24"/>
                <w:szCs w:val="24"/>
                <w:lang w:val="uk-UA"/>
              </w:rPr>
            </w:pPr>
          </w:p>
          <w:p w14:paraId="36BF8707" w14:textId="77777777" w:rsidR="00F8227D" w:rsidRDefault="00F8227D" w:rsidP="00F8227D">
            <w:pPr>
              <w:spacing w:after="0" w:line="240" w:lineRule="auto"/>
              <w:rPr>
                <w:rFonts w:ascii="Times New Roman" w:hAnsi="Times New Roman" w:cs="Times New Roman"/>
                <w:sz w:val="24"/>
                <w:szCs w:val="24"/>
                <w:lang w:val="uk-UA"/>
              </w:rPr>
            </w:pPr>
          </w:p>
          <w:p w14:paraId="6CABD668" w14:textId="77777777" w:rsidR="00F8227D" w:rsidRPr="00401B6D" w:rsidRDefault="00F8227D" w:rsidP="00F8227D">
            <w:pPr>
              <w:spacing w:after="0" w:line="240" w:lineRule="auto"/>
              <w:rPr>
                <w:rFonts w:ascii="Times New Roman" w:hAnsi="Times New Roman" w:cs="Times New Roman"/>
                <w:sz w:val="24"/>
                <w:szCs w:val="24"/>
                <w:lang w:val="uk-UA"/>
              </w:rPr>
            </w:pPr>
          </w:p>
        </w:tc>
        <w:tc>
          <w:tcPr>
            <w:tcW w:w="1559" w:type="dxa"/>
            <w:vAlign w:val="center"/>
          </w:tcPr>
          <w:p w14:paraId="174D3CD5" w14:textId="77777777" w:rsidR="00F8227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Спортивний майданчик</w:t>
            </w:r>
          </w:p>
          <w:p w14:paraId="09238455" w14:textId="77777777" w:rsidR="00F8227D" w:rsidRDefault="00F8227D" w:rsidP="00F8227D">
            <w:pPr>
              <w:spacing w:after="0" w:line="240" w:lineRule="auto"/>
              <w:rPr>
                <w:rFonts w:ascii="Times New Roman" w:hAnsi="Times New Roman" w:cs="Times New Roman"/>
                <w:sz w:val="24"/>
                <w:szCs w:val="24"/>
                <w:lang w:val="uk-UA"/>
              </w:rPr>
            </w:pPr>
          </w:p>
          <w:p w14:paraId="32987943" w14:textId="77777777" w:rsidR="00F8227D" w:rsidRPr="00401B6D" w:rsidRDefault="00F8227D" w:rsidP="00F8227D">
            <w:pPr>
              <w:spacing w:after="0" w:line="240" w:lineRule="auto"/>
              <w:rPr>
                <w:rFonts w:ascii="Times New Roman" w:hAnsi="Times New Roman" w:cs="Times New Roman"/>
                <w:sz w:val="24"/>
                <w:szCs w:val="24"/>
                <w:lang w:val="uk-UA"/>
              </w:rPr>
            </w:pPr>
          </w:p>
        </w:tc>
        <w:tc>
          <w:tcPr>
            <w:tcW w:w="2126" w:type="dxa"/>
            <w:gridSpan w:val="2"/>
            <w:vAlign w:val="center"/>
          </w:tcPr>
          <w:p w14:paraId="1E70C4A7" w14:textId="77777777" w:rsidR="00F8227D" w:rsidRDefault="00F8227D" w:rsidP="00F8227D">
            <w:pPr>
              <w:spacing w:after="0" w:line="240" w:lineRule="auto"/>
              <w:rPr>
                <w:rFonts w:ascii="Times New Roman" w:hAnsi="Times New Roman" w:cs="Times New Roman"/>
                <w:sz w:val="24"/>
                <w:szCs w:val="24"/>
                <w:lang w:val="uk-UA"/>
              </w:rPr>
            </w:pPr>
            <w:r w:rsidRPr="00F8227D">
              <w:rPr>
                <w:rFonts w:ascii="Times New Roman" w:hAnsi="Times New Roman" w:cs="Times New Roman"/>
                <w:sz w:val="24"/>
                <w:szCs w:val="24"/>
                <w:lang w:val="uk-UA"/>
              </w:rPr>
              <w:t xml:space="preserve">Вихователь-методист </w:t>
            </w:r>
          </w:p>
          <w:p w14:paraId="6734EED1" w14:textId="77777777" w:rsidR="00F8227D" w:rsidRPr="00401B6D" w:rsidRDefault="00F8227D" w:rsidP="00F8227D">
            <w:pPr>
              <w:spacing w:after="0" w:line="240" w:lineRule="auto"/>
              <w:rPr>
                <w:rFonts w:ascii="Times New Roman" w:hAnsi="Times New Roman" w:cs="Times New Roman"/>
                <w:sz w:val="24"/>
                <w:szCs w:val="24"/>
                <w:lang w:val="uk-UA"/>
              </w:rPr>
            </w:pPr>
          </w:p>
        </w:tc>
        <w:tc>
          <w:tcPr>
            <w:tcW w:w="1132" w:type="dxa"/>
            <w:vAlign w:val="center"/>
          </w:tcPr>
          <w:p w14:paraId="74BAB1F2" w14:textId="77777777" w:rsidR="00F8227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19.05.24</w:t>
            </w:r>
          </w:p>
          <w:p w14:paraId="394991F1" w14:textId="77777777" w:rsidR="00F8227D" w:rsidRDefault="00F8227D" w:rsidP="00F8227D">
            <w:pPr>
              <w:spacing w:after="0" w:line="240" w:lineRule="auto"/>
              <w:rPr>
                <w:rFonts w:ascii="Times New Roman" w:hAnsi="Times New Roman" w:cs="Times New Roman"/>
                <w:sz w:val="24"/>
                <w:szCs w:val="24"/>
                <w:lang w:val="uk-UA"/>
              </w:rPr>
            </w:pPr>
          </w:p>
          <w:p w14:paraId="56709C4C" w14:textId="77777777" w:rsidR="00F8227D" w:rsidRDefault="00F8227D" w:rsidP="00F8227D">
            <w:pPr>
              <w:spacing w:after="0" w:line="240" w:lineRule="auto"/>
              <w:rPr>
                <w:rFonts w:ascii="Times New Roman" w:hAnsi="Times New Roman" w:cs="Times New Roman"/>
                <w:sz w:val="24"/>
                <w:szCs w:val="24"/>
                <w:lang w:val="uk-UA"/>
              </w:rPr>
            </w:pPr>
          </w:p>
          <w:p w14:paraId="3928EFF8" w14:textId="77777777" w:rsidR="00F8227D" w:rsidRPr="00401B6D" w:rsidRDefault="00F8227D" w:rsidP="00F8227D">
            <w:pPr>
              <w:spacing w:after="0" w:line="240" w:lineRule="auto"/>
              <w:rPr>
                <w:rFonts w:ascii="Times New Roman" w:hAnsi="Times New Roman" w:cs="Times New Roman"/>
                <w:sz w:val="24"/>
                <w:szCs w:val="24"/>
                <w:lang w:val="uk-UA"/>
              </w:rPr>
            </w:pPr>
          </w:p>
        </w:tc>
      </w:tr>
      <w:tr w:rsidR="00F8227D" w:rsidRPr="00C32354" w14:paraId="434BB629" w14:textId="77777777" w:rsidTr="00F11434">
        <w:trPr>
          <w:trHeight w:val="638"/>
          <w:jc w:val="center"/>
        </w:trPr>
        <w:tc>
          <w:tcPr>
            <w:tcW w:w="567" w:type="dxa"/>
            <w:gridSpan w:val="2"/>
            <w:vAlign w:val="center"/>
          </w:tcPr>
          <w:p w14:paraId="5108BBA7"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19</w:t>
            </w:r>
          </w:p>
        </w:tc>
        <w:tc>
          <w:tcPr>
            <w:tcW w:w="2268" w:type="dxa"/>
            <w:vAlign w:val="center"/>
          </w:tcPr>
          <w:p w14:paraId="5713E47C"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Прощавай, садочок любий!</w:t>
            </w:r>
          </w:p>
        </w:tc>
        <w:tc>
          <w:tcPr>
            <w:tcW w:w="2268" w:type="dxa"/>
            <w:vAlign w:val="center"/>
          </w:tcPr>
          <w:p w14:paraId="31315BB0" w14:textId="77777777" w:rsidR="00F8227D" w:rsidRPr="00401B6D" w:rsidRDefault="00025218" w:rsidP="00F8227D">
            <w:pPr>
              <w:spacing w:after="0" w:line="240" w:lineRule="auto"/>
              <w:rPr>
                <w:rFonts w:ascii="Times New Roman" w:hAnsi="Times New Roman" w:cs="Times New Roman"/>
                <w:sz w:val="24"/>
                <w:szCs w:val="24"/>
                <w:lang w:val="uk-UA"/>
              </w:rPr>
            </w:pPr>
            <w:r w:rsidRPr="00025218">
              <w:rPr>
                <w:rFonts w:ascii="Times New Roman" w:hAnsi="Times New Roman" w:cs="Times New Roman"/>
                <w:sz w:val="24"/>
                <w:szCs w:val="24"/>
                <w:lang w:val="uk-UA"/>
              </w:rPr>
              <w:t xml:space="preserve">Випускне свято       </w:t>
            </w:r>
          </w:p>
        </w:tc>
        <w:tc>
          <w:tcPr>
            <w:tcW w:w="1559" w:type="dxa"/>
            <w:vAlign w:val="center"/>
          </w:tcPr>
          <w:p w14:paraId="4D974554" w14:textId="77777777" w:rsidR="00F8227D" w:rsidRPr="00401B6D" w:rsidRDefault="00025218" w:rsidP="00F8227D">
            <w:pPr>
              <w:spacing w:after="0" w:line="240" w:lineRule="auto"/>
              <w:rPr>
                <w:rFonts w:ascii="Times New Roman" w:hAnsi="Times New Roman" w:cs="Times New Roman"/>
                <w:sz w:val="24"/>
                <w:szCs w:val="24"/>
                <w:lang w:val="uk-UA"/>
              </w:rPr>
            </w:pPr>
            <w:r w:rsidRPr="00025218">
              <w:rPr>
                <w:rFonts w:ascii="Times New Roman" w:hAnsi="Times New Roman" w:cs="Times New Roman"/>
                <w:sz w:val="24"/>
                <w:szCs w:val="24"/>
                <w:lang w:val="uk-UA"/>
              </w:rPr>
              <w:t>Музичний зал</w:t>
            </w:r>
          </w:p>
        </w:tc>
        <w:tc>
          <w:tcPr>
            <w:tcW w:w="2126" w:type="dxa"/>
            <w:gridSpan w:val="2"/>
            <w:vAlign w:val="center"/>
          </w:tcPr>
          <w:p w14:paraId="3F4B91EA" w14:textId="77777777" w:rsidR="00F8227D" w:rsidRPr="00401B6D" w:rsidRDefault="00025218" w:rsidP="00F8227D">
            <w:pPr>
              <w:spacing w:after="0" w:line="240" w:lineRule="auto"/>
              <w:rPr>
                <w:rFonts w:ascii="Times New Roman" w:hAnsi="Times New Roman" w:cs="Times New Roman"/>
                <w:sz w:val="24"/>
                <w:szCs w:val="24"/>
                <w:lang w:val="uk-UA"/>
              </w:rPr>
            </w:pPr>
            <w:r w:rsidRPr="00025218">
              <w:rPr>
                <w:rFonts w:ascii="Times New Roman" w:hAnsi="Times New Roman" w:cs="Times New Roman"/>
                <w:sz w:val="24"/>
                <w:szCs w:val="24"/>
                <w:lang w:val="uk-UA"/>
              </w:rPr>
              <w:t>Керівник музичний</w:t>
            </w:r>
          </w:p>
        </w:tc>
        <w:tc>
          <w:tcPr>
            <w:tcW w:w="1132" w:type="dxa"/>
            <w:vAlign w:val="center"/>
          </w:tcPr>
          <w:p w14:paraId="51299526" w14:textId="77777777" w:rsidR="00F8227D" w:rsidRPr="00401B6D" w:rsidRDefault="00025218" w:rsidP="00F8227D">
            <w:pPr>
              <w:spacing w:after="0" w:line="240" w:lineRule="auto"/>
              <w:rPr>
                <w:rFonts w:ascii="Times New Roman" w:hAnsi="Times New Roman" w:cs="Times New Roman"/>
                <w:sz w:val="24"/>
                <w:szCs w:val="24"/>
                <w:lang w:val="uk-UA"/>
              </w:rPr>
            </w:pPr>
            <w:r w:rsidRPr="00025218">
              <w:rPr>
                <w:rFonts w:ascii="Times New Roman" w:hAnsi="Times New Roman" w:cs="Times New Roman"/>
                <w:sz w:val="24"/>
                <w:szCs w:val="24"/>
                <w:lang w:val="uk-UA"/>
              </w:rPr>
              <w:t>28.05.24</w:t>
            </w:r>
          </w:p>
        </w:tc>
      </w:tr>
      <w:tr w:rsidR="00F8227D" w:rsidRPr="00C32354" w14:paraId="123FDEF6" w14:textId="77777777" w:rsidTr="00F11434">
        <w:trPr>
          <w:trHeight w:val="673"/>
          <w:jc w:val="center"/>
        </w:trPr>
        <w:tc>
          <w:tcPr>
            <w:tcW w:w="567" w:type="dxa"/>
            <w:gridSpan w:val="2"/>
            <w:vAlign w:val="center"/>
          </w:tcPr>
          <w:p w14:paraId="4A981730"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20</w:t>
            </w:r>
          </w:p>
        </w:tc>
        <w:tc>
          <w:tcPr>
            <w:tcW w:w="2268" w:type="dxa"/>
            <w:vAlign w:val="center"/>
          </w:tcPr>
          <w:p w14:paraId="47BE738A"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Сонячний настрій дитинства!</w:t>
            </w:r>
          </w:p>
        </w:tc>
        <w:tc>
          <w:tcPr>
            <w:tcW w:w="2268" w:type="dxa"/>
            <w:vAlign w:val="center"/>
          </w:tcPr>
          <w:p w14:paraId="70634C92"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Розвага до дня захисту дітей</w:t>
            </w:r>
          </w:p>
        </w:tc>
        <w:tc>
          <w:tcPr>
            <w:tcW w:w="1559" w:type="dxa"/>
            <w:vAlign w:val="center"/>
          </w:tcPr>
          <w:p w14:paraId="2C7D7C45"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26" w:type="dxa"/>
            <w:gridSpan w:val="2"/>
            <w:vAlign w:val="center"/>
          </w:tcPr>
          <w:p w14:paraId="65152706"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778707B7"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03.06.24</w:t>
            </w:r>
          </w:p>
        </w:tc>
      </w:tr>
      <w:tr w:rsidR="00F8227D" w:rsidRPr="00C32354" w14:paraId="74955045" w14:textId="77777777" w:rsidTr="00F11434">
        <w:trPr>
          <w:trHeight w:val="673"/>
          <w:jc w:val="center"/>
        </w:trPr>
        <w:tc>
          <w:tcPr>
            <w:tcW w:w="567" w:type="dxa"/>
            <w:gridSpan w:val="2"/>
            <w:vAlign w:val="center"/>
          </w:tcPr>
          <w:p w14:paraId="37593100"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21</w:t>
            </w:r>
          </w:p>
        </w:tc>
        <w:tc>
          <w:tcPr>
            <w:tcW w:w="2268" w:type="dxa"/>
            <w:vAlign w:val="center"/>
          </w:tcPr>
          <w:p w14:paraId="73B9983A"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Полуничний бал!</w:t>
            </w:r>
          </w:p>
        </w:tc>
        <w:tc>
          <w:tcPr>
            <w:tcW w:w="2268" w:type="dxa"/>
            <w:vAlign w:val="center"/>
          </w:tcPr>
          <w:p w14:paraId="3211D0FF" w14:textId="77777777" w:rsidR="00F8227D" w:rsidRPr="00401B6D" w:rsidRDefault="00F8227D" w:rsidP="00F8227D">
            <w:pPr>
              <w:spacing w:after="0" w:line="240" w:lineRule="auto"/>
              <w:rPr>
                <w:rFonts w:ascii="Times New Roman" w:hAnsi="Times New Roman" w:cs="Times New Roman"/>
                <w:sz w:val="24"/>
                <w:szCs w:val="24"/>
                <w:lang w:val="uk-UA"/>
              </w:rPr>
            </w:pPr>
            <w:proofErr w:type="spellStart"/>
            <w:r w:rsidRPr="00401B6D">
              <w:rPr>
                <w:rFonts w:ascii="Times New Roman" w:hAnsi="Times New Roman" w:cs="Times New Roman"/>
                <w:sz w:val="24"/>
                <w:szCs w:val="24"/>
                <w:lang w:val="uk-UA"/>
              </w:rPr>
              <w:t>Ігро</w:t>
            </w:r>
            <w:proofErr w:type="spellEnd"/>
            <w:r w:rsidRPr="00401B6D">
              <w:rPr>
                <w:rFonts w:ascii="Times New Roman" w:hAnsi="Times New Roman" w:cs="Times New Roman"/>
                <w:sz w:val="24"/>
                <w:szCs w:val="24"/>
                <w:lang w:val="uk-UA"/>
              </w:rPr>
              <w:t xml:space="preserve"> – таночки,</w:t>
            </w:r>
          </w:p>
          <w:p w14:paraId="708B9E13"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загадки</w:t>
            </w:r>
          </w:p>
        </w:tc>
        <w:tc>
          <w:tcPr>
            <w:tcW w:w="1559" w:type="dxa"/>
            <w:vAlign w:val="center"/>
          </w:tcPr>
          <w:p w14:paraId="373C3E22"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26" w:type="dxa"/>
            <w:gridSpan w:val="2"/>
            <w:vAlign w:val="center"/>
          </w:tcPr>
          <w:p w14:paraId="1D286250"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«Перлинка»</w:t>
            </w:r>
          </w:p>
        </w:tc>
        <w:tc>
          <w:tcPr>
            <w:tcW w:w="1132" w:type="dxa"/>
            <w:vAlign w:val="center"/>
          </w:tcPr>
          <w:p w14:paraId="3150673D"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21.06.24</w:t>
            </w:r>
          </w:p>
        </w:tc>
      </w:tr>
      <w:tr w:rsidR="00F8227D" w:rsidRPr="00C32354" w14:paraId="6C00C35C" w14:textId="77777777" w:rsidTr="00F11434">
        <w:trPr>
          <w:trHeight w:val="638"/>
          <w:jc w:val="center"/>
        </w:trPr>
        <w:tc>
          <w:tcPr>
            <w:tcW w:w="567" w:type="dxa"/>
            <w:gridSpan w:val="2"/>
            <w:vAlign w:val="center"/>
          </w:tcPr>
          <w:p w14:paraId="1F35615A"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22</w:t>
            </w:r>
          </w:p>
        </w:tc>
        <w:tc>
          <w:tcPr>
            <w:tcW w:w="2268" w:type="dxa"/>
            <w:vAlign w:val="center"/>
          </w:tcPr>
          <w:p w14:paraId="5DE47DF4"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Вогонь ворог,</w:t>
            </w:r>
          </w:p>
          <w:p w14:paraId="21C0E5B0"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вогонь друг!</w:t>
            </w:r>
          </w:p>
        </w:tc>
        <w:tc>
          <w:tcPr>
            <w:tcW w:w="2268" w:type="dxa"/>
            <w:vAlign w:val="center"/>
          </w:tcPr>
          <w:p w14:paraId="003867EF"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Музично – спортивна розвага</w:t>
            </w:r>
          </w:p>
        </w:tc>
        <w:tc>
          <w:tcPr>
            <w:tcW w:w="1559" w:type="dxa"/>
            <w:vAlign w:val="center"/>
          </w:tcPr>
          <w:p w14:paraId="0EF7EAE2"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26" w:type="dxa"/>
            <w:gridSpan w:val="2"/>
            <w:vAlign w:val="center"/>
          </w:tcPr>
          <w:p w14:paraId="57FA9646"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«Веселка»</w:t>
            </w:r>
            <w:r w:rsidRPr="00401B6D">
              <w:rPr>
                <w:rFonts w:ascii="Times New Roman" w:hAnsi="Times New Roman" w:cs="Times New Roman"/>
                <w:sz w:val="24"/>
                <w:szCs w:val="24"/>
                <w:lang w:val="uk-UA"/>
              </w:rPr>
              <w:t>.</w:t>
            </w:r>
          </w:p>
        </w:tc>
        <w:tc>
          <w:tcPr>
            <w:tcW w:w="1132" w:type="dxa"/>
            <w:vAlign w:val="center"/>
          </w:tcPr>
          <w:p w14:paraId="4363F026"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15.07.24</w:t>
            </w:r>
          </w:p>
        </w:tc>
      </w:tr>
      <w:tr w:rsidR="00F8227D" w:rsidRPr="00C32354" w14:paraId="199AEE7E" w14:textId="77777777" w:rsidTr="00F11434">
        <w:trPr>
          <w:trHeight w:val="638"/>
          <w:jc w:val="center"/>
        </w:trPr>
        <w:tc>
          <w:tcPr>
            <w:tcW w:w="567" w:type="dxa"/>
            <w:gridSpan w:val="2"/>
            <w:vAlign w:val="center"/>
          </w:tcPr>
          <w:p w14:paraId="74538D4A"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c>
          <w:tcPr>
            <w:tcW w:w="2268" w:type="dxa"/>
            <w:vAlign w:val="center"/>
          </w:tcPr>
          <w:p w14:paraId="44604D3D"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Україно моя –</w:t>
            </w:r>
          </w:p>
          <w:p w14:paraId="3D7FF2A7"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Батьківщина моя!</w:t>
            </w:r>
          </w:p>
        </w:tc>
        <w:tc>
          <w:tcPr>
            <w:tcW w:w="2268" w:type="dxa"/>
            <w:vAlign w:val="center"/>
          </w:tcPr>
          <w:p w14:paraId="708CD42C"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Розвага до дня не –</w:t>
            </w:r>
          </w:p>
          <w:p w14:paraId="65B47E37"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залежності України</w:t>
            </w:r>
          </w:p>
        </w:tc>
        <w:tc>
          <w:tcPr>
            <w:tcW w:w="1559" w:type="dxa"/>
            <w:vAlign w:val="center"/>
          </w:tcPr>
          <w:p w14:paraId="585AE2EA"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26" w:type="dxa"/>
            <w:gridSpan w:val="2"/>
            <w:vAlign w:val="center"/>
          </w:tcPr>
          <w:p w14:paraId="31C00A2B"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2F52E153"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22.08.24</w:t>
            </w:r>
          </w:p>
        </w:tc>
      </w:tr>
      <w:tr w:rsidR="00F8227D" w:rsidRPr="00C32354" w14:paraId="36474E0F" w14:textId="77777777" w:rsidTr="00F11434">
        <w:trPr>
          <w:trHeight w:val="638"/>
          <w:jc w:val="center"/>
        </w:trPr>
        <w:tc>
          <w:tcPr>
            <w:tcW w:w="9920" w:type="dxa"/>
            <w:gridSpan w:val="8"/>
            <w:vAlign w:val="center"/>
          </w:tcPr>
          <w:p w14:paraId="67BC1A3C" w14:textId="77777777" w:rsidR="00F8227D" w:rsidRPr="00C32354" w:rsidRDefault="00F8227D" w:rsidP="00F8227D">
            <w:pPr>
              <w:spacing w:after="0" w:line="240" w:lineRule="auto"/>
              <w:jc w:val="center"/>
              <w:rPr>
                <w:rFonts w:ascii="Times New Roman" w:eastAsia="Times New Roman" w:hAnsi="Times New Roman" w:cs="Times New Roman"/>
                <w:sz w:val="28"/>
                <w:szCs w:val="28"/>
                <w:lang w:val="uk-UA" w:eastAsia="ru-RU"/>
              </w:rPr>
            </w:pPr>
            <w:r w:rsidRPr="00C32354">
              <w:rPr>
                <w:rFonts w:ascii="Times New Roman" w:eastAsia="Times New Roman" w:hAnsi="Times New Roman" w:cs="Times New Roman"/>
                <w:b/>
                <w:iCs/>
                <w:sz w:val="28"/>
                <w:szCs w:val="28"/>
                <w:lang w:val="uk-UA" w:eastAsia="ru-RU"/>
              </w:rPr>
              <w:t>група 3-го року життя</w:t>
            </w:r>
          </w:p>
        </w:tc>
      </w:tr>
      <w:tr w:rsidR="00F8227D" w:rsidRPr="00C32354" w14:paraId="78DB8184" w14:textId="77777777" w:rsidTr="00F11434">
        <w:trPr>
          <w:trHeight w:val="638"/>
          <w:jc w:val="center"/>
        </w:trPr>
        <w:tc>
          <w:tcPr>
            <w:tcW w:w="567" w:type="dxa"/>
            <w:gridSpan w:val="2"/>
            <w:vAlign w:val="center"/>
          </w:tcPr>
          <w:p w14:paraId="688A5C41"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2268" w:type="dxa"/>
            <w:vAlign w:val="center"/>
          </w:tcPr>
          <w:p w14:paraId="1F021C68"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Співаночки, </w:t>
            </w:r>
          </w:p>
          <w:p w14:paraId="2F087FC0" w14:textId="77777777" w:rsidR="00F8227D" w:rsidRPr="00401B6D" w:rsidRDefault="00F8227D" w:rsidP="00F8227D">
            <w:pPr>
              <w:spacing w:after="0" w:line="240" w:lineRule="auto"/>
              <w:rPr>
                <w:rFonts w:ascii="Times New Roman" w:hAnsi="Times New Roman" w:cs="Times New Roman"/>
                <w:sz w:val="24"/>
                <w:szCs w:val="24"/>
                <w:lang w:val="uk-UA"/>
              </w:rPr>
            </w:pPr>
            <w:proofErr w:type="spellStart"/>
            <w:r w:rsidRPr="00401B6D">
              <w:rPr>
                <w:rFonts w:ascii="Times New Roman" w:hAnsi="Times New Roman" w:cs="Times New Roman"/>
                <w:sz w:val="24"/>
                <w:szCs w:val="24"/>
                <w:lang w:val="uk-UA"/>
              </w:rPr>
              <w:t>забавляночки</w:t>
            </w:r>
            <w:proofErr w:type="spellEnd"/>
            <w:r w:rsidRPr="00401B6D">
              <w:rPr>
                <w:rFonts w:ascii="Times New Roman" w:hAnsi="Times New Roman" w:cs="Times New Roman"/>
                <w:sz w:val="24"/>
                <w:szCs w:val="24"/>
                <w:lang w:val="uk-UA"/>
              </w:rPr>
              <w:t>!</w:t>
            </w:r>
          </w:p>
        </w:tc>
        <w:tc>
          <w:tcPr>
            <w:tcW w:w="2268" w:type="dxa"/>
            <w:vAlign w:val="center"/>
          </w:tcPr>
          <w:p w14:paraId="7419A48A"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Вечір дитячих поті-</w:t>
            </w:r>
          </w:p>
          <w:p w14:paraId="16CA4064"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шок, колискових</w:t>
            </w:r>
          </w:p>
        </w:tc>
        <w:tc>
          <w:tcPr>
            <w:tcW w:w="1559" w:type="dxa"/>
            <w:vAlign w:val="center"/>
          </w:tcPr>
          <w:p w14:paraId="6814F259"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Групова кімната</w:t>
            </w:r>
          </w:p>
        </w:tc>
        <w:tc>
          <w:tcPr>
            <w:tcW w:w="2126" w:type="dxa"/>
            <w:gridSpan w:val="2"/>
            <w:vAlign w:val="center"/>
          </w:tcPr>
          <w:p w14:paraId="06A23F1D"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195BFBE7"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08.09.23</w:t>
            </w:r>
          </w:p>
        </w:tc>
      </w:tr>
      <w:tr w:rsidR="00F8227D" w:rsidRPr="00C32354" w14:paraId="5F932150" w14:textId="77777777" w:rsidTr="00F11434">
        <w:trPr>
          <w:trHeight w:val="673"/>
          <w:jc w:val="center"/>
        </w:trPr>
        <w:tc>
          <w:tcPr>
            <w:tcW w:w="567" w:type="dxa"/>
            <w:gridSpan w:val="2"/>
            <w:vAlign w:val="center"/>
          </w:tcPr>
          <w:p w14:paraId="1804926D"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2268" w:type="dxa"/>
            <w:vAlign w:val="center"/>
          </w:tcPr>
          <w:p w14:paraId="0272219D"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Осінь зустрічаємо,</w:t>
            </w:r>
          </w:p>
          <w:p w14:paraId="6F80387B"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дзвінко співаємо!</w:t>
            </w:r>
          </w:p>
        </w:tc>
        <w:tc>
          <w:tcPr>
            <w:tcW w:w="2268" w:type="dxa"/>
            <w:vAlign w:val="center"/>
          </w:tcPr>
          <w:p w14:paraId="2503CC96"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Осінній ярмарок </w:t>
            </w:r>
          </w:p>
        </w:tc>
        <w:tc>
          <w:tcPr>
            <w:tcW w:w="1559" w:type="dxa"/>
            <w:vAlign w:val="center"/>
          </w:tcPr>
          <w:p w14:paraId="1DCC5150"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26" w:type="dxa"/>
            <w:gridSpan w:val="2"/>
            <w:vAlign w:val="center"/>
          </w:tcPr>
          <w:p w14:paraId="42583418"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Методист, керівник музичний</w:t>
            </w:r>
          </w:p>
        </w:tc>
        <w:tc>
          <w:tcPr>
            <w:tcW w:w="1132" w:type="dxa"/>
            <w:vAlign w:val="center"/>
          </w:tcPr>
          <w:p w14:paraId="4CD341E1"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22.09.23</w:t>
            </w:r>
          </w:p>
        </w:tc>
      </w:tr>
      <w:tr w:rsidR="00F8227D" w:rsidRPr="00C32354" w14:paraId="37D86C5C" w14:textId="77777777" w:rsidTr="00F11434">
        <w:trPr>
          <w:trHeight w:val="638"/>
          <w:jc w:val="center"/>
        </w:trPr>
        <w:tc>
          <w:tcPr>
            <w:tcW w:w="567" w:type="dxa"/>
            <w:gridSpan w:val="2"/>
            <w:vAlign w:val="center"/>
          </w:tcPr>
          <w:p w14:paraId="2A71EC54"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2268" w:type="dxa"/>
            <w:vAlign w:val="center"/>
          </w:tcPr>
          <w:p w14:paraId="6F842C6D"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Казочка «Колобок»</w:t>
            </w:r>
          </w:p>
        </w:tc>
        <w:tc>
          <w:tcPr>
            <w:tcW w:w="2268" w:type="dxa"/>
            <w:vAlign w:val="center"/>
          </w:tcPr>
          <w:p w14:paraId="3CA9509A"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Ляльковий театр</w:t>
            </w:r>
          </w:p>
        </w:tc>
        <w:tc>
          <w:tcPr>
            <w:tcW w:w="1559" w:type="dxa"/>
            <w:vAlign w:val="center"/>
          </w:tcPr>
          <w:p w14:paraId="4685F94A"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1CB96174"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w:t>
            </w:r>
            <w:proofErr w:type="spellStart"/>
            <w:r>
              <w:rPr>
                <w:rFonts w:ascii="Times New Roman" w:hAnsi="Times New Roman" w:cs="Times New Roman"/>
                <w:sz w:val="24"/>
                <w:szCs w:val="24"/>
                <w:lang w:val="uk-UA"/>
              </w:rPr>
              <w:t>Цьомчики</w:t>
            </w:r>
            <w:proofErr w:type="spellEnd"/>
            <w:r>
              <w:rPr>
                <w:rFonts w:ascii="Times New Roman" w:hAnsi="Times New Roman" w:cs="Times New Roman"/>
                <w:sz w:val="24"/>
                <w:szCs w:val="24"/>
                <w:lang w:val="uk-UA"/>
              </w:rPr>
              <w:t>»</w:t>
            </w:r>
          </w:p>
        </w:tc>
        <w:tc>
          <w:tcPr>
            <w:tcW w:w="1132" w:type="dxa"/>
            <w:vAlign w:val="center"/>
          </w:tcPr>
          <w:p w14:paraId="0EDC6341"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13.10.23</w:t>
            </w:r>
          </w:p>
        </w:tc>
      </w:tr>
      <w:tr w:rsidR="00F8227D" w:rsidRPr="00C32354" w14:paraId="27D030C8" w14:textId="77777777" w:rsidTr="00F11434">
        <w:trPr>
          <w:trHeight w:val="673"/>
          <w:jc w:val="center"/>
        </w:trPr>
        <w:tc>
          <w:tcPr>
            <w:tcW w:w="567" w:type="dxa"/>
            <w:gridSpan w:val="2"/>
            <w:vAlign w:val="center"/>
          </w:tcPr>
          <w:p w14:paraId="04C1E4A9"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2268" w:type="dxa"/>
            <w:vAlign w:val="center"/>
          </w:tcPr>
          <w:p w14:paraId="1D6DD5B4"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Веселі м</w:t>
            </w:r>
            <w:r w:rsidRPr="00401B6D">
              <w:rPr>
                <w:rFonts w:ascii="Times New Roman" w:hAnsi="Times New Roman" w:cs="Times New Roman"/>
                <w:sz w:val="24"/>
                <w:szCs w:val="24"/>
                <w:lang w:val="en-US"/>
              </w:rPr>
              <w:t>’</w:t>
            </w:r>
            <w:proofErr w:type="spellStart"/>
            <w:r w:rsidRPr="00401B6D">
              <w:rPr>
                <w:rFonts w:ascii="Times New Roman" w:hAnsi="Times New Roman" w:cs="Times New Roman"/>
                <w:sz w:val="24"/>
                <w:szCs w:val="24"/>
                <w:lang w:val="uk-UA"/>
              </w:rPr>
              <w:t>ячики</w:t>
            </w:r>
            <w:proofErr w:type="spellEnd"/>
          </w:p>
        </w:tc>
        <w:tc>
          <w:tcPr>
            <w:tcW w:w="2268" w:type="dxa"/>
            <w:vAlign w:val="center"/>
          </w:tcPr>
          <w:p w14:paraId="19AC179C"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Музично – спортивна розвага</w:t>
            </w:r>
          </w:p>
        </w:tc>
        <w:tc>
          <w:tcPr>
            <w:tcW w:w="1559" w:type="dxa"/>
            <w:vAlign w:val="center"/>
          </w:tcPr>
          <w:p w14:paraId="7A127E81"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26" w:type="dxa"/>
            <w:gridSpan w:val="2"/>
            <w:vAlign w:val="center"/>
          </w:tcPr>
          <w:p w14:paraId="328C1BF7"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4419AB5F"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27.10.23</w:t>
            </w:r>
          </w:p>
        </w:tc>
      </w:tr>
      <w:tr w:rsidR="00F8227D" w:rsidRPr="00C32354" w14:paraId="12BF1F7C" w14:textId="77777777" w:rsidTr="00F11434">
        <w:trPr>
          <w:trHeight w:val="638"/>
          <w:jc w:val="center"/>
        </w:trPr>
        <w:tc>
          <w:tcPr>
            <w:tcW w:w="567" w:type="dxa"/>
            <w:gridSpan w:val="2"/>
            <w:vAlign w:val="center"/>
          </w:tcPr>
          <w:p w14:paraId="78EC3741"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2268" w:type="dxa"/>
            <w:vAlign w:val="center"/>
          </w:tcPr>
          <w:p w14:paraId="1910A736"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Осінь прийшла –дарунки принесла!</w:t>
            </w:r>
          </w:p>
        </w:tc>
        <w:tc>
          <w:tcPr>
            <w:tcW w:w="2268" w:type="dxa"/>
            <w:vAlign w:val="center"/>
          </w:tcPr>
          <w:p w14:paraId="2EEB79FE"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Осінні хороводи, таночки</w:t>
            </w:r>
          </w:p>
        </w:tc>
        <w:tc>
          <w:tcPr>
            <w:tcW w:w="1559" w:type="dxa"/>
            <w:vAlign w:val="center"/>
          </w:tcPr>
          <w:p w14:paraId="1AB3C1AB"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Групова кімната</w:t>
            </w:r>
          </w:p>
        </w:tc>
        <w:tc>
          <w:tcPr>
            <w:tcW w:w="2126" w:type="dxa"/>
            <w:gridSpan w:val="2"/>
            <w:vAlign w:val="center"/>
          </w:tcPr>
          <w:p w14:paraId="7D198007"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5651949D"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10.11.23</w:t>
            </w:r>
          </w:p>
        </w:tc>
      </w:tr>
      <w:tr w:rsidR="00F8227D" w:rsidRPr="00C32354" w14:paraId="01DD1B36" w14:textId="77777777" w:rsidTr="00F11434">
        <w:trPr>
          <w:trHeight w:val="673"/>
          <w:jc w:val="center"/>
        </w:trPr>
        <w:tc>
          <w:tcPr>
            <w:tcW w:w="567" w:type="dxa"/>
            <w:gridSpan w:val="2"/>
            <w:vAlign w:val="center"/>
          </w:tcPr>
          <w:p w14:paraId="4927805C"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2268" w:type="dxa"/>
            <w:vAlign w:val="center"/>
          </w:tcPr>
          <w:p w14:paraId="0B7418A0"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 гості до Лисички</w:t>
            </w:r>
          </w:p>
        </w:tc>
        <w:tc>
          <w:tcPr>
            <w:tcW w:w="2268" w:type="dxa"/>
            <w:vAlign w:val="center"/>
          </w:tcPr>
          <w:p w14:paraId="7FE1655F"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Тематична розвага </w:t>
            </w:r>
          </w:p>
        </w:tc>
        <w:tc>
          <w:tcPr>
            <w:tcW w:w="1559" w:type="dxa"/>
            <w:vAlign w:val="center"/>
          </w:tcPr>
          <w:p w14:paraId="04FAF702"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2AE2C731"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w:t>
            </w:r>
            <w:proofErr w:type="spellStart"/>
            <w:r>
              <w:rPr>
                <w:rFonts w:ascii="Times New Roman" w:hAnsi="Times New Roman" w:cs="Times New Roman"/>
                <w:sz w:val="24"/>
                <w:szCs w:val="24"/>
                <w:lang w:val="uk-UA"/>
              </w:rPr>
              <w:t>Цьомчики</w:t>
            </w:r>
            <w:proofErr w:type="spellEnd"/>
            <w:r>
              <w:rPr>
                <w:rFonts w:ascii="Times New Roman" w:hAnsi="Times New Roman" w:cs="Times New Roman"/>
                <w:sz w:val="24"/>
                <w:szCs w:val="24"/>
                <w:lang w:val="uk-UA"/>
              </w:rPr>
              <w:t>»</w:t>
            </w:r>
          </w:p>
        </w:tc>
        <w:tc>
          <w:tcPr>
            <w:tcW w:w="1132" w:type="dxa"/>
            <w:vAlign w:val="center"/>
          </w:tcPr>
          <w:p w14:paraId="590076DE"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24.11.23</w:t>
            </w:r>
          </w:p>
        </w:tc>
      </w:tr>
      <w:tr w:rsidR="00F8227D" w:rsidRPr="00C32354" w14:paraId="3D8393D4" w14:textId="77777777" w:rsidTr="00F11434">
        <w:trPr>
          <w:trHeight w:val="673"/>
          <w:jc w:val="center"/>
        </w:trPr>
        <w:tc>
          <w:tcPr>
            <w:tcW w:w="567" w:type="dxa"/>
            <w:gridSpan w:val="2"/>
            <w:vAlign w:val="center"/>
          </w:tcPr>
          <w:p w14:paraId="1A69A410"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2268" w:type="dxa"/>
            <w:vAlign w:val="center"/>
          </w:tcPr>
          <w:p w14:paraId="61C7AB31"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Миколайчик прийде,</w:t>
            </w:r>
          </w:p>
          <w:p w14:paraId="43FF5C2E"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дарунки принесе!</w:t>
            </w:r>
          </w:p>
        </w:tc>
        <w:tc>
          <w:tcPr>
            <w:tcW w:w="2268" w:type="dxa"/>
            <w:vAlign w:val="center"/>
          </w:tcPr>
          <w:p w14:paraId="36802156"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Розвага з сюрприз –</w:t>
            </w:r>
          </w:p>
          <w:p w14:paraId="6C8BA4CD"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ними моментами</w:t>
            </w:r>
          </w:p>
        </w:tc>
        <w:tc>
          <w:tcPr>
            <w:tcW w:w="1559" w:type="dxa"/>
            <w:vAlign w:val="center"/>
          </w:tcPr>
          <w:p w14:paraId="443E2E08"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Групова кімната</w:t>
            </w:r>
          </w:p>
        </w:tc>
        <w:tc>
          <w:tcPr>
            <w:tcW w:w="2126" w:type="dxa"/>
            <w:gridSpan w:val="2"/>
            <w:vAlign w:val="center"/>
          </w:tcPr>
          <w:p w14:paraId="2078AF91"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50F40C2A"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19.12.23</w:t>
            </w:r>
          </w:p>
        </w:tc>
      </w:tr>
      <w:tr w:rsidR="00F8227D" w:rsidRPr="00C32354" w14:paraId="0E7BB984" w14:textId="77777777" w:rsidTr="00F11434">
        <w:trPr>
          <w:trHeight w:val="638"/>
          <w:jc w:val="center"/>
        </w:trPr>
        <w:tc>
          <w:tcPr>
            <w:tcW w:w="567" w:type="dxa"/>
            <w:gridSpan w:val="2"/>
            <w:vAlign w:val="center"/>
          </w:tcPr>
          <w:p w14:paraId="7BCB0D6B"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8</w:t>
            </w:r>
          </w:p>
        </w:tc>
        <w:tc>
          <w:tcPr>
            <w:tcW w:w="2268" w:type="dxa"/>
            <w:vAlign w:val="center"/>
          </w:tcPr>
          <w:p w14:paraId="37CEC72B"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Ой, ялинко –</w:t>
            </w:r>
          </w:p>
          <w:p w14:paraId="12BB9BDC" w14:textId="77777777" w:rsidR="00F8227D" w:rsidRPr="00401B6D" w:rsidRDefault="00F8227D" w:rsidP="00F8227D">
            <w:pPr>
              <w:spacing w:after="0" w:line="240" w:lineRule="auto"/>
              <w:rPr>
                <w:rFonts w:ascii="Times New Roman" w:hAnsi="Times New Roman" w:cs="Times New Roman"/>
                <w:sz w:val="24"/>
                <w:szCs w:val="24"/>
                <w:lang w:val="uk-UA"/>
              </w:rPr>
            </w:pPr>
            <w:proofErr w:type="spellStart"/>
            <w:r w:rsidRPr="00401B6D">
              <w:rPr>
                <w:rFonts w:ascii="Times New Roman" w:hAnsi="Times New Roman" w:cs="Times New Roman"/>
                <w:sz w:val="24"/>
                <w:szCs w:val="24"/>
                <w:lang w:val="uk-UA"/>
              </w:rPr>
              <w:t>веселинко</w:t>
            </w:r>
            <w:proofErr w:type="spellEnd"/>
            <w:r w:rsidRPr="00401B6D">
              <w:rPr>
                <w:rFonts w:ascii="Times New Roman" w:hAnsi="Times New Roman" w:cs="Times New Roman"/>
                <w:sz w:val="24"/>
                <w:szCs w:val="24"/>
                <w:lang w:val="uk-UA"/>
              </w:rPr>
              <w:t>!</w:t>
            </w:r>
          </w:p>
        </w:tc>
        <w:tc>
          <w:tcPr>
            <w:tcW w:w="2268" w:type="dxa"/>
            <w:vAlign w:val="center"/>
          </w:tcPr>
          <w:p w14:paraId="4256F53A"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Новорічне свято </w:t>
            </w:r>
          </w:p>
        </w:tc>
        <w:tc>
          <w:tcPr>
            <w:tcW w:w="1559" w:type="dxa"/>
            <w:vAlign w:val="center"/>
          </w:tcPr>
          <w:p w14:paraId="1D0A95A7"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3A1BEA81"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Методист, керівник музичний</w:t>
            </w:r>
          </w:p>
        </w:tc>
        <w:tc>
          <w:tcPr>
            <w:tcW w:w="1132" w:type="dxa"/>
            <w:vAlign w:val="center"/>
          </w:tcPr>
          <w:p w14:paraId="5C00319A"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28.12.23</w:t>
            </w:r>
          </w:p>
        </w:tc>
      </w:tr>
      <w:tr w:rsidR="00F8227D" w:rsidRPr="00C32354" w14:paraId="2EBCDEFC" w14:textId="77777777" w:rsidTr="00F11434">
        <w:trPr>
          <w:trHeight w:val="673"/>
          <w:jc w:val="center"/>
        </w:trPr>
        <w:tc>
          <w:tcPr>
            <w:tcW w:w="567" w:type="dxa"/>
            <w:gridSpan w:val="2"/>
            <w:vAlign w:val="center"/>
          </w:tcPr>
          <w:p w14:paraId="3B88A4E4"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9</w:t>
            </w:r>
          </w:p>
        </w:tc>
        <w:tc>
          <w:tcPr>
            <w:tcW w:w="2268" w:type="dxa"/>
            <w:vAlign w:val="center"/>
          </w:tcPr>
          <w:p w14:paraId="042A918E"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Веселі вогники!</w:t>
            </w:r>
          </w:p>
        </w:tc>
        <w:tc>
          <w:tcPr>
            <w:tcW w:w="2268" w:type="dxa"/>
            <w:vAlign w:val="center"/>
          </w:tcPr>
          <w:p w14:paraId="701E9614"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Прощання з ялинкою</w:t>
            </w:r>
          </w:p>
        </w:tc>
        <w:tc>
          <w:tcPr>
            <w:tcW w:w="1559" w:type="dxa"/>
            <w:vAlign w:val="center"/>
          </w:tcPr>
          <w:p w14:paraId="60705E85"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51E70BD4"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27BD92FE"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12.01.24</w:t>
            </w:r>
          </w:p>
        </w:tc>
      </w:tr>
      <w:tr w:rsidR="00F8227D" w:rsidRPr="00C32354" w14:paraId="0300AA8C" w14:textId="77777777" w:rsidTr="00F11434">
        <w:trPr>
          <w:trHeight w:val="638"/>
          <w:jc w:val="center"/>
        </w:trPr>
        <w:tc>
          <w:tcPr>
            <w:tcW w:w="567" w:type="dxa"/>
            <w:gridSpan w:val="2"/>
            <w:vAlign w:val="center"/>
          </w:tcPr>
          <w:p w14:paraId="1EC332AE"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10</w:t>
            </w:r>
          </w:p>
        </w:tc>
        <w:tc>
          <w:tcPr>
            <w:tcW w:w="2268" w:type="dxa"/>
            <w:vAlign w:val="center"/>
          </w:tcPr>
          <w:p w14:paraId="417BFB7A"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Зимові візерунки!</w:t>
            </w:r>
          </w:p>
        </w:tc>
        <w:tc>
          <w:tcPr>
            <w:tcW w:w="2268" w:type="dxa"/>
            <w:vAlign w:val="center"/>
          </w:tcPr>
          <w:p w14:paraId="4C6B4EFC"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Музично – ритмічні ігри та вправи</w:t>
            </w:r>
          </w:p>
        </w:tc>
        <w:tc>
          <w:tcPr>
            <w:tcW w:w="1559" w:type="dxa"/>
            <w:vAlign w:val="center"/>
          </w:tcPr>
          <w:p w14:paraId="4BC20751"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Групова кімната</w:t>
            </w:r>
          </w:p>
        </w:tc>
        <w:tc>
          <w:tcPr>
            <w:tcW w:w="2126" w:type="dxa"/>
            <w:gridSpan w:val="2"/>
            <w:vAlign w:val="center"/>
          </w:tcPr>
          <w:p w14:paraId="6D9F8C3C"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w:t>
            </w:r>
            <w:proofErr w:type="spellStart"/>
            <w:r>
              <w:rPr>
                <w:rFonts w:ascii="Times New Roman" w:hAnsi="Times New Roman" w:cs="Times New Roman"/>
                <w:sz w:val="24"/>
                <w:szCs w:val="24"/>
                <w:lang w:val="uk-UA"/>
              </w:rPr>
              <w:t>Цьомчики</w:t>
            </w:r>
            <w:proofErr w:type="spellEnd"/>
            <w:r>
              <w:rPr>
                <w:rFonts w:ascii="Times New Roman" w:hAnsi="Times New Roman" w:cs="Times New Roman"/>
                <w:sz w:val="24"/>
                <w:szCs w:val="24"/>
                <w:lang w:val="uk-UA"/>
              </w:rPr>
              <w:t>»</w:t>
            </w:r>
          </w:p>
        </w:tc>
        <w:tc>
          <w:tcPr>
            <w:tcW w:w="1132" w:type="dxa"/>
            <w:vAlign w:val="center"/>
          </w:tcPr>
          <w:p w14:paraId="1CD3C386"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26.01.24</w:t>
            </w:r>
          </w:p>
        </w:tc>
      </w:tr>
      <w:tr w:rsidR="00F8227D" w:rsidRPr="00C32354" w14:paraId="4A4E6627" w14:textId="77777777" w:rsidTr="00F11434">
        <w:trPr>
          <w:trHeight w:val="673"/>
          <w:jc w:val="center"/>
        </w:trPr>
        <w:tc>
          <w:tcPr>
            <w:tcW w:w="567" w:type="dxa"/>
            <w:gridSpan w:val="2"/>
            <w:vAlign w:val="center"/>
          </w:tcPr>
          <w:p w14:paraId="4B9B7F8C"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11</w:t>
            </w:r>
          </w:p>
        </w:tc>
        <w:tc>
          <w:tcPr>
            <w:tcW w:w="2268" w:type="dxa"/>
            <w:vAlign w:val="center"/>
          </w:tcPr>
          <w:p w14:paraId="2778EAAA"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Веселий бубонець!</w:t>
            </w:r>
          </w:p>
        </w:tc>
        <w:tc>
          <w:tcPr>
            <w:tcW w:w="2268" w:type="dxa"/>
            <w:vAlign w:val="center"/>
          </w:tcPr>
          <w:p w14:paraId="64CF4D34"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Розвага з муз. і</w:t>
            </w:r>
            <w:r w:rsidRPr="00401B6D">
              <w:rPr>
                <w:rFonts w:ascii="Times New Roman" w:hAnsi="Times New Roman" w:cs="Times New Roman"/>
                <w:sz w:val="24"/>
                <w:szCs w:val="24"/>
                <w:lang w:val="uk-UA"/>
              </w:rPr>
              <w:t>нструментами</w:t>
            </w:r>
          </w:p>
        </w:tc>
        <w:tc>
          <w:tcPr>
            <w:tcW w:w="1559" w:type="dxa"/>
            <w:vAlign w:val="center"/>
          </w:tcPr>
          <w:p w14:paraId="7FD1AEBC"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Групова кімната</w:t>
            </w:r>
          </w:p>
        </w:tc>
        <w:tc>
          <w:tcPr>
            <w:tcW w:w="2126" w:type="dxa"/>
            <w:gridSpan w:val="2"/>
            <w:vAlign w:val="center"/>
          </w:tcPr>
          <w:p w14:paraId="2A296340"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10D158F5"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09.02.24</w:t>
            </w:r>
          </w:p>
        </w:tc>
      </w:tr>
      <w:tr w:rsidR="00F8227D" w:rsidRPr="00C32354" w14:paraId="71424FBA" w14:textId="77777777" w:rsidTr="00F11434">
        <w:trPr>
          <w:trHeight w:val="638"/>
          <w:jc w:val="center"/>
        </w:trPr>
        <w:tc>
          <w:tcPr>
            <w:tcW w:w="567" w:type="dxa"/>
            <w:gridSpan w:val="2"/>
            <w:vAlign w:val="center"/>
          </w:tcPr>
          <w:p w14:paraId="3CB1B405"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12</w:t>
            </w:r>
          </w:p>
        </w:tc>
        <w:tc>
          <w:tcPr>
            <w:tcW w:w="2268" w:type="dxa"/>
            <w:vAlign w:val="center"/>
          </w:tcPr>
          <w:p w14:paraId="0853F318"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Пригоди </w:t>
            </w:r>
            <w:proofErr w:type="spellStart"/>
            <w:r w:rsidRPr="00401B6D">
              <w:rPr>
                <w:rFonts w:ascii="Times New Roman" w:hAnsi="Times New Roman" w:cs="Times New Roman"/>
                <w:sz w:val="24"/>
                <w:szCs w:val="24"/>
                <w:lang w:val="uk-UA"/>
              </w:rPr>
              <w:t>Капітошки</w:t>
            </w:r>
            <w:proofErr w:type="spellEnd"/>
          </w:p>
        </w:tc>
        <w:tc>
          <w:tcPr>
            <w:tcW w:w="2268" w:type="dxa"/>
            <w:vAlign w:val="center"/>
          </w:tcPr>
          <w:p w14:paraId="17A199F1"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Вечір розваг </w:t>
            </w:r>
          </w:p>
        </w:tc>
        <w:tc>
          <w:tcPr>
            <w:tcW w:w="1559" w:type="dxa"/>
            <w:vAlign w:val="center"/>
          </w:tcPr>
          <w:p w14:paraId="2D9B6B33"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3E6C434B"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5A5E5DD3"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23.02.24</w:t>
            </w:r>
          </w:p>
        </w:tc>
      </w:tr>
      <w:tr w:rsidR="00F8227D" w:rsidRPr="00C32354" w14:paraId="3937C622" w14:textId="77777777" w:rsidTr="00F11434">
        <w:trPr>
          <w:trHeight w:val="673"/>
          <w:jc w:val="center"/>
        </w:trPr>
        <w:tc>
          <w:tcPr>
            <w:tcW w:w="567" w:type="dxa"/>
            <w:gridSpan w:val="2"/>
            <w:vAlign w:val="center"/>
          </w:tcPr>
          <w:p w14:paraId="17F977E0"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13</w:t>
            </w:r>
          </w:p>
        </w:tc>
        <w:tc>
          <w:tcPr>
            <w:tcW w:w="2268" w:type="dxa"/>
            <w:vAlign w:val="center"/>
          </w:tcPr>
          <w:p w14:paraId="58789607"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Весняний водограй</w:t>
            </w:r>
            <w:r w:rsidRPr="00401B6D">
              <w:rPr>
                <w:rFonts w:ascii="Times New Roman" w:hAnsi="Times New Roman" w:cs="Times New Roman"/>
                <w:sz w:val="24"/>
                <w:szCs w:val="24"/>
                <w:lang w:val="uk-UA"/>
              </w:rPr>
              <w:t>!</w:t>
            </w:r>
          </w:p>
        </w:tc>
        <w:tc>
          <w:tcPr>
            <w:tcW w:w="2268" w:type="dxa"/>
            <w:vAlign w:val="center"/>
          </w:tcPr>
          <w:p w14:paraId="25207997"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Свято до 8 Березня </w:t>
            </w:r>
          </w:p>
        </w:tc>
        <w:tc>
          <w:tcPr>
            <w:tcW w:w="1559" w:type="dxa"/>
            <w:vAlign w:val="center"/>
          </w:tcPr>
          <w:p w14:paraId="69E550AC"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1D54C6E1"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Методист, керівник музичний</w:t>
            </w:r>
          </w:p>
        </w:tc>
        <w:tc>
          <w:tcPr>
            <w:tcW w:w="1132" w:type="dxa"/>
            <w:vAlign w:val="center"/>
          </w:tcPr>
          <w:p w14:paraId="585E6AE5"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07.03.24</w:t>
            </w:r>
          </w:p>
        </w:tc>
      </w:tr>
      <w:tr w:rsidR="00F8227D" w:rsidRPr="00C32354" w14:paraId="42B67081" w14:textId="77777777" w:rsidTr="00F11434">
        <w:trPr>
          <w:trHeight w:val="673"/>
          <w:jc w:val="center"/>
        </w:trPr>
        <w:tc>
          <w:tcPr>
            <w:tcW w:w="567" w:type="dxa"/>
            <w:gridSpan w:val="2"/>
            <w:vAlign w:val="center"/>
          </w:tcPr>
          <w:p w14:paraId="2BB8D241"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14</w:t>
            </w:r>
          </w:p>
        </w:tc>
        <w:tc>
          <w:tcPr>
            <w:tcW w:w="2268" w:type="dxa"/>
            <w:vAlign w:val="center"/>
          </w:tcPr>
          <w:p w14:paraId="6C66E186"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Хмаринка та сонечко.</w:t>
            </w:r>
          </w:p>
        </w:tc>
        <w:tc>
          <w:tcPr>
            <w:tcW w:w="2268" w:type="dxa"/>
            <w:vAlign w:val="center"/>
          </w:tcPr>
          <w:p w14:paraId="41E6D0AF"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Музично – дидактичні ігри</w:t>
            </w:r>
          </w:p>
        </w:tc>
        <w:tc>
          <w:tcPr>
            <w:tcW w:w="1559" w:type="dxa"/>
            <w:vAlign w:val="center"/>
          </w:tcPr>
          <w:p w14:paraId="4EE09EEB"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Групова кімната</w:t>
            </w:r>
          </w:p>
        </w:tc>
        <w:tc>
          <w:tcPr>
            <w:tcW w:w="2126" w:type="dxa"/>
            <w:gridSpan w:val="2"/>
            <w:vAlign w:val="center"/>
          </w:tcPr>
          <w:p w14:paraId="1A3D72F1"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426F4BA9"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22.03.24</w:t>
            </w:r>
          </w:p>
        </w:tc>
      </w:tr>
      <w:tr w:rsidR="00F8227D" w:rsidRPr="00C32354" w14:paraId="306F2673" w14:textId="77777777" w:rsidTr="00F11434">
        <w:trPr>
          <w:trHeight w:val="638"/>
          <w:jc w:val="center"/>
        </w:trPr>
        <w:tc>
          <w:tcPr>
            <w:tcW w:w="567" w:type="dxa"/>
            <w:gridSpan w:val="2"/>
            <w:vAlign w:val="center"/>
          </w:tcPr>
          <w:p w14:paraId="6C06E418"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15</w:t>
            </w:r>
          </w:p>
        </w:tc>
        <w:tc>
          <w:tcPr>
            <w:tcW w:w="2268" w:type="dxa"/>
            <w:vAlign w:val="center"/>
          </w:tcPr>
          <w:p w14:paraId="5F6967C0"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Першоквітневе </w:t>
            </w:r>
          </w:p>
          <w:p w14:paraId="69BE147A"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свято Гумору!</w:t>
            </w:r>
          </w:p>
        </w:tc>
        <w:tc>
          <w:tcPr>
            <w:tcW w:w="2268" w:type="dxa"/>
            <w:vAlign w:val="center"/>
          </w:tcPr>
          <w:p w14:paraId="3C248375"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Музично – рухливі ігри</w:t>
            </w:r>
          </w:p>
        </w:tc>
        <w:tc>
          <w:tcPr>
            <w:tcW w:w="1559" w:type="dxa"/>
            <w:vAlign w:val="center"/>
          </w:tcPr>
          <w:p w14:paraId="5FD3F200"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60F7C350"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w:t>
            </w:r>
            <w:proofErr w:type="spellStart"/>
            <w:r>
              <w:rPr>
                <w:rFonts w:ascii="Times New Roman" w:hAnsi="Times New Roman" w:cs="Times New Roman"/>
                <w:sz w:val="24"/>
                <w:szCs w:val="24"/>
                <w:lang w:val="uk-UA"/>
              </w:rPr>
              <w:t>Цьомчики</w:t>
            </w:r>
            <w:proofErr w:type="spellEnd"/>
            <w:r>
              <w:rPr>
                <w:rFonts w:ascii="Times New Roman" w:hAnsi="Times New Roman" w:cs="Times New Roman"/>
                <w:sz w:val="24"/>
                <w:szCs w:val="24"/>
                <w:lang w:val="uk-UA"/>
              </w:rPr>
              <w:t>»</w:t>
            </w:r>
          </w:p>
        </w:tc>
        <w:tc>
          <w:tcPr>
            <w:tcW w:w="1132" w:type="dxa"/>
            <w:vAlign w:val="center"/>
          </w:tcPr>
          <w:p w14:paraId="1C0CC1AF"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01.04.24</w:t>
            </w:r>
          </w:p>
        </w:tc>
      </w:tr>
      <w:tr w:rsidR="00F8227D" w:rsidRPr="00C32354" w14:paraId="3768440E" w14:textId="77777777" w:rsidTr="00F11434">
        <w:trPr>
          <w:trHeight w:val="673"/>
          <w:jc w:val="center"/>
        </w:trPr>
        <w:tc>
          <w:tcPr>
            <w:tcW w:w="567" w:type="dxa"/>
            <w:gridSpan w:val="2"/>
            <w:vAlign w:val="center"/>
          </w:tcPr>
          <w:p w14:paraId="3322D562"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16</w:t>
            </w:r>
          </w:p>
        </w:tc>
        <w:tc>
          <w:tcPr>
            <w:tcW w:w="2268" w:type="dxa"/>
            <w:vAlign w:val="center"/>
          </w:tcPr>
          <w:p w14:paraId="5A60CEA4"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Бігаємо – тупаємо!</w:t>
            </w:r>
          </w:p>
        </w:tc>
        <w:tc>
          <w:tcPr>
            <w:tcW w:w="2268" w:type="dxa"/>
            <w:vAlign w:val="center"/>
          </w:tcPr>
          <w:p w14:paraId="4EE452B4" w14:textId="77777777" w:rsidR="00F8227D" w:rsidRPr="00401B6D" w:rsidRDefault="00F8227D" w:rsidP="00F8227D">
            <w:pPr>
              <w:spacing w:after="0" w:line="240" w:lineRule="auto"/>
              <w:rPr>
                <w:rFonts w:ascii="Times New Roman" w:hAnsi="Times New Roman" w:cs="Times New Roman"/>
                <w:sz w:val="24"/>
                <w:szCs w:val="24"/>
                <w:lang w:val="uk-UA"/>
              </w:rPr>
            </w:pPr>
            <w:proofErr w:type="spellStart"/>
            <w:r w:rsidRPr="00401B6D">
              <w:rPr>
                <w:rFonts w:ascii="Times New Roman" w:hAnsi="Times New Roman" w:cs="Times New Roman"/>
                <w:sz w:val="24"/>
                <w:szCs w:val="24"/>
                <w:lang w:val="uk-UA"/>
              </w:rPr>
              <w:t>Ігро</w:t>
            </w:r>
            <w:proofErr w:type="spellEnd"/>
            <w:r w:rsidRPr="00401B6D">
              <w:rPr>
                <w:rFonts w:ascii="Times New Roman" w:hAnsi="Times New Roman" w:cs="Times New Roman"/>
                <w:sz w:val="24"/>
                <w:szCs w:val="24"/>
                <w:lang w:val="uk-UA"/>
              </w:rPr>
              <w:t xml:space="preserve"> – таночки </w:t>
            </w:r>
          </w:p>
          <w:p w14:paraId="2845972A" w14:textId="77777777" w:rsidR="00F8227D" w:rsidRPr="00401B6D" w:rsidRDefault="00F8227D" w:rsidP="00F8227D">
            <w:pPr>
              <w:spacing w:after="0" w:line="240" w:lineRule="auto"/>
              <w:rPr>
                <w:rFonts w:ascii="Times New Roman" w:hAnsi="Times New Roman" w:cs="Times New Roman"/>
                <w:sz w:val="24"/>
                <w:szCs w:val="24"/>
                <w:lang w:val="uk-UA"/>
              </w:rPr>
            </w:pPr>
            <w:proofErr w:type="spellStart"/>
            <w:r w:rsidRPr="00401B6D">
              <w:rPr>
                <w:rFonts w:ascii="Times New Roman" w:hAnsi="Times New Roman" w:cs="Times New Roman"/>
                <w:sz w:val="24"/>
                <w:szCs w:val="24"/>
                <w:lang w:val="uk-UA"/>
              </w:rPr>
              <w:t>Железнової</w:t>
            </w:r>
            <w:proofErr w:type="spellEnd"/>
          </w:p>
        </w:tc>
        <w:tc>
          <w:tcPr>
            <w:tcW w:w="1559" w:type="dxa"/>
            <w:vAlign w:val="center"/>
          </w:tcPr>
          <w:p w14:paraId="10C4DC96"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Групова кімната</w:t>
            </w:r>
          </w:p>
        </w:tc>
        <w:tc>
          <w:tcPr>
            <w:tcW w:w="2126" w:type="dxa"/>
            <w:gridSpan w:val="2"/>
            <w:vAlign w:val="center"/>
          </w:tcPr>
          <w:p w14:paraId="6B4F0E0D"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52DB0554"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26.04.24</w:t>
            </w:r>
          </w:p>
        </w:tc>
      </w:tr>
      <w:tr w:rsidR="00F8227D" w:rsidRPr="00C32354" w14:paraId="4EA35A24" w14:textId="77777777" w:rsidTr="00F11434">
        <w:trPr>
          <w:trHeight w:val="638"/>
          <w:jc w:val="center"/>
        </w:trPr>
        <w:tc>
          <w:tcPr>
            <w:tcW w:w="567" w:type="dxa"/>
            <w:gridSpan w:val="2"/>
            <w:vAlign w:val="center"/>
          </w:tcPr>
          <w:p w14:paraId="36078D13"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17</w:t>
            </w:r>
          </w:p>
        </w:tc>
        <w:tc>
          <w:tcPr>
            <w:tcW w:w="2268" w:type="dxa"/>
            <w:vAlign w:val="center"/>
          </w:tcPr>
          <w:p w14:paraId="5ABBF063"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Люба матуся моя</w:t>
            </w:r>
            <w:r w:rsidRPr="00401B6D">
              <w:rPr>
                <w:rFonts w:ascii="Times New Roman" w:hAnsi="Times New Roman" w:cs="Times New Roman"/>
                <w:sz w:val="24"/>
                <w:szCs w:val="24"/>
                <w:lang w:val="uk-UA"/>
              </w:rPr>
              <w:t>!</w:t>
            </w:r>
          </w:p>
        </w:tc>
        <w:tc>
          <w:tcPr>
            <w:tcW w:w="2268" w:type="dxa"/>
            <w:vAlign w:val="center"/>
          </w:tcPr>
          <w:p w14:paraId="7701E1AD"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Свято до Дня Матері</w:t>
            </w:r>
          </w:p>
        </w:tc>
        <w:tc>
          <w:tcPr>
            <w:tcW w:w="1559" w:type="dxa"/>
            <w:vAlign w:val="center"/>
          </w:tcPr>
          <w:p w14:paraId="1E3B9047"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Музичний зал</w:t>
            </w:r>
          </w:p>
        </w:tc>
        <w:tc>
          <w:tcPr>
            <w:tcW w:w="2126" w:type="dxa"/>
            <w:gridSpan w:val="2"/>
            <w:vAlign w:val="center"/>
          </w:tcPr>
          <w:p w14:paraId="6E1AB2F4"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11503F91"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13</w:t>
            </w:r>
            <w:r w:rsidRPr="00401B6D">
              <w:rPr>
                <w:rFonts w:ascii="Times New Roman" w:hAnsi="Times New Roman" w:cs="Times New Roman"/>
                <w:sz w:val="24"/>
                <w:szCs w:val="24"/>
                <w:lang w:val="uk-UA"/>
              </w:rPr>
              <w:t>.05.2</w:t>
            </w:r>
            <w:r>
              <w:rPr>
                <w:rFonts w:ascii="Times New Roman" w:hAnsi="Times New Roman" w:cs="Times New Roman"/>
                <w:sz w:val="24"/>
                <w:szCs w:val="24"/>
                <w:lang w:val="uk-UA"/>
              </w:rPr>
              <w:t>4</w:t>
            </w:r>
          </w:p>
        </w:tc>
      </w:tr>
      <w:tr w:rsidR="00F8227D" w:rsidRPr="00C32354" w14:paraId="3BDAC4BF" w14:textId="77777777" w:rsidTr="00F11434">
        <w:trPr>
          <w:trHeight w:val="673"/>
          <w:jc w:val="center"/>
        </w:trPr>
        <w:tc>
          <w:tcPr>
            <w:tcW w:w="567" w:type="dxa"/>
            <w:gridSpan w:val="2"/>
            <w:vAlign w:val="center"/>
          </w:tcPr>
          <w:p w14:paraId="6BC60751"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18</w:t>
            </w:r>
          </w:p>
        </w:tc>
        <w:tc>
          <w:tcPr>
            <w:tcW w:w="2268" w:type="dxa"/>
            <w:vAlign w:val="center"/>
          </w:tcPr>
          <w:p w14:paraId="2713B260"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Весняний калейдоскоп!</w:t>
            </w:r>
          </w:p>
        </w:tc>
        <w:tc>
          <w:tcPr>
            <w:tcW w:w="2268" w:type="dxa"/>
            <w:vAlign w:val="center"/>
          </w:tcPr>
          <w:p w14:paraId="39AEE1C5"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Весняний ярмарок</w:t>
            </w:r>
          </w:p>
        </w:tc>
        <w:tc>
          <w:tcPr>
            <w:tcW w:w="1559" w:type="dxa"/>
            <w:vAlign w:val="center"/>
          </w:tcPr>
          <w:p w14:paraId="051814B1"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26" w:type="dxa"/>
            <w:gridSpan w:val="2"/>
            <w:vAlign w:val="center"/>
          </w:tcPr>
          <w:p w14:paraId="07DE80C7"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Методист, керівник музичний</w:t>
            </w:r>
          </w:p>
        </w:tc>
        <w:tc>
          <w:tcPr>
            <w:tcW w:w="1132" w:type="dxa"/>
            <w:vAlign w:val="center"/>
          </w:tcPr>
          <w:p w14:paraId="7DFF07CA"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24.05.24</w:t>
            </w:r>
          </w:p>
        </w:tc>
      </w:tr>
      <w:tr w:rsidR="00F8227D" w:rsidRPr="00C32354" w14:paraId="22865BA1" w14:textId="77777777" w:rsidTr="00F11434">
        <w:trPr>
          <w:trHeight w:val="638"/>
          <w:jc w:val="center"/>
        </w:trPr>
        <w:tc>
          <w:tcPr>
            <w:tcW w:w="567" w:type="dxa"/>
            <w:gridSpan w:val="2"/>
            <w:vAlign w:val="center"/>
          </w:tcPr>
          <w:p w14:paraId="52BAB0AC"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19</w:t>
            </w:r>
          </w:p>
        </w:tc>
        <w:tc>
          <w:tcPr>
            <w:tcW w:w="2268" w:type="dxa"/>
            <w:vAlign w:val="center"/>
          </w:tcPr>
          <w:p w14:paraId="5F1895CB"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Хай сонцю і квітам всміхаються діти!</w:t>
            </w:r>
          </w:p>
        </w:tc>
        <w:tc>
          <w:tcPr>
            <w:tcW w:w="2268" w:type="dxa"/>
            <w:vAlign w:val="center"/>
          </w:tcPr>
          <w:p w14:paraId="4D376862"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Розвага до дня </w:t>
            </w:r>
          </w:p>
          <w:p w14:paraId="61AC570F"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захисту дітей</w:t>
            </w:r>
          </w:p>
        </w:tc>
        <w:tc>
          <w:tcPr>
            <w:tcW w:w="1559" w:type="dxa"/>
            <w:vAlign w:val="center"/>
          </w:tcPr>
          <w:p w14:paraId="2B94C406"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26" w:type="dxa"/>
            <w:gridSpan w:val="2"/>
            <w:vAlign w:val="center"/>
          </w:tcPr>
          <w:p w14:paraId="0530F166"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w:t>
            </w:r>
            <w:proofErr w:type="spellStart"/>
            <w:r>
              <w:rPr>
                <w:rFonts w:ascii="Times New Roman" w:hAnsi="Times New Roman" w:cs="Times New Roman"/>
                <w:sz w:val="24"/>
                <w:szCs w:val="24"/>
                <w:lang w:val="uk-UA"/>
              </w:rPr>
              <w:t>Цьомчики</w:t>
            </w:r>
            <w:proofErr w:type="spellEnd"/>
            <w:r>
              <w:rPr>
                <w:rFonts w:ascii="Times New Roman" w:hAnsi="Times New Roman" w:cs="Times New Roman"/>
                <w:sz w:val="24"/>
                <w:szCs w:val="24"/>
                <w:lang w:val="uk-UA"/>
              </w:rPr>
              <w:t>»</w:t>
            </w:r>
          </w:p>
        </w:tc>
        <w:tc>
          <w:tcPr>
            <w:tcW w:w="1132" w:type="dxa"/>
            <w:vAlign w:val="center"/>
          </w:tcPr>
          <w:p w14:paraId="41A99A04"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04.06.24</w:t>
            </w:r>
          </w:p>
        </w:tc>
      </w:tr>
      <w:tr w:rsidR="00F8227D" w:rsidRPr="00C32354" w14:paraId="7DD27E79" w14:textId="77777777" w:rsidTr="00F11434">
        <w:trPr>
          <w:trHeight w:val="673"/>
          <w:jc w:val="center"/>
        </w:trPr>
        <w:tc>
          <w:tcPr>
            <w:tcW w:w="567" w:type="dxa"/>
            <w:gridSpan w:val="2"/>
            <w:vAlign w:val="center"/>
          </w:tcPr>
          <w:p w14:paraId="1775F09B"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20</w:t>
            </w:r>
          </w:p>
        </w:tc>
        <w:tc>
          <w:tcPr>
            <w:tcW w:w="2268" w:type="dxa"/>
            <w:vAlign w:val="center"/>
          </w:tcPr>
          <w:p w14:paraId="229C17DE"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Казочка «Ріпка».</w:t>
            </w:r>
          </w:p>
        </w:tc>
        <w:tc>
          <w:tcPr>
            <w:tcW w:w="2268" w:type="dxa"/>
            <w:vAlign w:val="center"/>
          </w:tcPr>
          <w:p w14:paraId="594C63E8"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Лялькова вистава</w:t>
            </w:r>
          </w:p>
        </w:tc>
        <w:tc>
          <w:tcPr>
            <w:tcW w:w="1559" w:type="dxa"/>
            <w:vAlign w:val="center"/>
          </w:tcPr>
          <w:p w14:paraId="62A1A753"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Групова кімната</w:t>
            </w:r>
          </w:p>
        </w:tc>
        <w:tc>
          <w:tcPr>
            <w:tcW w:w="2126" w:type="dxa"/>
            <w:gridSpan w:val="2"/>
            <w:vAlign w:val="center"/>
          </w:tcPr>
          <w:p w14:paraId="6E9D1881"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Вихователі групи «</w:t>
            </w:r>
            <w:proofErr w:type="spellStart"/>
            <w:r>
              <w:rPr>
                <w:rFonts w:ascii="Times New Roman" w:hAnsi="Times New Roman" w:cs="Times New Roman"/>
                <w:sz w:val="24"/>
                <w:szCs w:val="24"/>
                <w:lang w:val="uk-UA"/>
              </w:rPr>
              <w:t>Цьомчики</w:t>
            </w:r>
            <w:proofErr w:type="spellEnd"/>
            <w:r>
              <w:rPr>
                <w:rFonts w:ascii="Times New Roman" w:hAnsi="Times New Roman" w:cs="Times New Roman"/>
                <w:sz w:val="24"/>
                <w:szCs w:val="24"/>
                <w:lang w:val="uk-UA"/>
              </w:rPr>
              <w:t>»</w:t>
            </w:r>
          </w:p>
        </w:tc>
        <w:tc>
          <w:tcPr>
            <w:tcW w:w="1132" w:type="dxa"/>
            <w:vAlign w:val="center"/>
          </w:tcPr>
          <w:p w14:paraId="1BC208A6"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27.06.24</w:t>
            </w:r>
          </w:p>
        </w:tc>
      </w:tr>
      <w:tr w:rsidR="00F8227D" w:rsidRPr="00C32354" w14:paraId="2B67E3DC" w14:textId="77777777" w:rsidTr="00F11434">
        <w:trPr>
          <w:trHeight w:val="673"/>
          <w:jc w:val="center"/>
        </w:trPr>
        <w:tc>
          <w:tcPr>
            <w:tcW w:w="567" w:type="dxa"/>
            <w:gridSpan w:val="2"/>
            <w:vAlign w:val="center"/>
          </w:tcPr>
          <w:p w14:paraId="0F4AF4AD"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21</w:t>
            </w:r>
          </w:p>
        </w:tc>
        <w:tc>
          <w:tcPr>
            <w:tcW w:w="2268" w:type="dxa"/>
            <w:vAlign w:val="center"/>
          </w:tcPr>
          <w:p w14:paraId="4999491E"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Маленькі намистинки!</w:t>
            </w:r>
          </w:p>
        </w:tc>
        <w:tc>
          <w:tcPr>
            <w:tcW w:w="2268" w:type="dxa"/>
            <w:vAlign w:val="center"/>
          </w:tcPr>
          <w:p w14:paraId="1896ED8D"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Музично – спортивна розвага</w:t>
            </w:r>
          </w:p>
        </w:tc>
        <w:tc>
          <w:tcPr>
            <w:tcW w:w="1559" w:type="dxa"/>
            <w:vAlign w:val="center"/>
          </w:tcPr>
          <w:p w14:paraId="7123F20B"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26" w:type="dxa"/>
            <w:gridSpan w:val="2"/>
            <w:vAlign w:val="center"/>
          </w:tcPr>
          <w:p w14:paraId="0B097634"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Керівник музичний</w:t>
            </w:r>
          </w:p>
        </w:tc>
        <w:tc>
          <w:tcPr>
            <w:tcW w:w="1132" w:type="dxa"/>
            <w:vAlign w:val="center"/>
          </w:tcPr>
          <w:p w14:paraId="05085314"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16.08.24</w:t>
            </w:r>
          </w:p>
        </w:tc>
      </w:tr>
      <w:tr w:rsidR="00F8227D" w:rsidRPr="00C32354" w14:paraId="76F0F95D" w14:textId="77777777" w:rsidTr="00F11434">
        <w:trPr>
          <w:trHeight w:val="638"/>
          <w:jc w:val="center"/>
        </w:trPr>
        <w:tc>
          <w:tcPr>
            <w:tcW w:w="567" w:type="dxa"/>
            <w:gridSpan w:val="2"/>
            <w:vAlign w:val="center"/>
          </w:tcPr>
          <w:p w14:paraId="4B9D2E3C" w14:textId="77777777" w:rsidR="00F8227D" w:rsidRPr="00C32354" w:rsidRDefault="00F8227D" w:rsidP="00F8227D">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22</w:t>
            </w:r>
          </w:p>
        </w:tc>
        <w:tc>
          <w:tcPr>
            <w:tcW w:w="2268" w:type="dxa"/>
            <w:vAlign w:val="center"/>
          </w:tcPr>
          <w:p w14:paraId="6803A04A"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Україно моя –</w:t>
            </w:r>
          </w:p>
          <w:p w14:paraId="6E2937AF"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Батьківщина моя!</w:t>
            </w:r>
          </w:p>
        </w:tc>
        <w:tc>
          <w:tcPr>
            <w:tcW w:w="2268" w:type="dxa"/>
            <w:vAlign w:val="center"/>
          </w:tcPr>
          <w:p w14:paraId="3E4A17A1"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 xml:space="preserve">Свято до дня </w:t>
            </w:r>
            <w:proofErr w:type="spellStart"/>
            <w:r w:rsidRPr="00401B6D">
              <w:rPr>
                <w:rFonts w:ascii="Times New Roman" w:hAnsi="Times New Roman" w:cs="Times New Roman"/>
                <w:sz w:val="24"/>
                <w:szCs w:val="24"/>
                <w:lang w:val="uk-UA"/>
              </w:rPr>
              <w:t>неза</w:t>
            </w:r>
            <w:proofErr w:type="spellEnd"/>
            <w:r w:rsidRPr="00401B6D">
              <w:rPr>
                <w:rFonts w:ascii="Times New Roman" w:hAnsi="Times New Roman" w:cs="Times New Roman"/>
                <w:sz w:val="24"/>
                <w:szCs w:val="24"/>
                <w:lang w:val="uk-UA"/>
              </w:rPr>
              <w:t xml:space="preserve"> –</w:t>
            </w:r>
          </w:p>
          <w:p w14:paraId="3B795A6C" w14:textId="77777777" w:rsidR="00F8227D" w:rsidRPr="00401B6D" w:rsidRDefault="00F8227D" w:rsidP="00F8227D">
            <w:pPr>
              <w:spacing w:after="0" w:line="240" w:lineRule="auto"/>
              <w:rPr>
                <w:rFonts w:ascii="Times New Roman" w:hAnsi="Times New Roman" w:cs="Times New Roman"/>
                <w:sz w:val="24"/>
                <w:szCs w:val="24"/>
                <w:lang w:val="uk-UA"/>
              </w:rPr>
            </w:pPr>
            <w:proofErr w:type="spellStart"/>
            <w:r w:rsidRPr="00401B6D">
              <w:rPr>
                <w:rFonts w:ascii="Times New Roman" w:hAnsi="Times New Roman" w:cs="Times New Roman"/>
                <w:sz w:val="24"/>
                <w:szCs w:val="24"/>
                <w:lang w:val="uk-UA"/>
              </w:rPr>
              <w:t>лежності</w:t>
            </w:r>
            <w:proofErr w:type="spellEnd"/>
            <w:r w:rsidRPr="00401B6D">
              <w:rPr>
                <w:rFonts w:ascii="Times New Roman" w:hAnsi="Times New Roman" w:cs="Times New Roman"/>
                <w:sz w:val="24"/>
                <w:szCs w:val="24"/>
                <w:lang w:val="uk-UA"/>
              </w:rPr>
              <w:t xml:space="preserve"> України</w:t>
            </w:r>
          </w:p>
        </w:tc>
        <w:tc>
          <w:tcPr>
            <w:tcW w:w="1559" w:type="dxa"/>
            <w:vAlign w:val="center"/>
          </w:tcPr>
          <w:p w14:paraId="398EC065" w14:textId="77777777" w:rsidR="00F8227D" w:rsidRPr="00401B6D" w:rsidRDefault="00F8227D" w:rsidP="00F8227D">
            <w:pPr>
              <w:spacing w:after="0" w:line="240" w:lineRule="auto"/>
              <w:rPr>
                <w:rFonts w:ascii="Times New Roman" w:hAnsi="Times New Roman" w:cs="Times New Roman"/>
                <w:sz w:val="24"/>
                <w:szCs w:val="24"/>
                <w:lang w:val="uk-UA"/>
              </w:rPr>
            </w:pPr>
            <w:r w:rsidRPr="00401B6D">
              <w:rPr>
                <w:rFonts w:ascii="Times New Roman" w:hAnsi="Times New Roman" w:cs="Times New Roman"/>
                <w:sz w:val="24"/>
                <w:szCs w:val="24"/>
                <w:lang w:val="uk-UA"/>
              </w:rPr>
              <w:t>Спортивний майданчик</w:t>
            </w:r>
          </w:p>
        </w:tc>
        <w:tc>
          <w:tcPr>
            <w:tcW w:w="2126" w:type="dxa"/>
            <w:gridSpan w:val="2"/>
            <w:vAlign w:val="center"/>
          </w:tcPr>
          <w:p w14:paraId="3477B065"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Методист, керівник музичний</w:t>
            </w:r>
          </w:p>
        </w:tc>
        <w:tc>
          <w:tcPr>
            <w:tcW w:w="1132" w:type="dxa"/>
            <w:vAlign w:val="center"/>
          </w:tcPr>
          <w:p w14:paraId="6EB6D407" w14:textId="77777777" w:rsidR="00F8227D" w:rsidRPr="00401B6D" w:rsidRDefault="00F8227D" w:rsidP="00F822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23</w:t>
            </w:r>
            <w:r w:rsidRPr="00401B6D">
              <w:rPr>
                <w:rFonts w:ascii="Times New Roman" w:hAnsi="Times New Roman" w:cs="Times New Roman"/>
                <w:sz w:val="24"/>
                <w:szCs w:val="24"/>
                <w:lang w:val="uk-UA"/>
              </w:rPr>
              <w:t>.08.</w:t>
            </w:r>
            <w:r>
              <w:rPr>
                <w:rFonts w:ascii="Times New Roman" w:hAnsi="Times New Roman" w:cs="Times New Roman"/>
                <w:sz w:val="24"/>
                <w:szCs w:val="24"/>
                <w:lang w:val="uk-UA"/>
              </w:rPr>
              <w:t>24</w:t>
            </w:r>
          </w:p>
        </w:tc>
      </w:tr>
    </w:tbl>
    <w:p w14:paraId="159B697C" w14:textId="77777777" w:rsidR="00C32354" w:rsidRPr="00C32354" w:rsidRDefault="00C32354" w:rsidP="00C32354">
      <w:pPr>
        <w:spacing w:after="0" w:line="240" w:lineRule="auto"/>
        <w:ind w:right="-186"/>
        <w:rPr>
          <w:rFonts w:ascii="Times New Roman" w:eastAsia="Times New Roman" w:hAnsi="Times New Roman" w:cs="Times New Roman"/>
          <w:b/>
          <w:bCs/>
          <w:sz w:val="28"/>
          <w:szCs w:val="28"/>
          <w:lang w:val="uk-UA" w:eastAsia="ru-RU"/>
        </w:rPr>
      </w:pPr>
    </w:p>
    <w:p w14:paraId="062A87E7" w14:textId="77777777" w:rsidR="00C32354" w:rsidRDefault="00C32354" w:rsidP="00C32354">
      <w:pPr>
        <w:spacing w:after="0" w:line="240" w:lineRule="auto"/>
        <w:ind w:left="180" w:right="-186"/>
        <w:jc w:val="center"/>
        <w:rPr>
          <w:rFonts w:ascii="Times New Roman" w:eastAsia="Times New Roman" w:hAnsi="Times New Roman" w:cs="Times New Roman"/>
          <w:b/>
          <w:bCs/>
          <w:sz w:val="28"/>
          <w:szCs w:val="28"/>
          <w:lang w:val="uk-UA" w:eastAsia="ru-RU"/>
        </w:rPr>
      </w:pPr>
      <w:r w:rsidRPr="00CF39CD">
        <w:rPr>
          <w:rFonts w:ascii="Times New Roman" w:eastAsia="Times New Roman" w:hAnsi="Times New Roman" w:cs="Times New Roman"/>
          <w:b/>
          <w:bCs/>
          <w:sz w:val="28"/>
          <w:szCs w:val="28"/>
          <w:lang w:val="uk-UA" w:eastAsia="ru-RU"/>
        </w:rPr>
        <w:t>4.4 Взаємодія ЗПШ «Еврика» із сім</w:t>
      </w:r>
      <w:r w:rsidRPr="00CF39CD">
        <w:rPr>
          <w:rFonts w:ascii="Times New Roman" w:eastAsia="Times New Roman" w:hAnsi="Times New Roman" w:cs="Times New Roman"/>
          <w:iCs/>
          <w:sz w:val="28"/>
          <w:szCs w:val="28"/>
          <w:lang w:val="uk-UA" w:eastAsia="ru-RU"/>
        </w:rPr>
        <w:t>’</w:t>
      </w:r>
      <w:r w:rsidRPr="00CF39CD">
        <w:rPr>
          <w:rFonts w:ascii="Times New Roman" w:eastAsia="Times New Roman" w:hAnsi="Times New Roman" w:cs="Times New Roman"/>
          <w:b/>
          <w:bCs/>
          <w:sz w:val="28"/>
          <w:szCs w:val="28"/>
          <w:lang w:val="uk-UA" w:eastAsia="ru-RU"/>
        </w:rPr>
        <w:t>єю та громадськістю.</w:t>
      </w:r>
    </w:p>
    <w:p w14:paraId="28AC51D5" w14:textId="77777777" w:rsidR="00C6460F" w:rsidRPr="00C32354" w:rsidRDefault="00C6460F" w:rsidP="00C32354">
      <w:pPr>
        <w:spacing w:after="0" w:line="240" w:lineRule="auto"/>
        <w:ind w:left="180" w:right="-186"/>
        <w:jc w:val="center"/>
        <w:rPr>
          <w:rFonts w:ascii="Times New Roman" w:eastAsia="Times New Roman" w:hAnsi="Times New Roman" w:cs="Times New Roman"/>
          <w:b/>
          <w:bCs/>
          <w:sz w:val="28"/>
          <w:szCs w:val="28"/>
          <w:lang w:val="uk-UA" w:eastAsia="ru-RU"/>
        </w:rPr>
      </w:pPr>
    </w:p>
    <w:tbl>
      <w:tblPr>
        <w:tblpPr w:leftFromText="180" w:rightFromText="180" w:vertAnchor="text" w:horzAnchor="margin" w:tblpXSpec="center" w:tblpY="28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4253"/>
        <w:gridCol w:w="1701"/>
        <w:gridCol w:w="2126"/>
        <w:gridCol w:w="1208"/>
      </w:tblGrid>
      <w:tr w:rsidR="00C32354" w:rsidRPr="00C32354" w14:paraId="6874AE88" w14:textId="77777777" w:rsidTr="00F11434">
        <w:trPr>
          <w:trHeight w:val="555"/>
        </w:trPr>
        <w:tc>
          <w:tcPr>
            <w:tcW w:w="743" w:type="dxa"/>
          </w:tcPr>
          <w:p w14:paraId="75CC1298" w14:textId="77777777" w:rsidR="00C32354" w:rsidRPr="00C32354" w:rsidRDefault="00C32354" w:rsidP="00C32354">
            <w:pPr>
              <w:spacing w:after="0" w:line="240" w:lineRule="auto"/>
              <w:ind w:right="-186"/>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w:t>
            </w:r>
          </w:p>
        </w:tc>
        <w:tc>
          <w:tcPr>
            <w:tcW w:w="4253" w:type="dxa"/>
          </w:tcPr>
          <w:p w14:paraId="30F25698" w14:textId="77777777" w:rsidR="00C32354" w:rsidRPr="00C32354" w:rsidRDefault="00C32354" w:rsidP="00C32354">
            <w:pPr>
              <w:spacing w:after="0" w:line="240" w:lineRule="auto"/>
              <w:ind w:right="-186"/>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Зміст роботи</w:t>
            </w:r>
          </w:p>
        </w:tc>
        <w:tc>
          <w:tcPr>
            <w:tcW w:w="1701" w:type="dxa"/>
          </w:tcPr>
          <w:p w14:paraId="5BF0C4FB" w14:textId="77777777" w:rsidR="00C32354" w:rsidRPr="00C32354" w:rsidRDefault="00C32354" w:rsidP="00C32354">
            <w:pPr>
              <w:spacing w:after="0" w:line="240" w:lineRule="auto"/>
              <w:ind w:right="-186"/>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Термін</w:t>
            </w:r>
          </w:p>
        </w:tc>
        <w:tc>
          <w:tcPr>
            <w:tcW w:w="2126" w:type="dxa"/>
          </w:tcPr>
          <w:p w14:paraId="3EC1C120" w14:textId="77777777" w:rsidR="00C32354" w:rsidRPr="00C32354" w:rsidRDefault="00C32354" w:rsidP="00C32354">
            <w:pPr>
              <w:spacing w:after="0" w:line="240" w:lineRule="auto"/>
              <w:ind w:right="-186"/>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Відповідальний</w:t>
            </w:r>
          </w:p>
        </w:tc>
        <w:tc>
          <w:tcPr>
            <w:tcW w:w="1208" w:type="dxa"/>
          </w:tcPr>
          <w:p w14:paraId="2A1AD0B4" w14:textId="77777777" w:rsidR="00C32354" w:rsidRPr="00C32354" w:rsidRDefault="00C32354" w:rsidP="00C32354">
            <w:pPr>
              <w:spacing w:after="0" w:line="240" w:lineRule="auto"/>
              <w:ind w:left="-61" w:right="-186"/>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Форма</w:t>
            </w:r>
          </w:p>
          <w:p w14:paraId="61C54854" w14:textId="77777777" w:rsidR="00C32354" w:rsidRPr="00C32354" w:rsidRDefault="00C32354" w:rsidP="00C32354">
            <w:pPr>
              <w:spacing w:after="0" w:line="240" w:lineRule="auto"/>
              <w:ind w:left="-61" w:right="-186"/>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відбиття</w:t>
            </w:r>
          </w:p>
        </w:tc>
      </w:tr>
      <w:tr w:rsidR="00C32354" w:rsidRPr="00C32354" w14:paraId="164506DB" w14:textId="77777777" w:rsidTr="00F11434">
        <w:trPr>
          <w:trHeight w:val="20"/>
        </w:trPr>
        <w:tc>
          <w:tcPr>
            <w:tcW w:w="743" w:type="dxa"/>
          </w:tcPr>
          <w:p w14:paraId="5F58867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4253" w:type="dxa"/>
          </w:tcPr>
          <w:p w14:paraId="622ACAF5" w14:textId="77777777" w:rsidR="00C32354" w:rsidRPr="00C32354" w:rsidRDefault="00C32354" w:rsidP="00C32354">
            <w:pPr>
              <w:spacing w:after="0" w:line="240" w:lineRule="auto"/>
              <w:outlineLvl w:val="5"/>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Зустрічі з батьківською громадськістю школи, на які виносити актуальні питання життя та діяльності шко</w:t>
            </w:r>
            <w:r w:rsidR="00067D07">
              <w:rPr>
                <w:rFonts w:ascii="Times New Roman" w:eastAsia="Times New Roman" w:hAnsi="Times New Roman" w:cs="Times New Roman"/>
                <w:bCs/>
                <w:sz w:val="24"/>
                <w:szCs w:val="24"/>
                <w:lang w:val="uk-UA" w:eastAsia="ru-RU"/>
              </w:rPr>
              <w:t>ли, навчання й виховання дітей.</w:t>
            </w:r>
          </w:p>
        </w:tc>
        <w:tc>
          <w:tcPr>
            <w:tcW w:w="1701" w:type="dxa"/>
          </w:tcPr>
          <w:p w14:paraId="1EB9096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2-3 рази на рік</w:t>
            </w:r>
          </w:p>
        </w:tc>
        <w:tc>
          <w:tcPr>
            <w:tcW w:w="2126" w:type="dxa"/>
          </w:tcPr>
          <w:p w14:paraId="3BAA533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адміністрація</w:t>
            </w:r>
          </w:p>
        </w:tc>
        <w:tc>
          <w:tcPr>
            <w:tcW w:w="1208" w:type="dxa"/>
          </w:tcPr>
          <w:p w14:paraId="1047318F" w14:textId="77777777" w:rsidR="00C32354" w:rsidRPr="00C32354" w:rsidRDefault="00C32354" w:rsidP="00C32354">
            <w:pPr>
              <w:tabs>
                <w:tab w:val="left" w:pos="227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протокол</w:t>
            </w:r>
          </w:p>
        </w:tc>
      </w:tr>
      <w:tr w:rsidR="00C32354" w:rsidRPr="00C32354" w14:paraId="54A6A330" w14:textId="77777777" w:rsidTr="00F11434">
        <w:trPr>
          <w:trHeight w:val="20"/>
        </w:trPr>
        <w:tc>
          <w:tcPr>
            <w:tcW w:w="743" w:type="dxa"/>
          </w:tcPr>
          <w:p w14:paraId="7124B31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2. </w:t>
            </w:r>
          </w:p>
        </w:tc>
        <w:tc>
          <w:tcPr>
            <w:tcW w:w="4253" w:type="dxa"/>
          </w:tcPr>
          <w:p w14:paraId="27F811D0" w14:textId="77777777" w:rsidR="00C32354" w:rsidRPr="00C32354" w:rsidRDefault="00C32354" w:rsidP="00C32354">
            <w:pPr>
              <w:spacing w:after="0" w:line="240" w:lineRule="auto"/>
              <w:outlineLvl w:val="5"/>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Засідання Ради школи.</w:t>
            </w:r>
          </w:p>
        </w:tc>
        <w:tc>
          <w:tcPr>
            <w:tcW w:w="1701" w:type="dxa"/>
          </w:tcPr>
          <w:p w14:paraId="72D02DE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2-3 рази на рік</w:t>
            </w:r>
          </w:p>
        </w:tc>
        <w:tc>
          <w:tcPr>
            <w:tcW w:w="2126" w:type="dxa"/>
          </w:tcPr>
          <w:p w14:paraId="377DF2D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адміністрація</w:t>
            </w:r>
          </w:p>
        </w:tc>
        <w:tc>
          <w:tcPr>
            <w:tcW w:w="1208" w:type="dxa"/>
          </w:tcPr>
          <w:p w14:paraId="75DA5974" w14:textId="77777777" w:rsidR="00C32354" w:rsidRPr="00C32354" w:rsidRDefault="00C32354" w:rsidP="00C32354">
            <w:pPr>
              <w:tabs>
                <w:tab w:val="left" w:pos="227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протокол</w:t>
            </w:r>
          </w:p>
        </w:tc>
      </w:tr>
      <w:tr w:rsidR="00C32354" w:rsidRPr="00C32354" w14:paraId="37B03500" w14:textId="77777777" w:rsidTr="00F11434">
        <w:trPr>
          <w:trHeight w:val="20"/>
        </w:trPr>
        <w:tc>
          <w:tcPr>
            <w:tcW w:w="743" w:type="dxa"/>
          </w:tcPr>
          <w:p w14:paraId="17CF3F9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4253" w:type="dxa"/>
            <w:tcBorders>
              <w:top w:val="nil"/>
              <w:left w:val="nil"/>
              <w:bottom w:val="single" w:sz="8" w:space="0" w:color="auto"/>
              <w:right w:val="single" w:sz="8" w:space="0" w:color="auto"/>
            </w:tcBorders>
            <w:shd w:val="clear" w:color="auto" w:fill="FFFFFF"/>
          </w:tcPr>
          <w:p w14:paraId="04C6F420" w14:textId="77777777" w:rsidR="00C32354" w:rsidRPr="004D65F1" w:rsidRDefault="00C32354" w:rsidP="00C32354">
            <w:pPr>
              <w:spacing w:after="0" w:line="240" w:lineRule="auto"/>
              <w:textAlignment w:val="baseline"/>
              <w:rPr>
                <w:rFonts w:ascii="Times New Roman" w:eastAsia="Times New Roman" w:hAnsi="Times New Roman" w:cs="Times New Roman"/>
                <w:color w:val="000000"/>
                <w:sz w:val="24"/>
                <w:szCs w:val="24"/>
                <w:bdr w:val="none" w:sz="0" w:space="0" w:color="auto" w:frame="1"/>
                <w:lang w:val="uk-UA" w:eastAsia="ru-RU"/>
              </w:rPr>
            </w:pPr>
            <w:r w:rsidRPr="004D65F1">
              <w:rPr>
                <w:rFonts w:ascii="Times New Roman" w:eastAsia="Times New Roman" w:hAnsi="Times New Roman" w:cs="Times New Roman"/>
                <w:color w:val="000000"/>
                <w:sz w:val="24"/>
                <w:szCs w:val="24"/>
                <w:bdr w:val="none" w:sz="0" w:space="0" w:color="auto" w:frame="1"/>
                <w:lang w:val="uk-UA" w:eastAsia="ru-RU"/>
              </w:rPr>
              <w:t>Індивідуальні консультації батьків з пробл</w:t>
            </w:r>
            <w:r w:rsidR="00067D07" w:rsidRPr="004D65F1">
              <w:rPr>
                <w:rFonts w:ascii="Times New Roman" w:eastAsia="Times New Roman" w:hAnsi="Times New Roman" w:cs="Times New Roman"/>
                <w:color w:val="000000"/>
                <w:sz w:val="24"/>
                <w:szCs w:val="24"/>
                <w:bdr w:val="none" w:sz="0" w:space="0" w:color="auto" w:frame="1"/>
                <w:lang w:val="uk-UA" w:eastAsia="ru-RU"/>
              </w:rPr>
              <w:t>ем навчання та виховання дітей.</w:t>
            </w:r>
          </w:p>
        </w:tc>
        <w:tc>
          <w:tcPr>
            <w:tcW w:w="1701" w:type="dxa"/>
            <w:tcBorders>
              <w:top w:val="nil"/>
              <w:left w:val="nil"/>
              <w:bottom w:val="single" w:sz="8" w:space="0" w:color="auto"/>
              <w:right w:val="single" w:sz="8" w:space="0" w:color="auto"/>
            </w:tcBorders>
            <w:shd w:val="clear" w:color="auto" w:fill="FFFFFF"/>
          </w:tcPr>
          <w:p w14:paraId="5F901D8E" w14:textId="77777777" w:rsidR="00C32354" w:rsidRPr="004D65F1" w:rsidRDefault="00C32354" w:rsidP="00C32354">
            <w:pPr>
              <w:spacing w:after="0" w:line="240" w:lineRule="auto"/>
              <w:textAlignment w:val="baseline"/>
              <w:rPr>
                <w:rFonts w:ascii="Times New Roman" w:eastAsia="Times New Roman" w:hAnsi="Times New Roman" w:cs="Times New Roman"/>
                <w:color w:val="000000"/>
                <w:sz w:val="24"/>
                <w:szCs w:val="24"/>
                <w:bdr w:val="none" w:sz="0" w:space="0" w:color="auto" w:frame="1"/>
                <w:lang w:val="uk-UA" w:eastAsia="ru-RU"/>
              </w:rPr>
            </w:pPr>
            <w:r w:rsidRPr="004D65F1">
              <w:rPr>
                <w:rFonts w:ascii="Times New Roman" w:eastAsia="Times New Roman" w:hAnsi="Times New Roman" w:cs="Times New Roman"/>
                <w:color w:val="000000"/>
                <w:sz w:val="24"/>
                <w:szCs w:val="24"/>
                <w:bdr w:val="none" w:sz="0" w:space="0" w:color="auto" w:frame="1"/>
                <w:lang w:val="uk-UA" w:eastAsia="ru-RU"/>
              </w:rPr>
              <w:t>протягом</w:t>
            </w:r>
          </w:p>
          <w:p w14:paraId="36CAB7B0" w14:textId="77777777" w:rsidR="00C32354" w:rsidRPr="004D65F1" w:rsidRDefault="00C32354" w:rsidP="00C32354">
            <w:pPr>
              <w:spacing w:after="0" w:line="240" w:lineRule="auto"/>
              <w:textAlignment w:val="baseline"/>
              <w:rPr>
                <w:rFonts w:ascii="Times New Roman" w:eastAsia="Times New Roman" w:hAnsi="Times New Roman" w:cs="Times New Roman"/>
                <w:color w:val="000000"/>
                <w:sz w:val="24"/>
                <w:szCs w:val="24"/>
                <w:lang w:val="uk-UA" w:eastAsia="ru-RU"/>
              </w:rPr>
            </w:pPr>
            <w:r w:rsidRPr="004D65F1">
              <w:rPr>
                <w:rFonts w:ascii="Times New Roman" w:eastAsia="Times New Roman" w:hAnsi="Times New Roman" w:cs="Times New Roman"/>
                <w:color w:val="000000"/>
                <w:sz w:val="24"/>
                <w:szCs w:val="24"/>
                <w:bdr w:val="none" w:sz="0" w:space="0" w:color="auto" w:frame="1"/>
                <w:lang w:val="uk-UA" w:eastAsia="ru-RU"/>
              </w:rPr>
              <w:t>року</w:t>
            </w:r>
          </w:p>
        </w:tc>
        <w:tc>
          <w:tcPr>
            <w:tcW w:w="2126" w:type="dxa"/>
            <w:tcBorders>
              <w:top w:val="nil"/>
              <w:left w:val="nil"/>
              <w:bottom w:val="single" w:sz="8" w:space="0" w:color="auto"/>
              <w:right w:val="single" w:sz="8" w:space="0" w:color="auto"/>
            </w:tcBorders>
            <w:shd w:val="clear" w:color="auto" w:fill="FFFFFF"/>
          </w:tcPr>
          <w:p w14:paraId="19F5B262" w14:textId="77777777" w:rsidR="00C32354" w:rsidRPr="004D65F1" w:rsidRDefault="00C32354" w:rsidP="00C32354">
            <w:pPr>
              <w:spacing w:after="0" w:line="240" w:lineRule="auto"/>
              <w:textAlignment w:val="baseline"/>
              <w:rPr>
                <w:rFonts w:ascii="Times New Roman" w:eastAsia="Times New Roman" w:hAnsi="Times New Roman" w:cs="Times New Roman"/>
                <w:color w:val="000000"/>
                <w:sz w:val="24"/>
                <w:szCs w:val="24"/>
                <w:lang w:val="uk-UA" w:eastAsia="ru-RU"/>
              </w:rPr>
            </w:pPr>
            <w:r w:rsidRPr="004D65F1">
              <w:rPr>
                <w:rFonts w:ascii="Times New Roman" w:eastAsia="Times New Roman" w:hAnsi="Times New Roman" w:cs="Times New Roman"/>
                <w:color w:val="000000"/>
                <w:sz w:val="24"/>
                <w:szCs w:val="24"/>
                <w:lang w:val="uk-UA" w:eastAsia="ru-RU"/>
              </w:rPr>
              <w:t>адміністрація</w:t>
            </w:r>
            <w:r w:rsidR="00067D07" w:rsidRPr="004D65F1">
              <w:rPr>
                <w:rFonts w:ascii="Times New Roman" w:eastAsia="Times New Roman" w:hAnsi="Times New Roman" w:cs="Times New Roman"/>
                <w:color w:val="000000"/>
                <w:sz w:val="24"/>
                <w:szCs w:val="24"/>
                <w:lang w:val="uk-UA" w:eastAsia="ru-RU"/>
              </w:rPr>
              <w:t>,</w:t>
            </w:r>
          </w:p>
          <w:p w14:paraId="01C90C1B" w14:textId="77777777" w:rsidR="00C32354" w:rsidRPr="004D65F1" w:rsidRDefault="00C32354" w:rsidP="00C32354">
            <w:pPr>
              <w:spacing w:after="0" w:line="240" w:lineRule="auto"/>
              <w:textAlignment w:val="baseline"/>
              <w:rPr>
                <w:rFonts w:ascii="Times New Roman" w:eastAsia="Times New Roman" w:hAnsi="Times New Roman" w:cs="Times New Roman"/>
                <w:color w:val="000000"/>
                <w:sz w:val="24"/>
                <w:szCs w:val="24"/>
                <w:lang w:val="uk-UA" w:eastAsia="ru-RU"/>
              </w:rPr>
            </w:pPr>
            <w:r w:rsidRPr="004D65F1">
              <w:rPr>
                <w:rFonts w:ascii="Times New Roman" w:eastAsia="Times New Roman" w:hAnsi="Times New Roman" w:cs="Times New Roman"/>
                <w:color w:val="000000"/>
                <w:sz w:val="24"/>
                <w:szCs w:val="24"/>
                <w:bdr w:val="none" w:sz="0" w:space="0" w:color="auto" w:frame="1"/>
                <w:lang w:val="uk-UA" w:eastAsia="ru-RU"/>
              </w:rPr>
              <w:t>педагоги</w:t>
            </w:r>
          </w:p>
        </w:tc>
        <w:tc>
          <w:tcPr>
            <w:tcW w:w="1208" w:type="dxa"/>
            <w:tcBorders>
              <w:top w:val="nil"/>
              <w:left w:val="nil"/>
              <w:bottom w:val="single" w:sz="8" w:space="0" w:color="auto"/>
              <w:right w:val="single" w:sz="8" w:space="0" w:color="auto"/>
            </w:tcBorders>
            <w:shd w:val="clear" w:color="auto" w:fill="FFFFFF"/>
          </w:tcPr>
          <w:p w14:paraId="18E22B9F" w14:textId="77777777" w:rsidR="00C32354" w:rsidRPr="004D65F1" w:rsidRDefault="00C32354" w:rsidP="00C32354">
            <w:pPr>
              <w:spacing w:after="0" w:line="240" w:lineRule="auto"/>
              <w:textAlignment w:val="baseline"/>
              <w:rPr>
                <w:rFonts w:ascii="Times New Roman" w:eastAsia="Times New Roman" w:hAnsi="Times New Roman" w:cs="Times New Roman"/>
                <w:color w:val="000000"/>
                <w:sz w:val="24"/>
                <w:szCs w:val="24"/>
                <w:lang w:val="uk-UA" w:eastAsia="ru-RU"/>
              </w:rPr>
            </w:pPr>
            <w:r w:rsidRPr="004D65F1">
              <w:rPr>
                <w:rFonts w:ascii="Times New Roman" w:eastAsia="Times New Roman" w:hAnsi="Times New Roman" w:cs="Times New Roman"/>
                <w:color w:val="000000"/>
                <w:sz w:val="24"/>
                <w:szCs w:val="24"/>
                <w:bdr w:val="none" w:sz="0" w:space="0" w:color="auto" w:frame="1"/>
                <w:lang w:val="uk-UA" w:eastAsia="ru-RU"/>
              </w:rPr>
              <w:t>інформація</w:t>
            </w:r>
          </w:p>
        </w:tc>
      </w:tr>
      <w:tr w:rsidR="00C32354" w:rsidRPr="00C32354" w14:paraId="4DFAC142" w14:textId="77777777" w:rsidTr="00F11434">
        <w:trPr>
          <w:trHeight w:val="20"/>
        </w:trPr>
        <w:tc>
          <w:tcPr>
            <w:tcW w:w="743" w:type="dxa"/>
          </w:tcPr>
          <w:p w14:paraId="7DEE215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4253" w:type="dxa"/>
          </w:tcPr>
          <w:p w14:paraId="33829087" w14:textId="77777777" w:rsidR="00C32354" w:rsidRPr="00067D07" w:rsidRDefault="00C32354" w:rsidP="00C32354">
            <w:pPr>
              <w:spacing w:after="0" w:line="240" w:lineRule="auto"/>
              <w:outlineLvl w:val="5"/>
              <w:rPr>
                <w:rFonts w:ascii="Times New Roman" w:eastAsia="Calibri" w:hAnsi="Times New Roman" w:cs="Times New Roman"/>
                <w:sz w:val="24"/>
                <w:szCs w:val="24"/>
                <w:lang w:val="uk-UA"/>
              </w:rPr>
            </w:pPr>
            <w:r w:rsidRPr="00C32354">
              <w:rPr>
                <w:rFonts w:ascii="Times New Roman" w:eastAsia="Calibri" w:hAnsi="Times New Roman" w:cs="Times New Roman"/>
                <w:sz w:val="24"/>
                <w:szCs w:val="24"/>
                <w:lang w:val="uk-UA"/>
              </w:rPr>
              <w:t>Проведення анкетування батьків з метою оцінки діяльності школи з виховання та навчання дітей, збору пропозицій з удоскона</w:t>
            </w:r>
            <w:r w:rsidR="00067D07">
              <w:rPr>
                <w:rFonts w:ascii="Times New Roman" w:eastAsia="Calibri" w:hAnsi="Times New Roman" w:cs="Times New Roman"/>
                <w:sz w:val="24"/>
                <w:szCs w:val="24"/>
                <w:lang w:val="uk-UA"/>
              </w:rPr>
              <w:t>лення освітнього процесу школи.</w:t>
            </w:r>
          </w:p>
        </w:tc>
        <w:tc>
          <w:tcPr>
            <w:tcW w:w="1701" w:type="dxa"/>
          </w:tcPr>
          <w:p w14:paraId="32EF573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протягом</w:t>
            </w:r>
          </w:p>
          <w:p w14:paraId="22F2DB5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року</w:t>
            </w:r>
          </w:p>
        </w:tc>
        <w:tc>
          <w:tcPr>
            <w:tcW w:w="2126" w:type="dxa"/>
          </w:tcPr>
          <w:p w14:paraId="59D4543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адміністрація</w:t>
            </w:r>
            <w:r w:rsidR="00067D07">
              <w:rPr>
                <w:rFonts w:ascii="Times New Roman" w:eastAsia="Times New Roman" w:hAnsi="Times New Roman" w:cs="Times New Roman"/>
                <w:sz w:val="24"/>
                <w:szCs w:val="24"/>
                <w:lang w:val="uk-UA" w:eastAsia="ru-RU"/>
              </w:rPr>
              <w:t>,</w:t>
            </w:r>
          </w:p>
          <w:p w14:paraId="41AFBF1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tc>
        <w:tc>
          <w:tcPr>
            <w:tcW w:w="1208" w:type="dxa"/>
          </w:tcPr>
          <w:p w14:paraId="0E437C0D" w14:textId="77777777" w:rsidR="00C32354" w:rsidRPr="00C32354" w:rsidRDefault="00C32354" w:rsidP="00C32354">
            <w:pPr>
              <w:tabs>
                <w:tab w:val="left" w:pos="227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анкетування</w:t>
            </w:r>
          </w:p>
        </w:tc>
      </w:tr>
      <w:tr w:rsidR="00C32354" w:rsidRPr="00C32354" w14:paraId="40BB4BDD" w14:textId="77777777" w:rsidTr="00F11434">
        <w:trPr>
          <w:trHeight w:val="20"/>
        </w:trPr>
        <w:tc>
          <w:tcPr>
            <w:tcW w:w="743" w:type="dxa"/>
          </w:tcPr>
          <w:p w14:paraId="27D4E63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4253" w:type="dxa"/>
          </w:tcPr>
          <w:p w14:paraId="2D9041F1" w14:textId="77777777" w:rsidR="00C32354" w:rsidRPr="00067D07" w:rsidRDefault="00C32354" w:rsidP="00C32354">
            <w:pPr>
              <w:spacing w:after="0" w:line="240" w:lineRule="auto"/>
              <w:outlineLvl w:val="5"/>
              <w:rPr>
                <w:rFonts w:ascii="Times New Roman" w:eastAsia="Calibri" w:hAnsi="Times New Roman" w:cs="Times New Roman"/>
                <w:sz w:val="24"/>
                <w:szCs w:val="24"/>
                <w:lang w:val="uk-UA"/>
              </w:rPr>
            </w:pPr>
            <w:r w:rsidRPr="00C32354">
              <w:rPr>
                <w:rFonts w:ascii="Times New Roman" w:eastAsia="Calibri" w:hAnsi="Times New Roman" w:cs="Times New Roman"/>
                <w:sz w:val="24"/>
                <w:szCs w:val="24"/>
                <w:lang w:val="uk-UA"/>
              </w:rPr>
              <w:t xml:space="preserve">Проведення у школі Дня відкритих дверей - єдиний батьківський день для </w:t>
            </w:r>
            <w:r w:rsidRPr="00C32354">
              <w:rPr>
                <w:rFonts w:ascii="Times New Roman" w:eastAsia="Calibri" w:hAnsi="Times New Roman" w:cs="Times New Roman"/>
                <w:sz w:val="24"/>
                <w:szCs w:val="24"/>
                <w:lang w:val="uk-UA"/>
              </w:rPr>
              <w:lastRenderedPageBreak/>
              <w:t xml:space="preserve">проведення відкритих занять/уроків для батьків; зустрічі батьків з </w:t>
            </w:r>
            <w:r w:rsidR="00067D07">
              <w:rPr>
                <w:rFonts w:ascii="Times New Roman" w:eastAsia="Calibri" w:hAnsi="Times New Roman" w:cs="Times New Roman"/>
                <w:sz w:val="24"/>
                <w:szCs w:val="24"/>
                <w:lang w:val="uk-UA"/>
              </w:rPr>
              <w:t>педагогами, адміністрацією.</w:t>
            </w:r>
          </w:p>
        </w:tc>
        <w:tc>
          <w:tcPr>
            <w:tcW w:w="1701" w:type="dxa"/>
          </w:tcPr>
          <w:p w14:paraId="123E875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лютий</w:t>
            </w:r>
          </w:p>
        </w:tc>
        <w:tc>
          <w:tcPr>
            <w:tcW w:w="2126" w:type="dxa"/>
          </w:tcPr>
          <w:p w14:paraId="03DB688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адміністрація</w:t>
            </w:r>
            <w:r w:rsidR="00067D07">
              <w:rPr>
                <w:rFonts w:ascii="Times New Roman" w:eastAsia="Times New Roman" w:hAnsi="Times New Roman" w:cs="Times New Roman"/>
                <w:sz w:val="24"/>
                <w:szCs w:val="24"/>
                <w:lang w:val="uk-UA" w:eastAsia="ru-RU"/>
              </w:rPr>
              <w:t>,</w:t>
            </w:r>
          </w:p>
          <w:p w14:paraId="1344EA6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tc>
        <w:tc>
          <w:tcPr>
            <w:tcW w:w="1208" w:type="dxa"/>
          </w:tcPr>
          <w:p w14:paraId="55E1BE45" w14:textId="77777777" w:rsidR="00C32354" w:rsidRPr="00C32354" w:rsidRDefault="00C32354" w:rsidP="00C32354">
            <w:pPr>
              <w:tabs>
                <w:tab w:val="left" w:pos="227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єдиний</w:t>
            </w:r>
          </w:p>
          <w:p w14:paraId="504D4E22" w14:textId="77777777" w:rsidR="00C32354" w:rsidRPr="00C32354" w:rsidRDefault="00C32354" w:rsidP="00C32354">
            <w:pPr>
              <w:tabs>
                <w:tab w:val="left" w:pos="227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день</w:t>
            </w:r>
          </w:p>
        </w:tc>
      </w:tr>
      <w:tr w:rsidR="00C32354" w:rsidRPr="00C32354" w14:paraId="76F03AEC" w14:textId="77777777" w:rsidTr="00F11434">
        <w:trPr>
          <w:trHeight w:val="20"/>
        </w:trPr>
        <w:tc>
          <w:tcPr>
            <w:tcW w:w="743" w:type="dxa"/>
          </w:tcPr>
          <w:p w14:paraId="6C5A2B2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4253" w:type="dxa"/>
          </w:tcPr>
          <w:p w14:paraId="5A35ACFD" w14:textId="77777777" w:rsidR="00C32354" w:rsidRPr="00C32354" w:rsidRDefault="00C32354" w:rsidP="00C32354">
            <w:pPr>
              <w:spacing w:after="0" w:line="240" w:lineRule="auto"/>
              <w:outlineLvl w:val="5"/>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Залучати батьків до активної участі у заходах школи:</w:t>
            </w:r>
          </w:p>
          <w:p w14:paraId="583A46A4" w14:textId="77777777" w:rsidR="00C32354" w:rsidRPr="00C32354" w:rsidRDefault="00C32354" w:rsidP="00C32354">
            <w:pPr>
              <w:spacing w:after="0" w:line="240" w:lineRule="auto"/>
              <w:outlineLvl w:val="5"/>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 музичні та спортивні розваги;</w:t>
            </w:r>
          </w:p>
          <w:p w14:paraId="4EB4EE86" w14:textId="77777777" w:rsidR="00C32354" w:rsidRPr="00C32354" w:rsidRDefault="00C32354" w:rsidP="00C32354">
            <w:pPr>
              <w:spacing w:after="0" w:line="240" w:lineRule="auto"/>
              <w:outlineLvl w:val="5"/>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 виставки сумісної творчості;</w:t>
            </w:r>
          </w:p>
          <w:p w14:paraId="0E2F6891" w14:textId="77777777" w:rsidR="00C32354" w:rsidRPr="00C32354" w:rsidRDefault="00C32354" w:rsidP="00C32354">
            <w:pPr>
              <w:spacing w:after="0" w:line="240" w:lineRule="auto"/>
              <w:outlineLvl w:val="5"/>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 свято Першого</w:t>
            </w:r>
            <w:r w:rsidRPr="00C32354">
              <w:rPr>
                <w:rFonts w:ascii="Times New Roman" w:eastAsia="Times New Roman" w:hAnsi="Times New Roman" w:cs="Times New Roman"/>
                <w:bCs/>
                <w:sz w:val="24"/>
                <w:szCs w:val="24"/>
                <w:lang w:eastAsia="ru-RU"/>
              </w:rPr>
              <w:t>/</w:t>
            </w:r>
            <w:proofErr w:type="spellStart"/>
            <w:r w:rsidRPr="00C32354">
              <w:rPr>
                <w:rFonts w:ascii="Times New Roman" w:eastAsia="Times New Roman" w:hAnsi="Times New Roman" w:cs="Times New Roman"/>
                <w:bCs/>
                <w:sz w:val="24"/>
                <w:szCs w:val="24"/>
                <w:lang w:eastAsia="ru-RU"/>
              </w:rPr>
              <w:t>Останнього</w:t>
            </w:r>
            <w:proofErr w:type="spellEnd"/>
            <w:r w:rsidRPr="00C32354">
              <w:rPr>
                <w:rFonts w:ascii="Times New Roman" w:eastAsia="Times New Roman" w:hAnsi="Times New Roman" w:cs="Times New Roman"/>
                <w:bCs/>
                <w:sz w:val="24"/>
                <w:szCs w:val="24"/>
                <w:lang w:val="uk-UA" w:eastAsia="ru-RU"/>
              </w:rPr>
              <w:t xml:space="preserve"> дзвоника, Новорічні свята, Ярмарки, Святкові ранки, Випускні вечори тощо;</w:t>
            </w:r>
          </w:p>
          <w:p w14:paraId="4BCB4D01" w14:textId="77777777" w:rsidR="00C32354" w:rsidRPr="00C32354" w:rsidRDefault="00067D07" w:rsidP="00C32354">
            <w:pPr>
              <w:spacing w:after="0" w:line="240" w:lineRule="auto"/>
              <w:outlineLvl w:val="5"/>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тематичні заходи.</w:t>
            </w:r>
          </w:p>
        </w:tc>
        <w:tc>
          <w:tcPr>
            <w:tcW w:w="1701" w:type="dxa"/>
          </w:tcPr>
          <w:p w14:paraId="5156006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протягом</w:t>
            </w:r>
          </w:p>
          <w:p w14:paraId="6B5A052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року</w:t>
            </w:r>
          </w:p>
        </w:tc>
        <w:tc>
          <w:tcPr>
            <w:tcW w:w="2126" w:type="dxa"/>
          </w:tcPr>
          <w:p w14:paraId="7784503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адміністрація</w:t>
            </w:r>
            <w:r w:rsidR="00067D07">
              <w:rPr>
                <w:rFonts w:ascii="Times New Roman" w:eastAsia="Times New Roman" w:hAnsi="Times New Roman" w:cs="Times New Roman"/>
                <w:sz w:val="24"/>
                <w:szCs w:val="24"/>
                <w:lang w:val="uk-UA" w:eastAsia="ru-RU"/>
              </w:rPr>
              <w:t>,</w:t>
            </w:r>
          </w:p>
          <w:p w14:paraId="2A05CD2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tc>
        <w:tc>
          <w:tcPr>
            <w:tcW w:w="1208" w:type="dxa"/>
          </w:tcPr>
          <w:p w14:paraId="3B9C5185" w14:textId="77777777" w:rsidR="00C32354" w:rsidRPr="00C32354" w:rsidRDefault="00C32354" w:rsidP="00C32354">
            <w:pPr>
              <w:tabs>
                <w:tab w:val="left" w:pos="2279"/>
              </w:tabs>
              <w:spacing w:after="0" w:line="240" w:lineRule="auto"/>
              <w:rPr>
                <w:rFonts w:ascii="Times New Roman" w:eastAsia="Times New Roman" w:hAnsi="Times New Roman" w:cs="Times New Roman"/>
                <w:sz w:val="24"/>
                <w:szCs w:val="24"/>
                <w:lang w:eastAsia="ru-RU"/>
              </w:rPr>
            </w:pPr>
            <w:r w:rsidRPr="00C32354">
              <w:rPr>
                <w:rFonts w:ascii="Times New Roman" w:eastAsia="Times New Roman" w:hAnsi="Times New Roman" w:cs="Times New Roman"/>
                <w:sz w:val="24"/>
                <w:szCs w:val="24"/>
                <w:lang w:val="uk-UA" w:eastAsia="ru-RU"/>
              </w:rPr>
              <w:t>заходи</w:t>
            </w:r>
          </w:p>
        </w:tc>
      </w:tr>
      <w:tr w:rsidR="00C32354" w:rsidRPr="00C32354" w14:paraId="1CF1E637" w14:textId="77777777" w:rsidTr="00F11434">
        <w:trPr>
          <w:trHeight w:val="20"/>
        </w:trPr>
        <w:tc>
          <w:tcPr>
            <w:tcW w:w="743" w:type="dxa"/>
          </w:tcPr>
          <w:p w14:paraId="7911673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4253" w:type="dxa"/>
          </w:tcPr>
          <w:p w14:paraId="2BB2AAF0" w14:textId="77777777" w:rsidR="00C32354" w:rsidRPr="00C32354" w:rsidRDefault="00C32354" w:rsidP="00C32354">
            <w:pPr>
              <w:spacing w:after="0" w:line="240" w:lineRule="auto"/>
              <w:outlineLvl w:val="5"/>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Відвідування сімей з метою обстеження житлово-побутових умов для н</w:t>
            </w:r>
            <w:r w:rsidR="00067D07">
              <w:rPr>
                <w:rFonts w:ascii="Times New Roman" w:eastAsia="Times New Roman" w:hAnsi="Times New Roman" w:cs="Times New Roman"/>
                <w:bCs/>
                <w:sz w:val="24"/>
                <w:szCs w:val="24"/>
                <w:lang w:val="uk-UA" w:eastAsia="ru-RU"/>
              </w:rPr>
              <w:t>адання допомоги у разі потреби.</w:t>
            </w:r>
          </w:p>
        </w:tc>
        <w:tc>
          <w:tcPr>
            <w:tcW w:w="1701" w:type="dxa"/>
          </w:tcPr>
          <w:p w14:paraId="005484F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Cs/>
                <w:sz w:val="24"/>
                <w:szCs w:val="24"/>
                <w:lang w:val="uk-UA" w:eastAsia="ru-RU"/>
              </w:rPr>
              <w:t>у разі потреби</w:t>
            </w:r>
          </w:p>
        </w:tc>
        <w:tc>
          <w:tcPr>
            <w:tcW w:w="2126" w:type="dxa"/>
          </w:tcPr>
          <w:p w14:paraId="457CDD87" w14:textId="77777777" w:rsidR="00067D07" w:rsidRPr="00067D07" w:rsidRDefault="00C32354" w:rsidP="00067D07">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w:t>
            </w:r>
            <w:r w:rsidR="00067D07" w:rsidRPr="00067D07">
              <w:rPr>
                <w:rFonts w:ascii="Times New Roman" w:eastAsia="Times New Roman" w:hAnsi="Times New Roman" w:cs="Times New Roman"/>
                <w:sz w:val="24"/>
                <w:szCs w:val="24"/>
                <w:lang w:val="uk-UA" w:eastAsia="ru-RU"/>
              </w:rPr>
              <w:t xml:space="preserve"> соціальний </w:t>
            </w:r>
          </w:p>
          <w:p w14:paraId="624B64E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c>
          <w:tcPr>
            <w:tcW w:w="1208" w:type="dxa"/>
          </w:tcPr>
          <w:p w14:paraId="016BBB02" w14:textId="77777777" w:rsidR="00C32354" w:rsidRPr="00C32354" w:rsidRDefault="00C32354" w:rsidP="00C32354">
            <w:pPr>
              <w:tabs>
                <w:tab w:val="left" w:pos="227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акт обстеження</w:t>
            </w:r>
          </w:p>
        </w:tc>
      </w:tr>
      <w:tr w:rsidR="00C32354" w:rsidRPr="00C32354" w14:paraId="3A8159E7" w14:textId="77777777" w:rsidTr="00F11434">
        <w:trPr>
          <w:trHeight w:val="20"/>
        </w:trPr>
        <w:tc>
          <w:tcPr>
            <w:tcW w:w="743" w:type="dxa"/>
          </w:tcPr>
          <w:p w14:paraId="07197F1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8.</w:t>
            </w:r>
          </w:p>
        </w:tc>
        <w:tc>
          <w:tcPr>
            <w:tcW w:w="4253" w:type="dxa"/>
          </w:tcPr>
          <w:p w14:paraId="782D2952" w14:textId="77777777" w:rsidR="00C32354" w:rsidRPr="00C32354" w:rsidRDefault="00C32354" w:rsidP="00C32354">
            <w:pPr>
              <w:spacing w:after="0" w:line="240" w:lineRule="auto"/>
              <w:outlineLvl w:val="5"/>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Надання консульта</w:t>
            </w:r>
            <w:r w:rsidR="00067D07">
              <w:rPr>
                <w:rFonts w:ascii="Times New Roman" w:eastAsia="Times New Roman" w:hAnsi="Times New Roman" w:cs="Times New Roman"/>
                <w:bCs/>
                <w:sz w:val="24"/>
                <w:szCs w:val="24"/>
                <w:lang w:val="uk-UA" w:eastAsia="ru-RU"/>
              </w:rPr>
              <w:t>цій сім’ям пільгової категорії.</w:t>
            </w:r>
          </w:p>
        </w:tc>
        <w:tc>
          <w:tcPr>
            <w:tcW w:w="1701" w:type="dxa"/>
          </w:tcPr>
          <w:p w14:paraId="77972B6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протягом</w:t>
            </w:r>
          </w:p>
          <w:p w14:paraId="7D6A0E1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року</w:t>
            </w:r>
          </w:p>
        </w:tc>
        <w:tc>
          <w:tcPr>
            <w:tcW w:w="2126" w:type="dxa"/>
          </w:tcPr>
          <w:p w14:paraId="68ACC281" w14:textId="77777777" w:rsidR="00C32354" w:rsidRPr="00C32354" w:rsidRDefault="00067D07" w:rsidP="00C32354">
            <w:pPr>
              <w:spacing w:after="0" w:line="240" w:lineRule="auto"/>
              <w:rPr>
                <w:rFonts w:ascii="Times New Roman" w:eastAsia="Times New Roman" w:hAnsi="Times New Roman" w:cs="Times New Roman"/>
                <w:sz w:val="24"/>
                <w:szCs w:val="24"/>
                <w:lang w:val="uk-UA" w:eastAsia="ru-RU"/>
              </w:rPr>
            </w:pPr>
            <w:r w:rsidRPr="00067D07">
              <w:rPr>
                <w:rFonts w:ascii="Times New Roman" w:eastAsia="Times New Roman" w:hAnsi="Times New Roman" w:cs="Times New Roman"/>
                <w:sz w:val="24"/>
                <w:szCs w:val="24"/>
                <w:lang w:val="uk-UA" w:eastAsia="ru-RU"/>
              </w:rPr>
              <w:t xml:space="preserve">педагог соціальний </w:t>
            </w:r>
          </w:p>
        </w:tc>
        <w:tc>
          <w:tcPr>
            <w:tcW w:w="1208" w:type="dxa"/>
          </w:tcPr>
          <w:p w14:paraId="46AEC9D2" w14:textId="77777777" w:rsidR="00C32354" w:rsidRPr="00C32354" w:rsidRDefault="00C32354" w:rsidP="00C32354">
            <w:pPr>
              <w:tabs>
                <w:tab w:val="left" w:pos="227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tc>
      </w:tr>
      <w:tr w:rsidR="00C32354" w:rsidRPr="00C32354" w14:paraId="25090EF8" w14:textId="77777777" w:rsidTr="00F11434">
        <w:trPr>
          <w:trHeight w:val="2021"/>
        </w:trPr>
        <w:tc>
          <w:tcPr>
            <w:tcW w:w="743" w:type="dxa"/>
          </w:tcPr>
          <w:p w14:paraId="0F62B9E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9.</w:t>
            </w:r>
          </w:p>
        </w:tc>
        <w:tc>
          <w:tcPr>
            <w:tcW w:w="4253" w:type="dxa"/>
          </w:tcPr>
          <w:p w14:paraId="5981A0BD" w14:textId="77777777" w:rsidR="00C32354" w:rsidRPr="00C32354" w:rsidRDefault="00C32354" w:rsidP="00C32354">
            <w:pPr>
              <w:spacing w:after="0" w:line="240" w:lineRule="auto"/>
              <w:outlineLvl w:val="5"/>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 xml:space="preserve">Організація роботи консультаційної психолого-педагогічної служби з надання допомоги батькам у вихованні дітей; координації дій батьків і педагогів під час корекції поведінки здобувачів </w:t>
            </w:r>
            <w:r w:rsidR="00067D07">
              <w:rPr>
                <w:rFonts w:ascii="Times New Roman" w:eastAsia="Times New Roman" w:hAnsi="Times New Roman" w:cs="Times New Roman"/>
                <w:bCs/>
                <w:sz w:val="24"/>
                <w:szCs w:val="24"/>
                <w:lang w:val="uk-UA" w:eastAsia="ru-RU"/>
              </w:rPr>
              <w:t>освіти; розв’язання конфліктів.</w:t>
            </w:r>
          </w:p>
        </w:tc>
        <w:tc>
          <w:tcPr>
            <w:tcW w:w="1701" w:type="dxa"/>
          </w:tcPr>
          <w:p w14:paraId="5D004EB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протягом</w:t>
            </w:r>
          </w:p>
          <w:p w14:paraId="6FD9D84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 року</w:t>
            </w:r>
          </w:p>
        </w:tc>
        <w:tc>
          <w:tcPr>
            <w:tcW w:w="2126" w:type="dxa"/>
          </w:tcPr>
          <w:p w14:paraId="134B861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адміністрація</w:t>
            </w:r>
            <w:r w:rsidR="00067D07">
              <w:rPr>
                <w:rFonts w:ascii="Times New Roman" w:eastAsia="Times New Roman" w:hAnsi="Times New Roman" w:cs="Times New Roman"/>
                <w:sz w:val="24"/>
                <w:szCs w:val="24"/>
                <w:lang w:val="uk-UA" w:eastAsia="ru-RU"/>
              </w:rPr>
              <w:t>,</w:t>
            </w:r>
          </w:p>
          <w:p w14:paraId="5364204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практичний </w:t>
            </w:r>
          </w:p>
          <w:p w14:paraId="4336602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психолог</w:t>
            </w:r>
            <w:r w:rsidR="00067D07">
              <w:rPr>
                <w:rFonts w:ascii="Times New Roman" w:eastAsia="Times New Roman" w:hAnsi="Times New Roman" w:cs="Times New Roman"/>
                <w:sz w:val="24"/>
                <w:szCs w:val="24"/>
                <w:lang w:val="uk-UA" w:eastAsia="ru-RU"/>
              </w:rPr>
              <w:t>,</w:t>
            </w:r>
          </w:p>
          <w:p w14:paraId="1813089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tc>
        <w:tc>
          <w:tcPr>
            <w:tcW w:w="1208" w:type="dxa"/>
          </w:tcPr>
          <w:p w14:paraId="2D3D5595" w14:textId="77777777" w:rsidR="00C32354" w:rsidRPr="00C32354" w:rsidRDefault="00C32354" w:rsidP="00C32354">
            <w:pPr>
              <w:tabs>
                <w:tab w:val="left" w:pos="2279"/>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tc>
      </w:tr>
    </w:tbl>
    <w:p w14:paraId="679011C3" w14:textId="77777777" w:rsidR="00C6460F" w:rsidRDefault="00C6460F" w:rsidP="00C6460F">
      <w:pPr>
        <w:keepNext/>
        <w:spacing w:after="0" w:line="240" w:lineRule="auto"/>
        <w:jc w:val="center"/>
        <w:outlineLvl w:val="0"/>
        <w:rPr>
          <w:rFonts w:ascii="Times New Roman" w:eastAsia="Times New Roman" w:hAnsi="Times New Roman" w:cs="Times New Roman"/>
          <w:b/>
          <w:bCs/>
          <w:sz w:val="28"/>
          <w:szCs w:val="28"/>
          <w:lang w:val="uk-UA" w:eastAsia="ru-RU"/>
        </w:rPr>
      </w:pPr>
    </w:p>
    <w:p w14:paraId="1D066598" w14:textId="77777777" w:rsidR="00C32354" w:rsidRPr="00C32354" w:rsidRDefault="00C32354" w:rsidP="00C6460F">
      <w:pPr>
        <w:keepNext/>
        <w:spacing w:after="0" w:line="240" w:lineRule="auto"/>
        <w:jc w:val="center"/>
        <w:outlineLvl w:val="0"/>
        <w:rPr>
          <w:rFonts w:ascii="Times New Roman" w:eastAsia="Times New Roman" w:hAnsi="Times New Roman" w:cs="Times New Roman"/>
          <w:b/>
          <w:bCs/>
          <w:sz w:val="28"/>
          <w:szCs w:val="28"/>
          <w:lang w:val="uk-UA" w:eastAsia="ru-RU"/>
        </w:rPr>
      </w:pPr>
      <w:r w:rsidRPr="00CF39CD">
        <w:rPr>
          <w:rFonts w:ascii="Times New Roman" w:eastAsia="Times New Roman" w:hAnsi="Times New Roman" w:cs="Times New Roman"/>
          <w:b/>
          <w:bCs/>
          <w:sz w:val="28"/>
          <w:szCs w:val="28"/>
          <w:lang w:val="uk-UA" w:eastAsia="ru-RU"/>
        </w:rPr>
        <w:t>4.5</w:t>
      </w:r>
      <w:r w:rsidRPr="00CF39CD">
        <w:rPr>
          <w:rFonts w:ascii="Times New Roman" w:eastAsia="Times New Roman" w:hAnsi="Times New Roman" w:cs="Times New Roman"/>
          <w:sz w:val="28"/>
          <w:szCs w:val="28"/>
          <w:lang w:val="uk-UA" w:eastAsia="ru-RU"/>
        </w:rPr>
        <w:t xml:space="preserve"> </w:t>
      </w:r>
      <w:r w:rsidRPr="00CF39CD">
        <w:rPr>
          <w:rFonts w:ascii="Times New Roman" w:eastAsia="Times New Roman" w:hAnsi="Times New Roman" w:cs="Times New Roman"/>
          <w:b/>
          <w:bCs/>
          <w:sz w:val="28"/>
          <w:szCs w:val="28"/>
          <w:lang w:val="uk-UA" w:eastAsia="ru-RU"/>
        </w:rPr>
        <w:t>Тематика батьківських зборів</w:t>
      </w:r>
    </w:p>
    <w:p w14:paraId="1974467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811"/>
        <w:gridCol w:w="1560"/>
        <w:gridCol w:w="1982"/>
      </w:tblGrid>
      <w:tr w:rsidR="00C32354" w:rsidRPr="00C32354" w14:paraId="0CB6FE78" w14:textId="77777777" w:rsidTr="00F11434">
        <w:trPr>
          <w:jc w:val="center"/>
        </w:trPr>
        <w:tc>
          <w:tcPr>
            <w:tcW w:w="567" w:type="dxa"/>
          </w:tcPr>
          <w:p w14:paraId="1CBF4F2B" w14:textId="77777777" w:rsidR="00C32354" w:rsidRPr="00C32354" w:rsidRDefault="00C32354" w:rsidP="00C32354">
            <w:pPr>
              <w:spacing w:after="0" w:line="240" w:lineRule="auto"/>
              <w:ind w:right="1691"/>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w:t>
            </w:r>
          </w:p>
        </w:tc>
        <w:tc>
          <w:tcPr>
            <w:tcW w:w="9353" w:type="dxa"/>
            <w:gridSpan w:val="3"/>
          </w:tcPr>
          <w:p w14:paraId="724CF098" w14:textId="77777777" w:rsidR="00C32354" w:rsidRPr="00C32354" w:rsidRDefault="00C32354" w:rsidP="00C32354">
            <w:pPr>
              <w:spacing w:after="0" w:line="240" w:lineRule="auto"/>
              <w:jc w:val="center"/>
              <w:rPr>
                <w:rFonts w:ascii="Times New Roman" w:eastAsia="Times New Roman" w:hAnsi="Times New Roman" w:cs="Times New Roman"/>
                <w:b/>
                <w:sz w:val="28"/>
                <w:szCs w:val="28"/>
                <w:lang w:val="uk-UA" w:eastAsia="ru-RU"/>
              </w:rPr>
            </w:pPr>
            <w:r w:rsidRPr="00C32354">
              <w:rPr>
                <w:rFonts w:ascii="Times New Roman" w:eastAsia="Times New Roman" w:hAnsi="Times New Roman" w:cs="Times New Roman"/>
                <w:b/>
                <w:sz w:val="28"/>
                <w:szCs w:val="28"/>
                <w:lang w:val="uk-UA" w:eastAsia="ru-RU"/>
              </w:rPr>
              <w:t>3 - й рік життя</w:t>
            </w:r>
          </w:p>
        </w:tc>
      </w:tr>
      <w:tr w:rsidR="00C32354" w:rsidRPr="00C32354" w14:paraId="6E67B8BE" w14:textId="77777777" w:rsidTr="00F11434">
        <w:trPr>
          <w:jc w:val="center"/>
        </w:trPr>
        <w:tc>
          <w:tcPr>
            <w:tcW w:w="567" w:type="dxa"/>
          </w:tcPr>
          <w:p w14:paraId="634CEFD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5811" w:type="dxa"/>
          </w:tcPr>
          <w:p w14:paraId="19994E44"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 xml:space="preserve">«Спільна робота вихователя та сім’ї з соціальної адаптації дітей раннього віку». </w:t>
            </w:r>
          </w:p>
          <w:p w14:paraId="295C4DA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Психолого - педагогічна характеристика дітей 3-го року життя.</w:t>
            </w:r>
          </w:p>
          <w:p w14:paraId="551C26C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Адаптація дітей раннього віку до умов закладу.</w:t>
            </w:r>
          </w:p>
          <w:p w14:paraId="3407BC9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Чим батьки можуть допомогти своїй дитині.</w:t>
            </w:r>
          </w:p>
          <w:p w14:paraId="27D9C33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правила внутрішнього розпорядку.</w:t>
            </w:r>
          </w:p>
          <w:p w14:paraId="68230C3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Анкета та рекомендації для батьків «Як полегшити період адаптації».</w:t>
            </w:r>
          </w:p>
        </w:tc>
        <w:tc>
          <w:tcPr>
            <w:tcW w:w="1560" w:type="dxa"/>
          </w:tcPr>
          <w:p w14:paraId="23978D4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1982" w:type="dxa"/>
          </w:tcPr>
          <w:p w14:paraId="08133EE6"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круглий стіл,</w:t>
            </w:r>
          </w:p>
          <w:p w14:paraId="6560C52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анкетування </w:t>
            </w:r>
          </w:p>
          <w:p w14:paraId="4C798EC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батьків</w:t>
            </w:r>
          </w:p>
        </w:tc>
      </w:tr>
      <w:tr w:rsidR="00C32354" w:rsidRPr="00C32354" w14:paraId="6FF8E0C6" w14:textId="77777777" w:rsidTr="00F11434">
        <w:trPr>
          <w:jc w:val="center"/>
        </w:trPr>
        <w:tc>
          <w:tcPr>
            <w:tcW w:w="567" w:type="dxa"/>
          </w:tcPr>
          <w:p w14:paraId="1C27374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5811" w:type="dxa"/>
          </w:tcPr>
          <w:p w14:paraId="27815C91"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«Гра в житті дитини»</w:t>
            </w:r>
          </w:p>
          <w:p w14:paraId="28C8E71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Підбір і використання іграшок для дітей раннього віку.</w:t>
            </w:r>
          </w:p>
          <w:p w14:paraId="3E57257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Виставка дидактичного матеріалу з сенсорного виховання з показом ігрової діяльності.</w:t>
            </w:r>
          </w:p>
        </w:tc>
        <w:tc>
          <w:tcPr>
            <w:tcW w:w="1560" w:type="dxa"/>
          </w:tcPr>
          <w:p w14:paraId="30452F9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лютий</w:t>
            </w:r>
          </w:p>
        </w:tc>
        <w:tc>
          <w:tcPr>
            <w:tcW w:w="1982" w:type="dxa"/>
          </w:tcPr>
          <w:p w14:paraId="693F2970"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тренінг для </w:t>
            </w:r>
          </w:p>
          <w:p w14:paraId="3725A460"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батьків</w:t>
            </w:r>
          </w:p>
          <w:p w14:paraId="3A1FC5E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співбесіда</w:t>
            </w:r>
          </w:p>
        </w:tc>
      </w:tr>
      <w:tr w:rsidR="00C32354" w:rsidRPr="00C32354" w14:paraId="62A336EF" w14:textId="77777777" w:rsidTr="00F11434">
        <w:trPr>
          <w:jc w:val="center"/>
        </w:trPr>
        <w:tc>
          <w:tcPr>
            <w:tcW w:w="567" w:type="dxa"/>
          </w:tcPr>
          <w:p w14:paraId="39D3F74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5811" w:type="dxa"/>
          </w:tcPr>
          <w:p w14:paraId="13C32A0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Досягнення наших малюків</w:t>
            </w:r>
            <w:r w:rsidRPr="00C32354">
              <w:rPr>
                <w:rFonts w:ascii="Times New Roman" w:eastAsia="Times New Roman" w:hAnsi="Times New Roman" w:cs="Times New Roman"/>
                <w:sz w:val="24"/>
                <w:szCs w:val="24"/>
                <w:lang w:val="uk-UA" w:eastAsia="ru-RU"/>
              </w:rPr>
              <w:t>.</w:t>
            </w:r>
          </w:p>
          <w:p w14:paraId="41310FD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Оформлення портфоліо дитячих робіт </w:t>
            </w:r>
          </w:p>
          <w:p w14:paraId="123959C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(динаміка розвитку дитини.)</w:t>
            </w:r>
          </w:p>
          <w:p w14:paraId="3D36541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Перегляд занять.</w:t>
            </w:r>
          </w:p>
        </w:tc>
        <w:tc>
          <w:tcPr>
            <w:tcW w:w="1560" w:type="dxa"/>
          </w:tcPr>
          <w:p w14:paraId="684457DC"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травень</w:t>
            </w:r>
          </w:p>
        </w:tc>
        <w:tc>
          <w:tcPr>
            <w:tcW w:w="1982" w:type="dxa"/>
          </w:tcPr>
          <w:p w14:paraId="20EB6F8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0322A1B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конспект заняття</w:t>
            </w:r>
          </w:p>
        </w:tc>
      </w:tr>
      <w:tr w:rsidR="00C32354" w:rsidRPr="00C32354" w14:paraId="7069C68D" w14:textId="77777777" w:rsidTr="00F11434">
        <w:trPr>
          <w:jc w:val="center"/>
        </w:trPr>
        <w:tc>
          <w:tcPr>
            <w:tcW w:w="9920" w:type="dxa"/>
            <w:gridSpan w:val="4"/>
          </w:tcPr>
          <w:p w14:paraId="2A7F4AEA" w14:textId="77777777" w:rsidR="00C32354" w:rsidRPr="00C32354" w:rsidRDefault="00C32354" w:rsidP="00C32354">
            <w:pPr>
              <w:spacing w:after="0" w:line="240" w:lineRule="auto"/>
              <w:jc w:val="center"/>
              <w:rPr>
                <w:rFonts w:ascii="Times New Roman" w:eastAsia="Times New Roman" w:hAnsi="Times New Roman" w:cs="Times New Roman"/>
                <w:sz w:val="28"/>
                <w:szCs w:val="28"/>
                <w:lang w:val="uk-UA" w:eastAsia="ru-RU"/>
              </w:rPr>
            </w:pPr>
            <w:r w:rsidRPr="00C32354">
              <w:rPr>
                <w:rFonts w:ascii="Times New Roman" w:eastAsia="Times New Roman" w:hAnsi="Times New Roman" w:cs="Times New Roman"/>
                <w:b/>
                <w:sz w:val="28"/>
                <w:szCs w:val="28"/>
                <w:lang w:val="uk-UA" w:eastAsia="ru-RU"/>
              </w:rPr>
              <w:t>4 - й рік життя</w:t>
            </w:r>
          </w:p>
        </w:tc>
      </w:tr>
      <w:tr w:rsidR="00C32354" w:rsidRPr="00C32354" w14:paraId="767B748B" w14:textId="77777777" w:rsidTr="00464AE2">
        <w:trPr>
          <w:trHeight w:val="933"/>
          <w:jc w:val="center"/>
        </w:trPr>
        <w:tc>
          <w:tcPr>
            <w:tcW w:w="567" w:type="dxa"/>
          </w:tcPr>
          <w:p w14:paraId="24F2FD5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5811" w:type="dxa"/>
          </w:tcPr>
          <w:p w14:paraId="18EED997" w14:textId="26C6FE6A"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Пріоритетні завдання освітньої роботи відповідно до вимог освітньої програми «Впевнений старт»</w:t>
            </w:r>
          </w:p>
          <w:p w14:paraId="1E1E328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Психологічний портрет дитини 4-го </w:t>
            </w:r>
            <w:proofErr w:type="spellStart"/>
            <w:r w:rsidRPr="00C32354">
              <w:rPr>
                <w:rFonts w:ascii="Times New Roman" w:eastAsia="Times New Roman" w:hAnsi="Times New Roman" w:cs="Times New Roman"/>
                <w:sz w:val="24"/>
                <w:szCs w:val="24"/>
                <w:lang w:val="uk-UA" w:eastAsia="ru-RU"/>
              </w:rPr>
              <w:t>р.ж</w:t>
            </w:r>
            <w:proofErr w:type="spellEnd"/>
            <w:r w:rsidRPr="00C32354">
              <w:rPr>
                <w:rFonts w:ascii="Times New Roman" w:eastAsia="Times New Roman" w:hAnsi="Times New Roman" w:cs="Times New Roman"/>
                <w:sz w:val="24"/>
                <w:szCs w:val="24"/>
                <w:lang w:val="uk-UA" w:eastAsia="ru-RU"/>
              </w:rPr>
              <w:t>.</w:t>
            </w:r>
          </w:p>
        </w:tc>
        <w:tc>
          <w:tcPr>
            <w:tcW w:w="1560" w:type="dxa"/>
          </w:tcPr>
          <w:p w14:paraId="078603A6"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1982" w:type="dxa"/>
          </w:tcPr>
          <w:p w14:paraId="3B46A22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1FC7FB3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консультація;</w:t>
            </w:r>
          </w:p>
          <w:p w14:paraId="55FCBA7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анкетування </w:t>
            </w:r>
          </w:p>
          <w:p w14:paraId="5B8ACA30"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батьків</w:t>
            </w:r>
          </w:p>
        </w:tc>
      </w:tr>
      <w:tr w:rsidR="00C32354" w:rsidRPr="00C32354" w14:paraId="2B3B7B87" w14:textId="77777777" w:rsidTr="00F11434">
        <w:trPr>
          <w:jc w:val="center"/>
        </w:trPr>
        <w:tc>
          <w:tcPr>
            <w:tcW w:w="567" w:type="dxa"/>
          </w:tcPr>
          <w:p w14:paraId="7932E1E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5811" w:type="dxa"/>
          </w:tcPr>
          <w:p w14:paraId="3011E41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Звідки береться неслухняність.</w:t>
            </w:r>
          </w:p>
          <w:p w14:paraId="3968199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«Чарівні ключики до серця дитини» - поради психолога.</w:t>
            </w:r>
          </w:p>
        </w:tc>
        <w:tc>
          <w:tcPr>
            <w:tcW w:w="1560" w:type="dxa"/>
          </w:tcPr>
          <w:p w14:paraId="69AAFB3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лютий</w:t>
            </w:r>
          </w:p>
        </w:tc>
        <w:tc>
          <w:tcPr>
            <w:tcW w:w="1982" w:type="dxa"/>
          </w:tcPr>
          <w:p w14:paraId="5F7457C0"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консультація;</w:t>
            </w:r>
          </w:p>
          <w:p w14:paraId="0D575AB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співбесіда,</w:t>
            </w:r>
          </w:p>
          <w:p w14:paraId="6B40AD0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рекомендації</w:t>
            </w:r>
          </w:p>
        </w:tc>
      </w:tr>
      <w:tr w:rsidR="00C32354" w:rsidRPr="00C32354" w14:paraId="65950C5C" w14:textId="77777777" w:rsidTr="00F11434">
        <w:trPr>
          <w:jc w:val="center"/>
        </w:trPr>
        <w:tc>
          <w:tcPr>
            <w:tcW w:w="567" w:type="dxa"/>
          </w:tcPr>
          <w:p w14:paraId="23FEBFB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3</w:t>
            </w:r>
          </w:p>
        </w:tc>
        <w:tc>
          <w:tcPr>
            <w:tcW w:w="5811" w:type="dxa"/>
          </w:tcPr>
          <w:p w14:paraId="7F0C8E0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Загальні показники компетен</w:t>
            </w:r>
            <w:r w:rsidR="00464AE2">
              <w:rPr>
                <w:rFonts w:ascii="Times New Roman" w:eastAsia="Times New Roman" w:hAnsi="Times New Roman" w:cs="Times New Roman"/>
                <w:sz w:val="24"/>
                <w:szCs w:val="24"/>
                <w:lang w:val="uk-UA" w:eastAsia="ru-RU"/>
              </w:rPr>
              <w:t>тностей дітей за освітніми напряма</w:t>
            </w:r>
            <w:r w:rsidRPr="00C32354">
              <w:rPr>
                <w:rFonts w:ascii="Times New Roman" w:eastAsia="Times New Roman" w:hAnsi="Times New Roman" w:cs="Times New Roman"/>
                <w:sz w:val="24"/>
                <w:szCs w:val="24"/>
                <w:lang w:val="uk-UA" w:eastAsia="ru-RU"/>
              </w:rPr>
              <w:t>ми. Організація літнього оздоров</w:t>
            </w:r>
            <w:r w:rsidR="00464AE2">
              <w:rPr>
                <w:rFonts w:ascii="Times New Roman" w:eastAsia="Times New Roman" w:hAnsi="Times New Roman" w:cs="Times New Roman"/>
                <w:sz w:val="24"/>
                <w:szCs w:val="24"/>
                <w:lang w:val="uk-UA" w:eastAsia="ru-RU"/>
              </w:rPr>
              <w:t>лення та відпочинку дітей</w:t>
            </w:r>
            <w:r w:rsidRPr="00C32354">
              <w:rPr>
                <w:rFonts w:ascii="Times New Roman" w:eastAsia="Times New Roman" w:hAnsi="Times New Roman" w:cs="Times New Roman"/>
                <w:sz w:val="24"/>
                <w:szCs w:val="24"/>
                <w:lang w:val="uk-UA" w:eastAsia="ru-RU"/>
              </w:rPr>
              <w:t>.</w:t>
            </w:r>
          </w:p>
        </w:tc>
        <w:tc>
          <w:tcPr>
            <w:tcW w:w="1560" w:type="dxa"/>
          </w:tcPr>
          <w:p w14:paraId="1FB1097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травень</w:t>
            </w:r>
          </w:p>
        </w:tc>
        <w:tc>
          <w:tcPr>
            <w:tcW w:w="1982" w:type="dxa"/>
          </w:tcPr>
          <w:p w14:paraId="65C413B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консультація;</w:t>
            </w:r>
          </w:p>
          <w:p w14:paraId="2E35EB6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tc>
      </w:tr>
      <w:tr w:rsidR="00C32354" w:rsidRPr="00C32354" w14:paraId="2A7C009F" w14:textId="77777777" w:rsidTr="00F11434">
        <w:trPr>
          <w:jc w:val="center"/>
        </w:trPr>
        <w:tc>
          <w:tcPr>
            <w:tcW w:w="9920" w:type="dxa"/>
            <w:gridSpan w:val="4"/>
          </w:tcPr>
          <w:p w14:paraId="220810DF" w14:textId="77777777" w:rsidR="00C32354" w:rsidRPr="00C32354" w:rsidRDefault="00C32354" w:rsidP="00C32354">
            <w:pPr>
              <w:spacing w:after="0" w:line="240" w:lineRule="auto"/>
              <w:jc w:val="center"/>
              <w:rPr>
                <w:rFonts w:ascii="Times New Roman" w:eastAsia="Times New Roman" w:hAnsi="Times New Roman" w:cs="Times New Roman"/>
                <w:sz w:val="28"/>
                <w:szCs w:val="28"/>
                <w:lang w:val="uk-UA" w:eastAsia="ru-RU"/>
              </w:rPr>
            </w:pPr>
            <w:r w:rsidRPr="00C32354">
              <w:rPr>
                <w:rFonts w:ascii="Times New Roman" w:eastAsia="Times New Roman" w:hAnsi="Times New Roman" w:cs="Times New Roman"/>
                <w:b/>
                <w:sz w:val="28"/>
                <w:szCs w:val="28"/>
                <w:lang w:val="uk-UA" w:eastAsia="ru-RU"/>
              </w:rPr>
              <w:t>5 - й рік життя</w:t>
            </w:r>
          </w:p>
        </w:tc>
      </w:tr>
      <w:tr w:rsidR="00C32354" w:rsidRPr="00C32354" w14:paraId="13E1B706" w14:textId="77777777" w:rsidTr="00F11434">
        <w:trPr>
          <w:jc w:val="center"/>
        </w:trPr>
        <w:tc>
          <w:tcPr>
            <w:tcW w:w="567" w:type="dxa"/>
          </w:tcPr>
          <w:p w14:paraId="7230A3C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5811" w:type="dxa"/>
          </w:tcPr>
          <w:p w14:paraId="4F082F8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Пріоритетні завдання освітньої роботи відповідно до вимог освітньої програми «Впевнений старт».</w:t>
            </w:r>
          </w:p>
        </w:tc>
        <w:tc>
          <w:tcPr>
            <w:tcW w:w="1560" w:type="dxa"/>
          </w:tcPr>
          <w:p w14:paraId="08155D3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1982" w:type="dxa"/>
          </w:tcPr>
          <w:p w14:paraId="36A4C4E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6A2333F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консультація;</w:t>
            </w:r>
          </w:p>
          <w:p w14:paraId="638DD808"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анкетування </w:t>
            </w:r>
          </w:p>
          <w:p w14:paraId="53A59F6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батьків</w:t>
            </w:r>
          </w:p>
        </w:tc>
      </w:tr>
      <w:tr w:rsidR="00C32354" w:rsidRPr="00C32354" w14:paraId="59BAF892" w14:textId="77777777" w:rsidTr="00F11434">
        <w:trPr>
          <w:jc w:val="center"/>
        </w:trPr>
        <w:tc>
          <w:tcPr>
            <w:tcW w:w="567" w:type="dxa"/>
          </w:tcPr>
          <w:p w14:paraId="55370AE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5811" w:type="dxa"/>
          </w:tcPr>
          <w:p w14:paraId="3BAA938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Гіперактивні діти. Зустріч із психологом.</w:t>
            </w:r>
          </w:p>
          <w:p w14:paraId="19EA06F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Культура взаємин батьків і дітей.</w:t>
            </w:r>
          </w:p>
        </w:tc>
        <w:tc>
          <w:tcPr>
            <w:tcW w:w="1560" w:type="dxa"/>
          </w:tcPr>
          <w:p w14:paraId="421B2886"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лютий</w:t>
            </w:r>
          </w:p>
        </w:tc>
        <w:tc>
          <w:tcPr>
            <w:tcW w:w="1982" w:type="dxa"/>
          </w:tcPr>
          <w:p w14:paraId="26EE65E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консультація;</w:t>
            </w:r>
          </w:p>
          <w:p w14:paraId="22C77AB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рекомендації</w:t>
            </w:r>
          </w:p>
        </w:tc>
      </w:tr>
      <w:tr w:rsidR="00C32354" w:rsidRPr="00C32354" w14:paraId="4FFD8F27" w14:textId="77777777" w:rsidTr="00F11434">
        <w:trPr>
          <w:jc w:val="center"/>
        </w:trPr>
        <w:tc>
          <w:tcPr>
            <w:tcW w:w="567" w:type="dxa"/>
          </w:tcPr>
          <w:p w14:paraId="74DEE72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5811" w:type="dxa"/>
          </w:tcPr>
          <w:p w14:paraId="2657D05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Загальні показники компетентностей дітей за освітніми лініями. Організація літнього оздоровлення та відпочинку дітей влітку в ЗПШ та вдома.</w:t>
            </w:r>
          </w:p>
        </w:tc>
        <w:tc>
          <w:tcPr>
            <w:tcW w:w="1560" w:type="dxa"/>
          </w:tcPr>
          <w:p w14:paraId="11E154F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квітень</w:t>
            </w:r>
          </w:p>
        </w:tc>
        <w:tc>
          <w:tcPr>
            <w:tcW w:w="1982" w:type="dxa"/>
          </w:tcPr>
          <w:p w14:paraId="0C85E8D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08416648"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консультація</w:t>
            </w:r>
          </w:p>
        </w:tc>
      </w:tr>
      <w:tr w:rsidR="00C32354" w:rsidRPr="00C32354" w14:paraId="6AC939EE" w14:textId="77777777" w:rsidTr="00F11434">
        <w:trPr>
          <w:jc w:val="center"/>
        </w:trPr>
        <w:tc>
          <w:tcPr>
            <w:tcW w:w="9920" w:type="dxa"/>
            <w:gridSpan w:val="4"/>
          </w:tcPr>
          <w:p w14:paraId="4D69B172" w14:textId="77777777" w:rsidR="00C32354" w:rsidRPr="00C32354" w:rsidRDefault="00C32354" w:rsidP="00C32354">
            <w:pPr>
              <w:spacing w:after="0" w:line="240" w:lineRule="auto"/>
              <w:jc w:val="center"/>
              <w:rPr>
                <w:rFonts w:ascii="Times New Roman" w:eastAsia="Times New Roman" w:hAnsi="Times New Roman" w:cs="Times New Roman"/>
                <w:sz w:val="28"/>
                <w:szCs w:val="28"/>
                <w:lang w:val="uk-UA" w:eastAsia="ru-RU"/>
              </w:rPr>
            </w:pPr>
            <w:r w:rsidRPr="00C32354">
              <w:rPr>
                <w:rFonts w:ascii="Times New Roman" w:eastAsia="Times New Roman" w:hAnsi="Times New Roman" w:cs="Times New Roman"/>
                <w:b/>
                <w:sz w:val="28"/>
                <w:szCs w:val="28"/>
                <w:lang w:val="uk-UA" w:eastAsia="ru-RU"/>
              </w:rPr>
              <w:t>6 - й рік життя</w:t>
            </w:r>
          </w:p>
        </w:tc>
      </w:tr>
      <w:tr w:rsidR="00C32354" w:rsidRPr="00C32354" w14:paraId="08C519F9" w14:textId="77777777" w:rsidTr="00F11434">
        <w:trPr>
          <w:jc w:val="center"/>
        </w:trPr>
        <w:tc>
          <w:tcPr>
            <w:tcW w:w="567" w:type="dxa"/>
          </w:tcPr>
          <w:p w14:paraId="44C03F4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5811" w:type="dxa"/>
            <w:vAlign w:val="center"/>
          </w:tcPr>
          <w:p w14:paraId="1E490660" w14:textId="083F4937" w:rsidR="00464AE2" w:rsidRDefault="00464AE2" w:rsidP="00C32354">
            <w:pPr>
              <w:spacing w:after="0" w:line="240" w:lineRule="auto"/>
              <w:jc w:val="both"/>
              <w:rPr>
                <w:rFonts w:ascii="Times New Roman" w:eastAsia="Times New Roman" w:hAnsi="Times New Roman" w:cs="Times New Roman"/>
                <w:sz w:val="24"/>
                <w:szCs w:val="24"/>
                <w:lang w:val="uk-UA" w:eastAsia="ru-RU"/>
              </w:rPr>
            </w:pPr>
            <w:r w:rsidRPr="00464AE2">
              <w:rPr>
                <w:rFonts w:ascii="Times New Roman" w:eastAsia="Times New Roman" w:hAnsi="Times New Roman" w:cs="Times New Roman"/>
                <w:sz w:val="24"/>
                <w:szCs w:val="24"/>
                <w:lang w:val="uk-UA" w:eastAsia="ru-RU"/>
              </w:rPr>
              <w:t xml:space="preserve">Пріоритетні завдання освітньої роботи відповідно до вимог освітньої програми </w:t>
            </w:r>
            <w:r w:rsidR="004D65F1">
              <w:rPr>
                <w:rFonts w:ascii="Times New Roman" w:eastAsia="Times New Roman" w:hAnsi="Times New Roman" w:cs="Times New Roman"/>
                <w:sz w:val="24"/>
                <w:szCs w:val="24"/>
                <w:lang w:val="uk-UA" w:eastAsia="ru-RU"/>
              </w:rPr>
              <w:t>«Стежинки у Всесвіт</w:t>
            </w:r>
            <w:r w:rsidRPr="00464AE2">
              <w:rPr>
                <w:rFonts w:ascii="Times New Roman" w:eastAsia="Times New Roman" w:hAnsi="Times New Roman" w:cs="Times New Roman"/>
                <w:sz w:val="24"/>
                <w:szCs w:val="24"/>
                <w:lang w:val="uk-UA" w:eastAsia="ru-RU"/>
              </w:rPr>
              <w:t>».</w:t>
            </w:r>
          </w:p>
          <w:p w14:paraId="72865A74"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Питання готовності старших дошкільнят до навчання в початковій школі.</w:t>
            </w:r>
          </w:p>
          <w:p w14:paraId="2748FC3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c>
          <w:tcPr>
            <w:tcW w:w="1560" w:type="dxa"/>
          </w:tcPr>
          <w:p w14:paraId="3600AF5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1982" w:type="dxa"/>
          </w:tcPr>
          <w:p w14:paraId="53542D0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консультація;</w:t>
            </w:r>
          </w:p>
          <w:p w14:paraId="5F50E9E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анкетування</w:t>
            </w:r>
          </w:p>
          <w:p w14:paraId="3E2ABDEE"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батьків</w:t>
            </w:r>
          </w:p>
        </w:tc>
      </w:tr>
      <w:tr w:rsidR="00C32354" w:rsidRPr="00C32354" w14:paraId="2977C32C" w14:textId="77777777" w:rsidTr="00F11434">
        <w:trPr>
          <w:jc w:val="center"/>
        </w:trPr>
        <w:tc>
          <w:tcPr>
            <w:tcW w:w="567" w:type="dxa"/>
          </w:tcPr>
          <w:p w14:paraId="0C82160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5811" w:type="dxa"/>
          </w:tcPr>
          <w:p w14:paraId="75933F8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Стилі взаємовідносин між членами родини та їх вплив на дитину - майбутнього першокласника.</w:t>
            </w:r>
          </w:p>
        </w:tc>
        <w:tc>
          <w:tcPr>
            <w:tcW w:w="1560" w:type="dxa"/>
          </w:tcPr>
          <w:p w14:paraId="2CF971C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лютий</w:t>
            </w:r>
          </w:p>
        </w:tc>
        <w:tc>
          <w:tcPr>
            <w:tcW w:w="1982" w:type="dxa"/>
          </w:tcPr>
          <w:p w14:paraId="788F3882" w14:textId="77777777" w:rsidR="00C32354" w:rsidRPr="00C32354" w:rsidRDefault="00C32354" w:rsidP="00C32354">
            <w:pPr>
              <w:tabs>
                <w:tab w:val="left" w:pos="98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дискусійний клуб</w:t>
            </w:r>
          </w:p>
        </w:tc>
      </w:tr>
      <w:tr w:rsidR="00C32354" w:rsidRPr="00C32354" w14:paraId="6E7345A9" w14:textId="77777777" w:rsidTr="00F11434">
        <w:trPr>
          <w:trHeight w:val="639"/>
          <w:jc w:val="center"/>
        </w:trPr>
        <w:tc>
          <w:tcPr>
            <w:tcW w:w="567" w:type="dxa"/>
          </w:tcPr>
          <w:p w14:paraId="728730D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5811" w:type="dxa"/>
          </w:tcPr>
          <w:p w14:paraId="4769C1B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«Роздуми біля порогу першого класу, або і знову про шкільну готовність».</w:t>
            </w:r>
            <w:r w:rsidR="00464AE2" w:rsidRPr="00464AE2">
              <w:rPr>
                <w:rFonts w:ascii="Times New Roman" w:eastAsia="Times New Roman" w:hAnsi="Times New Roman" w:cs="Times New Roman"/>
                <w:sz w:val="24"/>
                <w:szCs w:val="24"/>
                <w:lang w:val="uk-UA" w:eastAsia="ru-RU"/>
              </w:rPr>
              <w:t xml:space="preserve"> Зустріч з вчителем.</w:t>
            </w:r>
          </w:p>
        </w:tc>
        <w:tc>
          <w:tcPr>
            <w:tcW w:w="1560" w:type="dxa"/>
          </w:tcPr>
          <w:p w14:paraId="3F3924AE"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травень</w:t>
            </w:r>
          </w:p>
        </w:tc>
        <w:tc>
          <w:tcPr>
            <w:tcW w:w="1982" w:type="dxa"/>
          </w:tcPr>
          <w:p w14:paraId="0E40FE9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практичні поради батькам, консультації</w:t>
            </w:r>
          </w:p>
        </w:tc>
      </w:tr>
      <w:tr w:rsidR="00C32354" w:rsidRPr="00C32354" w14:paraId="73251229" w14:textId="77777777" w:rsidTr="00F11434">
        <w:trPr>
          <w:trHeight w:val="396"/>
          <w:jc w:val="center"/>
        </w:trPr>
        <w:tc>
          <w:tcPr>
            <w:tcW w:w="9920" w:type="dxa"/>
            <w:gridSpan w:val="4"/>
          </w:tcPr>
          <w:p w14:paraId="574452B0" w14:textId="77777777" w:rsidR="00C32354" w:rsidRPr="00C32354" w:rsidRDefault="00C32354" w:rsidP="00C32354">
            <w:pPr>
              <w:spacing w:after="0" w:line="240" w:lineRule="auto"/>
              <w:jc w:val="center"/>
              <w:rPr>
                <w:rFonts w:ascii="Times New Roman" w:eastAsia="Times New Roman" w:hAnsi="Times New Roman" w:cs="Times New Roman"/>
                <w:sz w:val="28"/>
                <w:szCs w:val="28"/>
                <w:lang w:val="uk-UA" w:eastAsia="ru-RU"/>
              </w:rPr>
            </w:pPr>
            <w:r w:rsidRPr="00C32354">
              <w:rPr>
                <w:rFonts w:ascii="Times New Roman" w:eastAsia="Times New Roman" w:hAnsi="Times New Roman" w:cs="Times New Roman"/>
                <w:b/>
                <w:sz w:val="28"/>
                <w:szCs w:val="28"/>
                <w:lang w:val="uk-UA" w:eastAsia="ru-RU"/>
              </w:rPr>
              <w:t>Молодші школярі</w:t>
            </w:r>
          </w:p>
        </w:tc>
      </w:tr>
      <w:tr w:rsidR="00C32354" w:rsidRPr="00C32354" w14:paraId="3591D019" w14:textId="77777777" w:rsidTr="00F11434">
        <w:trPr>
          <w:trHeight w:val="639"/>
          <w:jc w:val="center"/>
        </w:trPr>
        <w:tc>
          <w:tcPr>
            <w:tcW w:w="567" w:type="dxa"/>
          </w:tcPr>
          <w:p w14:paraId="7036A22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5811" w:type="dxa"/>
            <w:vAlign w:val="center"/>
          </w:tcPr>
          <w:p w14:paraId="7AF6DA46"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 xml:space="preserve">Сучасний погляд: «Батьки і діти! Нероздільне і </w:t>
            </w:r>
            <w:proofErr w:type="spellStart"/>
            <w:r w:rsidRPr="00C32354">
              <w:rPr>
                <w:rFonts w:ascii="Times New Roman" w:eastAsia="Times New Roman" w:hAnsi="Times New Roman" w:cs="Times New Roman"/>
                <w:b/>
                <w:bCs/>
                <w:sz w:val="24"/>
                <w:szCs w:val="24"/>
                <w:lang w:val="uk-UA" w:eastAsia="ru-RU"/>
              </w:rPr>
              <w:t>одвічне</w:t>
            </w:r>
            <w:proofErr w:type="spellEnd"/>
            <w:r w:rsidRPr="00C32354">
              <w:rPr>
                <w:rFonts w:ascii="Times New Roman" w:eastAsia="Times New Roman" w:hAnsi="Times New Roman" w:cs="Times New Roman"/>
                <w:b/>
                <w:bCs/>
                <w:sz w:val="24"/>
                <w:szCs w:val="24"/>
                <w:lang w:val="uk-UA" w:eastAsia="ru-RU"/>
              </w:rPr>
              <w:t xml:space="preserve"> коло…»</w:t>
            </w:r>
          </w:p>
          <w:p w14:paraId="6B20AD3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клас: «Перший раз - у перший клас. Адаптація першокласників».</w:t>
            </w:r>
          </w:p>
          <w:p w14:paraId="5FA2AFB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клас: «Перші уроки шкільної оцінки. Про розумну батьківську любов».</w:t>
            </w:r>
          </w:p>
          <w:p w14:paraId="7F3CB08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 клас: «Сімейні традиції і здатність дитини працювати».</w:t>
            </w:r>
          </w:p>
          <w:p w14:paraId="564C7D0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 клас: «Роль сім’ї та школи у формуванні інтересу до навчання».</w:t>
            </w:r>
          </w:p>
        </w:tc>
        <w:tc>
          <w:tcPr>
            <w:tcW w:w="1560" w:type="dxa"/>
          </w:tcPr>
          <w:p w14:paraId="4F65AE6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1982" w:type="dxa"/>
          </w:tcPr>
          <w:p w14:paraId="0AE0104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батьківська</w:t>
            </w:r>
          </w:p>
          <w:p w14:paraId="50DDB82E"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вітальня;</w:t>
            </w:r>
          </w:p>
          <w:p w14:paraId="64EF999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тестування </w:t>
            </w:r>
          </w:p>
          <w:p w14:paraId="56E54B9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батьків</w:t>
            </w:r>
          </w:p>
        </w:tc>
      </w:tr>
      <w:tr w:rsidR="00C32354" w:rsidRPr="00C32354" w14:paraId="0C0F0D12" w14:textId="77777777" w:rsidTr="00F11434">
        <w:trPr>
          <w:trHeight w:val="639"/>
          <w:jc w:val="center"/>
        </w:trPr>
        <w:tc>
          <w:tcPr>
            <w:tcW w:w="567" w:type="dxa"/>
          </w:tcPr>
          <w:p w14:paraId="35E92CA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5811" w:type="dxa"/>
          </w:tcPr>
          <w:p w14:paraId="4D6370F0"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Методичні орієнтири</w:t>
            </w:r>
          </w:p>
          <w:p w14:paraId="7AF098B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клас: «Ліворукість дитини. Комп’ютер у житті родини. Режим дня школяра».</w:t>
            </w:r>
          </w:p>
          <w:p w14:paraId="7B1F125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 2 клас: «Роль книги в розвитку інтелектуальних умінь дитини».</w:t>
            </w:r>
          </w:p>
          <w:p w14:paraId="720FBBF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 клас: «Домашня школа інтелектуального розвитку».</w:t>
            </w:r>
          </w:p>
          <w:p w14:paraId="60AAF8A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 клас: «Уроки етики поведінки для дітей і батьків».</w:t>
            </w:r>
          </w:p>
        </w:tc>
        <w:tc>
          <w:tcPr>
            <w:tcW w:w="1560" w:type="dxa"/>
          </w:tcPr>
          <w:p w14:paraId="1A1102B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грудень</w:t>
            </w:r>
          </w:p>
        </w:tc>
        <w:tc>
          <w:tcPr>
            <w:tcW w:w="1982" w:type="dxa"/>
          </w:tcPr>
          <w:p w14:paraId="19A30D17" w14:textId="77777777" w:rsidR="00C32354" w:rsidRPr="00C32354" w:rsidRDefault="00C32354" w:rsidP="00C32354">
            <w:pPr>
              <w:tabs>
                <w:tab w:val="left" w:pos="98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батьківський</w:t>
            </w:r>
          </w:p>
          <w:p w14:paraId="1F39EB92" w14:textId="77777777" w:rsidR="00C32354" w:rsidRPr="00C32354" w:rsidRDefault="00C32354" w:rsidP="00C32354">
            <w:pPr>
              <w:tabs>
                <w:tab w:val="left" w:pos="980"/>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лекторій</w:t>
            </w:r>
          </w:p>
        </w:tc>
      </w:tr>
      <w:tr w:rsidR="00C32354" w:rsidRPr="00C32354" w14:paraId="5919A6E9" w14:textId="77777777" w:rsidTr="00F11434">
        <w:trPr>
          <w:trHeight w:val="639"/>
          <w:jc w:val="center"/>
        </w:trPr>
        <w:tc>
          <w:tcPr>
            <w:tcW w:w="567" w:type="dxa"/>
          </w:tcPr>
          <w:p w14:paraId="3875148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5811" w:type="dxa"/>
          </w:tcPr>
          <w:p w14:paraId="7EA1403A"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Корекційна педагогіка</w:t>
            </w:r>
          </w:p>
          <w:p w14:paraId="0B29F25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клас: «Батькам про увагу і уважність. Гра та іграшка у житті молодшого школяра».</w:t>
            </w:r>
          </w:p>
          <w:p w14:paraId="63421A5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клас: «Заохочення і покарання дітей у сім’ї».</w:t>
            </w:r>
          </w:p>
          <w:p w14:paraId="79FA552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 клас: «Моя дитина стає важковиховуваною».</w:t>
            </w:r>
          </w:p>
          <w:p w14:paraId="13A26EB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 клас: «Чи потрібно виховувати у дитині патріотизм?».</w:t>
            </w:r>
          </w:p>
        </w:tc>
        <w:tc>
          <w:tcPr>
            <w:tcW w:w="1560" w:type="dxa"/>
          </w:tcPr>
          <w:p w14:paraId="597D8A4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березень</w:t>
            </w:r>
          </w:p>
        </w:tc>
        <w:tc>
          <w:tcPr>
            <w:tcW w:w="1982" w:type="dxa"/>
          </w:tcPr>
          <w:p w14:paraId="402F1AB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фахова</w:t>
            </w:r>
          </w:p>
          <w:p w14:paraId="6A21A70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консультація;</w:t>
            </w:r>
          </w:p>
          <w:p w14:paraId="2812176E"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поради батькам</w:t>
            </w:r>
          </w:p>
        </w:tc>
      </w:tr>
      <w:tr w:rsidR="00C32354" w:rsidRPr="00C32354" w14:paraId="0AA2CD2E" w14:textId="77777777" w:rsidTr="00F11434">
        <w:trPr>
          <w:trHeight w:val="639"/>
          <w:jc w:val="center"/>
        </w:trPr>
        <w:tc>
          <w:tcPr>
            <w:tcW w:w="567" w:type="dxa"/>
          </w:tcPr>
          <w:p w14:paraId="48250B3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4.</w:t>
            </w:r>
          </w:p>
        </w:tc>
        <w:tc>
          <w:tcPr>
            <w:tcW w:w="5811" w:type="dxa"/>
            <w:vAlign w:val="center"/>
          </w:tcPr>
          <w:p w14:paraId="502C1D43"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Виховуємо особистість</w:t>
            </w:r>
          </w:p>
          <w:p w14:paraId="476B7CD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клас: «Значення емоцій для формування позитивної взаємодії дитини зі світом».</w:t>
            </w:r>
          </w:p>
          <w:p w14:paraId="01A1145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клас: «Як виростити дитину моральною?».</w:t>
            </w:r>
          </w:p>
          <w:p w14:paraId="1B96AF2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 клас: «Естетичне виховання дитини в сім’ї - школа висококультурної людини».</w:t>
            </w:r>
          </w:p>
          <w:p w14:paraId="7EC9C7E0" w14:textId="77777777" w:rsidR="00C32354" w:rsidRPr="00C32354" w:rsidRDefault="00C32354" w:rsidP="00C32354">
            <w:pPr>
              <w:spacing w:after="0" w:line="240" w:lineRule="auto"/>
              <w:rPr>
                <w:rFonts w:ascii="Times New Roman" w:eastAsia="Times New Roman" w:hAnsi="Times New Roman" w:cs="Times New Roman"/>
                <w:i/>
                <w:iCs/>
                <w:sz w:val="24"/>
                <w:szCs w:val="24"/>
                <w:lang w:val="uk-UA" w:eastAsia="ru-RU"/>
              </w:rPr>
            </w:pPr>
            <w:r w:rsidRPr="00C32354">
              <w:rPr>
                <w:rFonts w:ascii="Times New Roman" w:eastAsia="Times New Roman" w:hAnsi="Times New Roman" w:cs="Times New Roman"/>
                <w:sz w:val="24"/>
                <w:szCs w:val="24"/>
                <w:lang w:val="uk-UA" w:eastAsia="ru-RU"/>
              </w:rPr>
              <w:t>4 клас: «Про рідних і близьких людей із любов’ю. Початкова школо, прощавай!».</w:t>
            </w:r>
          </w:p>
        </w:tc>
        <w:tc>
          <w:tcPr>
            <w:tcW w:w="1560" w:type="dxa"/>
          </w:tcPr>
          <w:p w14:paraId="1E05D2E0"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травень</w:t>
            </w:r>
          </w:p>
        </w:tc>
        <w:tc>
          <w:tcPr>
            <w:tcW w:w="1982" w:type="dxa"/>
          </w:tcPr>
          <w:p w14:paraId="6077AC3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круглий стіл:</w:t>
            </w:r>
          </w:p>
          <w:p w14:paraId="6A16E02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обмін досвідом</w:t>
            </w:r>
          </w:p>
        </w:tc>
      </w:tr>
    </w:tbl>
    <w:p w14:paraId="42354FF0" w14:textId="77777777" w:rsidR="004D65F1" w:rsidRDefault="004D65F1" w:rsidP="00C6460F">
      <w:pPr>
        <w:keepNext/>
        <w:spacing w:after="0" w:line="240" w:lineRule="auto"/>
        <w:jc w:val="center"/>
        <w:rPr>
          <w:rFonts w:ascii="Times New Roman" w:eastAsia="Times New Roman" w:hAnsi="Times New Roman" w:cs="Times New Roman"/>
          <w:b/>
          <w:bCs/>
          <w:sz w:val="28"/>
          <w:szCs w:val="28"/>
          <w:lang w:val="uk-UA" w:eastAsia="ru-RU"/>
        </w:rPr>
      </w:pPr>
    </w:p>
    <w:p w14:paraId="22A62558" w14:textId="5A09BA1A" w:rsidR="00C6460F" w:rsidRPr="00C32354" w:rsidRDefault="00C32354" w:rsidP="00C6460F">
      <w:pPr>
        <w:keepNext/>
        <w:spacing w:after="0" w:line="240" w:lineRule="auto"/>
        <w:jc w:val="center"/>
        <w:rPr>
          <w:rFonts w:ascii="Times New Roman" w:eastAsia="Times New Roman" w:hAnsi="Times New Roman" w:cs="Times New Roman"/>
          <w:b/>
          <w:bCs/>
          <w:sz w:val="28"/>
          <w:szCs w:val="28"/>
          <w:lang w:val="uk-UA" w:eastAsia="ru-RU"/>
        </w:rPr>
      </w:pPr>
      <w:r w:rsidRPr="00CF39CD">
        <w:rPr>
          <w:rFonts w:ascii="Times New Roman" w:eastAsia="Times New Roman" w:hAnsi="Times New Roman" w:cs="Times New Roman"/>
          <w:b/>
          <w:bCs/>
          <w:sz w:val="28"/>
          <w:szCs w:val="28"/>
          <w:lang w:val="uk-UA" w:eastAsia="ru-RU"/>
        </w:rPr>
        <w:t>4.6 Наступність між дошкільною та початковою ланками</w:t>
      </w:r>
    </w:p>
    <w:tbl>
      <w:tblPr>
        <w:tblpPr w:leftFromText="180" w:rightFromText="180" w:vertAnchor="text" w:horzAnchor="margin" w:tblpXSpec="center" w:tblpY="423"/>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4111"/>
        <w:gridCol w:w="1211"/>
        <w:gridCol w:w="2142"/>
        <w:gridCol w:w="1761"/>
      </w:tblGrid>
      <w:tr w:rsidR="00C32354" w:rsidRPr="00C32354" w14:paraId="1858FA88" w14:textId="77777777" w:rsidTr="00F11434">
        <w:trPr>
          <w:trHeight w:val="558"/>
        </w:trPr>
        <w:tc>
          <w:tcPr>
            <w:tcW w:w="572" w:type="dxa"/>
          </w:tcPr>
          <w:p w14:paraId="5AF36D52"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w:t>
            </w:r>
          </w:p>
        </w:tc>
        <w:tc>
          <w:tcPr>
            <w:tcW w:w="4111" w:type="dxa"/>
          </w:tcPr>
          <w:p w14:paraId="47B5C026"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Зміст діяльності</w:t>
            </w:r>
          </w:p>
        </w:tc>
        <w:tc>
          <w:tcPr>
            <w:tcW w:w="1211" w:type="dxa"/>
          </w:tcPr>
          <w:p w14:paraId="22995815"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Термін</w:t>
            </w:r>
          </w:p>
        </w:tc>
        <w:tc>
          <w:tcPr>
            <w:tcW w:w="2142" w:type="dxa"/>
          </w:tcPr>
          <w:p w14:paraId="6FD4F524"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Відповідальний</w:t>
            </w:r>
          </w:p>
        </w:tc>
        <w:tc>
          <w:tcPr>
            <w:tcW w:w="1761" w:type="dxa"/>
          </w:tcPr>
          <w:p w14:paraId="57CD6C46"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Форма</w:t>
            </w:r>
          </w:p>
          <w:p w14:paraId="7EBF9F8E"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відображення</w:t>
            </w:r>
          </w:p>
        </w:tc>
      </w:tr>
      <w:tr w:rsidR="00C32354" w:rsidRPr="00C32354" w14:paraId="687531D7" w14:textId="77777777" w:rsidTr="00F11434">
        <w:trPr>
          <w:trHeight w:val="845"/>
        </w:trPr>
        <w:tc>
          <w:tcPr>
            <w:tcW w:w="572" w:type="dxa"/>
          </w:tcPr>
          <w:p w14:paraId="288FF545"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4111" w:type="dxa"/>
          </w:tcPr>
          <w:p w14:paraId="35C124F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Взаємовідвідування учителями занять старших груп в дошкільному підрозділі.</w:t>
            </w:r>
          </w:p>
        </w:tc>
        <w:tc>
          <w:tcPr>
            <w:tcW w:w="1211" w:type="dxa"/>
          </w:tcPr>
          <w:p w14:paraId="4DB3195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протягом року</w:t>
            </w:r>
          </w:p>
        </w:tc>
        <w:tc>
          <w:tcPr>
            <w:tcW w:w="2142" w:type="dxa"/>
          </w:tcPr>
          <w:p w14:paraId="6ADF74F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r w:rsidR="00464AE2">
              <w:rPr>
                <w:rFonts w:ascii="Times New Roman" w:eastAsia="Times New Roman" w:hAnsi="Times New Roman" w:cs="Times New Roman"/>
                <w:sz w:val="24"/>
                <w:szCs w:val="24"/>
                <w:lang w:val="uk-UA" w:eastAsia="ru-RU"/>
              </w:rPr>
              <w:t>,</w:t>
            </w:r>
          </w:p>
          <w:p w14:paraId="1996420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tc>
        <w:tc>
          <w:tcPr>
            <w:tcW w:w="1761" w:type="dxa"/>
          </w:tcPr>
          <w:p w14:paraId="3470DA58"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щоденник спостережень</w:t>
            </w:r>
          </w:p>
        </w:tc>
      </w:tr>
      <w:tr w:rsidR="00C32354" w:rsidRPr="00C32354" w14:paraId="2860FF7C" w14:textId="77777777" w:rsidTr="00F11434">
        <w:trPr>
          <w:trHeight w:val="715"/>
        </w:trPr>
        <w:tc>
          <w:tcPr>
            <w:tcW w:w="572" w:type="dxa"/>
          </w:tcPr>
          <w:p w14:paraId="7305F712"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4111" w:type="dxa"/>
          </w:tcPr>
          <w:p w14:paraId="46E451F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Шефство учнів 4-го класу над </w:t>
            </w:r>
          </w:p>
          <w:p w14:paraId="402873A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вихованцями старших груп.</w:t>
            </w:r>
          </w:p>
        </w:tc>
        <w:tc>
          <w:tcPr>
            <w:tcW w:w="1211" w:type="dxa"/>
          </w:tcPr>
          <w:p w14:paraId="6AEA879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протягом року</w:t>
            </w:r>
          </w:p>
        </w:tc>
        <w:tc>
          <w:tcPr>
            <w:tcW w:w="2142" w:type="dxa"/>
          </w:tcPr>
          <w:p w14:paraId="4261951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tc>
        <w:tc>
          <w:tcPr>
            <w:tcW w:w="1761" w:type="dxa"/>
          </w:tcPr>
          <w:p w14:paraId="34A13AF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план заходів</w:t>
            </w:r>
          </w:p>
        </w:tc>
      </w:tr>
      <w:tr w:rsidR="00C32354" w:rsidRPr="00C32354" w14:paraId="23D9FE08" w14:textId="77777777" w:rsidTr="00F11434">
        <w:trPr>
          <w:trHeight w:val="527"/>
        </w:trPr>
        <w:tc>
          <w:tcPr>
            <w:tcW w:w="572" w:type="dxa"/>
          </w:tcPr>
          <w:p w14:paraId="2C361064"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4111" w:type="dxa"/>
          </w:tcPr>
          <w:p w14:paraId="311F85B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Анкетування батьків на актуальну тематику.</w:t>
            </w:r>
          </w:p>
        </w:tc>
        <w:tc>
          <w:tcPr>
            <w:tcW w:w="1211" w:type="dxa"/>
          </w:tcPr>
          <w:p w14:paraId="2159E94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листопад</w:t>
            </w:r>
          </w:p>
        </w:tc>
        <w:tc>
          <w:tcPr>
            <w:tcW w:w="2142" w:type="dxa"/>
          </w:tcPr>
          <w:p w14:paraId="1157A8F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tc>
        <w:tc>
          <w:tcPr>
            <w:tcW w:w="1761" w:type="dxa"/>
          </w:tcPr>
          <w:p w14:paraId="6AFA6AA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анкети</w:t>
            </w:r>
          </w:p>
        </w:tc>
      </w:tr>
      <w:tr w:rsidR="00C32354" w:rsidRPr="00C32354" w14:paraId="42FE88F4" w14:textId="77777777" w:rsidTr="00F11434">
        <w:trPr>
          <w:trHeight w:val="1858"/>
        </w:trPr>
        <w:tc>
          <w:tcPr>
            <w:tcW w:w="572" w:type="dxa"/>
          </w:tcPr>
          <w:p w14:paraId="7CF33479"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4111" w:type="dxa"/>
          </w:tcPr>
          <w:p w14:paraId="1930EF4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 метою попередження шкільної дезадаптації та створення позитивного психологічного настрою до навчання у школі проводити екскурсії-знайомства старших дошкільників з приміщеннями школи.</w:t>
            </w:r>
          </w:p>
        </w:tc>
        <w:tc>
          <w:tcPr>
            <w:tcW w:w="1211" w:type="dxa"/>
          </w:tcPr>
          <w:p w14:paraId="05596C2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січень</w:t>
            </w:r>
          </w:p>
        </w:tc>
        <w:tc>
          <w:tcPr>
            <w:tcW w:w="2142" w:type="dxa"/>
          </w:tcPr>
          <w:p w14:paraId="52973F2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r w:rsidR="00464AE2">
              <w:rPr>
                <w:rFonts w:ascii="Times New Roman" w:eastAsia="Times New Roman" w:hAnsi="Times New Roman" w:cs="Times New Roman"/>
                <w:sz w:val="24"/>
                <w:szCs w:val="24"/>
                <w:lang w:val="uk-UA" w:eastAsia="ru-RU"/>
              </w:rPr>
              <w:t>,</w:t>
            </w:r>
          </w:p>
          <w:p w14:paraId="0F5EA85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 психолог</w:t>
            </w:r>
          </w:p>
        </w:tc>
        <w:tc>
          <w:tcPr>
            <w:tcW w:w="1761" w:type="dxa"/>
          </w:tcPr>
          <w:p w14:paraId="3D6CDE08"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планування спільної </w:t>
            </w:r>
          </w:p>
          <w:p w14:paraId="148EBD3D"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роботи</w:t>
            </w:r>
          </w:p>
        </w:tc>
      </w:tr>
      <w:tr w:rsidR="00C32354" w:rsidRPr="00C32354" w14:paraId="5ACF023D" w14:textId="77777777" w:rsidTr="00F11434">
        <w:trPr>
          <w:trHeight w:val="577"/>
        </w:trPr>
        <w:tc>
          <w:tcPr>
            <w:tcW w:w="572" w:type="dxa"/>
          </w:tcPr>
          <w:p w14:paraId="39D8D088"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4111" w:type="dxa"/>
          </w:tcPr>
          <w:p w14:paraId="4DC4CDB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Аналіз результатів адаптації першокласників до школи.</w:t>
            </w:r>
          </w:p>
        </w:tc>
        <w:tc>
          <w:tcPr>
            <w:tcW w:w="1211" w:type="dxa"/>
          </w:tcPr>
          <w:p w14:paraId="1214DD4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листопад</w:t>
            </w:r>
          </w:p>
        </w:tc>
        <w:tc>
          <w:tcPr>
            <w:tcW w:w="2142" w:type="dxa"/>
          </w:tcPr>
          <w:p w14:paraId="457A4AB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 психолог</w:t>
            </w:r>
          </w:p>
        </w:tc>
        <w:tc>
          <w:tcPr>
            <w:tcW w:w="1761" w:type="dxa"/>
          </w:tcPr>
          <w:p w14:paraId="7F91C285"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аналітична </w:t>
            </w:r>
          </w:p>
          <w:p w14:paraId="15E05950"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довідка</w:t>
            </w:r>
          </w:p>
        </w:tc>
      </w:tr>
      <w:tr w:rsidR="00C32354" w:rsidRPr="00C32354" w14:paraId="6C564455" w14:textId="77777777" w:rsidTr="00F11434">
        <w:trPr>
          <w:trHeight w:val="1518"/>
        </w:trPr>
        <w:tc>
          <w:tcPr>
            <w:tcW w:w="572" w:type="dxa"/>
          </w:tcPr>
          <w:p w14:paraId="5295D67F"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4111" w:type="dxa"/>
          </w:tcPr>
          <w:p w14:paraId="5952950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Проводити спільні заходи дошкільників та молодших школярів: фестивалі, спартакіади, розваги, виставки сумісної творчості, музично - театральні вистави.</w:t>
            </w:r>
          </w:p>
        </w:tc>
        <w:tc>
          <w:tcPr>
            <w:tcW w:w="1211" w:type="dxa"/>
          </w:tcPr>
          <w:p w14:paraId="502C5E60" w14:textId="77777777" w:rsidR="00C32354" w:rsidRPr="00C32354" w:rsidRDefault="00C32354" w:rsidP="00C32354">
            <w:pPr>
              <w:tabs>
                <w:tab w:val="left" w:pos="572"/>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протягом</w:t>
            </w:r>
          </w:p>
          <w:p w14:paraId="512D5620" w14:textId="77777777" w:rsidR="00C32354" w:rsidRPr="00C32354" w:rsidRDefault="00C32354" w:rsidP="00C32354">
            <w:pPr>
              <w:tabs>
                <w:tab w:val="left" w:pos="572"/>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року</w:t>
            </w:r>
          </w:p>
        </w:tc>
        <w:tc>
          <w:tcPr>
            <w:tcW w:w="2142" w:type="dxa"/>
          </w:tcPr>
          <w:p w14:paraId="534DEDE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r w:rsidR="00464AE2">
              <w:rPr>
                <w:rFonts w:ascii="Times New Roman" w:eastAsia="Times New Roman" w:hAnsi="Times New Roman" w:cs="Times New Roman"/>
                <w:sz w:val="24"/>
                <w:szCs w:val="24"/>
                <w:lang w:val="uk-UA" w:eastAsia="ru-RU"/>
              </w:rPr>
              <w:t>,</w:t>
            </w:r>
          </w:p>
          <w:p w14:paraId="6FABABE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r w:rsidR="00464AE2">
              <w:rPr>
                <w:rFonts w:ascii="Times New Roman" w:eastAsia="Times New Roman" w:hAnsi="Times New Roman" w:cs="Times New Roman"/>
                <w:sz w:val="24"/>
                <w:szCs w:val="24"/>
                <w:lang w:val="uk-UA" w:eastAsia="ru-RU"/>
              </w:rPr>
              <w:t>,</w:t>
            </w:r>
          </w:p>
          <w:p w14:paraId="27EF7F1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керівник</w:t>
            </w:r>
            <w:r w:rsidR="00464AE2" w:rsidRPr="00464AE2">
              <w:rPr>
                <w:rFonts w:ascii="Times New Roman" w:eastAsia="Times New Roman" w:hAnsi="Times New Roman" w:cs="Times New Roman"/>
                <w:sz w:val="24"/>
                <w:szCs w:val="24"/>
                <w:lang w:val="uk-UA" w:eastAsia="ru-RU"/>
              </w:rPr>
              <w:t xml:space="preserve"> муз.</w:t>
            </w:r>
            <w:r w:rsidR="00464AE2">
              <w:rPr>
                <w:rFonts w:ascii="Times New Roman" w:eastAsia="Times New Roman" w:hAnsi="Times New Roman" w:cs="Times New Roman"/>
                <w:sz w:val="24"/>
                <w:szCs w:val="24"/>
                <w:lang w:val="uk-UA" w:eastAsia="ru-RU"/>
              </w:rPr>
              <w:t>,</w:t>
            </w:r>
          </w:p>
          <w:p w14:paraId="29EC311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roofErr w:type="spellStart"/>
            <w:r w:rsidRPr="00C32354">
              <w:rPr>
                <w:rFonts w:ascii="Times New Roman" w:eastAsia="Times New Roman" w:hAnsi="Times New Roman" w:cs="Times New Roman"/>
                <w:sz w:val="24"/>
                <w:szCs w:val="24"/>
                <w:lang w:val="uk-UA" w:eastAsia="ru-RU"/>
              </w:rPr>
              <w:t>інстр</w:t>
            </w:r>
            <w:proofErr w:type="spellEnd"/>
            <w:r w:rsidRPr="00C32354">
              <w:rPr>
                <w:rFonts w:ascii="Times New Roman" w:eastAsia="Times New Roman" w:hAnsi="Times New Roman" w:cs="Times New Roman"/>
                <w:sz w:val="24"/>
                <w:szCs w:val="24"/>
                <w:lang w:val="uk-UA" w:eastAsia="ru-RU"/>
              </w:rPr>
              <w:t xml:space="preserve">. з </w:t>
            </w:r>
            <w:proofErr w:type="spellStart"/>
            <w:r w:rsidRPr="00C32354">
              <w:rPr>
                <w:rFonts w:ascii="Times New Roman" w:eastAsia="Times New Roman" w:hAnsi="Times New Roman" w:cs="Times New Roman"/>
                <w:sz w:val="24"/>
                <w:szCs w:val="24"/>
                <w:lang w:val="uk-UA" w:eastAsia="ru-RU"/>
              </w:rPr>
              <w:t>фізкульт</w:t>
            </w:r>
            <w:proofErr w:type="spellEnd"/>
            <w:r w:rsidRPr="00C32354">
              <w:rPr>
                <w:rFonts w:ascii="Times New Roman" w:eastAsia="Times New Roman" w:hAnsi="Times New Roman" w:cs="Times New Roman"/>
                <w:sz w:val="24"/>
                <w:szCs w:val="24"/>
                <w:lang w:val="uk-UA" w:eastAsia="ru-RU"/>
              </w:rPr>
              <w:t>.</w:t>
            </w:r>
          </w:p>
        </w:tc>
        <w:tc>
          <w:tcPr>
            <w:tcW w:w="1761" w:type="dxa"/>
          </w:tcPr>
          <w:p w14:paraId="6524D42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планування спільної </w:t>
            </w:r>
          </w:p>
          <w:p w14:paraId="50EB422B"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роботи</w:t>
            </w:r>
          </w:p>
        </w:tc>
      </w:tr>
      <w:tr w:rsidR="00C32354" w:rsidRPr="00464AE2" w14:paraId="0B99FE0E" w14:textId="77777777" w:rsidTr="004D65F1">
        <w:trPr>
          <w:trHeight w:val="274"/>
        </w:trPr>
        <w:tc>
          <w:tcPr>
            <w:tcW w:w="572" w:type="dxa"/>
          </w:tcPr>
          <w:p w14:paraId="4488737B"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4111" w:type="dxa"/>
          </w:tcPr>
          <w:p w14:paraId="41C3003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Робота тематичного лекторію </w:t>
            </w:r>
          </w:p>
          <w:p w14:paraId="70ECF3BB" w14:textId="77777777" w:rsidR="00C32354" w:rsidRPr="00C32354" w:rsidRDefault="00C32354" w:rsidP="00C32354">
            <w:pPr>
              <w:spacing w:after="0" w:line="240" w:lineRule="auto"/>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«На порозі школи».</w:t>
            </w:r>
          </w:p>
          <w:p w14:paraId="4D4F496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Психологічна готовність до школи. Що це таке?</w:t>
            </w:r>
          </w:p>
          <w:p w14:paraId="75BF4FE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Особливості підготовки дітей до школи.</w:t>
            </w:r>
          </w:p>
          <w:p w14:paraId="476A25B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 Умови успішної адаптації першокласників.</w:t>
            </w:r>
          </w:p>
          <w:p w14:paraId="4E34D50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4. Здорова дитина - гарний учень. </w:t>
            </w:r>
          </w:p>
          <w:p w14:paraId="5BDD9D0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 Необхідність здорового способу життя.</w:t>
            </w:r>
          </w:p>
          <w:p w14:paraId="5FDDD87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 Формування патріотичного виховання у дітей починається з родини.</w:t>
            </w:r>
          </w:p>
          <w:p w14:paraId="5CC5BBD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 Харчування здобувачів освіти та його вплив на стан здоров’</w:t>
            </w:r>
            <w:r w:rsidRPr="00C32354">
              <w:rPr>
                <w:rFonts w:ascii="Times New Roman" w:eastAsia="Times New Roman" w:hAnsi="Times New Roman" w:cs="Times New Roman"/>
                <w:sz w:val="24"/>
                <w:szCs w:val="24"/>
                <w:lang w:eastAsia="ru-RU"/>
              </w:rPr>
              <w:t>я</w:t>
            </w:r>
            <w:r w:rsidRPr="00C32354">
              <w:rPr>
                <w:rFonts w:ascii="Times New Roman" w:eastAsia="Times New Roman" w:hAnsi="Times New Roman" w:cs="Times New Roman"/>
                <w:sz w:val="24"/>
                <w:szCs w:val="24"/>
                <w:lang w:val="uk-UA" w:eastAsia="ru-RU"/>
              </w:rPr>
              <w:t>.</w:t>
            </w:r>
          </w:p>
          <w:p w14:paraId="28C4484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8. Сім’я-перша</w:t>
            </w:r>
            <w:r w:rsidRPr="00C32354">
              <w:rPr>
                <w:rFonts w:ascii="Times New Roman" w:eastAsia="Times New Roman" w:hAnsi="Times New Roman" w:cs="Times New Roman"/>
                <w:sz w:val="24"/>
                <w:szCs w:val="24"/>
                <w:lang w:eastAsia="ru-RU"/>
              </w:rPr>
              <w:t xml:space="preserve"> школа морального</w:t>
            </w:r>
            <w:r w:rsidRPr="00C32354">
              <w:rPr>
                <w:rFonts w:ascii="Times New Roman" w:eastAsia="Times New Roman" w:hAnsi="Times New Roman" w:cs="Times New Roman"/>
                <w:sz w:val="24"/>
                <w:szCs w:val="24"/>
                <w:lang w:val="uk-UA" w:eastAsia="ru-RU"/>
              </w:rPr>
              <w:t xml:space="preserve"> зростання</w:t>
            </w:r>
            <w:r w:rsidRPr="00C32354">
              <w:rPr>
                <w:rFonts w:ascii="Times New Roman" w:eastAsia="Times New Roman" w:hAnsi="Times New Roman" w:cs="Times New Roman"/>
                <w:sz w:val="24"/>
                <w:szCs w:val="24"/>
                <w:lang w:eastAsia="ru-RU"/>
              </w:rPr>
              <w:t>.</w:t>
            </w:r>
          </w:p>
        </w:tc>
        <w:tc>
          <w:tcPr>
            <w:tcW w:w="1211" w:type="dxa"/>
          </w:tcPr>
          <w:p w14:paraId="0D159A79" w14:textId="77777777" w:rsidR="00C32354" w:rsidRPr="00C32354" w:rsidRDefault="00C32354" w:rsidP="00C32354">
            <w:pPr>
              <w:tabs>
                <w:tab w:val="left" w:pos="572"/>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протягом року</w:t>
            </w:r>
          </w:p>
        </w:tc>
        <w:tc>
          <w:tcPr>
            <w:tcW w:w="2142" w:type="dxa"/>
          </w:tcPr>
          <w:p w14:paraId="10D3BCC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 психолог</w:t>
            </w:r>
            <w:r w:rsidR="00464AE2">
              <w:rPr>
                <w:rFonts w:ascii="Times New Roman" w:eastAsia="Times New Roman" w:hAnsi="Times New Roman" w:cs="Times New Roman"/>
                <w:sz w:val="24"/>
                <w:szCs w:val="24"/>
                <w:lang w:val="uk-UA" w:eastAsia="ru-RU"/>
              </w:rPr>
              <w:t>,</w:t>
            </w:r>
          </w:p>
          <w:p w14:paraId="25FE915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r w:rsidR="00464AE2">
              <w:rPr>
                <w:rFonts w:ascii="Times New Roman" w:eastAsia="Times New Roman" w:hAnsi="Times New Roman" w:cs="Times New Roman"/>
                <w:sz w:val="24"/>
                <w:szCs w:val="24"/>
                <w:lang w:val="uk-UA" w:eastAsia="ru-RU"/>
              </w:rPr>
              <w:t>,</w:t>
            </w:r>
          </w:p>
          <w:p w14:paraId="321B598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w:t>
            </w:r>
            <w:r w:rsidR="00464AE2" w:rsidRPr="00464AE2">
              <w:rPr>
                <w:rFonts w:ascii="Times New Roman" w:eastAsia="Times New Roman" w:hAnsi="Times New Roman" w:cs="Times New Roman"/>
                <w:sz w:val="24"/>
                <w:szCs w:val="24"/>
                <w:lang w:val="uk-UA" w:eastAsia="ru-RU"/>
              </w:rPr>
              <w:t xml:space="preserve"> </w:t>
            </w:r>
            <w:proofErr w:type="spellStart"/>
            <w:r w:rsidR="00464AE2" w:rsidRPr="00464AE2">
              <w:rPr>
                <w:rFonts w:ascii="Times New Roman" w:eastAsia="Times New Roman" w:hAnsi="Times New Roman" w:cs="Times New Roman"/>
                <w:sz w:val="24"/>
                <w:szCs w:val="24"/>
                <w:lang w:val="uk-UA" w:eastAsia="ru-RU"/>
              </w:rPr>
              <w:t>соц</w:t>
            </w:r>
            <w:proofErr w:type="spellEnd"/>
            <w:r w:rsidR="00464AE2" w:rsidRPr="00464AE2">
              <w:rPr>
                <w:rFonts w:ascii="Times New Roman" w:eastAsia="Times New Roman" w:hAnsi="Times New Roman" w:cs="Times New Roman"/>
                <w:sz w:val="24"/>
                <w:szCs w:val="24"/>
                <w:lang w:val="uk-UA" w:eastAsia="ru-RU"/>
              </w:rPr>
              <w:t>.</w:t>
            </w:r>
            <w:r w:rsidR="00464AE2">
              <w:rPr>
                <w:rFonts w:ascii="Times New Roman" w:eastAsia="Times New Roman" w:hAnsi="Times New Roman" w:cs="Times New Roman"/>
                <w:sz w:val="24"/>
                <w:szCs w:val="24"/>
                <w:lang w:val="uk-UA" w:eastAsia="ru-RU"/>
              </w:rPr>
              <w:t>,</w:t>
            </w:r>
          </w:p>
          <w:p w14:paraId="5E475BF9" w14:textId="77777777" w:rsidR="00C32354" w:rsidRPr="00C32354" w:rsidRDefault="00464AE2" w:rsidP="00464AE2">
            <w:pPr>
              <w:spacing w:after="0" w:line="240" w:lineRule="auto"/>
              <w:rPr>
                <w:rFonts w:ascii="Times New Roman" w:eastAsia="Times New Roman" w:hAnsi="Times New Roman" w:cs="Times New Roman"/>
                <w:sz w:val="24"/>
                <w:szCs w:val="24"/>
                <w:lang w:val="uk-UA" w:eastAsia="ru-RU"/>
              </w:rPr>
            </w:pPr>
            <w:r w:rsidRPr="00464AE2">
              <w:rPr>
                <w:rFonts w:ascii="Times New Roman" w:eastAsia="Times New Roman" w:hAnsi="Times New Roman" w:cs="Times New Roman"/>
                <w:sz w:val="24"/>
                <w:szCs w:val="24"/>
                <w:lang w:val="uk-UA" w:eastAsia="ru-RU"/>
              </w:rPr>
              <w:t xml:space="preserve">сестра </w:t>
            </w:r>
            <w:r>
              <w:rPr>
                <w:rFonts w:ascii="Times New Roman" w:eastAsia="Times New Roman" w:hAnsi="Times New Roman" w:cs="Times New Roman"/>
                <w:sz w:val="24"/>
                <w:szCs w:val="24"/>
                <w:lang w:val="uk-UA" w:eastAsia="ru-RU"/>
              </w:rPr>
              <w:t>мед.</w:t>
            </w:r>
            <w:r w:rsidRPr="00464AE2">
              <w:rPr>
                <w:rFonts w:ascii="Times New Roman" w:eastAsia="Times New Roman" w:hAnsi="Times New Roman" w:cs="Times New Roman"/>
                <w:sz w:val="24"/>
                <w:szCs w:val="24"/>
                <w:lang w:val="uk-UA" w:eastAsia="ru-RU"/>
              </w:rPr>
              <w:t xml:space="preserve"> ст.</w:t>
            </w:r>
          </w:p>
        </w:tc>
        <w:tc>
          <w:tcPr>
            <w:tcW w:w="1761" w:type="dxa"/>
          </w:tcPr>
          <w:p w14:paraId="72A052E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доповіді</w:t>
            </w:r>
          </w:p>
        </w:tc>
      </w:tr>
      <w:tr w:rsidR="00C32354" w:rsidRPr="00464AE2" w14:paraId="5240A62C" w14:textId="77777777" w:rsidTr="00F11434">
        <w:trPr>
          <w:trHeight w:val="712"/>
        </w:trPr>
        <w:tc>
          <w:tcPr>
            <w:tcW w:w="572" w:type="dxa"/>
          </w:tcPr>
          <w:p w14:paraId="2DB41C27"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8.</w:t>
            </w:r>
          </w:p>
        </w:tc>
        <w:tc>
          <w:tcPr>
            <w:tcW w:w="4111" w:type="dxa"/>
          </w:tcPr>
          <w:p w14:paraId="71A8DF6E"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Відкриті уроки для батьків майбутніх першокласників.</w:t>
            </w:r>
          </w:p>
        </w:tc>
        <w:tc>
          <w:tcPr>
            <w:tcW w:w="1211" w:type="dxa"/>
          </w:tcPr>
          <w:p w14:paraId="769061F0" w14:textId="77777777" w:rsidR="00C32354" w:rsidRPr="00C32354" w:rsidRDefault="00C32354" w:rsidP="00C32354">
            <w:pPr>
              <w:tabs>
                <w:tab w:val="left" w:pos="572"/>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квітень</w:t>
            </w:r>
          </w:p>
        </w:tc>
        <w:tc>
          <w:tcPr>
            <w:tcW w:w="2142" w:type="dxa"/>
          </w:tcPr>
          <w:p w14:paraId="1C0A3272"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вихователі, </w:t>
            </w:r>
          </w:p>
          <w:p w14:paraId="4E3DF570"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вчителі</w:t>
            </w:r>
          </w:p>
        </w:tc>
        <w:tc>
          <w:tcPr>
            <w:tcW w:w="1761" w:type="dxa"/>
          </w:tcPr>
          <w:p w14:paraId="39FDA21B" w14:textId="77777777" w:rsidR="00C32354" w:rsidRPr="00C32354" w:rsidRDefault="00C32354" w:rsidP="00C32354">
            <w:pPr>
              <w:spacing w:after="0" w:line="240" w:lineRule="auto"/>
              <w:ind w:right="432"/>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конспекти</w:t>
            </w:r>
          </w:p>
        </w:tc>
      </w:tr>
      <w:tr w:rsidR="00C32354" w:rsidRPr="00C32354" w14:paraId="29CC2890" w14:textId="77777777" w:rsidTr="00F11434">
        <w:trPr>
          <w:trHeight w:val="712"/>
        </w:trPr>
        <w:tc>
          <w:tcPr>
            <w:tcW w:w="572" w:type="dxa"/>
          </w:tcPr>
          <w:p w14:paraId="1533C0F3"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9.</w:t>
            </w:r>
          </w:p>
        </w:tc>
        <w:tc>
          <w:tcPr>
            <w:tcW w:w="4111" w:type="dxa"/>
          </w:tcPr>
          <w:p w14:paraId="7D7DF16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Cs/>
                <w:sz w:val="24"/>
                <w:szCs w:val="24"/>
                <w:lang w:val="uk-UA" w:eastAsia="ru-RU"/>
              </w:rPr>
              <w:t>Батьківські збори для родин майбутніх першокласників</w:t>
            </w:r>
            <w:r w:rsidRPr="00C32354">
              <w:rPr>
                <w:rFonts w:ascii="Times New Roman" w:eastAsia="Times New Roman" w:hAnsi="Times New Roman" w:cs="Times New Roman"/>
                <w:sz w:val="24"/>
                <w:szCs w:val="24"/>
                <w:lang w:val="uk-UA" w:eastAsia="ru-RU"/>
              </w:rPr>
              <w:t xml:space="preserve">: </w:t>
            </w:r>
            <w:r w:rsidRPr="00C32354">
              <w:rPr>
                <w:rFonts w:ascii="Times New Roman" w:eastAsia="Times New Roman" w:hAnsi="Times New Roman" w:cs="Times New Roman"/>
                <w:i/>
                <w:iCs/>
                <w:sz w:val="24"/>
                <w:szCs w:val="24"/>
                <w:lang w:val="uk-UA" w:eastAsia="ru-RU"/>
              </w:rPr>
              <w:t>«</w:t>
            </w:r>
            <w:r w:rsidRPr="00C32354">
              <w:rPr>
                <w:rFonts w:ascii="Times New Roman" w:eastAsia="Times New Roman" w:hAnsi="Times New Roman" w:cs="Times New Roman"/>
                <w:sz w:val="24"/>
                <w:szCs w:val="24"/>
                <w:lang w:val="uk-UA" w:eastAsia="ru-RU"/>
              </w:rPr>
              <w:t>Наша школа: традиції, досягнення, перспективи</w:t>
            </w:r>
            <w:r w:rsidRPr="00C32354">
              <w:rPr>
                <w:rFonts w:ascii="Times New Roman" w:eastAsia="Times New Roman" w:hAnsi="Times New Roman" w:cs="Times New Roman"/>
                <w:i/>
                <w:iCs/>
                <w:sz w:val="24"/>
                <w:szCs w:val="24"/>
                <w:lang w:val="uk-UA" w:eastAsia="ru-RU"/>
              </w:rPr>
              <w:t>».</w:t>
            </w:r>
          </w:p>
        </w:tc>
        <w:tc>
          <w:tcPr>
            <w:tcW w:w="1211" w:type="dxa"/>
          </w:tcPr>
          <w:p w14:paraId="63A224E6"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квітень</w:t>
            </w:r>
          </w:p>
        </w:tc>
        <w:tc>
          <w:tcPr>
            <w:tcW w:w="2142" w:type="dxa"/>
          </w:tcPr>
          <w:p w14:paraId="5E6E85C3"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адміністрація</w:t>
            </w:r>
          </w:p>
          <w:p w14:paraId="510E6D7E"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вчителі</w:t>
            </w:r>
          </w:p>
          <w:p w14:paraId="318B6AF1"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p>
        </w:tc>
        <w:tc>
          <w:tcPr>
            <w:tcW w:w="1761" w:type="dxa"/>
          </w:tcPr>
          <w:p w14:paraId="4C92762B"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план</w:t>
            </w:r>
          </w:p>
        </w:tc>
      </w:tr>
      <w:tr w:rsidR="00C32354" w:rsidRPr="00C32354" w14:paraId="6FC7F2EA" w14:textId="77777777" w:rsidTr="00F11434">
        <w:trPr>
          <w:trHeight w:val="712"/>
        </w:trPr>
        <w:tc>
          <w:tcPr>
            <w:tcW w:w="572" w:type="dxa"/>
          </w:tcPr>
          <w:p w14:paraId="183CE718"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10.</w:t>
            </w:r>
          </w:p>
        </w:tc>
        <w:tc>
          <w:tcPr>
            <w:tcW w:w="4111" w:type="dxa"/>
          </w:tcPr>
          <w:p w14:paraId="737A41D5" w14:textId="77777777" w:rsidR="00C32354" w:rsidRPr="00C32354" w:rsidRDefault="00C32354" w:rsidP="00C32354">
            <w:pPr>
              <w:spacing w:after="0" w:line="240" w:lineRule="auto"/>
              <w:jc w:val="both"/>
              <w:rPr>
                <w:rFonts w:ascii="Times New Roman" w:eastAsia="Times New Roman" w:hAnsi="Times New Roman" w:cs="Times New Roman"/>
                <w:bCs/>
                <w:sz w:val="24"/>
                <w:szCs w:val="24"/>
                <w:lang w:val="uk-UA" w:eastAsia="ru-RU"/>
              </w:rPr>
            </w:pPr>
            <w:r w:rsidRPr="00C32354">
              <w:rPr>
                <w:rFonts w:ascii="Times New Roman" w:eastAsia="Times New Roman" w:hAnsi="Times New Roman" w:cs="Times New Roman"/>
                <w:bCs/>
                <w:sz w:val="24"/>
                <w:szCs w:val="24"/>
                <w:lang w:val="uk-UA" w:eastAsia="ru-RU"/>
              </w:rPr>
              <w:t>Групові консультації за запитом батьків.</w:t>
            </w:r>
          </w:p>
        </w:tc>
        <w:tc>
          <w:tcPr>
            <w:tcW w:w="1211" w:type="dxa"/>
          </w:tcPr>
          <w:p w14:paraId="343C7879" w14:textId="77777777" w:rsidR="00C32354" w:rsidRPr="00C32354" w:rsidRDefault="00C32354" w:rsidP="00C32354">
            <w:pPr>
              <w:tabs>
                <w:tab w:val="left" w:pos="572"/>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протягом року</w:t>
            </w:r>
          </w:p>
        </w:tc>
        <w:tc>
          <w:tcPr>
            <w:tcW w:w="2142" w:type="dxa"/>
          </w:tcPr>
          <w:p w14:paraId="0EE6899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c>
          <w:tcPr>
            <w:tcW w:w="1761" w:type="dxa"/>
          </w:tcPr>
          <w:p w14:paraId="3D39DC5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консультації</w:t>
            </w:r>
          </w:p>
        </w:tc>
      </w:tr>
    </w:tbl>
    <w:p w14:paraId="64BEE302" w14:textId="77777777" w:rsidR="00C32354" w:rsidRPr="001D4591" w:rsidRDefault="00C32354" w:rsidP="00C32354">
      <w:pPr>
        <w:pageBreakBefore/>
        <w:spacing w:after="0" w:line="240" w:lineRule="auto"/>
        <w:jc w:val="center"/>
        <w:rPr>
          <w:rFonts w:ascii="Times New Roman" w:eastAsia="Times New Roman" w:hAnsi="Times New Roman" w:cs="Times New Roman"/>
          <w:b/>
          <w:bCs/>
          <w:sz w:val="28"/>
          <w:szCs w:val="28"/>
          <w:lang w:val="uk-UA" w:eastAsia="ru-RU"/>
        </w:rPr>
      </w:pPr>
      <w:r w:rsidRPr="00CF39CD">
        <w:rPr>
          <w:rFonts w:ascii="Times New Roman" w:eastAsia="Times New Roman" w:hAnsi="Times New Roman" w:cs="Times New Roman"/>
          <w:b/>
          <w:bCs/>
          <w:sz w:val="28"/>
          <w:szCs w:val="28"/>
          <w:lang w:val="uk-UA" w:eastAsia="ru-RU"/>
        </w:rPr>
        <w:lastRenderedPageBreak/>
        <w:t xml:space="preserve">Розділ </w:t>
      </w:r>
      <w:r w:rsidRPr="00CF39CD">
        <w:rPr>
          <w:rFonts w:ascii="Times New Roman" w:eastAsia="Times New Roman" w:hAnsi="Times New Roman" w:cs="Times New Roman"/>
          <w:b/>
          <w:bCs/>
          <w:sz w:val="28"/>
          <w:szCs w:val="28"/>
          <w:lang w:val="en-US" w:eastAsia="ru-RU"/>
        </w:rPr>
        <w:t>V</w:t>
      </w:r>
      <w:r w:rsidRPr="00CF39CD">
        <w:rPr>
          <w:rFonts w:ascii="Times New Roman" w:eastAsia="Times New Roman" w:hAnsi="Times New Roman" w:cs="Times New Roman"/>
          <w:b/>
          <w:bCs/>
          <w:sz w:val="28"/>
          <w:szCs w:val="28"/>
          <w:lang w:val="uk-UA" w:eastAsia="ru-RU"/>
        </w:rPr>
        <w:t xml:space="preserve"> Зміцнення матеріальної бази ЗПШ «Еврика».</w:t>
      </w:r>
    </w:p>
    <w:p w14:paraId="0A17A211" w14:textId="77777777" w:rsidR="00C32354" w:rsidRPr="001D4591" w:rsidRDefault="00C32354" w:rsidP="00C32354">
      <w:pPr>
        <w:spacing w:after="0" w:line="240" w:lineRule="auto"/>
        <w:jc w:val="center"/>
        <w:rPr>
          <w:rFonts w:ascii="Times New Roman" w:eastAsia="Times New Roman" w:hAnsi="Times New Roman" w:cs="Times New Roman"/>
          <w:b/>
          <w:bCs/>
          <w:sz w:val="28"/>
          <w:szCs w:val="28"/>
          <w:lang w:val="uk-UA" w:eastAsia="ru-RU"/>
        </w:rPr>
      </w:pPr>
    </w:p>
    <w:p w14:paraId="47B10D97" w14:textId="77777777" w:rsidR="00C32354" w:rsidRPr="00C32354" w:rsidRDefault="00C32354" w:rsidP="00C32354">
      <w:pPr>
        <w:spacing w:after="0" w:line="240" w:lineRule="auto"/>
        <w:jc w:val="center"/>
        <w:rPr>
          <w:rFonts w:ascii="Times New Roman" w:eastAsia="Times New Roman" w:hAnsi="Times New Roman" w:cs="Times New Roman"/>
          <w:b/>
          <w:bCs/>
          <w:sz w:val="28"/>
          <w:szCs w:val="28"/>
          <w:lang w:val="uk-UA" w:eastAsia="ru-RU"/>
        </w:rPr>
      </w:pPr>
      <w:r w:rsidRPr="001D4591">
        <w:rPr>
          <w:rFonts w:ascii="Times New Roman" w:eastAsia="Times New Roman" w:hAnsi="Times New Roman" w:cs="Times New Roman"/>
          <w:b/>
          <w:bCs/>
          <w:sz w:val="28"/>
          <w:szCs w:val="28"/>
          <w:lang w:val="uk-UA" w:eastAsia="ru-RU"/>
        </w:rPr>
        <w:t>5.1 Адміністративно - господарська діяльність</w:t>
      </w:r>
    </w:p>
    <w:p w14:paraId="6E632229" w14:textId="77777777" w:rsidR="00C32354" w:rsidRPr="00C32354" w:rsidRDefault="00C32354" w:rsidP="00C32354">
      <w:pPr>
        <w:spacing w:after="0" w:line="240" w:lineRule="auto"/>
        <w:jc w:val="center"/>
        <w:rPr>
          <w:rFonts w:ascii="Times New Roman" w:eastAsia="Times New Roman" w:hAnsi="Times New Roman" w:cs="Times New Roman"/>
          <w:b/>
          <w:bCs/>
          <w:sz w:val="28"/>
          <w:szCs w:val="28"/>
          <w:lang w:val="uk-UA" w:eastAsia="ru-RU"/>
        </w:rPr>
      </w:pPr>
    </w:p>
    <w:p w14:paraId="6C226399" w14:textId="77777777" w:rsidR="00C32354" w:rsidRPr="00C32354" w:rsidRDefault="00C32354" w:rsidP="00C32354">
      <w:pPr>
        <w:spacing w:after="0" w:line="240" w:lineRule="auto"/>
        <w:jc w:val="center"/>
        <w:rPr>
          <w:rFonts w:ascii="Times New Roman" w:eastAsia="Times New Roman" w:hAnsi="Times New Roman" w:cs="Times New Roman"/>
          <w:sz w:val="26"/>
          <w:szCs w:val="26"/>
          <w:lang w:val="uk-UA" w:eastAsia="ru-RU"/>
        </w:rPr>
      </w:pPr>
      <w:r w:rsidRPr="00C32354">
        <w:rPr>
          <w:rFonts w:ascii="Times New Roman" w:eastAsia="Times New Roman" w:hAnsi="Times New Roman" w:cs="Times New Roman"/>
          <w:sz w:val="26"/>
          <w:szCs w:val="26"/>
          <w:lang w:val="uk-UA" w:eastAsia="ru-RU"/>
        </w:rPr>
        <w:t xml:space="preserve">Для забезпечення належного стану навчально-матеріальної бази та виконання </w:t>
      </w:r>
    </w:p>
    <w:p w14:paraId="7E53C337" w14:textId="77777777" w:rsidR="00C32354" w:rsidRPr="00C32354" w:rsidRDefault="00C32354" w:rsidP="00C32354">
      <w:pPr>
        <w:spacing w:after="240" w:line="240" w:lineRule="auto"/>
        <w:jc w:val="center"/>
        <w:rPr>
          <w:rFonts w:ascii="Times New Roman" w:eastAsia="Times New Roman" w:hAnsi="Times New Roman" w:cs="Times New Roman"/>
          <w:sz w:val="26"/>
          <w:szCs w:val="26"/>
          <w:lang w:val="uk-UA" w:eastAsia="ru-RU"/>
        </w:rPr>
      </w:pPr>
      <w:r w:rsidRPr="00C32354">
        <w:rPr>
          <w:rFonts w:ascii="Times New Roman" w:eastAsia="Times New Roman" w:hAnsi="Times New Roman" w:cs="Times New Roman"/>
          <w:bCs/>
          <w:iCs/>
          <w:sz w:val="26"/>
          <w:szCs w:val="26"/>
          <w:lang w:val="uk-UA" w:eastAsia="ru-RU"/>
        </w:rPr>
        <w:t>програми розвитку передбачити такі заходи: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5373"/>
        <w:gridCol w:w="1874"/>
        <w:gridCol w:w="2009"/>
      </w:tblGrid>
      <w:tr w:rsidR="00C32354" w:rsidRPr="00C32354" w14:paraId="3BE6DA9D" w14:textId="77777777" w:rsidTr="00F11434">
        <w:trPr>
          <w:trHeight w:val="160"/>
          <w:jc w:val="center"/>
        </w:trPr>
        <w:tc>
          <w:tcPr>
            <w:tcW w:w="576" w:type="dxa"/>
          </w:tcPr>
          <w:p w14:paraId="6E74FEB4" w14:textId="77777777" w:rsidR="00C32354" w:rsidRPr="00C32354" w:rsidRDefault="00C32354" w:rsidP="00C32354">
            <w:pPr>
              <w:spacing w:after="240" w:line="240" w:lineRule="auto"/>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 xml:space="preserve">№ </w:t>
            </w:r>
          </w:p>
        </w:tc>
        <w:tc>
          <w:tcPr>
            <w:tcW w:w="5373" w:type="dxa"/>
            <w:vAlign w:val="center"/>
          </w:tcPr>
          <w:p w14:paraId="195C249F" w14:textId="77777777" w:rsidR="00C32354" w:rsidRPr="00C32354" w:rsidRDefault="00C32354" w:rsidP="00C32354">
            <w:pPr>
              <w:spacing w:after="24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Заходи</w:t>
            </w:r>
          </w:p>
        </w:tc>
        <w:tc>
          <w:tcPr>
            <w:tcW w:w="1874" w:type="dxa"/>
            <w:vAlign w:val="center"/>
          </w:tcPr>
          <w:p w14:paraId="7EF5AA85" w14:textId="77777777" w:rsidR="00C32354" w:rsidRPr="00C32354" w:rsidRDefault="00C32354" w:rsidP="00C32354">
            <w:pPr>
              <w:spacing w:after="24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Термін</w:t>
            </w:r>
          </w:p>
        </w:tc>
        <w:tc>
          <w:tcPr>
            <w:tcW w:w="2009" w:type="dxa"/>
            <w:vAlign w:val="center"/>
          </w:tcPr>
          <w:p w14:paraId="319BAA73" w14:textId="77777777" w:rsidR="00C32354" w:rsidRPr="00C32354" w:rsidRDefault="00C32354" w:rsidP="00C32354">
            <w:pPr>
              <w:spacing w:after="24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Відповідальний</w:t>
            </w:r>
          </w:p>
        </w:tc>
      </w:tr>
      <w:tr w:rsidR="00C32354" w:rsidRPr="00C32354" w14:paraId="3CE55CBA" w14:textId="77777777" w:rsidTr="00F11434">
        <w:trPr>
          <w:trHeight w:val="160"/>
          <w:jc w:val="center"/>
        </w:trPr>
        <w:tc>
          <w:tcPr>
            <w:tcW w:w="576" w:type="dxa"/>
          </w:tcPr>
          <w:p w14:paraId="225D94E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5373" w:type="dxa"/>
          </w:tcPr>
          <w:p w14:paraId="7B26098D"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Естетичне оформлення та оновлення методичних стендів.</w:t>
            </w:r>
          </w:p>
        </w:tc>
        <w:tc>
          <w:tcPr>
            <w:tcW w:w="1874" w:type="dxa"/>
          </w:tcPr>
          <w:p w14:paraId="7D4969C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жовтень</w:t>
            </w:r>
          </w:p>
        </w:tc>
        <w:tc>
          <w:tcPr>
            <w:tcW w:w="2009" w:type="dxa"/>
          </w:tcPr>
          <w:p w14:paraId="046C8F7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r w:rsidR="00464AE2">
              <w:rPr>
                <w:rFonts w:ascii="Times New Roman" w:eastAsia="Times New Roman" w:hAnsi="Times New Roman" w:cs="Times New Roman"/>
                <w:sz w:val="24"/>
                <w:szCs w:val="24"/>
                <w:lang w:val="uk-UA" w:eastAsia="ru-RU"/>
              </w:rPr>
              <w:t>,</w:t>
            </w:r>
          </w:p>
          <w:p w14:paraId="53C80E9C" w14:textId="77777777" w:rsidR="00C32354" w:rsidRPr="00C32354" w:rsidRDefault="00464AE2"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в.о. </w:t>
            </w:r>
            <w:r w:rsidR="00C32354" w:rsidRPr="00C32354">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00C32354" w:rsidRPr="00C32354">
              <w:rPr>
                <w:rFonts w:ascii="Times New Roman" w:eastAsia="Times New Roman" w:hAnsi="Times New Roman" w:cs="Times New Roman"/>
                <w:sz w:val="24"/>
                <w:szCs w:val="24"/>
                <w:lang w:val="uk-UA" w:eastAsia="ru-RU"/>
              </w:rPr>
              <w:t>ВР</w:t>
            </w:r>
          </w:p>
        </w:tc>
      </w:tr>
      <w:tr w:rsidR="00C32354" w:rsidRPr="00C32354" w14:paraId="24162F7E" w14:textId="77777777" w:rsidTr="00F11434">
        <w:trPr>
          <w:trHeight w:val="160"/>
          <w:jc w:val="center"/>
        </w:trPr>
        <w:tc>
          <w:tcPr>
            <w:tcW w:w="576" w:type="dxa"/>
          </w:tcPr>
          <w:p w14:paraId="46230E2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5373" w:type="dxa"/>
          </w:tcPr>
          <w:p w14:paraId="49E3E6E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Проведення конкурсу з поповнення бібліотеки школи «Моя улюблена книга - шкільній бібліотеці».</w:t>
            </w:r>
          </w:p>
          <w:p w14:paraId="471E373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c>
          <w:tcPr>
            <w:tcW w:w="1874" w:type="dxa"/>
          </w:tcPr>
          <w:p w14:paraId="6D38DFC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009" w:type="dxa"/>
          </w:tcPr>
          <w:p w14:paraId="39EE4C08" w14:textId="77777777" w:rsidR="00464AE2" w:rsidRPr="00464AE2" w:rsidRDefault="00464AE2" w:rsidP="00464AE2">
            <w:pPr>
              <w:spacing w:after="0" w:line="240" w:lineRule="auto"/>
              <w:rPr>
                <w:rFonts w:ascii="Times New Roman" w:eastAsia="Times New Roman" w:hAnsi="Times New Roman" w:cs="Times New Roman"/>
                <w:sz w:val="24"/>
                <w:szCs w:val="24"/>
                <w:lang w:val="uk-UA" w:eastAsia="ru-RU"/>
              </w:rPr>
            </w:pPr>
            <w:r w:rsidRPr="00464AE2">
              <w:rPr>
                <w:rFonts w:ascii="Times New Roman" w:eastAsia="Times New Roman" w:hAnsi="Times New Roman" w:cs="Times New Roman"/>
                <w:sz w:val="24"/>
                <w:szCs w:val="24"/>
                <w:lang w:val="uk-UA" w:eastAsia="ru-RU"/>
              </w:rPr>
              <w:t>вихователь-методист,</w:t>
            </w:r>
          </w:p>
          <w:p w14:paraId="05E7AE4B" w14:textId="77777777" w:rsidR="00C32354" w:rsidRPr="00C32354" w:rsidRDefault="00464AE2" w:rsidP="00464AE2">
            <w:pPr>
              <w:spacing w:after="0" w:line="240" w:lineRule="auto"/>
              <w:rPr>
                <w:rFonts w:ascii="Times New Roman" w:eastAsia="Times New Roman" w:hAnsi="Times New Roman" w:cs="Times New Roman"/>
                <w:sz w:val="24"/>
                <w:szCs w:val="24"/>
                <w:lang w:val="uk-UA" w:eastAsia="ru-RU"/>
              </w:rPr>
            </w:pPr>
            <w:r w:rsidRPr="00464AE2">
              <w:rPr>
                <w:rFonts w:ascii="Times New Roman" w:eastAsia="Times New Roman" w:hAnsi="Times New Roman" w:cs="Times New Roman"/>
                <w:sz w:val="24"/>
                <w:szCs w:val="24"/>
                <w:lang w:val="uk-UA" w:eastAsia="ru-RU"/>
              </w:rPr>
              <w:t>в.о. ЗДНВР</w:t>
            </w:r>
          </w:p>
        </w:tc>
      </w:tr>
      <w:tr w:rsidR="00C32354" w:rsidRPr="00C32354" w14:paraId="3A7FCEB0" w14:textId="77777777" w:rsidTr="00F11434">
        <w:trPr>
          <w:trHeight w:val="160"/>
          <w:jc w:val="center"/>
        </w:trPr>
        <w:tc>
          <w:tcPr>
            <w:tcW w:w="576" w:type="dxa"/>
          </w:tcPr>
          <w:p w14:paraId="0228A9C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5373" w:type="dxa"/>
          </w:tcPr>
          <w:p w14:paraId="6D04EE5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Поповнення навчальних кабінетів наочними посібниками, виготовленими педагог</w:t>
            </w:r>
            <w:r w:rsidR="00464AE2">
              <w:rPr>
                <w:rFonts w:ascii="Times New Roman" w:eastAsia="Times New Roman" w:hAnsi="Times New Roman" w:cs="Times New Roman"/>
                <w:sz w:val="24"/>
                <w:szCs w:val="24"/>
                <w:lang w:val="uk-UA" w:eastAsia="ru-RU"/>
              </w:rPr>
              <w:t>ами, учнями та їхніми батьками.</w:t>
            </w:r>
          </w:p>
        </w:tc>
        <w:tc>
          <w:tcPr>
            <w:tcW w:w="1874" w:type="dxa"/>
          </w:tcPr>
          <w:p w14:paraId="71382CF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листопад</w:t>
            </w:r>
          </w:p>
        </w:tc>
        <w:tc>
          <w:tcPr>
            <w:tcW w:w="2009" w:type="dxa"/>
          </w:tcPr>
          <w:p w14:paraId="1320DFE9" w14:textId="77777777" w:rsidR="00464AE2" w:rsidRPr="00464AE2" w:rsidRDefault="00464AE2" w:rsidP="00464AE2">
            <w:pPr>
              <w:spacing w:after="0" w:line="240" w:lineRule="auto"/>
              <w:rPr>
                <w:rFonts w:ascii="Times New Roman" w:eastAsia="Times New Roman" w:hAnsi="Times New Roman" w:cs="Times New Roman"/>
                <w:sz w:val="24"/>
                <w:szCs w:val="24"/>
                <w:lang w:val="uk-UA" w:eastAsia="ru-RU"/>
              </w:rPr>
            </w:pPr>
            <w:r w:rsidRPr="00464AE2">
              <w:rPr>
                <w:rFonts w:ascii="Times New Roman" w:eastAsia="Times New Roman" w:hAnsi="Times New Roman" w:cs="Times New Roman"/>
                <w:sz w:val="24"/>
                <w:szCs w:val="24"/>
                <w:lang w:val="uk-UA" w:eastAsia="ru-RU"/>
              </w:rPr>
              <w:t>вихователь-методист,</w:t>
            </w:r>
          </w:p>
          <w:p w14:paraId="6F3AB6B2" w14:textId="77777777" w:rsidR="00C32354" w:rsidRPr="00C32354" w:rsidRDefault="00464AE2" w:rsidP="00464AE2">
            <w:pPr>
              <w:spacing w:after="0" w:line="240" w:lineRule="auto"/>
              <w:rPr>
                <w:rFonts w:ascii="Times New Roman" w:eastAsia="Times New Roman" w:hAnsi="Times New Roman" w:cs="Times New Roman"/>
                <w:sz w:val="24"/>
                <w:szCs w:val="24"/>
                <w:lang w:val="uk-UA" w:eastAsia="ru-RU"/>
              </w:rPr>
            </w:pPr>
            <w:r w:rsidRPr="00464AE2">
              <w:rPr>
                <w:rFonts w:ascii="Times New Roman" w:eastAsia="Times New Roman" w:hAnsi="Times New Roman" w:cs="Times New Roman"/>
                <w:sz w:val="24"/>
                <w:szCs w:val="24"/>
                <w:lang w:val="uk-UA" w:eastAsia="ru-RU"/>
              </w:rPr>
              <w:t>в.о. ЗДНВР</w:t>
            </w:r>
          </w:p>
        </w:tc>
      </w:tr>
      <w:tr w:rsidR="00C32354" w:rsidRPr="00C32354" w14:paraId="192ACF7F" w14:textId="77777777" w:rsidTr="00F11434">
        <w:trPr>
          <w:trHeight w:val="160"/>
          <w:jc w:val="center"/>
        </w:trPr>
        <w:tc>
          <w:tcPr>
            <w:tcW w:w="576" w:type="dxa"/>
          </w:tcPr>
          <w:p w14:paraId="542911E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5373" w:type="dxa"/>
          </w:tcPr>
          <w:p w14:paraId="469F9358" w14:textId="77777777" w:rsidR="00C32354" w:rsidRPr="00C32354" w:rsidRDefault="00464AE2" w:rsidP="00C32354">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Проведення перевірки покрівлі.</w:t>
            </w:r>
          </w:p>
        </w:tc>
        <w:tc>
          <w:tcPr>
            <w:tcW w:w="1874" w:type="dxa"/>
          </w:tcPr>
          <w:p w14:paraId="72E4700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січень</w:t>
            </w:r>
          </w:p>
        </w:tc>
        <w:tc>
          <w:tcPr>
            <w:tcW w:w="2009" w:type="dxa"/>
          </w:tcPr>
          <w:p w14:paraId="40ABC82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завгосп</w:t>
            </w:r>
          </w:p>
        </w:tc>
      </w:tr>
      <w:tr w:rsidR="00C32354" w:rsidRPr="00C32354" w14:paraId="65608E27" w14:textId="77777777" w:rsidTr="00F11434">
        <w:trPr>
          <w:trHeight w:val="160"/>
          <w:jc w:val="center"/>
        </w:trPr>
        <w:tc>
          <w:tcPr>
            <w:tcW w:w="576" w:type="dxa"/>
          </w:tcPr>
          <w:p w14:paraId="1A67059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5373" w:type="dxa"/>
          </w:tcPr>
          <w:p w14:paraId="7D4F470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Забезпечення підготовчих робіт з ремонту класних приміщень та при</w:t>
            </w:r>
            <w:r w:rsidR="00464AE2">
              <w:rPr>
                <w:rFonts w:ascii="Times New Roman" w:eastAsia="Times New Roman" w:hAnsi="Times New Roman" w:cs="Times New Roman"/>
                <w:sz w:val="24"/>
                <w:szCs w:val="24"/>
                <w:lang w:val="uk-UA" w:eastAsia="ru-RU"/>
              </w:rPr>
              <w:t>міщень загального користування.</w:t>
            </w:r>
          </w:p>
        </w:tc>
        <w:tc>
          <w:tcPr>
            <w:tcW w:w="1874" w:type="dxa"/>
          </w:tcPr>
          <w:p w14:paraId="6563CB9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квітень</w:t>
            </w:r>
          </w:p>
        </w:tc>
        <w:tc>
          <w:tcPr>
            <w:tcW w:w="2009" w:type="dxa"/>
          </w:tcPr>
          <w:p w14:paraId="4085BAE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завгосп</w:t>
            </w:r>
          </w:p>
        </w:tc>
      </w:tr>
      <w:tr w:rsidR="00C32354" w:rsidRPr="00C32354" w14:paraId="5C234549" w14:textId="77777777" w:rsidTr="00F11434">
        <w:trPr>
          <w:trHeight w:val="160"/>
          <w:jc w:val="center"/>
        </w:trPr>
        <w:tc>
          <w:tcPr>
            <w:tcW w:w="576" w:type="dxa"/>
          </w:tcPr>
          <w:p w14:paraId="443A64A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5373" w:type="dxa"/>
          </w:tcPr>
          <w:p w14:paraId="0F33550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Складання графіка роботи технічного персоналу та розподіл обсягу виконуваних робіт.</w:t>
            </w:r>
          </w:p>
        </w:tc>
        <w:tc>
          <w:tcPr>
            <w:tcW w:w="1874" w:type="dxa"/>
          </w:tcPr>
          <w:p w14:paraId="3F5092A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009" w:type="dxa"/>
          </w:tcPr>
          <w:p w14:paraId="1117E11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завгосп</w:t>
            </w:r>
          </w:p>
        </w:tc>
      </w:tr>
      <w:tr w:rsidR="00C32354" w:rsidRPr="00C32354" w14:paraId="26E5CB43" w14:textId="77777777" w:rsidTr="00F11434">
        <w:trPr>
          <w:trHeight w:val="160"/>
          <w:jc w:val="center"/>
        </w:trPr>
        <w:tc>
          <w:tcPr>
            <w:tcW w:w="576" w:type="dxa"/>
          </w:tcPr>
          <w:p w14:paraId="5025ED1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5373" w:type="dxa"/>
          </w:tcPr>
          <w:p w14:paraId="5A066B7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Перевірка документів педагогічних працівників </w:t>
            </w:r>
            <w:r w:rsidR="00464AE2">
              <w:rPr>
                <w:rFonts w:ascii="Times New Roman" w:eastAsia="Times New Roman" w:hAnsi="Times New Roman" w:cs="Times New Roman"/>
                <w:sz w:val="24"/>
                <w:szCs w:val="24"/>
                <w:lang w:val="uk-UA" w:eastAsia="ru-RU"/>
              </w:rPr>
              <w:t>з метою здійснення тарифікації.</w:t>
            </w:r>
          </w:p>
        </w:tc>
        <w:tc>
          <w:tcPr>
            <w:tcW w:w="1874" w:type="dxa"/>
          </w:tcPr>
          <w:p w14:paraId="4354BC3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009" w:type="dxa"/>
          </w:tcPr>
          <w:p w14:paraId="24C4A47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бухгалтерія</w:t>
            </w:r>
            <w:r w:rsidR="00464AE2">
              <w:rPr>
                <w:rFonts w:ascii="Times New Roman" w:eastAsia="Times New Roman" w:hAnsi="Times New Roman" w:cs="Times New Roman"/>
                <w:sz w:val="24"/>
                <w:szCs w:val="24"/>
                <w:lang w:val="uk-UA" w:eastAsia="ru-RU"/>
              </w:rPr>
              <w:t xml:space="preserve"> ТВО</w:t>
            </w:r>
          </w:p>
        </w:tc>
      </w:tr>
      <w:tr w:rsidR="00C32354" w:rsidRPr="00C32354" w14:paraId="6B4C3D24" w14:textId="77777777" w:rsidTr="00F11434">
        <w:trPr>
          <w:trHeight w:val="160"/>
          <w:jc w:val="center"/>
        </w:trPr>
        <w:tc>
          <w:tcPr>
            <w:tcW w:w="576" w:type="dxa"/>
          </w:tcPr>
          <w:p w14:paraId="58B38A0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8.</w:t>
            </w:r>
          </w:p>
        </w:tc>
        <w:tc>
          <w:tcPr>
            <w:tcW w:w="5373" w:type="dxa"/>
          </w:tcPr>
          <w:p w14:paraId="7AC218D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Проведення інвентаризації майна школи, списання моральн</w:t>
            </w:r>
            <w:r w:rsidR="00464AE2">
              <w:rPr>
                <w:rFonts w:ascii="Times New Roman" w:eastAsia="Times New Roman" w:hAnsi="Times New Roman" w:cs="Times New Roman"/>
                <w:sz w:val="24"/>
                <w:szCs w:val="24"/>
                <w:lang w:val="uk-UA" w:eastAsia="ru-RU"/>
              </w:rPr>
              <w:t>о та фізично застарілого майна.</w:t>
            </w:r>
          </w:p>
        </w:tc>
        <w:tc>
          <w:tcPr>
            <w:tcW w:w="1874" w:type="dxa"/>
          </w:tcPr>
          <w:p w14:paraId="033FA6B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 графіком</w:t>
            </w:r>
          </w:p>
        </w:tc>
        <w:tc>
          <w:tcPr>
            <w:tcW w:w="2009" w:type="dxa"/>
          </w:tcPr>
          <w:p w14:paraId="3BEC177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мат. відповідальні особи</w:t>
            </w:r>
          </w:p>
        </w:tc>
      </w:tr>
      <w:tr w:rsidR="00C32354" w:rsidRPr="00C32354" w14:paraId="2E45993E" w14:textId="77777777" w:rsidTr="00F11434">
        <w:trPr>
          <w:trHeight w:val="160"/>
          <w:jc w:val="center"/>
        </w:trPr>
        <w:tc>
          <w:tcPr>
            <w:tcW w:w="576" w:type="dxa"/>
          </w:tcPr>
          <w:p w14:paraId="66D27EE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9.</w:t>
            </w:r>
          </w:p>
        </w:tc>
        <w:tc>
          <w:tcPr>
            <w:tcW w:w="5373" w:type="dxa"/>
          </w:tcPr>
          <w:p w14:paraId="345BEC7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Забезпечення своєчасного списання ремонтно-будівельних матеріалів, які використовувались під час підгото</w:t>
            </w:r>
            <w:r w:rsidR="00464AE2">
              <w:rPr>
                <w:rFonts w:ascii="Times New Roman" w:eastAsia="Times New Roman" w:hAnsi="Times New Roman" w:cs="Times New Roman"/>
                <w:sz w:val="24"/>
                <w:szCs w:val="24"/>
                <w:lang w:val="uk-UA" w:eastAsia="ru-RU"/>
              </w:rPr>
              <w:t>вки до нового навчального року.</w:t>
            </w:r>
          </w:p>
        </w:tc>
        <w:tc>
          <w:tcPr>
            <w:tcW w:w="1874" w:type="dxa"/>
          </w:tcPr>
          <w:p w14:paraId="458C5F8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009" w:type="dxa"/>
          </w:tcPr>
          <w:p w14:paraId="353ADD3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завгосп</w:t>
            </w:r>
          </w:p>
        </w:tc>
      </w:tr>
      <w:tr w:rsidR="00C32354" w:rsidRPr="00C32354" w14:paraId="3C379BF8" w14:textId="77777777" w:rsidTr="00F11434">
        <w:trPr>
          <w:trHeight w:val="976"/>
          <w:jc w:val="center"/>
        </w:trPr>
        <w:tc>
          <w:tcPr>
            <w:tcW w:w="576" w:type="dxa"/>
          </w:tcPr>
          <w:p w14:paraId="3F14A89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10.</w:t>
            </w:r>
          </w:p>
        </w:tc>
        <w:tc>
          <w:tcPr>
            <w:tcW w:w="5373" w:type="dxa"/>
          </w:tcPr>
          <w:p w14:paraId="1694136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Підготовка системи теплопостачання та здача її на гідравлічне випробування до початку опалювального сезону.</w:t>
            </w:r>
          </w:p>
        </w:tc>
        <w:tc>
          <w:tcPr>
            <w:tcW w:w="1874" w:type="dxa"/>
          </w:tcPr>
          <w:p w14:paraId="49BA186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2009" w:type="dxa"/>
          </w:tcPr>
          <w:p w14:paraId="0346550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завгосп</w:t>
            </w:r>
          </w:p>
        </w:tc>
      </w:tr>
      <w:tr w:rsidR="00C32354" w:rsidRPr="00C32354" w14:paraId="0F3C52D9" w14:textId="77777777" w:rsidTr="00F11434">
        <w:trPr>
          <w:trHeight w:val="963"/>
          <w:jc w:val="center"/>
        </w:trPr>
        <w:tc>
          <w:tcPr>
            <w:tcW w:w="576" w:type="dxa"/>
          </w:tcPr>
          <w:p w14:paraId="3C67511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11.</w:t>
            </w:r>
          </w:p>
        </w:tc>
        <w:tc>
          <w:tcPr>
            <w:tcW w:w="5373" w:type="dxa"/>
          </w:tcPr>
          <w:p w14:paraId="629DA6B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Включення ремонтних робіт по школі до списку району, складання кошторису на проведення ремонту в новому навчальному році.</w:t>
            </w:r>
          </w:p>
        </w:tc>
        <w:tc>
          <w:tcPr>
            <w:tcW w:w="1874" w:type="dxa"/>
          </w:tcPr>
          <w:p w14:paraId="55123E8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жовтень</w:t>
            </w:r>
          </w:p>
        </w:tc>
        <w:tc>
          <w:tcPr>
            <w:tcW w:w="2009" w:type="dxa"/>
          </w:tcPr>
          <w:p w14:paraId="37F6B9A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завгосп</w:t>
            </w:r>
          </w:p>
        </w:tc>
      </w:tr>
      <w:tr w:rsidR="00C32354" w:rsidRPr="00C32354" w14:paraId="3745576D" w14:textId="77777777" w:rsidTr="00464AE2">
        <w:trPr>
          <w:trHeight w:val="433"/>
          <w:jc w:val="center"/>
        </w:trPr>
        <w:tc>
          <w:tcPr>
            <w:tcW w:w="576" w:type="dxa"/>
          </w:tcPr>
          <w:p w14:paraId="1842FDE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12.</w:t>
            </w:r>
          </w:p>
        </w:tc>
        <w:tc>
          <w:tcPr>
            <w:tcW w:w="5373" w:type="dxa"/>
          </w:tcPr>
          <w:p w14:paraId="5D12CA0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Оформлення архівної документації школи.</w:t>
            </w:r>
          </w:p>
        </w:tc>
        <w:tc>
          <w:tcPr>
            <w:tcW w:w="1874" w:type="dxa"/>
          </w:tcPr>
          <w:p w14:paraId="34DC485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червень</w:t>
            </w:r>
          </w:p>
        </w:tc>
        <w:tc>
          <w:tcPr>
            <w:tcW w:w="2009" w:type="dxa"/>
          </w:tcPr>
          <w:p w14:paraId="01D0832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діловод</w:t>
            </w:r>
          </w:p>
        </w:tc>
      </w:tr>
    </w:tbl>
    <w:p w14:paraId="7A37B0A9" w14:textId="77777777" w:rsidR="00464AE2" w:rsidRPr="00C32354" w:rsidRDefault="00464AE2" w:rsidP="00C32354">
      <w:pPr>
        <w:spacing w:after="0" w:line="240" w:lineRule="auto"/>
        <w:jc w:val="center"/>
        <w:rPr>
          <w:rFonts w:ascii="Times New Roman" w:eastAsia="Times New Roman" w:hAnsi="Times New Roman" w:cs="Times New Roman"/>
          <w:b/>
          <w:bCs/>
          <w:sz w:val="28"/>
          <w:szCs w:val="28"/>
          <w:lang w:val="uk-UA" w:eastAsia="ru-RU"/>
        </w:rPr>
      </w:pPr>
    </w:p>
    <w:p w14:paraId="45813FDA" w14:textId="77777777" w:rsidR="00C32354" w:rsidRPr="00C32354" w:rsidRDefault="00C32354" w:rsidP="00C6460F">
      <w:pPr>
        <w:keepNext/>
        <w:spacing w:after="0" w:line="240" w:lineRule="auto"/>
        <w:jc w:val="center"/>
        <w:rPr>
          <w:rFonts w:ascii="Times New Roman" w:eastAsia="Times New Roman" w:hAnsi="Times New Roman" w:cs="Times New Roman"/>
          <w:b/>
          <w:bCs/>
          <w:sz w:val="28"/>
          <w:szCs w:val="28"/>
          <w:lang w:val="uk-UA" w:eastAsia="ru-RU"/>
        </w:rPr>
      </w:pPr>
      <w:r w:rsidRPr="001D4591">
        <w:rPr>
          <w:rFonts w:ascii="Times New Roman" w:eastAsia="Times New Roman" w:hAnsi="Times New Roman" w:cs="Times New Roman"/>
          <w:b/>
          <w:bCs/>
          <w:sz w:val="28"/>
          <w:szCs w:val="28"/>
          <w:lang w:val="uk-UA" w:eastAsia="ru-RU"/>
        </w:rPr>
        <w:t>5.2 План адміністративно - господарської роботи</w:t>
      </w:r>
    </w:p>
    <w:p w14:paraId="0A7B5CCC" w14:textId="77777777" w:rsidR="00C32354" w:rsidRPr="00C32354" w:rsidRDefault="00C32354" w:rsidP="00C32354">
      <w:pPr>
        <w:spacing w:after="0" w:line="240" w:lineRule="auto"/>
        <w:jc w:val="center"/>
        <w:rPr>
          <w:rFonts w:ascii="Times New Roman" w:eastAsia="Times New Roman" w:hAnsi="Times New Roman" w:cs="Times New Roman"/>
          <w:b/>
          <w:bCs/>
          <w:sz w:val="26"/>
          <w:szCs w:val="26"/>
          <w:lang w:val="uk-UA" w:eastAsia="ru-RU"/>
        </w:rPr>
      </w:pPr>
    </w:p>
    <w:tbl>
      <w:tblPr>
        <w:tblpPr w:leftFromText="180" w:rightFromText="180" w:vertAnchor="text" w:horzAnchor="margin" w:tblpXSpec="center" w:tblpY="101"/>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9"/>
        <w:gridCol w:w="3403"/>
        <w:gridCol w:w="1806"/>
        <w:gridCol w:w="2557"/>
        <w:gridCol w:w="1606"/>
      </w:tblGrid>
      <w:tr w:rsidR="00C32354" w:rsidRPr="00C32354" w14:paraId="10EBE9F6" w14:textId="77777777" w:rsidTr="00F11434">
        <w:trPr>
          <w:trHeight w:val="416"/>
          <w:jc w:val="center"/>
        </w:trPr>
        <w:tc>
          <w:tcPr>
            <w:tcW w:w="659" w:type="dxa"/>
          </w:tcPr>
          <w:p w14:paraId="39A3C657"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w:t>
            </w:r>
          </w:p>
        </w:tc>
        <w:tc>
          <w:tcPr>
            <w:tcW w:w="3403" w:type="dxa"/>
          </w:tcPr>
          <w:p w14:paraId="5AFCD557"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Зміст роботи</w:t>
            </w:r>
          </w:p>
        </w:tc>
        <w:tc>
          <w:tcPr>
            <w:tcW w:w="1806" w:type="dxa"/>
          </w:tcPr>
          <w:p w14:paraId="30914D5D"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Термін</w:t>
            </w:r>
          </w:p>
        </w:tc>
        <w:tc>
          <w:tcPr>
            <w:tcW w:w="2557" w:type="dxa"/>
          </w:tcPr>
          <w:p w14:paraId="5151ABB2"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Відповідальний</w:t>
            </w:r>
          </w:p>
        </w:tc>
        <w:tc>
          <w:tcPr>
            <w:tcW w:w="1606" w:type="dxa"/>
          </w:tcPr>
          <w:p w14:paraId="4534AD5F"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Примітки</w:t>
            </w:r>
          </w:p>
        </w:tc>
      </w:tr>
      <w:tr w:rsidR="00C32354" w:rsidRPr="00C32354" w14:paraId="79427CE9" w14:textId="77777777" w:rsidTr="00F11434">
        <w:trPr>
          <w:trHeight w:val="988"/>
          <w:jc w:val="center"/>
        </w:trPr>
        <w:tc>
          <w:tcPr>
            <w:tcW w:w="659" w:type="dxa"/>
          </w:tcPr>
          <w:p w14:paraId="457B2AA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3403" w:type="dxa"/>
          </w:tcPr>
          <w:p w14:paraId="2121246A" w14:textId="5E76F1EE"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Здійснити комплектування З</w:t>
            </w:r>
            <w:r w:rsidR="00464AE2">
              <w:rPr>
                <w:rFonts w:ascii="Times New Roman" w:eastAsia="Times New Roman" w:hAnsi="Times New Roman" w:cs="Times New Roman"/>
                <w:sz w:val="24"/>
                <w:szCs w:val="24"/>
                <w:lang w:val="uk-UA" w:eastAsia="ru-RU"/>
              </w:rPr>
              <w:t>ПШ педагогічними кадрами на 202</w:t>
            </w:r>
            <w:r w:rsidR="004D65F1">
              <w:rPr>
                <w:rFonts w:ascii="Times New Roman" w:eastAsia="Times New Roman" w:hAnsi="Times New Roman" w:cs="Times New Roman"/>
                <w:sz w:val="24"/>
                <w:szCs w:val="24"/>
                <w:lang w:val="uk-UA" w:eastAsia="ru-RU"/>
              </w:rPr>
              <w:t>3</w:t>
            </w:r>
            <w:r w:rsidR="00464AE2">
              <w:rPr>
                <w:rFonts w:ascii="Times New Roman" w:eastAsia="Times New Roman" w:hAnsi="Times New Roman" w:cs="Times New Roman"/>
                <w:sz w:val="24"/>
                <w:szCs w:val="24"/>
                <w:lang w:val="uk-UA" w:eastAsia="ru-RU"/>
              </w:rPr>
              <w:t xml:space="preserve"> -202</w:t>
            </w:r>
            <w:r w:rsidR="004D65F1">
              <w:rPr>
                <w:rFonts w:ascii="Times New Roman" w:eastAsia="Times New Roman" w:hAnsi="Times New Roman" w:cs="Times New Roman"/>
                <w:sz w:val="24"/>
                <w:szCs w:val="24"/>
                <w:lang w:val="uk-UA" w:eastAsia="ru-RU"/>
              </w:rPr>
              <w:t>4</w:t>
            </w:r>
            <w:r w:rsidRPr="00C32354">
              <w:rPr>
                <w:rFonts w:ascii="Times New Roman" w:eastAsia="Times New Roman" w:hAnsi="Times New Roman" w:cs="Times New Roman"/>
                <w:sz w:val="24"/>
                <w:szCs w:val="24"/>
                <w:lang w:val="uk-UA" w:eastAsia="ru-RU"/>
              </w:rPr>
              <w:t xml:space="preserve"> навчальний рік.</w:t>
            </w:r>
          </w:p>
        </w:tc>
        <w:tc>
          <w:tcPr>
            <w:tcW w:w="1806" w:type="dxa"/>
          </w:tcPr>
          <w:p w14:paraId="0F7EA9C3" w14:textId="7D0A6153" w:rsidR="00C32354" w:rsidRPr="00C32354" w:rsidRDefault="00464AE2"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08.202</w:t>
            </w:r>
            <w:r w:rsidR="004D65F1">
              <w:rPr>
                <w:rFonts w:ascii="Times New Roman" w:eastAsia="Times New Roman" w:hAnsi="Times New Roman" w:cs="Times New Roman"/>
                <w:sz w:val="24"/>
                <w:szCs w:val="24"/>
                <w:lang w:val="uk-UA" w:eastAsia="ru-RU"/>
              </w:rPr>
              <w:t>3</w:t>
            </w:r>
          </w:p>
        </w:tc>
        <w:tc>
          <w:tcPr>
            <w:tcW w:w="2557" w:type="dxa"/>
          </w:tcPr>
          <w:p w14:paraId="09435A9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c>
          <w:tcPr>
            <w:tcW w:w="1606" w:type="dxa"/>
          </w:tcPr>
          <w:p w14:paraId="77F7D20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наказ</w:t>
            </w:r>
          </w:p>
        </w:tc>
      </w:tr>
      <w:tr w:rsidR="00C32354" w:rsidRPr="00C32354" w14:paraId="52722F3D" w14:textId="77777777" w:rsidTr="00F11434">
        <w:trPr>
          <w:trHeight w:val="699"/>
          <w:jc w:val="center"/>
        </w:trPr>
        <w:tc>
          <w:tcPr>
            <w:tcW w:w="659" w:type="dxa"/>
          </w:tcPr>
          <w:p w14:paraId="06BEF36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2.</w:t>
            </w:r>
          </w:p>
        </w:tc>
        <w:tc>
          <w:tcPr>
            <w:tcW w:w="3403" w:type="dxa"/>
          </w:tcPr>
          <w:p w14:paraId="668C7A8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Удосконалити матеріально - технічну базу школи.</w:t>
            </w:r>
          </w:p>
        </w:tc>
        <w:tc>
          <w:tcPr>
            <w:tcW w:w="1806" w:type="dxa"/>
          </w:tcPr>
          <w:p w14:paraId="36456B2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упродовж </w:t>
            </w:r>
          </w:p>
          <w:p w14:paraId="202C966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року</w:t>
            </w:r>
          </w:p>
        </w:tc>
        <w:tc>
          <w:tcPr>
            <w:tcW w:w="2557" w:type="dxa"/>
          </w:tcPr>
          <w:p w14:paraId="6992C21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c>
          <w:tcPr>
            <w:tcW w:w="1606" w:type="dxa"/>
          </w:tcPr>
          <w:p w14:paraId="3E2CA99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план роботи</w:t>
            </w:r>
          </w:p>
        </w:tc>
      </w:tr>
      <w:tr w:rsidR="00C32354" w:rsidRPr="00C32354" w14:paraId="5F7464F0" w14:textId="77777777" w:rsidTr="00F11434">
        <w:trPr>
          <w:trHeight w:val="899"/>
          <w:jc w:val="center"/>
        </w:trPr>
        <w:tc>
          <w:tcPr>
            <w:tcW w:w="659" w:type="dxa"/>
          </w:tcPr>
          <w:p w14:paraId="018B11E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3. </w:t>
            </w:r>
          </w:p>
        </w:tc>
        <w:tc>
          <w:tcPr>
            <w:tcW w:w="3403" w:type="dxa"/>
          </w:tcPr>
          <w:p w14:paraId="4F3A7D1F"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Здійснювати контроль за харчуванням вихованців та учнів.</w:t>
            </w:r>
          </w:p>
        </w:tc>
        <w:tc>
          <w:tcPr>
            <w:tcW w:w="1806" w:type="dxa"/>
          </w:tcPr>
          <w:p w14:paraId="11DEDC9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2557" w:type="dxa"/>
          </w:tcPr>
          <w:p w14:paraId="2DC05E8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r w:rsidR="00464AE2">
              <w:rPr>
                <w:rFonts w:ascii="Times New Roman" w:eastAsia="Times New Roman" w:hAnsi="Times New Roman" w:cs="Times New Roman"/>
                <w:sz w:val="24"/>
                <w:szCs w:val="24"/>
                <w:lang w:val="uk-UA" w:eastAsia="ru-RU"/>
              </w:rPr>
              <w:t>,</w:t>
            </w:r>
          </w:p>
          <w:p w14:paraId="47F61457" w14:textId="77777777" w:rsidR="00C32354" w:rsidRPr="00C32354" w:rsidRDefault="00464AE2" w:rsidP="00C32354">
            <w:pPr>
              <w:spacing w:after="0" w:line="240" w:lineRule="auto"/>
              <w:rPr>
                <w:rFonts w:ascii="Times New Roman" w:eastAsia="Times New Roman" w:hAnsi="Times New Roman" w:cs="Times New Roman"/>
                <w:sz w:val="24"/>
                <w:szCs w:val="24"/>
                <w:lang w:val="uk-UA" w:eastAsia="ru-RU"/>
              </w:rPr>
            </w:pPr>
            <w:r w:rsidRPr="00464AE2">
              <w:rPr>
                <w:rFonts w:ascii="Times New Roman" w:eastAsia="Times New Roman" w:hAnsi="Times New Roman" w:cs="Times New Roman"/>
                <w:sz w:val="24"/>
                <w:szCs w:val="24"/>
                <w:lang w:val="uk-UA" w:eastAsia="ru-RU"/>
              </w:rPr>
              <w:t xml:space="preserve">сестра </w:t>
            </w:r>
            <w:r>
              <w:rPr>
                <w:rFonts w:ascii="Times New Roman" w:eastAsia="Times New Roman" w:hAnsi="Times New Roman" w:cs="Times New Roman"/>
                <w:sz w:val="24"/>
                <w:szCs w:val="24"/>
                <w:lang w:val="uk-UA" w:eastAsia="ru-RU"/>
              </w:rPr>
              <w:t>мед.</w:t>
            </w:r>
            <w:r w:rsidRPr="00464AE2">
              <w:rPr>
                <w:rFonts w:ascii="Times New Roman" w:eastAsia="Times New Roman" w:hAnsi="Times New Roman" w:cs="Times New Roman"/>
                <w:sz w:val="24"/>
                <w:szCs w:val="24"/>
                <w:lang w:val="uk-UA" w:eastAsia="ru-RU"/>
              </w:rPr>
              <w:t xml:space="preserve"> ст.</w:t>
            </w:r>
          </w:p>
          <w:p w14:paraId="46771E2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c>
          <w:tcPr>
            <w:tcW w:w="1606" w:type="dxa"/>
          </w:tcPr>
          <w:p w14:paraId="62CCA21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 на вир. нараді</w:t>
            </w:r>
          </w:p>
        </w:tc>
      </w:tr>
      <w:tr w:rsidR="00C32354" w:rsidRPr="00C32354" w14:paraId="4AC491FB" w14:textId="77777777" w:rsidTr="00F11434">
        <w:trPr>
          <w:trHeight w:val="889"/>
          <w:jc w:val="center"/>
        </w:trPr>
        <w:tc>
          <w:tcPr>
            <w:tcW w:w="659" w:type="dxa"/>
          </w:tcPr>
          <w:p w14:paraId="0F5137B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3403" w:type="dxa"/>
          </w:tcPr>
          <w:p w14:paraId="39D20F03"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Здійснювати контроль за санітарним станом</w:t>
            </w:r>
            <w:r w:rsidR="00464AE2">
              <w:rPr>
                <w:rFonts w:ascii="Times New Roman" w:eastAsia="Times New Roman" w:hAnsi="Times New Roman" w:cs="Times New Roman"/>
                <w:sz w:val="24"/>
                <w:szCs w:val="24"/>
                <w:lang w:val="uk-UA" w:eastAsia="ru-RU"/>
              </w:rPr>
              <w:t xml:space="preserve"> в</w:t>
            </w:r>
            <w:r w:rsidRPr="00C32354">
              <w:rPr>
                <w:rFonts w:ascii="Times New Roman" w:eastAsia="Times New Roman" w:hAnsi="Times New Roman" w:cs="Times New Roman"/>
                <w:sz w:val="24"/>
                <w:szCs w:val="24"/>
                <w:lang w:val="uk-UA" w:eastAsia="ru-RU"/>
              </w:rPr>
              <w:t xml:space="preserve"> групах, класах та на ділянках школи.</w:t>
            </w:r>
          </w:p>
        </w:tc>
        <w:tc>
          <w:tcPr>
            <w:tcW w:w="1806" w:type="dxa"/>
          </w:tcPr>
          <w:p w14:paraId="4A96C92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упродовж </w:t>
            </w:r>
          </w:p>
          <w:p w14:paraId="15AF6F3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року</w:t>
            </w:r>
          </w:p>
        </w:tc>
        <w:tc>
          <w:tcPr>
            <w:tcW w:w="2557" w:type="dxa"/>
          </w:tcPr>
          <w:p w14:paraId="064AD54C" w14:textId="77777777" w:rsidR="00C32354" w:rsidRPr="00C32354" w:rsidRDefault="00464AE2" w:rsidP="00C32354">
            <w:pPr>
              <w:spacing w:after="0" w:line="240" w:lineRule="auto"/>
              <w:rPr>
                <w:rFonts w:ascii="Times New Roman" w:eastAsia="Times New Roman" w:hAnsi="Times New Roman" w:cs="Times New Roman"/>
                <w:sz w:val="24"/>
                <w:szCs w:val="24"/>
                <w:lang w:val="uk-UA" w:eastAsia="ru-RU"/>
              </w:rPr>
            </w:pPr>
            <w:r w:rsidRPr="00464AE2">
              <w:rPr>
                <w:rFonts w:ascii="Times New Roman" w:eastAsia="Times New Roman" w:hAnsi="Times New Roman" w:cs="Times New Roman"/>
                <w:sz w:val="24"/>
                <w:szCs w:val="24"/>
                <w:lang w:val="uk-UA" w:eastAsia="ru-RU"/>
              </w:rPr>
              <w:t>сестра мед. ст.</w:t>
            </w:r>
          </w:p>
          <w:p w14:paraId="7FE5742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c>
          <w:tcPr>
            <w:tcW w:w="1606" w:type="dxa"/>
          </w:tcPr>
          <w:p w14:paraId="20A73C6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 на вир. нараді</w:t>
            </w:r>
          </w:p>
        </w:tc>
      </w:tr>
      <w:tr w:rsidR="00C32354" w:rsidRPr="00C32354" w14:paraId="57500030" w14:textId="77777777" w:rsidTr="00F11434">
        <w:trPr>
          <w:trHeight w:val="879"/>
          <w:jc w:val="center"/>
        </w:trPr>
        <w:tc>
          <w:tcPr>
            <w:tcW w:w="659" w:type="dxa"/>
          </w:tcPr>
          <w:p w14:paraId="7221393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3403" w:type="dxa"/>
          </w:tcPr>
          <w:p w14:paraId="7F9D474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Забезпечити своєчасне проходження медичного обстеження</w:t>
            </w:r>
            <w:r w:rsidR="00464AE2">
              <w:rPr>
                <w:rFonts w:ascii="Times New Roman" w:eastAsia="Times New Roman" w:hAnsi="Times New Roman" w:cs="Times New Roman"/>
                <w:sz w:val="24"/>
                <w:szCs w:val="24"/>
                <w:lang w:val="uk-UA" w:eastAsia="ru-RU"/>
              </w:rPr>
              <w:t xml:space="preserve"> працівниками школи.</w:t>
            </w:r>
          </w:p>
        </w:tc>
        <w:tc>
          <w:tcPr>
            <w:tcW w:w="1806" w:type="dxa"/>
          </w:tcPr>
          <w:p w14:paraId="4FC352B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 графіком</w:t>
            </w:r>
          </w:p>
        </w:tc>
        <w:tc>
          <w:tcPr>
            <w:tcW w:w="2557" w:type="dxa"/>
          </w:tcPr>
          <w:p w14:paraId="1349290D" w14:textId="77777777" w:rsidR="00C32354" w:rsidRPr="00C32354" w:rsidRDefault="00464AE2" w:rsidP="00C32354">
            <w:pPr>
              <w:spacing w:after="0" w:line="240" w:lineRule="auto"/>
              <w:rPr>
                <w:rFonts w:ascii="Times New Roman" w:eastAsia="Times New Roman" w:hAnsi="Times New Roman" w:cs="Times New Roman"/>
                <w:sz w:val="24"/>
                <w:szCs w:val="24"/>
                <w:lang w:val="uk-UA" w:eastAsia="ru-RU"/>
              </w:rPr>
            </w:pPr>
            <w:r w:rsidRPr="00464AE2">
              <w:rPr>
                <w:rFonts w:ascii="Times New Roman" w:eastAsia="Times New Roman" w:hAnsi="Times New Roman" w:cs="Times New Roman"/>
                <w:sz w:val="24"/>
                <w:szCs w:val="24"/>
                <w:lang w:val="uk-UA" w:eastAsia="ru-RU"/>
              </w:rPr>
              <w:t>сестра мед. ст.</w:t>
            </w:r>
          </w:p>
        </w:tc>
        <w:tc>
          <w:tcPr>
            <w:tcW w:w="1606" w:type="dxa"/>
          </w:tcPr>
          <w:p w14:paraId="78B880C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графік</w:t>
            </w:r>
          </w:p>
          <w:p w14:paraId="5931672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медобстеження</w:t>
            </w:r>
          </w:p>
        </w:tc>
      </w:tr>
      <w:tr w:rsidR="00C32354" w:rsidRPr="00C32354" w14:paraId="61EC51C1" w14:textId="77777777" w:rsidTr="00F11434">
        <w:trPr>
          <w:trHeight w:val="689"/>
          <w:jc w:val="center"/>
        </w:trPr>
        <w:tc>
          <w:tcPr>
            <w:tcW w:w="659" w:type="dxa"/>
          </w:tcPr>
          <w:p w14:paraId="33241F4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3403" w:type="dxa"/>
          </w:tcPr>
          <w:p w14:paraId="0BD0F1F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Підготувати ЗПШ до зимового періоду.</w:t>
            </w:r>
          </w:p>
        </w:tc>
        <w:tc>
          <w:tcPr>
            <w:tcW w:w="1806" w:type="dxa"/>
          </w:tcPr>
          <w:p w14:paraId="69DE436D" w14:textId="71A3F7D1" w:rsidR="00C32354" w:rsidRPr="00C32354" w:rsidRDefault="00464AE2"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11.202</w:t>
            </w:r>
            <w:r w:rsidR="004D65F1">
              <w:rPr>
                <w:rFonts w:ascii="Times New Roman" w:eastAsia="Times New Roman" w:hAnsi="Times New Roman" w:cs="Times New Roman"/>
                <w:sz w:val="24"/>
                <w:szCs w:val="24"/>
                <w:lang w:val="uk-UA" w:eastAsia="ru-RU"/>
              </w:rPr>
              <w:t>3</w:t>
            </w:r>
          </w:p>
        </w:tc>
        <w:tc>
          <w:tcPr>
            <w:tcW w:w="2557" w:type="dxa"/>
          </w:tcPr>
          <w:p w14:paraId="0ECD922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завгосп</w:t>
            </w:r>
          </w:p>
        </w:tc>
        <w:tc>
          <w:tcPr>
            <w:tcW w:w="1606" w:type="dxa"/>
          </w:tcPr>
          <w:p w14:paraId="7F6BB42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план роботи</w:t>
            </w:r>
          </w:p>
        </w:tc>
      </w:tr>
      <w:tr w:rsidR="00C32354" w:rsidRPr="00C32354" w14:paraId="1D068007" w14:textId="77777777" w:rsidTr="00464AE2">
        <w:trPr>
          <w:trHeight w:val="908"/>
          <w:jc w:val="center"/>
        </w:trPr>
        <w:tc>
          <w:tcPr>
            <w:tcW w:w="659" w:type="dxa"/>
          </w:tcPr>
          <w:p w14:paraId="42093B7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3403" w:type="dxa"/>
          </w:tcPr>
          <w:p w14:paraId="773C3D9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Організувати літні </w:t>
            </w:r>
            <w:proofErr w:type="spellStart"/>
            <w:r w:rsidRPr="00C32354">
              <w:rPr>
                <w:rFonts w:ascii="Times New Roman" w:eastAsia="Times New Roman" w:hAnsi="Times New Roman" w:cs="Times New Roman"/>
                <w:sz w:val="24"/>
                <w:szCs w:val="24"/>
                <w:lang w:val="uk-UA" w:eastAsia="ru-RU"/>
              </w:rPr>
              <w:t>оздоровлювальні</w:t>
            </w:r>
            <w:proofErr w:type="spellEnd"/>
            <w:r w:rsidRPr="00C32354">
              <w:rPr>
                <w:rFonts w:ascii="Times New Roman" w:eastAsia="Times New Roman" w:hAnsi="Times New Roman" w:cs="Times New Roman"/>
                <w:sz w:val="24"/>
                <w:szCs w:val="24"/>
                <w:lang w:val="uk-UA" w:eastAsia="ru-RU"/>
              </w:rPr>
              <w:t xml:space="preserve"> заходи.</w:t>
            </w:r>
          </w:p>
        </w:tc>
        <w:tc>
          <w:tcPr>
            <w:tcW w:w="1806" w:type="dxa"/>
          </w:tcPr>
          <w:p w14:paraId="5D12D9FC" w14:textId="1DE862BE" w:rsidR="00C32354" w:rsidRPr="00C32354" w:rsidRDefault="00464AE2"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05-08.202</w:t>
            </w:r>
            <w:r w:rsidR="004D65F1">
              <w:rPr>
                <w:rFonts w:ascii="Times New Roman" w:eastAsia="Times New Roman" w:hAnsi="Times New Roman" w:cs="Times New Roman"/>
                <w:sz w:val="24"/>
                <w:szCs w:val="24"/>
                <w:lang w:val="uk-UA" w:eastAsia="ru-RU"/>
              </w:rPr>
              <w:t>4</w:t>
            </w:r>
          </w:p>
        </w:tc>
        <w:tc>
          <w:tcPr>
            <w:tcW w:w="2557" w:type="dxa"/>
          </w:tcPr>
          <w:p w14:paraId="3741918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r w:rsidR="00464AE2">
              <w:rPr>
                <w:rFonts w:ascii="Times New Roman" w:eastAsia="Times New Roman" w:hAnsi="Times New Roman" w:cs="Times New Roman"/>
                <w:sz w:val="24"/>
                <w:szCs w:val="24"/>
                <w:lang w:val="uk-UA" w:eastAsia="ru-RU"/>
              </w:rPr>
              <w:t>,</w:t>
            </w:r>
          </w:p>
          <w:p w14:paraId="6979DBD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r w:rsidR="00464AE2">
              <w:rPr>
                <w:rFonts w:ascii="Times New Roman" w:eastAsia="Times New Roman" w:hAnsi="Times New Roman" w:cs="Times New Roman"/>
                <w:sz w:val="24"/>
                <w:szCs w:val="24"/>
                <w:lang w:val="uk-UA" w:eastAsia="ru-RU"/>
              </w:rPr>
              <w:t>,</w:t>
            </w:r>
          </w:p>
          <w:p w14:paraId="02F38620" w14:textId="77777777" w:rsidR="00464AE2" w:rsidRPr="00C32354" w:rsidRDefault="00464AE2" w:rsidP="00C32354">
            <w:pPr>
              <w:spacing w:after="0" w:line="240" w:lineRule="auto"/>
              <w:rPr>
                <w:rFonts w:ascii="Times New Roman" w:eastAsia="Times New Roman" w:hAnsi="Times New Roman" w:cs="Times New Roman"/>
                <w:sz w:val="24"/>
                <w:szCs w:val="24"/>
                <w:lang w:val="uk-UA" w:eastAsia="ru-RU"/>
              </w:rPr>
            </w:pPr>
            <w:r w:rsidRPr="00464AE2">
              <w:rPr>
                <w:rFonts w:ascii="Times New Roman" w:eastAsia="Times New Roman" w:hAnsi="Times New Roman" w:cs="Times New Roman"/>
                <w:sz w:val="24"/>
                <w:szCs w:val="24"/>
                <w:lang w:val="uk-UA" w:eastAsia="ru-RU"/>
              </w:rPr>
              <w:t>сестра мед. ст.</w:t>
            </w:r>
          </w:p>
        </w:tc>
        <w:tc>
          <w:tcPr>
            <w:tcW w:w="1606" w:type="dxa"/>
          </w:tcPr>
          <w:p w14:paraId="536D23E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план заходів</w:t>
            </w:r>
          </w:p>
        </w:tc>
      </w:tr>
    </w:tbl>
    <w:p w14:paraId="1D6A5EBE"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p>
    <w:p w14:paraId="14C15C78" w14:textId="77777777" w:rsidR="00C32354" w:rsidRPr="00C32354" w:rsidRDefault="00C32354" w:rsidP="00C32354">
      <w:pPr>
        <w:pageBreakBefore/>
        <w:tabs>
          <w:tab w:val="left" w:pos="0"/>
        </w:tabs>
        <w:spacing w:after="0" w:line="240" w:lineRule="auto"/>
        <w:jc w:val="center"/>
        <w:rPr>
          <w:rFonts w:ascii="Times New Roman" w:eastAsia="Times New Roman" w:hAnsi="Times New Roman" w:cs="Times New Roman"/>
          <w:b/>
          <w:bCs/>
          <w:sz w:val="28"/>
          <w:szCs w:val="28"/>
          <w:lang w:val="uk-UA" w:eastAsia="ru-RU"/>
        </w:rPr>
      </w:pPr>
      <w:r w:rsidRPr="00C32354">
        <w:rPr>
          <w:rFonts w:ascii="Times New Roman" w:eastAsia="Times New Roman" w:hAnsi="Times New Roman" w:cs="Times New Roman"/>
          <w:b/>
          <w:bCs/>
          <w:sz w:val="28"/>
          <w:szCs w:val="28"/>
          <w:lang w:val="uk-UA" w:eastAsia="ru-RU"/>
        </w:rPr>
        <w:lastRenderedPageBreak/>
        <w:t xml:space="preserve">Розділ </w:t>
      </w:r>
      <w:r w:rsidRPr="00C32354">
        <w:rPr>
          <w:rFonts w:ascii="Times New Roman" w:eastAsia="Times New Roman" w:hAnsi="Times New Roman" w:cs="Times New Roman"/>
          <w:b/>
          <w:bCs/>
          <w:sz w:val="28"/>
          <w:szCs w:val="28"/>
          <w:lang w:val="en-US" w:eastAsia="ru-RU"/>
        </w:rPr>
        <w:t>VI</w:t>
      </w:r>
      <w:r w:rsidRPr="00C32354">
        <w:rPr>
          <w:rFonts w:ascii="Times New Roman" w:eastAsia="Times New Roman" w:hAnsi="Times New Roman" w:cs="Times New Roman"/>
          <w:b/>
          <w:bCs/>
          <w:sz w:val="28"/>
          <w:szCs w:val="28"/>
          <w:lang w:val="uk-UA" w:eastAsia="ru-RU"/>
        </w:rPr>
        <w:t xml:space="preserve"> </w:t>
      </w:r>
      <w:r w:rsidR="00217E67">
        <w:rPr>
          <w:rFonts w:ascii="Times New Roman" w:eastAsia="Times New Roman" w:hAnsi="Times New Roman" w:cs="Times New Roman"/>
          <w:b/>
          <w:bCs/>
          <w:sz w:val="28"/>
          <w:szCs w:val="28"/>
          <w:lang w:val="uk-UA" w:eastAsia="ru-RU"/>
        </w:rPr>
        <w:t>Керівництво освітнім</w:t>
      </w:r>
      <w:r w:rsidRPr="00C32354">
        <w:rPr>
          <w:rFonts w:ascii="Times New Roman" w:eastAsia="Times New Roman" w:hAnsi="Times New Roman" w:cs="Times New Roman"/>
          <w:b/>
          <w:bCs/>
          <w:sz w:val="28"/>
          <w:szCs w:val="28"/>
          <w:lang w:val="uk-UA" w:eastAsia="ru-RU"/>
        </w:rPr>
        <w:t xml:space="preserve"> процесом</w:t>
      </w:r>
    </w:p>
    <w:p w14:paraId="590518F8" w14:textId="77777777" w:rsidR="00C32354" w:rsidRPr="00C32354" w:rsidRDefault="00C32354" w:rsidP="00C32354">
      <w:pPr>
        <w:tabs>
          <w:tab w:val="left" w:pos="0"/>
        </w:tabs>
        <w:spacing w:after="0" w:line="240" w:lineRule="auto"/>
        <w:jc w:val="center"/>
        <w:rPr>
          <w:rFonts w:ascii="Times New Roman" w:eastAsia="Times New Roman" w:hAnsi="Times New Roman" w:cs="Times New Roman"/>
          <w:b/>
          <w:bCs/>
          <w:sz w:val="28"/>
          <w:szCs w:val="28"/>
          <w:lang w:val="uk-UA" w:eastAsia="ru-RU"/>
        </w:rPr>
      </w:pPr>
    </w:p>
    <w:p w14:paraId="339BD6D5" w14:textId="77777777" w:rsidR="00C32354" w:rsidRPr="00C32354" w:rsidRDefault="00C32354" w:rsidP="004B4128">
      <w:pPr>
        <w:tabs>
          <w:tab w:val="left" w:pos="0"/>
        </w:tabs>
        <w:spacing w:after="0" w:line="240" w:lineRule="auto"/>
        <w:jc w:val="center"/>
        <w:rPr>
          <w:rFonts w:ascii="Times New Roman" w:eastAsia="Times New Roman" w:hAnsi="Times New Roman" w:cs="Times New Roman"/>
          <w:b/>
          <w:bCs/>
          <w:sz w:val="28"/>
          <w:szCs w:val="28"/>
          <w:lang w:val="uk-UA" w:eastAsia="ru-RU"/>
        </w:rPr>
      </w:pPr>
      <w:r w:rsidRPr="004B4128">
        <w:rPr>
          <w:rFonts w:ascii="Times New Roman" w:eastAsia="Times New Roman" w:hAnsi="Times New Roman" w:cs="Times New Roman"/>
          <w:b/>
          <w:bCs/>
          <w:sz w:val="28"/>
          <w:szCs w:val="28"/>
          <w:lang w:val="uk-UA" w:eastAsia="ru-RU"/>
        </w:rPr>
        <w:t>6.1 План засідань методичної ради</w:t>
      </w:r>
    </w:p>
    <w:p w14:paraId="7C8D8311" w14:textId="77777777" w:rsidR="00C32354" w:rsidRPr="00C32354" w:rsidRDefault="00C32354" w:rsidP="00C32354">
      <w:pPr>
        <w:tabs>
          <w:tab w:val="left" w:pos="3015"/>
        </w:tabs>
        <w:spacing w:after="0" w:line="240" w:lineRule="auto"/>
        <w:rPr>
          <w:rFonts w:ascii="Times New Roman" w:eastAsia="Times New Roman" w:hAnsi="Times New Roman" w:cs="Times New Roman"/>
          <w:sz w:val="28"/>
          <w:szCs w:val="28"/>
          <w:lang w:val="uk-UA" w:eastAsia="ru-RU"/>
        </w:rPr>
      </w:pPr>
    </w:p>
    <w:tbl>
      <w:tblPr>
        <w:tblW w:w="4778" w:type="pct"/>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6159"/>
        <w:gridCol w:w="1132"/>
        <w:gridCol w:w="1652"/>
      </w:tblGrid>
      <w:tr w:rsidR="00C32354" w:rsidRPr="00C32354" w14:paraId="2630D868" w14:textId="77777777" w:rsidTr="004B4128">
        <w:trPr>
          <w:trHeight w:val="423"/>
        </w:trPr>
        <w:tc>
          <w:tcPr>
            <w:tcW w:w="252" w:type="pct"/>
          </w:tcPr>
          <w:p w14:paraId="5BEA0D46"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w:t>
            </w:r>
          </w:p>
          <w:p w14:paraId="3D0C1810"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b/>
                <w:sz w:val="24"/>
                <w:szCs w:val="24"/>
                <w:lang w:val="uk-UA" w:eastAsia="ru-RU"/>
              </w:rPr>
            </w:pPr>
          </w:p>
        </w:tc>
        <w:tc>
          <w:tcPr>
            <w:tcW w:w="3270" w:type="pct"/>
          </w:tcPr>
          <w:p w14:paraId="1403EB4B"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Зміст роботи</w:t>
            </w:r>
          </w:p>
        </w:tc>
        <w:tc>
          <w:tcPr>
            <w:tcW w:w="601" w:type="pct"/>
          </w:tcPr>
          <w:p w14:paraId="756648AD"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Термін</w:t>
            </w:r>
          </w:p>
        </w:tc>
        <w:tc>
          <w:tcPr>
            <w:tcW w:w="877" w:type="pct"/>
          </w:tcPr>
          <w:p w14:paraId="6FFF0A08"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Відповідальний</w:t>
            </w:r>
          </w:p>
        </w:tc>
      </w:tr>
      <w:tr w:rsidR="00C32354" w:rsidRPr="00C32354" w14:paraId="54957AB3" w14:textId="77777777" w:rsidTr="004B4128">
        <w:trPr>
          <w:trHeight w:val="960"/>
        </w:trPr>
        <w:tc>
          <w:tcPr>
            <w:tcW w:w="252" w:type="pct"/>
          </w:tcPr>
          <w:p w14:paraId="3AEADF3B"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3270" w:type="pct"/>
          </w:tcPr>
          <w:p w14:paraId="5F829EEB" w14:textId="2D92DCE2"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Пі</w:t>
            </w:r>
            <w:r w:rsidR="001D4591">
              <w:rPr>
                <w:rFonts w:ascii="Times New Roman" w:eastAsia="Times New Roman" w:hAnsi="Times New Roman" w:cs="Times New Roman"/>
                <w:sz w:val="24"/>
                <w:szCs w:val="24"/>
                <w:lang w:val="uk-UA" w:eastAsia="ru-RU"/>
              </w:rPr>
              <w:t>дсумки методичної роботи за 202</w:t>
            </w:r>
            <w:r w:rsidR="004D65F1">
              <w:rPr>
                <w:rFonts w:ascii="Times New Roman" w:eastAsia="Times New Roman" w:hAnsi="Times New Roman" w:cs="Times New Roman"/>
                <w:sz w:val="24"/>
                <w:szCs w:val="24"/>
                <w:lang w:val="uk-UA" w:eastAsia="ru-RU"/>
              </w:rPr>
              <w:t>2</w:t>
            </w:r>
            <w:r w:rsidR="001D4591">
              <w:rPr>
                <w:rFonts w:ascii="Times New Roman" w:eastAsia="Times New Roman" w:hAnsi="Times New Roman" w:cs="Times New Roman"/>
                <w:sz w:val="24"/>
                <w:szCs w:val="24"/>
                <w:lang w:val="uk-UA" w:eastAsia="ru-RU"/>
              </w:rPr>
              <w:t xml:space="preserve"> - 202</w:t>
            </w:r>
            <w:r w:rsidR="004D65F1">
              <w:rPr>
                <w:rFonts w:ascii="Times New Roman" w:eastAsia="Times New Roman" w:hAnsi="Times New Roman" w:cs="Times New Roman"/>
                <w:sz w:val="24"/>
                <w:szCs w:val="24"/>
                <w:lang w:val="uk-UA" w:eastAsia="ru-RU"/>
              </w:rPr>
              <w:t>3</w:t>
            </w:r>
            <w:r w:rsidRPr="00C32354">
              <w:rPr>
                <w:rFonts w:ascii="Times New Roman" w:eastAsia="Times New Roman" w:hAnsi="Times New Roman" w:cs="Times New Roman"/>
                <w:sz w:val="24"/>
                <w:szCs w:val="24"/>
                <w:lang w:val="uk-UA" w:eastAsia="ru-RU"/>
              </w:rPr>
              <w:t xml:space="preserve"> н.р.</w:t>
            </w:r>
          </w:p>
          <w:p w14:paraId="311777F6" w14:textId="60CD8C9D"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Обговорення плану мет</w:t>
            </w:r>
            <w:r w:rsidR="001D4591">
              <w:rPr>
                <w:rFonts w:ascii="Times New Roman" w:eastAsia="Times New Roman" w:hAnsi="Times New Roman" w:cs="Times New Roman"/>
                <w:sz w:val="24"/>
                <w:szCs w:val="24"/>
                <w:lang w:val="uk-UA" w:eastAsia="ru-RU"/>
              </w:rPr>
              <w:t>одичної роботи ЗПШ «Еврика» на 202</w:t>
            </w:r>
            <w:r w:rsidR="004D65F1">
              <w:rPr>
                <w:rFonts w:ascii="Times New Roman" w:eastAsia="Times New Roman" w:hAnsi="Times New Roman" w:cs="Times New Roman"/>
                <w:sz w:val="24"/>
                <w:szCs w:val="24"/>
                <w:lang w:val="uk-UA" w:eastAsia="ru-RU"/>
              </w:rPr>
              <w:t>3</w:t>
            </w:r>
            <w:r w:rsidR="001D4591">
              <w:rPr>
                <w:rFonts w:ascii="Times New Roman" w:eastAsia="Times New Roman" w:hAnsi="Times New Roman" w:cs="Times New Roman"/>
                <w:sz w:val="24"/>
                <w:szCs w:val="24"/>
                <w:lang w:val="uk-UA" w:eastAsia="ru-RU"/>
              </w:rPr>
              <w:t>-202</w:t>
            </w:r>
            <w:r w:rsidR="004D65F1">
              <w:rPr>
                <w:rFonts w:ascii="Times New Roman" w:eastAsia="Times New Roman" w:hAnsi="Times New Roman" w:cs="Times New Roman"/>
                <w:sz w:val="24"/>
                <w:szCs w:val="24"/>
                <w:lang w:val="uk-UA" w:eastAsia="ru-RU"/>
              </w:rPr>
              <w:t>4</w:t>
            </w:r>
            <w:r w:rsidRPr="00C32354">
              <w:rPr>
                <w:rFonts w:ascii="Times New Roman" w:eastAsia="Times New Roman" w:hAnsi="Times New Roman" w:cs="Times New Roman"/>
                <w:sz w:val="24"/>
                <w:szCs w:val="24"/>
                <w:lang w:val="uk-UA" w:eastAsia="ru-RU"/>
              </w:rPr>
              <w:t xml:space="preserve"> н.р.</w:t>
            </w:r>
          </w:p>
          <w:p w14:paraId="6C61E2FE" w14:textId="77777777" w:rsid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 Ор</w:t>
            </w:r>
            <w:r w:rsidR="001D4591">
              <w:rPr>
                <w:rFonts w:ascii="Times New Roman" w:eastAsia="Times New Roman" w:hAnsi="Times New Roman" w:cs="Times New Roman"/>
                <w:sz w:val="24"/>
                <w:szCs w:val="24"/>
                <w:lang w:val="uk-UA" w:eastAsia="ru-RU"/>
              </w:rPr>
              <w:t>ганізація роботи творчих груп.</w:t>
            </w:r>
          </w:p>
          <w:p w14:paraId="024E272F" w14:textId="77777777" w:rsidR="001D4591" w:rsidRPr="00C32354" w:rsidRDefault="001D4591" w:rsidP="00C32354">
            <w:pPr>
              <w:tabs>
                <w:tab w:val="left" w:pos="3015"/>
              </w:tabs>
              <w:spacing w:after="0" w:line="240" w:lineRule="auto"/>
              <w:rPr>
                <w:rFonts w:ascii="Times New Roman" w:eastAsia="Times New Roman" w:hAnsi="Times New Roman" w:cs="Times New Roman"/>
                <w:sz w:val="24"/>
                <w:szCs w:val="24"/>
                <w:lang w:val="uk-UA" w:eastAsia="ru-RU"/>
              </w:rPr>
            </w:pPr>
          </w:p>
        </w:tc>
        <w:tc>
          <w:tcPr>
            <w:tcW w:w="601" w:type="pct"/>
          </w:tcPr>
          <w:p w14:paraId="0B41E1C3"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877" w:type="pct"/>
          </w:tcPr>
          <w:p w14:paraId="797EA558"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засідання </w:t>
            </w:r>
          </w:p>
          <w:p w14:paraId="0A9A17F3"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методичної ради</w:t>
            </w:r>
          </w:p>
        </w:tc>
      </w:tr>
      <w:tr w:rsidR="00C32354" w:rsidRPr="00C32354" w14:paraId="58AD6B3E" w14:textId="77777777" w:rsidTr="004B4128">
        <w:trPr>
          <w:trHeight w:val="960"/>
        </w:trPr>
        <w:tc>
          <w:tcPr>
            <w:tcW w:w="252" w:type="pct"/>
          </w:tcPr>
          <w:p w14:paraId="0591126D"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3270" w:type="pct"/>
          </w:tcPr>
          <w:p w14:paraId="297C9A91"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Впроваджен</w:t>
            </w:r>
            <w:r w:rsidR="001D4591">
              <w:rPr>
                <w:rFonts w:ascii="Times New Roman" w:eastAsia="Times New Roman" w:hAnsi="Times New Roman" w:cs="Times New Roman"/>
                <w:sz w:val="24"/>
                <w:szCs w:val="24"/>
                <w:lang w:val="uk-UA" w:eastAsia="ru-RU"/>
              </w:rPr>
              <w:t xml:space="preserve">ня інноваційних технологій в освітньому </w:t>
            </w:r>
            <w:proofErr w:type="spellStart"/>
            <w:r w:rsidR="001D4591">
              <w:rPr>
                <w:rFonts w:ascii="Times New Roman" w:eastAsia="Times New Roman" w:hAnsi="Times New Roman" w:cs="Times New Roman"/>
                <w:sz w:val="24"/>
                <w:szCs w:val="24"/>
                <w:lang w:val="uk-UA" w:eastAsia="ru-RU"/>
              </w:rPr>
              <w:t>процессі</w:t>
            </w:r>
            <w:proofErr w:type="spellEnd"/>
            <w:r w:rsidRPr="00C32354">
              <w:rPr>
                <w:rFonts w:ascii="Times New Roman" w:eastAsia="Times New Roman" w:hAnsi="Times New Roman" w:cs="Times New Roman"/>
                <w:sz w:val="24"/>
                <w:szCs w:val="24"/>
                <w:lang w:val="uk-UA" w:eastAsia="ru-RU"/>
              </w:rPr>
              <w:t>.</w:t>
            </w:r>
          </w:p>
          <w:p w14:paraId="2C4284A5"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Обговорення питань:</w:t>
            </w:r>
          </w:p>
          <w:p w14:paraId="0EE76ADD" w14:textId="77777777" w:rsidR="00C32354" w:rsidRPr="00C32354" w:rsidRDefault="00C32354" w:rsidP="00C32354">
            <w:pPr>
              <w:numPr>
                <w:ilvl w:val="0"/>
                <w:numId w:val="1"/>
              </w:num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планування роботи студій та гуртків;</w:t>
            </w:r>
          </w:p>
          <w:p w14:paraId="5EFB473F" w14:textId="77777777" w:rsidR="00C32354" w:rsidRPr="00C32354" w:rsidRDefault="00C32354" w:rsidP="00C32354">
            <w:pPr>
              <w:numPr>
                <w:ilvl w:val="0"/>
                <w:numId w:val="1"/>
              </w:num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проведення інтегрованих уроків, занять;</w:t>
            </w:r>
          </w:p>
          <w:p w14:paraId="68E9271B" w14:textId="77777777" w:rsidR="00C32354" w:rsidRPr="00C32354" w:rsidRDefault="00C32354" w:rsidP="00C32354">
            <w:pPr>
              <w:numPr>
                <w:ilvl w:val="0"/>
                <w:numId w:val="1"/>
              </w:num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проведення індивідуальних занять;</w:t>
            </w:r>
          </w:p>
          <w:p w14:paraId="538E343D" w14:textId="77777777" w:rsidR="00C32354" w:rsidRDefault="00C32354" w:rsidP="001D4591">
            <w:pPr>
              <w:numPr>
                <w:ilvl w:val="0"/>
                <w:numId w:val="1"/>
              </w:num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вивчення нормативної бази з інклюзивної освіти.</w:t>
            </w:r>
          </w:p>
          <w:p w14:paraId="1176E48D" w14:textId="77777777" w:rsidR="001D4591" w:rsidRPr="001D4591" w:rsidRDefault="001D4591" w:rsidP="001D4591">
            <w:pPr>
              <w:numPr>
                <w:ilvl w:val="0"/>
                <w:numId w:val="1"/>
              </w:numPr>
              <w:tabs>
                <w:tab w:val="left" w:pos="3015"/>
              </w:tabs>
              <w:spacing w:after="0" w:line="240" w:lineRule="auto"/>
              <w:rPr>
                <w:rFonts w:ascii="Times New Roman" w:eastAsia="Times New Roman" w:hAnsi="Times New Roman" w:cs="Times New Roman"/>
                <w:sz w:val="24"/>
                <w:szCs w:val="24"/>
                <w:lang w:val="uk-UA" w:eastAsia="ru-RU"/>
              </w:rPr>
            </w:pPr>
          </w:p>
        </w:tc>
        <w:tc>
          <w:tcPr>
            <w:tcW w:w="601" w:type="pct"/>
          </w:tcPr>
          <w:p w14:paraId="192AA747"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жовтень</w:t>
            </w:r>
          </w:p>
        </w:tc>
        <w:tc>
          <w:tcPr>
            <w:tcW w:w="877" w:type="pct"/>
          </w:tcPr>
          <w:p w14:paraId="14600F29"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засідання </w:t>
            </w:r>
          </w:p>
          <w:p w14:paraId="44324C7F"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методичної ради</w:t>
            </w:r>
          </w:p>
        </w:tc>
      </w:tr>
      <w:tr w:rsidR="00C32354" w:rsidRPr="00C32354" w14:paraId="5FEFD565" w14:textId="77777777" w:rsidTr="004B4128">
        <w:trPr>
          <w:trHeight w:val="960"/>
        </w:trPr>
        <w:tc>
          <w:tcPr>
            <w:tcW w:w="252" w:type="pct"/>
          </w:tcPr>
          <w:p w14:paraId="0FF811D4"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3270" w:type="pct"/>
          </w:tcPr>
          <w:p w14:paraId="3AD09F7F"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Підсумки успішності учнів та вихованців за І семестр.</w:t>
            </w:r>
          </w:p>
          <w:p w14:paraId="7083AECA"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Аналіз стану відвідування та взаємовідвідування занять та уроків, внесення необхідних корективів у цю роботу.</w:t>
            </w:r>
          </w:p>
          <w:p w14:paraId="06D56B8E"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 Робота з обдарованими дітьми.</w:t>
            </w:r>
          </w:p>
          <w:p w14:paraId="448BD6EA"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p>
        </w:tc>
        <w:tc>
          <w:tcPr>
            <w:tcW w:w="601" w:type="pct"/>
          </w:tcPr>
          <w:p w14:paraId="43C0AEEB"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грудень</w:t>
            </w:r>
          </w:p>
        </w:tc>
        <w:tc>
          <w:tcPr>
            <w:tcW w:w="877" w:type="pct"/>
          </w:tcPr>
          <w:p w14:paraId="52033407"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засідання методичної ради: звіт голови ШМО</w:t>
            </w:r>
          </w:p>
        </w:tc>
      </w:tr>
      <w:tr w:rsidR="00C32354" w:rsidRPr="00C32354" w14:paraId="385CA158" w14:textId="77777777" w:rsidTr="004B4128">
        <w:trPr>
          <w:trHeight w:val="960"/>
        </w:trPr>
        <w:tc>
          <w:tcPr>
            <w:tcW w:w="252" w:type="pct"/>
          </w:tcPr>
          <w:p w14:paraId="0EDA7044"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3270" w:type="pct"/>
          </w:tcPr>
          <w:p w14:paraId="6D119BBF" w14:textId="12B69EC9" w:rsidR="00C32354" w:rsidRPr="008127AF" w:rsidRDefault="008127AF" w:rsidP="00C32354">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Підготовка до педради в січні</w:t>
            </w:r>
          </w:p>
          <w:p w14:paraId="5790CD52" w14:textId="77777777" w:rsidR="00C32354" w:rsidRPr="00C32354" w:rsidRDefault="00C32354" w:rsidP="00C32354">
            <w:pPr>
              <w:widowControl w:val="0"/>
              <w:spacing w:after="0" w:line="240" w:lineRule="auto"/>
              <w:rPr>
                <w:rFonts w:ascii="Times New Roman" w:eastAsia="Times New Roman" w:hAnsi="Times New Roman" w:cs="Times New Roman"/>
                <w:bCs/>
                <w:sz w:val="24"/>
                <w:szCs w:val="24"/>
                <w:lang w:val="uk-UA" w:eastAsia="ru-RU"/>
              </w:rPr>
            </w:pPr>
          </w:p>
        </w:tc>
        <w:tc>
          <w:tcPr>
            <w:tcW w:w="601" w:type="pct"/>
          </w:tcPr>
          <w:p w14:paraId="6921A205"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січень</w:t>
            </w:r>
          </w:p>
        </w:tc>
        <w:tc>
          <w:tcPr>
            <w:tcW w:w="877" w:type="pct"/>
          </w:tcPr>
          <w:p w14:paraId="4A5194D9"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засідання </w:t>
            </w:r>
          </w:p>
          <w:p w14:paraId="36C82C6A"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методичної ради</w:t>
            </w:r>
          </w:p>
        </w:tc>
      </w:tr>
      <w:tr w:rsidR="00C32354" w:rsidRPr="00C32354" w14:paraId="00226451" w14:textId="77777777" w:rsidTr="004B4128">
        <w:trPr>
          <w:trHeight w:val="960"/>
        </w:trPr>
        <w:tc>
          <w:tcPr>
            <w:tcW w:w="252" w:type="pct"/>
          </w:tcPr>
          <w:p w14:paraId="54A687B5"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3270" w:type="pct"/>
          </w:tcPr>
          <w:p w14:paraId="13B10352"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Виконання плану ШМО, щодо роботи над методичною проблемою ЗПШ «Еврика».</w:t>
            </w:r>
          </w:p>
          <w:p w14:paraId="08D92F18"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Досвід роботи педагогів, які атестуються.</w:t>
            </w:r>
          </w:p>
        </w:tc>
        <w:tc>
          <w:tcPr>
            <w:tcW w:w="601" w:type="pct"/>
          </w:tcPr>
          <w:p w14:paraId="0EF05814"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лютий</w:t>
            </w:r>
          </w:p>
        </w:tc>
        <w:tc>
          <w:tcPr>
            <w:tcW w:w="877" w:type="pct"/>
          </w:tcPr>
          <w:p w14:paraId="356FBF1F"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засідання</w:t>
            </w:r>
          </w:p>
          <w:p w14:paraId="1B03E985"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методичної ради: звіт голови ШМО</w:t>
            </w:r>
          </w:p>
        </w:tc>
      </w:tr>
      <w:tr w:rsidR="00C32354" w:rsidRPr="00C32354" w14:paraId="6C964C6B" w14:textId="77777777" w:rsidTr="004B4128">
        <w:trPr>
          <w:trHeight w:val="960"/>
        </w:trPr>
        <w:tc>
          <w:tcPr>
            <w:tcW w:w="252" w:type="pct"/>
          </w:tcPr>
          <w:p w14:paraId="426F3877"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3270" w:type="pct"/>
          </w:tcPr>
          <w:p w14:paraId="3FD5FA2F"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Аналіз роботи наставників з молодими спеціалістами: висновки, рекомендації.</w:t>
            </w:r>
          </w:p>
          <w:p w14:paraId="0EEBB3D8"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Аналіз виконання плану виховної роботи.</w:t>
            </w:r>
          </w:p>
          <w:p w14:paraId="035F25FC"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 Здобуття, знахідки, досвід в реалізації річних завдань початкової школи.</w:t>
            </w:r>
          </w:p>
          <w:p w14:paraId="7440F715"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p>
        </w:tc>
        <w:tc>
          <w:tcPr>
            <w:tcW w:w="601" w:type="pct"/>
          </w:tcPr>
          <w:p w14:paraId="7B53C5DB"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березень</w:t>
            </w:r>
          </w:p>
        </w:tc>
        <w:tc>
          <w:tcPr>
            <w:tcW w:w="877" w:type="pct"/>
          </w:tcPr>
          <w:p w14:paraId="57DA4BAF"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звіти наставників, </w:t>
            </w:r>
            <w:proofErr w:type="spellStart"/>
            <w:r w:rsidRPr="00C32354">
              <w:rPr>
                <w:rFonts w:ascii="Times New Roman" w:eastAsia="Times New Roman" w:hAnsi="Times New Roman" w:cs="Times New Roman"/>
                <w:sz w:val="24"/>
                <w:szCs w:val="24"/>
                <w:lang w:val="uk-UA" w:eastAsia="ru-RU"/>
              </w:rPr>
              <w:t>кл</w:t>
            </w:r>
            <w:proofErr w:type="spellEnd"/>
            <w:r w:rsidRPr="00C32354">
              <w:rPr>
                <w:rFonts w:ascii="Times New Roman" w:eastAsia="Times New Roman" w:hAnsi="Times New Roman" w:cs="Times New Roman"/>
                <w:sz w:val="24"/>
                <w:szCs w:val="24"/>
                <w:lang w:val="uk-UA" w:eastAsia="ru-RU"/>
              </w:rPr>
              <w:t>. керівників, голови ШМО</w:t>
            </w:r>
          </w:p>
        </w:tc>
      </w:tr>
      <w:tr w:rsidR="00C32354" w:rsidRPr="00C32354" w14:paraId="615FA46E" w14:textId="77777777" w:rsidTr="004B4128">
        <w:trPr>
          <w:trHeight w:val="2573"/>
        </w:trPr>
        <w:tc>
          <w:tcPr>
            <w:tcW w:w="252" w:type="pct"/>
          </w:tcPr>
          <w:p w14:paraId="5CFE8886"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3270" w:type="pct"/>
          </w:tcPr>
          <w:p w14:paraId="2BC86D00"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Вивчення нормативних документів, щодо проведення державних підсумкової атестації.</w:t>
            </w:r>
          </w:p>
          <w:p w14:paraId="430A5731"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Обговорення та затвердження атестаційних матеріалів.</w:t>
            </w:r>
          </w:p>
          <w:p w14:paraId="7EBFC37F"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 Аналіз результатів контрольних робіт та рівня навчальних досягнень учнів та вихованців.</w:t>
            </w:r>
          </w:p>
          <w:p w14:paraId="1DBBD108"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 Підсумки засідання атестаційної комісії.</w:t>
            </w:r>
          </w:p>
          <w:p w14:paraId="494ED6FA" w14:textId="5A321DC5"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 Аналіз методичної роботи та визначення напря</w:t>
            </w:r>
            <w:r w:rsidR="004B4128">
              <w:rPr>
                <w:rFonts w:ascii="Times New Roman" w:eastAsia="Times New Roman" w:hAnsi="Times New Roman" w:cs="Times New Roman"/>
                <w:sz w:val="24"/>
                <w:szCs w:val="24"/>
                <w:lang w:val="uk-UA" w:eastAsia="ru-RU"/>
              </w:rPr>
              <w:t>мків роботи із педкадрами у 202</w:t>
            </w:r>
            <w:r w:rsidR="00485FEB">
              <w:rPr>
                <w:rFonts w:ascii="Times New Roman" w:eastAsia="Times New Roman" w:hAnsi="Times New Roman" w:cs="Times New Roman"/>
                <w:sz w:val="24"/>
                <w:szCs w:val="24"/>
                <w:lang w:val="uk-UA" w:eastAsia="ru-RU"/>
              </w:rPr>
              <w:t>3</w:t>
            </w:r>
            <w:r w:rsidR="004B4128">
              <w:rPr>
                <w:rFonts w:ascii="Times New Roman" w:eastAsia="Times New Roman" w:hAnsi="Times New Roman" w:cs="Times New Roman"/>
                <w:sz w:val="24"/>
                <w:szCs w:val="24"/>
                <w:lang w:val="uk-UA" w:eastAsia="ru-RU"/>
              </w:rPr>
              <w:t xml:space="preserve"> - 202</w:t>
            </w:r>
            <w:r w:rsidR="00485FEB">
              <w:rPr>
                <w:rFonts w:ascii="Times New Roman" w:eastAsia="Times New Roman" w:hAnsi="Times New Roman" w:cs="Times New Roman"/>
                <w:sz w:val="24"/>
                <w:szCs w:val="24"/>
                <w:lang w:val="uk-UA" w:eastAsia="ru-RU"/>
              </w:rPr>
              <w:t>4</w:t>
            </w:r>
            <w:r w:rsidRPr="00C32354">
              <w:rPr>
                <w:rFonts w:ascii="Times New Roman" w:eastAsia="Times New Roman" w:hAnsi="Times New Roman" w:cs="Times New Roman"/>
                <w:sz w:val="24"/>
                <w:szCs w:val="24"/>
                <w:lang w:val="uk-UA" w:eastAsia="ru-RU"/>
              </w:rPr>
              <w:t xml:space="preserve"> н.р.</w:t>
            </w:r>
          </w:p>
          <w:p w14:paraId="709A2210"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p>
        </w:tc>
        <w:tc>
          <w:tcPr>
            <w:tcW w:w="601" w:type="pct"/>
          </w:tcPr>
          <w:p w14:paraId="6419B992"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квітень</w:t>
            </w:r>
          </w:p>
        </w:tc>
        <w:tc>
          <w:tcPr>
            <w:tcW w:w="877" w:type="pct"/>
          </w:tcPr>
          <w:p w14:paraId="49F0F652"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засідання </w:t>
            </w:r>
          </w:p>
          <w:p w14:paraId="3C26914A"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методичної ради:</w:t>
            </w:r>
          </w:p>
          <w:p w14:paraId="2EA09422" w14:textId="77777777" w:rsidR="00C32354" w:rsidRPr="00C32354" w:rsidRDefault="00C32354" w:rsidP="00C32354">
            <w:pPr>
              <w:tabs>
                <w:tab w:val="left" w:pos="3015"/>
              </w:tabs>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звіт голови ШМО</w:t>
            </w:r>
          </w:p>
        </w:tc>
      </w:tr>
    </w:tbl>
    <w:p w14:paraId="2D340620" w14:textId="77777777" w:rsidR="004B4128" w:rsidRDefault="004B4128" w:rsidP="004B4128">
      <w:pPr>
        <w:tabs>
          <w:tab w:val="left" w:pos="3015"/>
        </w:tabs>
        <w:spacing w:after="0" w:line="240" w:lineRule="auto"/>
        <w:rPr>
          <w:rFonts w:ascii="Times New Roman" w:eastAsia="Times New Roman" w:hAnsi="Times New Roman" w:cs="Times New Roman"/>
          <w:b/>
          <w:bCs/>
          <w:sz w:val="24"/>
          <w:szCs w:val="24"/>
          <w:lang w:val="uk-UA" w:eastAsia="ru-RU"/>
        </w:rPr>
      </w:pPr>
    </w:p>
    <w:p w14:paraId="060BF801" w14:textId="77777777" w:rsidR="008127AF" w:rsidRDefault="008127AF" w:rsidP="0021654B">
      <w:pPr>
        <w:tabs>
          <w:tab w:val="left" w:pos="3015"/>
        </w:tabs>
        <w:spacing w:after="0" w:line="240" w:lineRule="auto"/>
        <w:jc w:val="center"/>
        <w:rPr>
          <w:rFonts w:ascii="Times New Roman" w:eastAsia="Times New Roman" w:hAnsi="Times New Roman" w:cs="Times New Roman"/>
          <w:b/>
          <w:bCs/>
          <w:sz w:val="28"/>
          <w:szCs w:val="28"/>
          <w:highlight w:val="yellow"/>
          <w:lang w:val="uk-UA" w:eastAsia="ru-RU"/>
        </w:rPr>
      </w:pPr>
    </w:p>
    <w:p w14:paraId="71497D0D" w14:textId="77777777" w:rsidR="008127AF" w:rsidRDefault="008127AF" w:rsidP="0021654B">
      <w:pPr>
        <w:tabs>
          <w:tab w:val="left" w:pos="3015"/>
        </w:tabs>
        <w:spacing w:after="0" w:line="240" w:lineRule="auto"/>
        <w:jc w:val="center"/>
        <w:rPr>
          <w:rFonts w:ascii="Times New Roman" w:eastAsia="Times New Roman" w:hAnsi="Times New Roman" w:cs="Times New Roman"/>
          <w:b/>
          <w:bCs/>
          <w:sz w:val="28"/>
          <w:szCs w:val="28"/>
          <w:highlight w:val="yellow"/>
          <w:lang w:val="uk-UA" w:eastAsia="ru-RU"/>
        </w:rPr>
      </w:pPr>
    </w:p>
    <w:p w14:paraId="3FDBBE42" w14:textId="751CE9FD" w:rsidR="004B4128" w:rsidRPr="004B4128" w:rsidRDefault="004B4128" w:rsidP="0021654B">
      <w:pPr>
        <w:tabs>
          <w:tab w:val="left" w:pos="3015"/>
        </w:tabs>
        <w:spacing w:after="0" w:line="240" w:lineRule="auto"/>
        <w:jc w:val="center"/>
        <w:rPr>
          <w:rFonts w:ascii="Times New Roman" w:eastAsia="Times New Roman" w:hAnsi="Times New Roman" w:cs="Times New Roman"/>
          <w:b/>
          <w:bCs/>
          <w:sz w:val="28"/>
          <w:szCs w:val="28"/>
          <w:lang w:val="uk-UA" w:eastAsia="ru-RU"/>
        </w:rPr>
      </w:pPr>
      <w:r w:rsidRPr="00FF71ED">
        <w:rPr>
          <w:rFonts w:ascii="Times New Roman" w:eastAsia="Times New Roman" w:hAnsi="Times New Roman" w:cs="Times New Roman"/>
          <w:b/>
          <w:bCs/>
          <w:sz w:val="28"/>
          <w:szCs w:val="28"/>
          <w:lang w:val="uk-UA" w:eastAsia="ru-RU"/>
        </w:rPr>
        <w:lastRenderedPageBreak/>
        <w:t>6.2 Наради при директорові</w:t>
      </w:r>
    </w:p>
    <w:tbl>
      <w:tblPr>
        <w:tblpPr w:leftFromText="180" w:rightFromText="180" w:vertAnchor="text" w:horzAnchor="margin" w:tblpY="99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4747"/>
        <w:gridCol w:w="1997"/>
        <w:gridCol w:w="1354"/>
        <w:gridCol w:w="53"/>
      </w:tblGrid>
      <w:tr w:rsidR="004B4128" w:rsidRPr="001530ED" w14:paraId="19DCFD74" w14:textId="77777777" w:rsidTr="004B4128">
        <w:trPr>
          <w:trHeight w:val="1035"/>
        </w:trPr>
        <w:tc>
          <w:tcPr>
            <w:tcW w:w="1407" w:type="dxa"/>
            <w:tcBorders>
              <w:top w:val="single" w:sz="4" w:space="0" w:color="auto"/>
              <w:left w:val="single" w:sz="4" w:space="0" w:color="auto"/>
              <w:bottom w:val="single" w:sz="4" w:space="0" w:color="auto"/>
              <w:right w:val="single" w:sz="4" w:space="0" w:color="auto"/>
            </w:tcBorders>
            <w:hideMark/>
          </w:tcPr>
          <w:p w14:paraId="6C1ED280" w14:textId="77777777" w:rsidR="004B4128" w:rsidRPr="004B4128" w:rsidRDefault="004B4128" w:rsidP="0021654B">
            <w:pPr>
              <w:spacing w:after="0"/>
              <w:jc w:val="center"/>
              <w:rPr>
                <w:rFonts w:ascii="Times New Roman" w:eastAsia="Times New Roman" w:hAnsi="Times New Roman" w:cs="Times New Roman"/>
                <w:b/>
                <w:sz w:val="24"/>
                <w:szCs w:val="24"/>
                <w:lang w:val="uk-UA" w:eastAsia="ru-RU"/>
              </w:rPr>
            </w:pPr>
            <w:r w:rsidRPr="004B4128">
              <w:rPr>
                <w:rFonts w:ascii="Times New Roman" w:eastAsia="Times New Roman" w:hAnsi="Times New Roman" w:cs="Times New Roman"/>
                <w:b/>
                <w:sz w:val="24"/>
                <w:szCs w:val="24"/>
                <w:lang w:val="uk-UA" w:eastAsia="ru-RU"/>
              </w:rPr>
              <w:t>Термін виконання</w:t>
            </w:r>
          </w:p>
        </w:tc>
        <w:tc>
          <w:tcPr>
            <w:tcW w:w="4747" w:type="dxa"/>
            <w:tcBorders>
              <w:top w:val="single" w:sz="4" w:space="0" w:color="auto"/>
              <w:left w:val="single" w:sz="4" w:space="0" w:color="auto"/>
              <w:bottom w:val="single" w:sz="4" w:space="0" w:color="auto"/>
              <w:right w:val="single" w:sz="4" w:space="0" w:color="auto"/>
            </w:tcBorders>
            <w:hideMark/>
          </w:tcPr>
          <w:p w14:paraId="757E613F" w14:textId="77777777" w:rsidR="004B4128" w:rsidRPr="004B4128" w:rsidRDefault="004B4128" w:rsidP="004B4128">
            <w:pPr>
              <w:spacing w:after="0"/>
              <w:jc w:val="center"/>
              <w:rPr>
                <w:rFonts w:ascii="Times New Roman" w:eastAsia="Times New Roman" w:hAnsi="Times New Roman" w:cs="Times New Roman"/>
                <w:sz w:val="24"/>
                <w:szCs w:val="24"/>
                <w:lang w:val="uk-UA" w:eastAsia="ru-RU"/>
              </w:rPr>
            </w:pPr>
          </w:p>
          <w:p w14:paraId="0C65ABB2" w14:textId="77777777" w:rsidR="004B4128" w:rsidRPr="004B4128" w:rsidRDefault="004B4128" w:rsidP="0021654B">
            <w:pPr>
              <w:spacing w:after="0"/>
              <w:jc w:val="center"/>
              <w:rPr>
                <w:rFonts w:ascii="Times New Roman" w:eastAsia="Times New Roman" w:hAnsi="Times New Roman" w:cs="Times New Roman"/>
                <w:b/>
                <w:sz w:val="24"/>
                <w:szCs w:val="24"/>
                <w:lang w:val="uk-UA" w:eastAsia="ru-RU"/>
              </w:rPr>
            </w:pPr>
            <w:r w:rsidRPr="004B4128">
              <w:rPr>
                <w:rFonts w:ascii="Times New Roman" w:eastAsia="Times New Roman" w:hAnsi="Times New Roman" w:cs="Times New Roman"/>
                <w:b/>
                <w:sz w:val="24"/>
                <w:szCs w:val="24"/>
                <w:lang w:val="uk-UA" w:eastAsia="ru-RU"/>
              </w:rPr>
              <w:t>Зміст наради</w:t>
            </w:r>
          </w:p>
        </w:tc>
        <w:tc>
          <w:tcPr>
            <w:tcW w:w="1997" w:type="dxa"/>
            <w:tcBorders>
              <w:top w:val="single" w:sz="4" w:space="0" w:color="auto"/>
              <w:left w:val="single" w:sz="4" w:space="0" w:color="auto"/>
              <w:bottom w:val="single" w:sz="4" w:space="0" w:color="auto"/>
              <w:right w:val="single" w:sz="4" w:space="0" w:color="auto"/>
            </w:tcBorders>
            <w:hideMark/>
          </w:tcPr>
          <w:p w14:paraId="33787E3E" w14:textId="77777777" w:rsidR="004B4128" w:rsidRPr="004B4128" w:rsidRDefault="004B4128" w:rsidP="004B4128">
            <w:pPr>
              <w:spacing w:after="0"/>
              <w:jc w:val="center"/>
              <w:rPr>
                <w:rFonts w:ascii="Times New Roman" w:eastAsia="Times New Roman" w:hAnsi="Times New Roman" w:cs="Times New Roman"/>
                <w:b/>
                <w:sz w:val="24"/>
                <w:szCs w:val="24"/>
                <w:lang w:val="ro-RO" w:eastAsia="ru-RU"/>
              </w:rPr>
            </w:pPr>
            <w:r w:rsidRPr="004B4128">
              <w:rPr>
                <w:rFonts w:ascii="Times New Roman" w:eastAsia="Times New Roman" w:hAnsi="Times New Roman" w:cs="Times New Roman"/>
                <w:b/>
                <w:sz w:val="24"/>
                <w:szCs w:val="24"/>
                <w:lang w:val="uk-UA" w:eastAsia="ru-RU"/>
              </w:rPr>
              <w:t>Відповідальний. Контроль за інформаційним забезпеченням</w:t>
            </w:r>
          </w:p>
        </w:tc>
        <w:tc>
          <w:tcPr>
            <w:tcW w:w="1407" w:type="dxa"/>
            <w:gridSpan w:val="2"/>
            <w:tcBorders>
              <w:top w:val="single" w:sz="4" w:space="0" w:color="auto"/>
              <w:left w:val="single" w:sz="4" w:space="0" w:color="auto"/>
              <w:bottom w:val="single" w:sz="4" w:space="0" w:color="auto"/>
              <w:right w:val="single" w:sz="4" w:space="0" w:color="auto"/>
            </w:tcBorders>
            <w:hideMark/>
          </w:tcPr>
          <w:p w14:paraId="308FDB4E" w14:textId="77777777" w:rsidR="004B4128" w:rsidRPr="004B4128" w:rsidRDefault="004B4128" w:rsidP="004B4128">
            <w:pPr>
              <w:spacing w:after="0"/>
              <w:jc w:val="center"/>
              <w:rPr>
                <w:rFonts w:ascii="Times New Roman" w:eastAsia="Times New Roman" w:hAnsi="Times New Roman" w:cs="Times New Roman"/>
                <w:b/>
                <w:sz w:val="24"/>
                <w:szCs w:val="24"/>
                <w:lang w:val="ro-RO" w:eastAsia="ru-RU"/>
              </w:rPr>
            </w:pPr>
            <w:r w:rsidRPr="004B4128">
              <w:rPr>
                <w:rFonts w:ascii="Times New Roman" w:eastAsia="Times New Roman" w:hAnsi="Times New Roman" w:cs="Times New Roman"/>
                <w:b/>
                <w:sz w:val="24"/>
                <w:szCs w:val="24"/>
                <w:lang w:val="uk-UA" w:eastAsia="ru-RU"/>
              </w:rPr>
              <w:t>Відмітка про виконання</w:t>
            </w:r>
          </w:p>
        </w:tc>
      </w:tr>
      <w:tr w:rsidR="004B4128" w:rsidRPr="001530ED" w14:paraId="02B0338E" w14:textId="77777777" w:rsidTr="004B4128">
        <w:tc>
          <w:tcPr>
            <w:tcW w:w="1407" w:type="dxa"/>
            <w:vMerge w:val="restart"/>
            <w:tcBorders>
              <w:top w:val="single" w:sz="4" w:space="0" w:color="auto"/>
              <w:left w:val="single" w:sz="4" w:space="0" w:color="auto"/>
              <w:right w:val="single" w:sz="4" w:space="0" w:color="auto"/>
            </w:tcBorders>
            <w:hideMark/>
          </w:tcPr>
          <w:p w14:paraId="4DF414DF" w14:textId="5667463F" w:rsidR="004B4128" w:rsidRPr="004B4128" w:rsidRDefault="009E4EA9" w:rsidP="004B4128">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Серпень 2023</w:t>
            </w:r>
          </w:p>
          <w:p w14:paraId="27D17EAA" w14:textId="77777777" w:rsidR="004B4128" w:rsidRPr="004B4128" w:rsidRDefault="004B4128" w:rsidP="004B4128">
            <w:pPr>
              <w:spacing w:after="0"/>
              <w:rPr>
                <w:rFonts w:ascii="Times New Roman" w:eastAsia="Times New Roman" w:hAnsi="Times New Roman" w:cs="Times New Roman"/>
                <w:sz w:val="24"/>
                <w:szCs w:val="24"/>
                <w:lang w:val="uk-UA" w:eastAsia="ru-RU"/>
              </w:rPr>
            </w:pPr>
          </w:p>
          <w:p w14:paraId="2AF4F675"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129FB0E9" w14:textId="5BA1A28D" w:rsidR="004B4128" w:rsidRPr="004B4128" w:rsidRDefault="004B4128" w:rsidP="004B4128">
            <w:pPr>
              <w:spacing w:after="0"/>
              <w:jc w:val="both"/>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 xml:space="preserve"> Про підготов</w:t>
            </w:r>
            <w:r w:rsidR="009E4EA9">
              <w:rPr>
                <w:rFonts w:ascii="Times New Roman" w:eastAsia="Times New Roman" w:hAnsi="Times New Roman" w:cs="Times New Roman"/>
                <w:sz w:val="24"/>
                <w:szCs w:val="24"/>
                <w:lang w:val="uk-UA" w:eastAsia="ru-RU"/>
              </w:rPr>
              <w:t>ку та організований початок 2023/2024</w:t>
            </w:r>
            <w:r w:rsidRPr="004B4128">
              <w:rPr>
                <w:rFonts w:ascii="Times New Roman" w:eastAsia="Times New Roman" w:hAnsi="Times New Roman" w:cs="Times New Roman"/>
                <w:sz w:val="24"/>
                <w:szCs w:val="24"/>
                <w:lang w:val="uk-UA" w:eastAsia="ru-RU"/>
              </w:rPr>
              <w:t xml:space="preserve"> навчального року.</w:t>
            </w:r>
          </w:p>
        </w:tc>
        <w:tc>
          <w:tcPr>
            <w:tcW w:w="1997" w:type="dxa"/>
            <w:tcBorders>
              <w:top w:val="single" w:sz="4" w:space="0" w:color="auto"/>
              <w:left w:val="single" w:sz="4" w:space="0" w:color="auto"/>
              <w:bottom w:val="single" w:sz="4" w:space="0" w:color="auto"/>
              <w:right w:val="single" w:sz="4" w:space="0" w:color="auto"/>
            </w:tcBorders>
            <w:hideMark/>
          </w:tcPr>
          <w:p w14:paraId="13529C49" w14:textId="7614E304" w:rsidR="004B4128" w:rsidRPr="004B4128" w:rsidRDefault="00FF71ED" w:rsidP="004B4128">
            <w:pPr>
              <w:spacing w:after="0"/>
              <w:ind w:left="-134" w:right="-94"/>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6342547D" w14:textId="77777777" w:rsidR="004B4128" w:rsidRPr="004B4128" w:rsidRDefault="004B4128" w:rsidP="004B4128">
            <w:pPr>
              <w:spacing w:after="0"/>
              <w:ind w:left="-134" w:right="-94"/>
              <w:jc w:val="center"/>
              <w:rPr>
                <w:rFonts w:ascii="Times New Roman" w:eastAsia="Times New Roman" w:hAnsi="Times New Roman" w:cs="Times New Roman"/>
                <w:sz w:val="24"/>
                <w:szCs w:val="24"/>
                <w:lang w:val="uk-UA" w:eastAsia="ru-RU"/>
              </w:rPr>
            </w:pPr>
          </w:p>
        </w:tc>
      </w:tr>
      <w:tr w:rsidR="004B4128" w:rsidRPr="001530ED" w14:paraId="19150DDA" w14:textId="77777777" w:rsidTr="004B4128">
        <w:trPr>
          <w:trHeight w:val="595"/>
        </w:trPr>
        <w:tc>
          <w:tcPr>
            <w:tcW w:w="1407" w:type="dxa"/>
            <w:vMerge/>
            <w:tcBorders>
              <w:left w:val="single" w:sz="4" w:space="0" w:color="auto"/>
              <w:right w:val="single" w:sz="4" w:space="0" w:color="auto"/>
            </w:tcBorders>
            <w:vAlign w:val="center"/>
            <w:hideMark/>
          </w:tcPr>
          <w:p w14:paraId="3CB67087" w14:textId="77777777" w:rsidR="004B4128" w:rsidRPr="004B4128" w:rsidRDefault="004B4128" w:rsidP="004B4128">
            <w:pPr>
              <w:spacing w:after="0"/>
              <w:jc w:val="center"/>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3E07CFC0" w14:textId="6F8B1AA2" w:rsidR="004B4128" w:rsidRPr="004B4128" w:rsidRDefault="004B4128" w:rsidP="004B4128">
            <w:pPr>
              <w:spacing w:after="0"/>
              <w:jc w:val="both"/>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 xml:space="preserve"> Про проходження медично</w:t>
            </w:r>
            <w:r w:rsidR="009E4EA9">
              <w:rPr>
                <w:rFonts w:ascii="Times New Roman" w:eastAsia="Times New Roman" w:hAnsi="Times New Roman" w:cs="Times New Roman"/>
                <w:sz w:val="24"/>
                <w:szCs w:val="24"/>
                <w:lang w:val="uk-UA" w:eastAsia="ru-RU"/>
              </w:rPr>
              <w:t xml:space="preserve">го огляду працівниками </w:t>
            </w:r>
            <w:r w:rsidRPr="004B4128">
              <w:rPr>
                <w:rFonts w:ascii="Times New Roman" w:eastAsia="Times New Roman" w:hAnsi="Times New Roman" w:cs="Times New Roman"/>
                <w:sz w:val="24"/>
                <w:szCs w:val="24"/>
                <w:lang w:val="uk-UA" w:eastAsia="ru-RU"/>
              </w:rPr>
              <w:t xml:space="preserve"> школи. </w:t>
            </w:r>
          </w:p>
        </w:tc>
        <w:tc>
          <w:tcPr>
            <w:tcW w:w="1997" w:type="dxa"/>
            <w:tcBorders>
              <w:top w:val="single" w:sz="4" w:space="0" w:color="auto"/>
              <w:left w:val="single" w:sz="4" w:space="0" w:color="auto"/>
              <w:bottom w:val="single" w:sz="4" w:space="0" w:color="auto"/>
              <w:right w:val="single" w:sz="4" w:space="0" w:color="auto"/>
            </w:tcBorders>
            <w:hideMark/>
          </w:tcPr>
          <w:p w14:paraId="4CB9C806" w14:textId="7F8E393E" w:rsidR="004B4128" w:rsidRPr="004B4128" w:rsidRDefault="00FF71ED" w:rsidP="004B4128">
            <w:pPr>
              <w:spacing w:after="0"/>
              <w:ind w:left="-134" w:right="-94"/>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0E3B6EC4" w14:textId="77777777" w:rsidR="004B4128" w:rsidRPr="004B4128" w:rsidRDefault="004B4128" w:rsidP="004B4128">
            <w:pPr>
              <w:spacing w:after="0"/>
              <w:ind w:left="-134" w:right="-94"/>
              <w:jc w:val="center"/>
              <w:rPr>
                <w:rFonts w:ascii="Times New Roman" w:eastAsia="Times New Roman" w:hAnsi="Times New Roman" w:cs="Times New Roman"/>
                <w:sz w:val="24"/>
                <w:szCs w:val="24"/>
                <w:lang w:val="uk-UA" w:eastAsia="ru-RU"/>
              </w:rPr>
            </w:pPr>
          </w:p>
        </w:tc>
      </w:tr>
      <w:tr w:rsidR="004B4128" w:rsidRPr="001530ED" w14:paraId="2008CEA3" w14:textId="77777777" w:rsidTr="004B4128">
        <w:trPr>
          <w:trHeight w:val="595"/>
        </w:trPr>
        <w:tc>
          <w:tcPr>
            <w:tcW w:w="1407" w:type="dxa"/>
            <w:vMerge/>
            <w:tcBorders>
              <w:left w:val="single" w:sz="4" w:space="0" w:color="auto"/>
              <w:right w:val="single" w:sz="4" w:space="0" w:color="auto"/>
            </w:tcBorders>
            <w:vAlign w:val="center"/>
          </w:tcPr>
          <w:p w14:paraId="57C123F5" w14:textId="77777777" w:rsidR="004B4128" w:rsidRPr="004B4128" w:rsidRDefault="004B4128" w:rsidP="004B4128">
            <w:pPr>
              <w:spacing w:after="0"/>
              <w:jc w:val="center"/>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tcPr>
          <w:p w14:paraId="278D5DF3" w14:textId="013EF3CC" w:rsidR="004B4128" w:rsidRPr="004B4128" w:rsidRDefault="004B4128" w:rsidP="004B4128">
            <w:pPr>
              <w:spacing w:after="0"/>
              <w:jc w:val="both"/>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 xml:space="preserve">Про охоплення дітей шкільного віку навчанням та аналіз </w:t>
            </w:r>
            <w:r w:rsidR="009E4EA9">
              <w:rPr>
                <w:rFonts w:ascii="Times New Roman" w:eastAsia="Times New Roman" w:hAnsi="Times New Roman" w:cs="Times New Roman"/>
                <w:sz w:val="24"/>
                <w:szCs w:val="24"/>
                <w:lang w:val="uk-UA" w:eastAsia="ru-RU"/>
              </w:rPr>
              <w:t>руху учнів по школі за літо 2023</w:t>
            </w:r>
            <w:r w:rsidRPr="004B4128">
              <w:rPr>
                <w:rFonts w:ascii="Times New Roman" w:eastAsia="Times New Roman" w:hAnsi="Times New Roman" w:cs="Times New Roman"/>
                <w:sz w:val="24"/>
                <w:szCs w:val="24"/>
                <w:lang w:val="uk-UA" w:eastAsia="ru-RU"/>
              </w:rPr>
              <w:t xml:space="preserve"> року.</w:t>
            </w:r>
          </w:p>
        </w:tc>
        <w:tc>
          <w:tcPr>
            <w:tcW w:w="1997" w:type="dxa"/>
            <w:tcBorders>
              <w:top w:val="single" w:sz="4" w:space="0" w:color="auto"/>
              <w:left w:val="single" w:sz="4" w:space="0" w:color="auto"/>
              <w:bottom w:val="single" w:sz="4" w:space="0" w:color="auto"/>
              <w:right w:val="single" w:sz="4" w:space="0" w:color="auto"/>
            </w:tcBorders>
          </w:tcPr>
          <w:p w14:paraId="7559F4FD" w14:textId="78B65966" w:rsidR="004B4128" w:rsidRPr="004B4128" w:rsidRDefault="00FF71ED" w:rsidP="004B4128">
            <w:pPr>
              <w:spacing w:after="0"/>
              <w:ind w:left="-134" w:right="-94"/>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17187337" w14:textId="77777777" w:rsidR="004B4128" w:rsidRPr="004B4128" w:rsidRDefault="004B4128" w:rsidP="004B4128">
            <w:pPr>
              <w:spacing w:after="0"/>
              <w:ind w:left="-134" w:right="-94"/>
              <w:jc w:val="center"/>
              <w:rPr>
                <w:rFonts w:ascii="Times New Roman" w:eastAsia="Times New Roman" w:hAnsi="Times New Roman" w:cs="Times New Roman"/>
                <w:sz w:val="24"/>
                <w:szCs w:val="24"/>
                <w:lang w:val="uk-UA" w:eastAsia="ru-RU"/>
              </w:rPr>
            </w:pPr>
          </w:p>
        </w:tc>
      </w:tr>
      <w:tr w:rsidR="004B4128" w:rsidRPr="001530ED" w14:paraId="37A801A1" w14:textId="77777777" w:rsidTr="004B4128">
        <w:tc>
          <w:tcPr>
            <w:tcW w:w="1407" w:type="dxa"/>
            <w:vMerge/>
            <w:tcBorders>
              <w:left w:val="single" w:sz="4" w:space="0" w:color="auto"/>
              <w:right w:val="single" w:sz="4" w:space="0" w:color="auto"/>
            </w:tcBorders>
            <w:vAlign w:val="center"/>
            <w:hideMark/>
          </w:tcPr>
          <w:p w14:paraId="0CEC0BE6" w14:textId="77777777" w:rsidR="004B4128" w:rsidRPr="004B4128" w:rsidRDefault="004B4128" w:rsidP="004B4128">
            <w:pPr>
              <w:spacing w:after="0"/>
              <w:jc w:val="center"/>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5691315F" w14:textId="77777777" w:rsidR="004B4128" w:rsidRPr="004B4128" w:rsidRDefault="004B4128" w:rsidP="004B4128">
            <w:pPr>
              <w:spacing w:after="0"/>
              <w:ind w:right="72"/>
              <w:jc w:val="both"/>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організацію та проведення свята Першого дзвоника.</w:t>
            </w:r>
          </w:p>
        </w:tc>
        <w:tc>
          <w:tcPr>
            <w:tcW w:w="1997" w:type="dxa"/>
            <w:tcBorders>
              <w:top w:val="single" w:sz="4" w:space="0" w:color="auto"/>
              <w:left w:val="single" w:sz="4" w:space="0" w:color="auto"/>
              <w:bottom w:val="single" w:sz="4" w:space="0" w:color="auto"/>
              <w:right w:val="single" w:sz="4" w:space="0" w:color="auto"/>
            </w:tcBorders>
            <w:hideMark/>
          </w:tcPr>
          <w:p w14:paraId="1B1FF9E8" w14:textId="653C08DB" w:rsidR="004B4128" w:rsidRPr="004B4128" w:rsidRDefault="00FF71ED" w:rsidP="004B4128">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34C2FE71" w14:textId="77777777" w:rsidR="004B4128" w:rsidRPr="004B4128" w:rsidRDefault="004B4128" w:rsidP="004B4128">
            <w:pPr>
              <w:rPr>
                <w:rFonts w:ascii="Times New Roman" w:eastAsia="Times New Roman" w:hAnsi="Times New Roman" w:cs="Times New Roman"/>
                <w:sz w:val="24"/>
                <w:szCs w:val="24"/>
                <w:lang w:eastAsia="ru-RU"/>
              </w:rPr>
            </w:pPr>
          </w:p>
        </w:tc>
      </w:tr>
      <w:tr w:rsidR="004B4128" w:rsidRPr="001530ED" w14:paraId="4327CB83" w14:textId="77777777" w:rsidTr="004B4128">
        <w:tc>
          <w:tcPr>
            <w:tcW w:w="1407" w:type="dxa"/>
            <w:vMerge/>
            <w:tcBorders>
              <w:left w:val="single" w:sz="4" w:space="0" w:color="auto"/>
              <w:right w:val="single" w:sz="4" w:space="0" w:color="auto"/>
            </w:tcBorders>
            <w:hideMark/>
          </w:tcPr>
          <w:p w14:paraId="43534964" w14:textId="77777777" w:rsidR="004B4128" w:rsidRPr="004B4128" w:rsidRDefault="004B4128" w:rsidP="004B4128">
            <w:pPr>
              <w:spacing w:after="0"/>
              <w:jc w:val="center"/>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6D335B3D" w14:textId="77777777" w:rsidR="004B4128" w:rsidRPr="004B4128" w:rsidRDefault="004B4128" w:rsidP="004B4128">
            <w:pPr>
              <w:spacing w:after="0"/>
              <w:jc w:val="both"/>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організацію роботи з охорони  праці та БЖ.</w:t>
            </w:r>
          </w:p>
        </w:tc>
        <w:tc>
          <w:tcPr>
            <w:tcW w:w="1997" w:type="dxa"/>
            <w:tcBorders>
              <w:top w:val="single" w:sz="4" w:space="0" w:color="auto"/>
              <w:left w:val="single" w:sz="4" w:space="0" w:color="auto"/>
              <w:bottom w:val="single" w:sz="4" w:space="0" w:color="auto"/>
              <w:right w:val="single" w:sz="4" w:space="0" w:color="auto"/>
            </w:tcBorders>
            <w:hideMark/>
          </w:tcPr>
          <w:p w14:paraId="66403229" w14:textId="1E4D1EAE" w:rsidR="004B4128" w:rsidRPr="004B4128" w:rsidRDefault="00FF71ED" w:rsidP="004B4128">
            <w:pPr>
              <w:spacing w:after="0"/>
              <w:ind w:left="-134" w:right="-94"/>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47D14A9A" w14:textId="77777777" w:rsidR="004B4128" w:rsidRPr="004B4128" w:rsidRDefault="004B4128" w:rsidP="004B4128">
            <w:pPr>
              <w:spacing w:after="0"/>
              <w:ind w:left="-134" w:right="-94"/>
              <w:jc w:val="center"/>
              <w:rPr>
                <w:rFonts w:ascii="Times New Roman" w:eastAsia="Times New Roman" w:hAnsi="Times New Roman" w:cs="Times New Roman"/>
                <w:sz w:val="24"/>
                <w:szCs w:val="24"/>
                <w:lang w:val="uk-UA" w:eastAsia="ru-RU"/>
              </w:rPr>
            </w:pPr>
          </w:p>
        </w:tc>
      </w:tr>
      <w:tr w:rsidR="004B4128" w:rsidRPr="001530ED" w14:paraId="6AA8086B" w14:textId="77777777" w:rsidTr="004B4128">
        <w:tc>
          <w:tcPr>
            <w:tcW w:w="1407" w:type="dxa"/>
            <w:vMerge w:val="restart"/>
            <w:tcBorders>
              <w:left w:val="single" w:sz="4" w:space="0" w:color="auto"/>
              <w:right w:val="single" w:sz="4" w:space="0" w:color="auto"/>
            </w:tcBorders>
            <w:hideMark/>
          </w:tcPr>
          <w:p w14:paraId="68B74B10" w14:textId="1FFE6C15" w:rsidR="004B4128" w:rsidRPr="004B4128" w:rsidRDefault="009E4EA9" w:rsidP="004B4128">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Вересень 2023</w:t>
            </w:r>
          </w:p>
        </w:tc>
        <w:tc>
          <w:tcPr>
            <w:tcW w:w="4747" w:type="dxa"/>
            <w:tcBorders>
              <w:top w:val="single" w:sz="4" w:space="0" w:color="auto"/>
              <w:left w:val="single" w:sz="4" w:space="0" w:color="auto"/>
              <w:bottom w:val="single" w:sz="4" w:space="0" w:color="auto"/>
              <w:right w:val="single" w:sz="4" w:space="0" w:color="auto"/>
            </w:tcBorders>
            <w:hideMark/>
          </w:tcPr>
          <w:p w14:paraId="5AC782EC" w14:textId="77777777" w:rsidR="004B4128" w:rsidRPr="004B4128" w:rsidRDefault="004B4128" w:rsidP="004B4128">
            <w:pPr>
              <w:spacing w:after="0"/>
              <w:jc w:val="both"/>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організацію харчування учнів школи</w:t>
            </w:r>
          </w:p>
        </w:tc>
        <w:tc>
          <w:tcPr>
            <w:tcW w:w="1997" w:type="dxa"/>
            <w:tcBorders>
              <w:top w:val="single" w:sz="4" w:space="0" w:color="auto"/>
              <w:left w:val="single" w:sz="4" w:space="0" w:color="auto"/>
              <w:bottom w:val="single" w:sz="4" w:space="0" w:color="auto"/>
              <w:right w:val="single" w:sz="4" w:space="0" w:color="auto"/>
            </w:tcBorders>
            <w:hideMark/>
          </w:tcPr>
          <w:p w14:paraId="32F676F8" w14:textId="2BC33AB4" w:rsidR="004B4128" w:rsidRPr="004B4128" w:rsidRDefault="00FF71ED" w:rsidP="004B4128">
            <w:pPr>
              <w:spacing w:after="0"/>
              <w:ind w:left="-134" w:right="-94"/>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343EDCC4" w14:textId="77777777" w:rsidR="004B4128" w:rsidRPr="004B4128" w:rsidRDefault="004B4128" w:rsidP="004B4128">
            <w:pPr>
              <w:spacing w:after="0"/>
              <w:ind w:left="-134" w:right="-94"/>
              <w:jc w:val="center"/>
              <w:rPr>
                <w:rFonts w:ascii="Times New Roman" w:eastAsia="Times New Roman" w:hAnsi="Times New Roman" w:cs="Times New Roman"/>
                <w:sz w:val="24"/>
                <w:szCs w:val="24"/>
                <w:lang w:val="uk-UA" w:eastAsia="ru-RU"/>
              </w:rPr>
            </w:pPr>
          </w:p>
        </w:tc>
      </w:tr>
      <w:tr w:rsidR="004B4128" w:rsidRPr="001530ED" w14:paraId="061C7DEF" w14:textId="77777777" w:rsidTr="004B4128">
        <w:tc>
          <w:tcPr>
            <w:tcW w:w="1407" w:type="dxa"/>
            <w:vMerge/>
            <w:tcBorders>
              <w:left w:val="single" w:sz="4" w:space="0" w:color="auto"/>
              <w:right w:val="single" w:sz="4" w:space="0" w:color="auto"/>
            </w:tcBorders>
            <w:vAlign w:val="center"/>
            <w:hideMark/>
          </w:tcPr>
          <w:p w14:paraId="4B57DA12"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0455BF48"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 xml:space="preserve">Про організацію проходження педагогічними працівниками курсів підвищення кваліфікації </w:t>
            </w:r>
          </w:p>
        </w:tc>
        <w:tc>
          <w:tcPr>
            <w:tcW w:w="1997" w:type="dxa"/>
            <w:tcBorders>
              <w:top w:val="single" w:sz="4" w:space="0" w:color="auto"/>
              <w:left w:val="single" w:sz="4" w:space="0" w:color="auto"/>
              <w:bottom w:val="single" w:sz="4" w:space="0" w:color="auto"/>
              <w:right w:val="single" w:sz="4" w:space="0" w:color="auto"/>
            </w:tcBorders>
            <w:hideMark/>
          </w:tcPr>
          <w:p w14:paraId="6897DF5B" w14:textId="08E8458C" w:rsidR="004B4128" w:rsidRPr="004B4128" w:rsidRDefault="00FF71ED" w:rsidP="004B4128">
            <w:pPr>
              <w:spacing w:after="0"/>
              <w:ind w:left="-134" w:right="-94"/>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25609AB9" w14:textId="77777777" w:rsidR="004B4128" w:rsidRPr="004B4128" w:rsidRDefault="004B4128" w:rsidP="004B4128">
            <w:pPr>
              <w:spacing w:after="0"/>
              <w:ind w:left="-134" w:right="-94"/>
              <w:jc w:val="center"/>
              <w:rPr>
                <w:rFonts w:ascii="Times New Roman" w:eastAsia="Times New Roman" w:hAnsi="Times New Roman" w:cs="Times New Roman"/>
                <w:sz w:val="24"/>
                <w:szCs w:val="24"/>
                <w:lang w:val="uk-UA" w:eastAsia="ru-RU"/>
              </w:rPr>
            </w:pPr>
          </w:p>
        </w:tc>
      </w:tr>
      <w:tr w:rsidR="004B4128" w:rsidRPr="001530ED" w14:paraId="13AD1D01" w14:textId="77777777" w:rsidTr="004B4128">
        <w:tc>
          <w:tcPr>
            <w:tcW w:w="1407" w:type="dxa"/>
            <w:vMerge/>
            <w:tcBorders>
              <w:left w:val="single" w:sz="4" w:space="0" w:color="auto"/>
              <w:right w:val="single" w:sz="4" w:space="0" w:color="auto"/>
            </w:tcBorders>
            <w:vAlign w:val="center"/>
            <w:hideMark/>
          </w:tcPr>
          <w:p w14:paraId="0E17DB52"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444593AF" w14:textId="4E3F330F"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організацію роботи щодо вивчення стану виклад</w:t>
            </w:r>
            <w:r w:rsidR="003D1DE4">
              <w:rPr>
                <w:rFonts w:ascii="Times New Roman" w:eastAsia="Times New Roman" w:hAnsi="Times New Roman" w:cs="Times New Roman"/>
                <w:sz w:val="24"/>
                <w:szCs w:val="24"/>
                <w:lang w:val="uk-UA" w:eastAsia="ru-RU"/>
              </w:rPr>
              <w:t>ання навчальних предметів у 2023/2024</w:t>
            </w:r>
            <w:r w:rsidRPr="004B4128">
              <w:rPr>
                <w:rFonts w:ascii="Times New Roman" w:eastAsia="Times New Roman" w:hAnsi="Times New Roman" w:cs="Times New Roman"/>
                <w:sz w:val="24"/>
                <w:szCs w:val="24"/>
                <w:lang w:val="uk-UA" w:eastAsia="ru-RU"/>
              </w:rPr>
              <w:t xml:space="preserve"> н.р.</w:t>
            </w:r>
          </w:p>
        </w:tc>
        <w:tc>
          <w:tcPr>
            <w:tcW w:w="1997" w:type="dxa"/>
            <w:tcBorders>
              <w:top w:val="single" w:sz="4" w:space="0" w:color="auto"/>
              <w:left w:val="single" w:sz="4" w:space="0" w:color="auto"/>
              <w:bottom w:val="single" w:sz="4" w:space="0" w:color="auto"/>
              <w:right w:val="single" w:sz="4" w:space="0" w:color="auto"/>
            </w:tcBorders>
            <w:hideMark/>
          </w:tcPr>
          <w:p w14:paraId="3C3F7192" w14:textId="55BDEE97" w:rsidR="004B4128" w:rsidRPr="004B4128" w:rsidRDefault="00FF71ED" w:rsidP="004B4128">
            <w:pPr>
              <w:spacing w:after="0"/>
              <w:ind w:left="-134" w:right="-94"/>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68F4D570" w14:textId="77777777" w:rsidR="004B4128" w:rsidRPr="004B4128" w:rsidRDefault="004B4128" w:rsidP="004B4128">
            <w:pPr>
              <w:spacing w:after="0"/>
              <w:ind w:left="-134" w:right="-94"/>
              <w:jc w:val="center"/>
              <w:rPr>
                <w:rFonts w:ascii="Times New Roman" w:eastAsia="Times New Roman" w:hAnsi="Times New Roman" w:cs="Times New Roman"/>
                <w:sz w:val="24"/>
                <w:szCs w:val="24"/>
                <w:lang w:val="uk-UA" w:eastAsia="ru-RU"/>
              </w:rPr>
            </w:pPr>
          </w:p>
        </w:tc>
      </w:tr>
      <w:tr w:rsidR="004B4128" w:rsidRPr="001530ED" w14:paraId="65F8A311" w14:textId="77777777" w:rsidTr="004B4128">
        <w:tc>
          <w:tcPr>
            <w:tcW w:w="1407" w:type="dxa"/>
            <w:vMerge/>
            <w:tcBorders>
              <w:left w:val="single" w:sz="4" w:space="0" w:color="auto"/>
              <w:right w:val="single" w:sz="4" w:space="0" w:color="auto"/>
            </w:tcBorders>
            <w:vAlign w:val="center"/>
            <w:hideMark/>
          </w:tcPr>
          <w:p w14:paraId="733E77BE"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3E849FB2"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організацію роботи з обдарованими учнями .</w:t>
            </w:r>
          </w:p>
        </w:tc>
        <w:tc>
          <w:tcPr>
            <w:tcW w:w="1997" w:type="dxa"/>
            <w:tcBorders>
              <w:top w:val="single" w:sz="4" w:space="0" w:color="auto"/>
              <w:left w:val="single" w:sz="4" w:space="0" w:color="auto"/>
              <w:bottom w:val="single" w:sz="4" w:space="0" w:color="auto"/>
              <w:right w:val="single" w:sz="4" w:space="0" w:color="auto"/>
            </w:tcBorders>
            <w:hideMark/>
          </w:tcPr>
          <w:p w14:paraId="00EF4A42" w14:textId="2B72AACE" w:rsidR="004B4128" w:rsidRPr="004B4128" w:rsidRDefault="00FF71ED" w:rsidP="004B4128">
            <w:pPr>
              <w:spacing w:after="0"/>
              <w:ind w:left="-134" w:right="-94"/>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77006A3D" w14:textId="77777777" w:rsidR="004B4128" w:rsidRPr="004B4128" w:rsidRDefault="004B4128" w:rsidP="004B4128">
            <w:pPr>
              <w:spacing w:after="0"/>
              <w:ind w:left="-134" w:right="-94"/>
              <w:jc w:val="center"/>
              <w:rPr>
                <w:rFonts w:ascii="Times New Roman" w:eastAsia="Times New Roman" w:hAnsi="Times New Roman" w:cs="Times New Roman"/>
                <w:sz w:val="24"/>
                <w:szCs w:val="24"/>
                <w:lang w:val="uk-UA" w:eastAsia="ru-RU"/>
              </w:rPr>
            </w:pPr>
          </w:p>
        </w:tc>
      </w:tr>
      <w:tr w:rsidR="004B4128" w:rsidRPr="001530ED" w14:paraId="20C20B49" w14:textId="77777777" w:rsidTr="004B4128">
        <w:tc>
          <w:tcPr>
            <w:tcW w:w="1407" w:type="dxa"/>
            <w:vMerge/>
            <w:tcBorders>
              <w:left w:val="single" w:sz="4" w:space="0" w:color="auto"/>
              <w:right w:val="single" w:sz="4" w:space="0" w:color="auto"/>
            </w:tcBorders>
            <w:vAlign w:val="center"/>
            <w:hideMark/>
          </w:tcPr>
          <w:p w14:paraId="0E94A0C4"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76E82DA8"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організацію роботи шкільної бібліотеки.</w:t>
            </w:r>
          </w:p>
        </w:tc>
        <w:tc>
          <w:tcPr>
            <w:tcW w:w="1997" w:type="dxa"/>
            <w:tcBorders>
              <w:top w:val="single" w:sz="4" w:space="0" w:color="auto"/>
              <w:left w:val="single" w:sz="4" w:space="0" w:color="auto"/>
              <w:bottom w:val="single" w:sz="4" w:space="0" w:color="auto"/>
              <w:right w:val="single" w:sz="4" w:space="0" w:color="auto"/>
            </w:tcBorders>
            <w:hideMark/>
          </w:tcPr>
          <w:p w14:paraId="442C778C" w14:textId="02714C38" w:rsidR="004B4128" w:rsidRPr="004B4128" w:rsidRDefault="00FF71ED" w:rsidP="004B4128">
            <w:pPr>
              <w:spacing w:after="0"/>
              <w:ind w:left="-134" w:right="-94"/>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78F316E3" w14:textId="77777777" w:rsidR="004B4128" w:rsidRPr="004B4128" w:rsidRDefault="004B4128" w:rsidP="004B4128">
            <w:pPr>
              <w:spacing w:after="0"/>
              <w:ind w:left="-134" w:right="-94"/>
              <w:jc w:val="center"/>
              <w:rPr>
                <w:rFonts w:ascii="Times New Roman" w:eastAsia="Times New Roman" w:hAnsi="Times New Roman" w:cs="Times New Roman"/>
                <w:sz w:val="24"/>
                <w:szCs w:val="24"/>
                <w:lang w:val="uk-UA" w:eastAsia="ru-RU"/>
              </w:rPr>
            </w:pPr>
          </w:p>
        </w:tc>
      </w:tr>
      <w:tr w:rsidR="004B4128" w:rsidRPr="001530ED" w14:paraId="7959BE4A" w14:textId="77777777" w:rsidTr="004B4128">
        <w:tc>
          <w:tcPr>
            <w:tcW w:w="1407" w:type="dxa"/>
            <w:vMerge w:val="restart"/>
            <w:tcBorders>
              <w:top w:val="single" w:sz="4" w:space="0" w:color="auto"/>
              <w:left w:val="single" w:sz="4" w:space="0" w:color="auto"/>
              <w:bottom w:val="single" w:sz="4" w:space="0" w:color="auto"/>
              <w:right w:val="single" w:sz="4" w:space="0" w:color="auto"/>
            </w:tcBorders>
            <w:hideMark/>
          </w:tcPr>
          <w:p w14:paraId="4F37BD12" w14:textId="0033030A"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Жовтен</w:t>
            </w:r>
            <w:r w:rsidR="003D1DE4">
              <w:rPr>
                <w:rFonts w:ascii="Times New Roman" w:eastAsia="Times New Roman" w:hAnsi="Times New Roman" w:cs="Times New Roman"/>
                <w:sz w:val="24"/>
                <w:szCs w:val="24"/>
                <w:lang w:val="uk-UA" w:eastAsia="ru-RU"/>
              </w:rPr>
              <w:t>ь 2023</w:t>
            </w:r>
          </w:p>
        </w:tc>
        <w:tc>
          <w:tcPr>
            <w:tcW w:w="4747" w:type="dxa"/>
            <w:tcBorders>
              <w:top w:val="single" w:sz="4" w:space="0" w:color="auto"/>
              <w:left w:val="single" w:sz="4" w:space="0" w:color="auto"/>
              <w:bottom w:val="single" w:sz="4" w:space="0" w:color="auto"/>
              <w:right w:val="single" w:sz="4" w:space="0" w:color="auto"/>
            </w:tcBorders>
            <w:hideMark/>
          </w:tcPr>
          <w:p w14:paraId="285D354E"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підготовку та проведення інвентаризації.</w:t>
            </w:r>
          </w:p>
        </w:tc>
        <w:tc>
          <w:tcPr>
            <w:tcW w:w="1997" w:type="dxa"/>
            <w:tcBorders>
              <w:top w:val="single" w:sz="4" w:space="0" w:color="auto"/>
              <w:left w:val="single" w:sz="4" w:space="0" w:color="auto"/>
              <w:bottom w:val="single" w:sz="4" w:space="0" w:color="auto"/>
              <w:right w:val="single" w:sz="4" w:space="0" w:color="auto"/>
            </w:tcBorders>
            <w:hideMark/>
          </w:tcPr>
          <w:p w14:paraId="1AD2BC0B" w14:textId="3D27455A" w:rsidR="004B4128" w:rsidRPr="004B4128" w:rsidRDefault="00FF71ED" w:rsidP="004B4128">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2184A925" w14:textId="77777777" w:rsidR="004B4128" w:rsidRPr="004B4128" w:rsidRDefault="004B4128" w:rsidP="004B4128">
            <w:pPr>
              <w:spacing w:after="0"/>
              <w:ind w:left="-134" w:right="-94"/>
              <w:jc w:val="center"/>
              <w:rPr>
                <w:rFonts w:ascii="Times New Roman" w:eastAsia="Times New Roman" w:hAnsi="Times New Roman" w:cs="Times New Roman"/>
                <w:sz w:val="24"/>
                <w:szCs w:val="24"/>
                <w:lang w:val="uk-UA" w:eastAsia="ru-RU"/>
              </w:rPr>
            </w:pPr>
          </w:p>
        </w:tc>
      </w:tr>
      <w:tr w:rsidR="004B4128" w:rsidRPr="001530ED" w14:paraId="351A6155" w14:textId="77777777" w:rsidTr="004B4128">
        <w:tc>
          <w:tcPr>
            <w:tcW w:w="1407" w:type="dxa"/>
            <w:vMerge/>
            <w:tcBorders>
              <w:top w:val="single" w:sz="4" w:space="0" w:color="auto"/>
              <w:left w:val="single" w:sz="4" w:space="0" w:color="auto"/>
              <w:bottom w:val="single" w:sz="4" w:space="0" w:color="auto"/>
              <w:right w:val="single" w:sz="4" w:space="0" w:color="auto"/>
            </w:tcBorders>
            <w:hideMark/>
          </w:tcPr>
          <w:p w14:paraId="02E61286"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4F61590C"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дотримання працівниками школи правил внутрішкільного розпорядку.</w:t>
            </w:r>
          </w:p>
        </w:tc>
        <w:tc>
          <w:tcPr>
            <w:tcW w:w="1997" w:type="dxa"/>
            <w:tcBorders>
              <w:top w:val="single" w:sz="4" w:space="0" w:color="auto"/>
              <w:left w:val="single" w:sz="4" w:space="0" w:color="auto"/>
              <w:bottom w:val="single" w:sz="4" w:space="0" w:color="auto"/>
              <w:right w:val="single" w:sz="4" w:space="0" w:color="auto"/>
            </w:tcBorders>
            <w:hideMark/>
          </w:tcPr>
          <w:p w14:paraId="64A20E4E" w14:textId="2FEF7784" w:rsidR="004B4128" w:rsidRPr="004B4128" w:rsidRDefault="00FF71ED" w:rsidP="004B4128">
            <w:pPr>
              <w:spacing w:after="0"/>
              <w:ind w:right="-92"/>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380BBB3A" w14:textId="77777777" w:rsidR="004B4128" w:rsidRPr="004B4128" w:rsidRDefault="004B4128" w:rsidP="004B4128">
            <w:pPr>
              <w:spacing w:after="0"/>
              <w:ind w:left="-134" w:right="-94"/>
              <w:jc w:val="center"/>
              <w:rPr>
                <w:rFonts w:ascii="Times New Roman" w:eastAsia="Times New Roman" w:hAnsi="Times New Roman" w:cs="Times New Roman"/>
                <w:sz w:val="24"/>
                <w:szCs w:val="24"/>
                <w:lang w:val="uk-UA" w:eastAsia="ru-RU"/>
              </w:rPr>
            </w:pPr>
          </w:p>
        </w:tc>
      </w:tr>
      <w:tr w:rsidR="004B4128" w:rsidRPr="001530ED" w14:paraId="3ABE3466" w14:textId="77777777" w:rsidTr="004B4128">
        <w:tc>
          <w:tcPr>
            <w:tcW w:w="1407" w:type="dxa"/>
            <w:vMerge/>
            <w:tcBorders>
              <w:top w:val="single" w:sz="4" w:space="0" w:color="auto"/>
              <w:left w:val="single" w:sz="4" w:space="0" w:color="auto"/>
              <w:bottom w:val="single" w:sz="4" w:space="0" w:color="auto"/>
              <w:right w:val="single" w:sz="4" w:space="0" w:color="auto"/>
            </w:tcBorders>
            <w:hideMark/>
          </w:tcPr>
          <w:p w14:paraId="5014DBBC"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4B3E9DAD"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організацію та проведення атестації педагогічних працівників.</w:t>
            </w:r>
          </w:p>
        </w:tc>
        <w:tc>
          <w:tcPr>
            <w:tcW w:w="1997" w:type="dxa"/>
            <w:tcBorders>
              <w:top w:val="single" w:sz="4" w:space="0" w:color="auto"/>
              <w:left w:val="single" w:sz="4" w:space="0" w:color="auto"/>
              <w:bottom w:val="single" w:sz="4" w:space="0" w:color="auto"/>
              <w:right w:val="single" w:sz="4" w:space="0" w:color="auto"/>
            </w:tcBorders>
            <w:hideMark/>
          </w:tcPr>
          <w:p w14:paraId="3C33E2A5" w14:textId="3E53E636" w:rsidR="004B4128" w:rsidRPr="004B4128" w:rsidRDefault="00FF71ED" w:rsidP="004B4128">
            <w:pPr>
              <w:spacing w:after="0"/>
              <w:ind w:right="-92"/>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2D8AA3E4" w14:textId="77777777" w:rsidR="004B4128" w:rsidRPr="004B4128" w:rsidRDefault="004B4128" w:rsidP="004B4128">
            <w:pPr>
              <w:spacing w:after="0"/>
              <w:ind w:left="-134" w:right="-94"/>
              <w:jc w:val="center"/>
              <w:rPr>
                <w:rFonts w:ascii="Times New Roman" w:eastAsia="Times New Roman" w:hAnsi="Times New Roman" w:cs="Times New Roman"/>
                <w:sz w:val="24"/>
                <w:szCs w:val="24"/>
                <w:lang w:val="uk-UA" w:eastAsia="ru-RU"/>
              </w:rPr>
            </w:pPr>
          </w:p>
        </w:tc>
      </w:tr>
      <w:tr w:rsidR="004B4128" w:rsidRPr="001530ED" w14:paraId="7DC84C41" w14:textId="77777777" w:rsidTr="004B4128">
        <w:tc>
          <w:tcPr>
            <w:tcW w:w="1407" w:type="dxa"/>
            <w:vMerge/>
            <w:tcBorders>
              <w:top w:val="single" w:sz="4" w:space="0" w:color="auto"/>
              <w:left w:val="single" w:sz="4" w:space="0" w:color="auto"/>
              <w:bottom w:val="single" w:sz="4" w:space="0" w:color="auto"/>
              <w:right w:val="single" w:sz="4" w:space="0" w:color="auto"/>
            </w:tcBorders>
            <w:hideMark/>
          </w:tcPr>
          <w:p w14:paraId="2DED0D57"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7A2585BD"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підготовку школи до зимового періоду.</w:t>
            </w:r>
          </w:p>
        </w:tc>
        <w:tc>
          <w:tcPr>
            <w:tcW w:w="1997" w:type="dxa"/>
            <w:tcBorders>
              <w:top w:val="single" w:sz="4" w:space="0" w:color="auto"/>
              <w:left w:val="single" w:sz="4" w:space="0" w:color="auto"/>
              <w:bottom w:val="single" w:sz="4" w:space="0" w:color="auto"/>
              <w:right w:val="single" w:sz="4" w:space="0" w:color="auto"/>
            </w:tcBorders>
            <w:hideMark/>
          </w:tcPr>
          <w:p w14:paraId="0C889A46" w14:textId="23BCAB84" w:rsidR="004B4128" w:rsidRPr="004B4128" w:rsidRDefault="00FF71ED" w:rsidP="004B4128">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6F933795" w14:textId="77777777" w:rsidR="004B4128" w:rsidRPr="004B4128" w:rsidRDefault="004B4128" w:rsidP="004B4128">
            <w:pPr>
              <w:spacing w:after="0"/>
              <w:ind w:left="-134" w:right="-94"/>
              <w:jc w:val="center"/>
              <w:rPr>
                <w:rFonts w:ascii="Times New Roman" w:eastAsia="Times New Roman" w:hAnsi="Times New Roman" w:cs="Times New Roman"/>
                <w:sz w:val="24"/>
                <w:szCs w:val="24"/>
                <w:lang w:val="uk-UA" w:eastAsia="ru-RU"/>
              </w:rPr>
            </w:pPr>
          </w:p>
        </w:tc>
      </w:tr>
      <w:tr w:rsidR="004B4128" w:rsidRPr="001530ED" w14:paraId="63031A8C" w14:textId="77777777" w:rsidTr="004B4128">
        <w:trPr>
          <w:trHeight w:val="319"/>
        </w:trPr>
        <w:tc>
          <w:tcPr>
            <w:tcW w:w="1407" w:type="dxa"/>
            <w:vMerge w:val="restart"/>
            <w:tcBorders>
              <w:top w:val="single" w:sz="4" w:space="0" w:color="auto"/>
              <w:left w:val="single" w:sz="4" w:space="0" w:color="auto"/>
              <w:right w:val="single" w:sz="4" w:space="0" w:color="auto"/>
            </w:tcBorders>
            <w:hideMark/>
          </w:tcPr>
          <w:p w14:paraId="08226702" w14:textId="5615D9F6"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Листопад 202</w:t>
            </w:r>
            <w:r w:rsidR="003D1DE4">
              <w:rPr>
                <w:rFonts w:ascii="Times New Roman" w:eastAsia="Times New Roman" w:hAnsi="Times New Roman" w:cs="Times New Roman"/>
                <w:sz w:val="24"/>
                <w:szCs w:val="24"/>
                <w:lang w:val="uk-UA" w:eastAsia="ru-RU"/>
              </w:rPr>
              <w:t>3</w:t>
            </w:r>
          </w:p>
        </w:tc>
        <w:tc>
          <w:tcPr>
            <w:tcW w:w="4747" w:type="dxa"/>
            <w:tcBorders>
              <w:top w:val="single" w:sz="4" w:space="0" w:color="auto"/>
              <w:left w:val="single" w:sz="4" w:space="0" w:color="auto"/>
              <w:bottom w:val="single" w:sz="4" w:space="0" w:color="auto"/>
              <w:right w:val="single" w:sz="4" w:space="0" w:color="auto"/>
            </w:tcBorders>
            <w:hideMark/>
          </w:tcPr>
          <w:p w14:paraId="2AD661EA"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стан відвідування вихованцями  школи.</w:t>
            </w:r>
          </w:p>
        </w:tc>
        <w:tc>
          <w:tcPr>
            <w:tcW w:w="1997" w:type="dxa"/>
            <w:tcBorders>
              <w:top w:val="single" w:sz="4" w:space="0" w:color="auto"/>
              <w:left w:val="single" w:sz="4" w:space="0" w:color="auto"/>
              <w:bottom w:val="single" w:sz="4" w:space="0" w:color="auto"/>
              <w:right w:val="single" w:sz="4" w:space="0" w:color="auto"/>
            </w:tcBorders>
          </w:tcPr>
          <w:p w14:paraId="7D770B98" w14:textId="292A8A53" w:rsidR="004B4128" w:rsidRPr="004B4128" w:rsidRDefault="00FF71ED" w:rsidP="004B4128">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5B04D242" w14:textId="77777777" w:rsidR="004B4128" w:rsidRPr="004B4128" w:rsidRDefault="004B4128" w:rsidP="004B4128">
            <w:pPr>
              <w:spacing w:after="0"/>
              <w:ind w:left="-134" w:right="-94"/>
              <w:jc w:val="center"/>
              <w:rPr>
                <w:rFonts w:ascii="Times New Roman" w:eastAsia="Times New Roman" w:hAnsi="Times New Roman" w:cs="Times New Roman"/>
                <w:sz w:val="24"/>
                <w:szCs w:val="24"/>
                <w:lang w:val="uk-UA" w:eastAsia="ru-RU"/>
              </w:rPr>
            </w:pPr>
          </w:p>
        </w:tc>
      </w:tr>
      <w:tr w:rsidR="004B4128" w:rsidRPr="001530ED" w14:paraId="1B514246" w14:textId="77777777" w:rsidTr="004B4128">
        <w:trPr>
          <w:trHeight w:val="323"/>
        </w:trPr>
        <w:tc>
          <w:tcPr>
            <w:tcW w:w="1407" w:type="dxa"/>
            <w:vMerge/>
            <w:tcBorders>
              <w:left w:val="single" w:sz="4" w:space="0" w:color="auto"/>
              <w:right w:val="single" w:sz="4" w:space="0" w:color="auto"/>
            </w:tcBorders>
            <w:hideMark/>
          </w:tcPr>
          <w:p w14:paraId="091E4E45"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6AAD65A3"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адаптацію  учнів 1 класу до навчання.</w:t>
            </w:r>
          </w:p>
        </w:tc>
        <w:tc>
          <w:tcPr>
            <w:tcW w:w="1997" w:type="dxa"/>
            <w:tcBorders>
              <w:top w:val="single" w:sz="4" w:space="0" w:color="auto"/>
              <w:left w:val="single" w:sz="4" w:space="0" w:color="auto"/>
              <w:bottom w:val="single" w:sz="4" w:space="0" w:color="auto"/>
              <w:right w:val="single" w:sz="4" w:space="0" w:color="auto"/>
            </w:tcBorders>
            <w:hideMark/>
          </w:tcPr>
          <w:p w14:paraId="1920FD60" w14:textId="39E1B98E" w:rsidR="004B4128" w:rsidRPr="004B4128" w:rsidRDefault="00FF71ED" w:rsidP="004B4128">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21A51994" w14:textId="77777777" w:rsidR="004B4128" w:rsidRPr="004B4128" w:rsidRDefault="004B4128" w:rsidP="004B4128">
            <w:pPr>
              <w:spacing w:after="0"/>
              <w:ind w:left="-134" w:right="-94"/>
              <w:jc w:val="center"/>
              <w:rPr>
                <w:rFonts w:ascii="Times New Roman" w:eastAsia="Times New Roman" w:hAnsi="Times New Roman" w:cs="Times New Roman"/>
                <w:sz w:val="24"/>
                <w:szCs w:val="24"/>
                <w:lang w:val="uk-UA" w:eastAsia="ru-RU"/>
              </w:rPr>
            </w:pPr>
          </w:p>
          <w:p w14:paraId="55D3041A" w14:textId="77777777" w:rsidR="004B4128" w:rsidRPr="004B4128" w:rsidRDefault="004B4128" w:rsidP="004B4128">
            <w:pPr>
              <w:spacing w:after="0"/>
              <w:ind w:left="-134" w:right="-94"/>
              <w:jc w:val="center"/>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 xml:space="preserve"> </w:t>
            </w:r>
          </w:p>
        </w:tc>
      </w:tr>
      <w:tr w:rsidR="004B4128" w:rsidRPr="001530ED" w14:paraId="498F7944" w14:textId="77777777" w:rsidTr="004B4128">
        <w:tc>
          <w:tcPr>
            <w:tcW w:w="1407" w:type="dxa"/>
            <w:vMerge/>
            <w:tcBorders>
              <w:left w:val="single" w:sz="4" w:space="0" w:color="auto"/>
              <w:bottom w:val="single" w:sz="4" w:space="0" w:color="auto"/>
              <w:right w:val="single" w:sz="4" w:space="0" w:color="auto"/>
            </w:tcBorders>
            <w:hideMark/>
          </w:tcPr>
          <w:p w14:paraId="17682F54"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12EC7053" w14:textId="77777777" w:rsid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підсумки перевірки робочих зошитів учнів школи з української мови та математики.</w:t>
            </w:r>
          </w:p>
          <w:p w14:paraId="139DEC95"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1997" w:type="dxa"/>
            <w:tcBorders>
              <w:top w:val="single" w:sz="4" w:space="0" w:color="auto"/>
              <w:left w:val="single" w:sz="4" w:space="0" w:color="auto"/>
              <w:bottom w:val="single" w:sz="4" w:space="0" w:color="auto"/>
              <w:right w:val="single" w:sz="4" w:space="0" w:color="auto"/>
            </w:tcBorders>
            <w:hideMark/>
          </w:tcPr>
          <w:p w14:paraId="2C89CE19" w14:textId="4B2E8572" w:rsidR="004B4128" w:rsidRPr="004B4128" w:rsidRDefault="00FF71ED" w:rsidP="004B4128">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3DB450E0" w14:textId="77777777" w:rsidR="004B4128" w:rsidRPr="004B4128" w:rsidRDefault="004B4128" w:rsidP="004B4128">
            <w:pPr>
              <w:spacing w:after="0"/>
              <w:ind w:left="-134" w:right="-94"/>
              <w:jc w:val="center"/>
              <w:rPr>
                <w:rFonts w:ascii="Times New Roman" w:eastAsia="Times New Roman" w:hAnsi="Times New Roman" w:cs="Times New Roman"/>
                <w:sz w:val="24"/>
                <w:szCs w:val="24"/>
                <w:lang w:val="uk-UA" w:eastAsia="ru-RU"/>
              </w:rPr>
            </w:pPr>
          </w:p>
        </w:tc>
      </w:tr>
      <w:tr w:rsidR="004B4128" w:rsidRPr="001530ED" w14:paraId="466A3C9A" w14:textId="77777777" w:rsidTr="004B4128">
        <w:tc>
          <w:tcPr>
            <w:tcW w:w="1407" w:type="dxa"/>
            <w:vMerge w:val="restart"/>
            <w:tcBorders>
              <w:top w:val="single" w:sz="4" w:space="0" w:color="auto"/>
              <w:left w:val="single" w:sz="4" w:space="0" w:color="auto"/>
              <w:right w:val="single" w:sz="4" w:space="0" w:color="auto"/>
            </w:tcBorders>
            <w:hideMark/>
          </w:tcPr>
          <w:p w14:paraId="202C0204" w14:textId="3CBA9D82" w:rsidR="004B4128" w:rsidRPr="004B4128" w:rsidRDefault="003D1DE4" w:rsidP="004B4128">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Грудень </w:t>
            </w:r>
            <w:r>
              <w:rPr>
                <w:rFonts w:ascii="Times New Roman" w:eastAsia="Times New Roman" w:hAnsi="Times New Roman" w:cs="Times New Roman"/>
                <w:sz w:val="24"/>
                <w:szCs w:val="24"/>
                <w:lang w:val="uk-UA" w:eastAsia="ru-RU"/>
              </w:rPr>
              <w:lastRenderedPageBreak/>
              <w:t>2023</w:t>
            </w:r>
          </w:p>
        </w:tc>
        <w:tc>
          <w:tcPr>
            <w:tcW w:w="4747" w:type="dxa"/>
            <w:tcBorders>
              <w:top w:val="single" w:sz="4" w:space="0" w:color="auto"/>
              <w:left w:val="single" w:sz="4" w:space="0" w:color="auto"/>
              <w:bottom w:val="single" w:sz="4" w:space="0" w:color="auto"/>
              <w:right w:val="single" w:sz="4" w:space="0" w:color="auto"/>
            </w:tcBorders>
            <w:hideMark/>
          </w:tcPr>
          <w:p w14:paraId="535624E6"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lastRenderedPageBreak/>
              <w:t xml:space="preserve">Про організацію та проведення Новорічних </w:t>
            </w:r>
            <w:r w:rsidRPr="004B4128">
              <w:rPr>
                <w:rFonts w:ascii="Times New Roman" w:eastAsia="Times New Roman" w:hAnsi="Times New Roman" w:cs="Times New Roman"/>
                <w:sz w:val="24"/>
                <w:szCs w:val="24"/>
                <w:lang w:val="uk-UA" w:eastAsia="ru-RU"/>
              </w:rPr>
              <w:lastRenderedPageBreak/>
              <w:t>свят.</w:t>
            </w:r>
          </w:p>
        </w:tc>
        <w:tc>
          <w:tcPr>
            <w:tcW w:w="1997" w:type="dxa"/>
            <w:tcBorders>
              <w:top w:val="single" w:sz="4" w:space="0" w:color="auto"/>
              <w:left w:val="single" w:sz="4" w:space="0" w:color="auto"/>
              <w:bottom w:val="single" w:sz="4" w:space="0" w:color="auto"/>
              <w:right w:val="single" w:sz="4" w:space="0" w:color="auto"/>
            </w:tcBorders>
          </w:tcPr>
          <w:p w14:paraId="2AD27667" w14:textId="373FC554" w:rsidR="004B4128" w:rsidRPr="004B4128" w:rsidRDefault="00FF71ED" w:rsidP="004B4128">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lastRenderedPageBreak/>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67152801" w14:textId="77777777" w:rsidR="004B4128" w:rsidRPr="004B4128" w:rsidRDefault="004B4128" w:rsidP="004B4128">
            <w:pPr>
              <w:spacing w:after="0"/>
              <w:ind w:left="-134" w:right="-94"/>
              <w:jc w:val="center"/>
              <w:rPr>
                <w:rFonts w:ascii="Times New Roman" w:eastAsia="Times New Roman" w:hAnsi="Times New Roman" w:cs="Times New Roman"/>
                <w:sz w:val="24"/>
                <w:szCs w:val="24"/>
                <w:lang w:val="uk-UA" w:eastAsia="ru-RU"/>
              </w:rPr>
            </w:pPr>
          </w:p>
          <w:p w14:paraId="31AC9F5B"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1530ED" w14:paraId="65ACEEF1" w14:textId="77777777" w:rsidTr="004B4128">
        <w:tc>
          <w:tcPr>
            <w:tcW w:w="1407" w:type="dxa"/>
            <w:vMerge/>
            <w:tcBorders>
              <w:left w:val="single" w:sz="4" w:space="0" w:color="auto"/>
              <w:right w:val="single" w:sz="4" w:space="0" w:color="auto"/>
            </w:tcBorders>
            <w:hideMark/>
          </w:tcPr>
          <w:p w14:paraId="74A3B1EA"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46ED5345"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 xml:space="preserve">Про систему роботи класних керівників, учителів з попередження дитячого травматизму, профілактики правопорушень і злочинності, наркоманії, алкоголізму, тютюнопаління, СНІДу. </w:t>
            </w:r>
          </w:p>
        </w:tc>
        <w:tc>
          <w:tcPr>
            <w:tcW w:w="1997" w:type="dxa"/>
            <w:tcBorders>
              <w:top w:val="single" w:sz="4" w:space="0" w:color="auto"/>
              <w:left w:val="single" w:sz="4" w:space="0" w:color="auto"/>
              <w:bottom w:val="single" w:sz="4" w:space="0" w:color="auto"/>
              <w:right w:val="single" w:sz="4" w:space="0" w:color="auto"/>
            </w:tcBorders>
            <w:hideMark/>
          </w:tcPr>
          <w:p w14:paraId="19A06240" w14:textId="6D7B6DA9" w:rsidR="004B4128" w:rsidRPr="004B4128" w:rsidRDefault="00FF71ED" w:rsidP="004B4128">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38E5DF1B"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1530ED" w14:paraId="01AB32D4" w14:textId="77777777" w:rsidTr="004B4128">
        <w:tc>
          <w:tcPr>
            <w:tcW w:w="1407" w:type="dxa"/>
            <w:vMerge/>
            <w:tcBorders>
              <w:left w:val="single" w:sz="4" w:space="0" w:color="auto"/>
              <w:bottom w:val="single" w:sz="4" w:space="0" w:color="auto"/>
              <w:right w:val="single" w:sz="4" w:space="0" w:color="auto"/>
            </w:tcBorders>
            <w:hideMark/>
          </w:tcPr>
          <w:p w14:paraId="36576F1D"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534E8406" w14:textId="77777777" w:rsidR="004B4128" w:rsidRPr="004B4128" w:rsidRDefault="004B4128" w:rsidP="004B4128">
            <w:pPr>
              <w:spacing w:after="0"/>
              <w:ind w:right="72"/>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звернення громадян.</w:t>
            </w:r>
          </w:p>
        </w:tc>
        <w:tc>
          <w:tcPr>
            <w:tcW w:w="1997" w:type="dxa"/>
            <w:tcBorders>
              <w:top w:val="single" w:sz="4" w:space="0" w:color="auto"/>
              <w:left w:val="single" w:sz="4" w:space="0" w:color="auto"/>
              <w:bottom w:val="single" w:sz="4" w:space="0" w:color="auto"/>
              <w:right w:val="single" w:sz="4" w:space="0" w:color="auto"/>
            </w:tcBorders>
            <w:hideMark/>
          </w:tcPr>
          <w:p w14:paraId="062BC7E1" w14:textId="445D9746" w:rsidR="004B4128" w:rsidRPr="004B4128" w:rsidRDefault="00FF71ED" w:rsidP="004B4128">
            <w:pPr>
              <w:spacing w:after="0"/>
              <w:ind w:right="-92"/>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589FB337"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D00D3A" w14:paraId="0CD6423F" w14:textId="77777777" w:rsidTr="004B4128">
        <w:tc>
          <w:tcPr>
            <w:tcW w:w="1407" w:type="dxa"/>
            <w:vMerge w:val="restart"/>
            <w:tcBorders>
              <w:left w:val="single" w:sz="4" w:space="0" w:color="auto"/>
              <w:right w:val="single" w:sz="4" w:space="0" w:color="auto"/>
            </w:tcBorders>
            <w:hideMark/>
          </w:tcPr>
          <w:p w14:paraId="1FC9AD6F"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Січень</w:t>
            </w:r>
          </w:p>
          <w:p w14:paraId="170F3A92" w14:textId="3BF5AE32" w:rsidR="004B4128" w:rsidRPr="004B4128" w:rsidRDefault="003D1DE4" w:rsidP="004B4128">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2024</w:t>
            </w:r>
          </w:p>
        </w:tc>
        <w:tc>
          <w:tcPr>
            <w:tcW w:w="4747" w:type="dxa"/>
            <w:tcBorders>
              <w:top w:val="single" w:sz="4" w:space="0" w:color="auto"/>
              <w:left w:val="single" w:sz="4" w:space="0" w:color="auto"/>
              <w:bottom w:val="single" w:sz="4" w:space="0" w:color="auto"/>
              <w:right w:val="single" w:sz="4" w:space="0" w:color="auto"/>
            </w:tcBorders>
            <w:hideMark/>
          </w:tcPr>
          <w:p w14:paraId="3E46A2D8" w14:textId="59CC48E3"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результати перевірки виконання навчальни</w:t>
            </w:r>
            <w:r w:rsidR="003D1DE4">
              <w:rPr>
                <w:rFonts w:ascii="Times New Roman" w:eastAsia="Times New Roman" w:hAnsi="Times New Roman" w:cs="Times New Roman"/>
                <w:sz w:val="24"/>
                <w:szCs w:val="24"/>
                <w:lang w:val="uk-UA" w:eastAsia="ru-RU"/>
              </w:rPr>
              <w:t>х  програм за  І семестр 2023/2024</w:t>
            </w:r>
            <w:r w:rsidRPr="004B4128">
              <w:rPr>
                <w:rFonts w:ascii="Times New Roman" w:eastAsia="Times New Roman" w:hAnsi="Times New Roman" w:cs="Times New Roman"/>
                <w:sz w:val="24"/>
                <w:szCs w:val="24"/>
                <w:lang w:val="uk-UA" w:eastAsia="ru-RU"/>
              </w:rPr>
              <w:t xml:space="preserve"> навчального року.</w:t>
            </w:r>
          </w:p>
        </w:tc>
        <w:tc>
          <w:tcPr>
            <w:tcW w:w="1997" w:type="dxa"/>
            <w:tcBorders>
              <w:top w:val="single" w:sz="4" w:space="0" w:color="auto"/>
              <w:left w:val="single" w:sz="4" w:space="0" w:color="auto"/>
              <w:bottom w:val="single" w:sz="4" w:space="0" w:color="auto"/>
              <w:right w:val="single" w:sz="4" w:space="0" w:color="auto"/>
            </w:tcBorders>
            <w:hideMark/>
          </w:tcPr>
          <w:p w14:paraId="36E20DF6" w14:textId="3E5C863E" w:rsidR="004B4128" w:rsidRPr="004B4128" w:rsidRDefault="00FF71ED" w:rsidP="004B4128">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193E79E0"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D00D3A" w14:paraId="6B14E158" w14:textId="77777777" w:rsidTr="004B4128">
        <w:tc>
          <w:tcPr>
            <w:tcW w:w="1407" w:type="dxa"/>
            <w:vMerge/>
            <w:tcBorders>
              <w:left w:val="single" w:sz="4" w:space="0" w:color="auto"/>
              <w:right w:val="single" w:sz="4" w:space="0" w:color="auto"/>
            </w:tcBorders>
            <w:hideMark/>
          </w:tcPr>
          <w:p w14:paraId="12B82363"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3D323ECB" w14:textId="16BA5D4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Аналіз  виконання ви</w:t>
            </w:r>
            <w:r w:rsidR="003D1DE4">
              <w:rPr>
                <w:rFonts w:ascii="Times New Roman" w:eastAsia="Times New Roman" w:hAnsi="Times New Roman" w:cs="Times New Roman"/>
                <w:sz w:val="24"/>
                <w:szCs w:val="24"/>
                <w:lang w:val="uk-UA" w:eastAsia="ru-RU"/>
              </w:rPr>
              <w:t>ховних заходів за І семестр 2023/2024 н. р.  класними керівниками, вихователями.</w:t>
            </w:r>
            <w:r w:rsidRPr="004B4128">
              <w:rPr>
                <w:rFonts w:ascii="Times New Roman" w:eastAsia="Times New Roman" w:hAnsi="Times New Roman" w:cs="Times New Roman"/>
                <w:sz w:val="24"/>
                <w:szCs w:val="24"/>
                <w:lang w:val="uk-UA" w:eastAsia="ru-RU"/>
              </w:rPr>
              <w:t xml:space="preserve"> </w:t>
            </w:r>
          </w:p>
        </w:tc>
        <w:tc>
          <w:tcPr>
            <w:tcW w:w="1997" w:type="dxa"/>
            <w:tcBorders>
              <w:top w:val="single" w:sz="4" w:space="0" w:color="auto"/>
              <w:left w:val="single" w:sz="4" w:space="0" w:color="auto"/>
              <w:bottom w:val="single" w:sz="4" w:space="0" w:color="auto"/>
              <w:right w:val="single" w:sz="4" w:space="0" w:color="auto"/>
            </w:tcBorders>
          </w:tcPr>
          <w:p w14:paraId="4B9FC391" w14:textId="07430FDF" w:rsidR="004B4128" w:rsidRPr="004B4128" w:rsidRDefault="00FF71ED" w:rsidP="004B4128">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4B1E7900"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D00D3A" w14:paraId="529E3437" w14:textId="77777777" w:rsidTr="004B4128">
        <w:tc>
          <w:tcPr>
            <w:tcW w:w="1407" w:type="dxa"/>
            <w:vMerge/>
            <w:tcBorders>
              <w:left w:val="single" w:sz="4" w:space="0" w:color="auto"/>
              <w:right w:val="single" w:sz="4" w:space="0" w:color="auto"/>
            </w:tcBorders>
            <w:hideMark/>
          </w:tcPr>
          <w:p w14:paraId="1B15DFD6"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3138D9C1" w14:textId="77777777" w:rsidR="004B4128" w:rsidRPr="004B4128" w:rsidRDefault="004B4128" w:rsidP="004B4128">
            <w:pPr>
              <w:spacing w:after="0"/>
              <w:ind w:right="-29"/>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стан відвідування учнями школи за  І  семестр.</w:t>
            </w:r>
          </w:p>
        </w:tc>
        <w:tc>
          <w:tcPr>
            <w:tcW w:w="1997" w:type="dxa"/>
            <w:tcBorders>
              <w:top w:val="single" w:sz="4" w:space="0" w:color="auto"/>
              <w:left w:val="single" w:sz="4" w:space="0" w:color="auto"/>
              <w:bottom w:val="single" w:sz="4" w:space="0" w:color="auto"/>
              <w:right w:val="single" w:sz="4" w:space="0" w:color="auto"/>
            </w:tcBorders>
            <w:hideMark/>
          </w:tcPr>
          <w:p w14:paraId="6D067FC0" w14:textId="4988EB71" w:rsidR="004B4128" w:rsidRPr="004B4128" w:rsidRDefault="00FF71ED" w:rsidP="004B4128">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2D5FE342"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D00D3A" w14:paraId="3C783F3E" w14:textId="77777777" w:rsidTr="004B4128">
        <w:tc>
          <w:tcPr>
            <w:tcW w:w="1407" w:type="dxa"/>
            <w:vMerge/>
            <w:tcBorders>
              <w:left w:val="single" w:sz="4" w:space="0" w:color="auto"/>
              <w:right w:val="single" w:sz="4" w:space="0" w:color="auto"/>
            </w:tcBorders>
            <w:hideMark/>
          </w:tcPr>
          <w:p w14:paraId="1A4608A3"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0BC602DA" w14:textId="3710AD49"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Аналіз рівня навчальних досягнень учнів школи за І с</w:t>
            </w:r>
            <w:r w:rsidR="003D1DE4">
              <w:rPr>
                <w:rFonts w:ascii="Times New Roman" w:eastAsia="Times New Roman" w:hAnsi="Times New Roman" w:cs="Times New Roman"/>
                <w:sz w:val="24"/>
                <w:szCs w:val="24"/>
                <w:lang w:val="uk-UA" w:eastAsia="ru-RU"/>
              </w:rPr>
              <w:t>еместр 2023/2024</w:t>
            </w:r>
            <w:r w:rsidRPr="004B4128">
              <w:rPr>
                <w:rFonts w:ascii="Times New Roman" w:eastAsia="Times New Roman" w:hAnsi="Times New Roman" w:cs="Times New Roman"/>
                <w:sz w:val="24"/>
                <w:szCs w:val="24"/>
                <w:lang w:val="uk-UA" w:eastAsia="ru-RU"/>
              </w:rPr>
              <w:t xml:space="preserve"> навчального року.</w:t>
            </w:r>
          </w:p>
        </w:tc>
        <w:tc>
          <w:tcPr>
            <w:tcW w:w="1997" w:type="dxa"/>
            <w:tcBorders>
              <w:top w:val="single" w:sz="4" w:space="0" w:color="auto"/>
              <w:left w:val="single" w:sz="4" w:space="0" w:color="auto"/>
              <w:bottom w:val="single" w:sz="4" w:space="0" w:color="auto"/>
              <w:right w:val="single" w:sz="4" w:space="0" w:color="auto"/>
            </w:tcBorders>
            <w:hideMark/>
          </w:tcPr>
          <w:p w14:paraId="46680A0F" w14:textId="668921BD" w:rsidR="004B4128" w:rsidRPr="004B4128" w:rsidRDefault="00FF71ED" w:rsidP="004B4128">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2056C961"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1530ED" w14:paraId="51A2C7E9" w14:textId="77777777" w:rsidTr="004B4128">
        <w:tc>
          <w:tcPr>
            <w:tcW w:w="1407" w:type="dxa"/>
            <w:vMerge/>
            <w:tcBorders>
              <w:left w:val="single" w:sz="4" w:space="0" w:color="auto"/>
              <w:right w:val="single" w:sz="4" w:space="0" w:color="auto"/>
            </w:tcBorders>
          </w:tcPr>
          <w:p w14:paraId="6C1EFF6B"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tcPr>
          <w:p w14:paraId="7C399A2A"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підсумки перевірки ведення класних журналів.</w:t>
            </w:r>
          </w:p>
        </w:tc>
        <w:tc>
          <w:tcPr>
            <w:tcW w:w="1997" w:type="dxa"/>
            <w:tcBorders>
              <w:top w:val="single" w:sz="4" w:space="0" w:color="auto"/>
              <w:left w:val="single" w:sz="4" w:space="0" w:color="auto"/>
              <w:bottom w:val="single" w:sz="4" w:space="0" w:color="auto"/>
              <w:right w:val="single" w:sz="4" w:space="0" w:color="auto"/>
            </w:tcBorders>
          </w:tcPr>
          <w:p w14:paraId="48DC257C" w14:textId="7AF4BCB9" w:rsidR="004B4128" w:rsidRPr="004B4128" w:rsidRDefault="00FF71ED" w:rsidP="004B4128">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p w14:paraId="4096D300" w14:textId="77777777" w:rsidR="004B4128" w:rsidRPr="004B4128" w:rsidRDefault="004B4128" w:rsidP="004B4128">
            <w:pPr>
              <w:spacing w:after="0"/>
              <w:jc w:val="center"/>
              <w:rPr>
                <w:rFonts w:ascii="Times New Roman" w:eastAsia="Times New Roman" w:hAnsi="Times New Roman" w:cs="Times New Roman"/>
                <w:sz w:val="24"/>
                <w:szCs w:val="24"/>
                <w:lang w:val="uk-UA" w:eastAsia="ru-RU"/>
              </w:rPr>
            </w:pPr>
          </w:p>
        </w:tc>
        <w:tc>
          <w:tcPr>
            <w:tcW w:w="1407" w:type="dxa"/>
            <w:gridSpan w:val="2"/>
            <w:tcBorders>
              <w:top w:val="single" w:sz="4" w:space="0" w:color="auto"/>
              <w:left w:val="single" w:sz="4" w:space="0" w:color="auto"/>
              <w:bottom w:val="single" w:sz="4" w:space="0" w:color="auto"/>
              <w:right w:val="single" w:sz="4" w:space="0" w:color="auto"/>
            </w:tcBorders>
          </w:tcPr>
          <w:p w14:paraId="75296F61"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1530ED" w14:paraId="16BBF7DE" w14:textId="77777777" w:rsidTr="004B4128">
        <w:tc>
          <w:tcPr>
            <w:tcW w:w="1407" w:type="dxa"/>
            <w:vMerge w:val="restart"/>
            <w:tcBorders>
              <w:left w:val="single" w:sz="4" w:space="0" w:color="auto"/>
              <w:right w:val="single" w:sz="4" w:space="0" w:color="auto"/>
            </w:tcBorders>
            <w:hideMark/>
          </w:tcPr>
          <w:p w14:paraId="6CDC103B"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Лютий</w:t>
            </w:r>
          </w:p>
          <w:p w14:paraId="5167986D" w14:textId="11D666DA" w:rsidR="004B4128" w:rsidRPr="004B4128" w:rsidRDefault="003D1DE4" w:rsidP="004B4128">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2024</w:t>
            </w:r>
          </w:p>
        </w:tc>
        <w:tc>
          <w:tcPr>
            <w:tcW w:w="4747" w:type="dxa"/>
            <w:tcBorders>
              <w:top w:val="single" w:sz="4" w:space="0" w:color="auto"/>
              <w:left w:val="single" w:sz="4" w:space="0" w:color="auto"/>
              <w:bottom w:val="single" w:sz="4" w:space="0" w:color="auto"/>
              <w:right w:val="single" w:sz="4" w:space="0" w:color="auto"/>
            </w:tcBorders>
            <w:hideMark/>
          </w:tcPr>
          <w:p w14:paraId="0E4F6425"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дотримання санітарно-гігієнічних вимог у приміщенні школи.</w:t>
            </w:r>
          </w:p>
        </w:tc>
        <w:tc>
          <w:tcPr>
            <w:tcW w:w="1997" w:type="dxa"/>
            <w:tcBorders>
              <w:top w:val="single" w:sz="4" w:space="0" w:color="auto"/>
              <w:left w:val="single" w:sz="4" w:space="0" w:color="auto"/>
              <w:bottom w:val="single" w:sz="4" w:space="0" w:color="auto"/>
              <w:right w:val="single" w:sz="4" w:space="0" w:color="auto"/>
            </w:tcBorders>
            <w:hideMark/>
          </w:tcPr>
          <w:p w14:paraId="16C18B0D" w14:textId="05BA2951" w:rsidR="004B4128" w:rsidRPr="004B4128" w:rsidRDefault="00FF71ED" w:rsidP="004B4128">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1A0040A0"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1530ED" w14:paraId="4339D2C2" w14:textId="77777777" w:rsidTr="004B4128">
        <w:tc>
          <w:tcPr>
            <w:tcW w:w="1407" w:type="dxa"/>
            <w:vMerge/>
            <w:tcBorders>
              <w:left w:val="single" w:sz="4" w:space="0" w:color="auto"/>
              <w:right w:val="single" w:sz="4" w:space="0" w:color="auto"/>
            </w:tcBorders>
          </w:tcPr>
          <w:p w14:paraId="4420CCE6"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tcPr>
          <w:p w14:paraId="396177CF"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розгляд атестаційних матеріалів</w:t>
            </w:r>
          </w:p>
        </w:tc>
        <w:tc>
          <w:tcPr>
            <w:tcW w:w="1997" w:type="dxa"/>
            <w:tcBorders>
              <w:top w:val="single" w:sz="4" w:space="0" w:color="auto"/>
              <w:left w:val="single" w:sz="4" w:space="0" w:color="auto"/>
              <w:bottom w:val="single" w:sz="4" w:space="0" w:color="auto"/>
              <w:right w:val="single" w:sz="4" w:space="0" w:color="auto"/>
            </w:tcBorders>
          </w:tcPr>
          <w:p w14:paraId="6B3E1B62" w14:textId="53E21C03" w:rsidR="004B4128" w:rsidRPr="004B4128" w:rsidRDefault="00FF71ED" w:rsidP="004B4128">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407" w:type="dxa"/>
            <w:gridSpan w:val="2"/>
            <w:tcBorders>
              <w:top w:val="single" w:sz="4" w:space="0" w:color="auto"/>
              <w:left w:val="single" w:sz="4" w:space="0" w:color="auto"/>
              <w:bottom w:val="single" w:sz="4" w:space="0" w:color="auto"/>
              <w:right w:val="single" w:sz="4" w:space="0" w:color="auto"/>
            </w:tcBorders>
          </w:tcPr>
          <w:p w14:paraId="48AD80FA"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1530ED" w14:paraId="4013BD13" w14:textId="77777777" w:rsidTr="004B4128">
        <w:trPr>
          <w:gridAfter w:val="1"/>
          <w:wAfter w:w="53" w:type="dxa"/>
        </w:trPr>
        <w:tc>
          <w:tcPr>
            <w:tcW w:w="1407" w:type="dxa"/>
            <w:vMerge/>
            <w:tcBorders>
              <w:left w:val="single" w:sz="4" w:space="0" w:color="auto"/>
              <w:right w:val="single" w:sz="4" w:space="0" w:color="auto"/>
            </w:tcBorders>
          </w:tcPr>
          <w:p w14:paraId="1C573173"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tcPr>
          <w:p w14:paraId="5810BB81" w14:textId="77777777" w:rsidR="004B4128" w:rsidRDefault="004B4128" w:rsidP="004B4128">
            <w:pPr>
              <w:spacing w:after="0"/>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Аналіз стану викладання та рівня навчальних досягнень учнів з предметів:</w:t>
            </w:r>
          </w:p>
          <w:p w14:paraId="14F61C95" w14:textId="1B3831D8" w:rsidR="00AA33F0" w:rsidRPr="00AA33F0" w:rsidRDefault="003D1DE4" w:rsidP="004B4128">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математика</w:t>
            </w:r>
            <w:r w:rsidR="00EA4E6C">
              <w:rPr>
                <w:rFonts w:ascii="Times New Roman" w:eastAsia="Times New Roman" w:hAnsi="Times New Roman" w:cs="Times New Roman"/>
                <w:sz w:val="24"/>
                <w:szCs w:val="24"/>
                <w:lang w:val="uk-UA" w:eastAsia="ru-RU"/>
              </w:rPr>
              <w:t>.</w:t>
            </w:r>
          </w:p>
        </w:tc>
        <w:tc>
          <w:tcPr>
            <w:tcW w:w="1997" w:type="dxa"/>
            <w:tcBorders>
              <w:top w:val="single" w:sz="4" w:space="0" w:color="auto"/>
              <w:left w:val="single" w:sz="4" w:space="0" w:color="auto"/>
              <w:bottom w:val="single" w:sz="4" w:space="0" w:color="auto"/>
              <w:right w:val="single" w:sz="4" w:space="0" w:color="auto"/>
            </w:tcBorders>
          </w:tcPr>
          <w:p w14:paraId="40B33601" w14:textId="4BA56B30" w:rsidR="004B4128" w:rsidRPr="004B4128" w:rsidRDefault="00FF71ED" w:rsidP="004B4128">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354" w:type="dxa"/>
            <w:tcBorders>
              <w:top w:val="single" w:sz="4" w:space="0" w:color="auto"/>
              <w:left w:val="single" w:sz="4" w:space="0" w:color="auto"/>
              <w:bottom w:val="single" w:sz="4" w:space="0" w:color="auto"/>
              <w:right w:val="single" w:sz="4" w:space="0" w:color="auto"/>
            </w:tcBorders>
          </w:tcPr>
          <w:p w14:paraId="362B8ED8"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1530ED" w14:paraId="7805DBA8" w14:textId="77777777" w:rsidTr="004B4128">
        <w:trPr>
          <w:gridAfter w:val="1"/>
          <w:wAfter w:w="53" w:type="dxa"/>
          <w:trHeight w:val="454"/>
        </w:trPr>
        <w:tc>
          <w:tcPr>
            <w:tcW w:w="1407" w:type="dxa"/>
            <w:vMerge w:val="restart"/>
            <w:tcBorders>
              <w:top w:val="single" w:sz="4" w:space="0" w:color="auto"/>
              <w:left w:val="single" w:sz="4" w:space="0" w:color="auto"/>
              <w:right w:val="single" w:sz="4" w:space="0" w:color="auto"/>
            </w:tcBorders>
            <w:hideMark/>
          </w:tcPr>
          <w:p w14:paraId="50495C1E" w14:textId="6B0BF4E8" w:rsidR="004B4128" w:rsidRPr="004B4128" w:rsidRDefault="00FF71ED" w:rsidP="004B4128">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Березень 2024</w:t>
            </w:r>
          </w:p>
        </w:tc>
        <w:tc>
          <w:tcPr>
            <w:tcW w:w="4747" w:type="dxa"/>
            <w:tcBorders>
              <w:top w:val="single" w:sz="4" w:space="0" w:color="auto"/>
              <w:left w:val="single" w:sz="4" w:space="0" w:color="auto"/>
              <w:bottom w:val="single" w:sz="4" w:space="0" w:color="auto"/>
              <w:right w:val="single" w:sz="4" w:space="0" w:color="auto"/>
            </w:tcBorders>
            <w:hideMark/>
          </w:tcPr>
          <w:p w14:paraId="295FB90D"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результати атестації педагогічних працівників</w:t>
            </w:r>
          </w:p>
        </w:tc>
        <w:tc>
          <w:tcPr>
            <w:tcW w:w="1997" w:type="dxa"/>
            <w:tcBorders>
              <w:top w:val="single" w:sz="4" w:space="0" w:color="auto"/>
              <w:left w:val="single" w:sz="4" w:space="0" w:color="auto"/>
              <w:bottom w:val="single" w:sz="4" w:space="0" w:color="auto"/>
              <w:right w:val="single" w:sz="4" w:space="0" w:color="auto"/>
            </w:tcBorders>
            <w:hideMark/>
          </w:tcPr>
          <w:p w14:paraId="584AEC81" w14:textId="15A468F8" w:rsidR="004B4128" w:rsidRPr="004B4128" w:rsidRDefault="00FF71ED" w:rsidP="004B4128">
            <w:pPr>
              <w:spacing w:after="0"/>
              <w:ind w:right="-92"/>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354" w:type="dxa"/>
            <w:tcBorders>
              <w:top w:val="single" w:sz="4" w:space="0" w:color="auto"/>
              <w:left w:val="single" w:sz="4" w:space="0" w:color="auto"/>
              <w:bottom w:val="single" w:sz="4" w:space="0" w:color="auto"/>
              <w:right w:val="single" w:sz="4" w:space="0" w:color="auto"/>
            </w:tcBorders>
          </w:tcPr>
          <w:p w14:paraId="4D600753"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1530ED" w14:paraId="34AA3F08" w14:textId="77777777" w:rsidTr="004B4128">
        <w:trPr>
          <w:gridAfter w:val="1"/>
          <w:wAfter w:w="53" w:type="dxa"/>
        </w:trPr>
        <w:tc>
          <w:tcPr>
            <w:tcW w:w="1407" w:type="dxa"/>
            <w:vMerge/>
            <w:tcBorders>
              <w:left w:val="single" w:sz="4" w:space="0" w:color="auto"/>
              <w:right w:val="single" w:sz="4" w:space="0" w:color="auto"/>
            </w:tcBorders>
            <w:hideMark/>
          </w:tcPr>
          <w:p w14:paraId="13C8BA70"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16A51EA6"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 xml:space="preserve">Про організацію підготовки учнів 4  </w:t>
            </w:r>
            <w:proofErr w:type="spellStart"/>
            <w:r w:rsidRPr="004B4128">
              <w:rPr>
                <w:rFonts w:ascii="Times New Roman" w:eastAsia="Times New Roman" w:hAnsi="Times New Roman" w:cs="Times New Roman"/>
                <w:sz w:val="24"/>
                <w:szCs w:val="24"/>
                <w:lang w:val="uk-UA" w:eastAsia="ru-RU"/>
              </w:rPr>
              <w:t>кл</w:t>
            </w:r>
            <w:proofErr w:type="spellEnd"/>
            <w:r w:rsidRPr="004B4128">
              <w:rPr>
                <w:rFonts w:ascii="Times New Roman" w:eastAsia="Times New Roman" w:hAnsi="Times New Roman" w:cs="Times New Roman"/>
                <w:sz w:val="24"/>
                <w:szCs w:val="24"/>
                <w:lang w:val="uk-UA" w:eastAsia="ru-RU"/>
              </w:rPr>
              <w:t xml:space="preserve">. до ДПА. </w:t>
            </w:r>
          </w:p>
        </w:tc>
        <w:tc>
          <w:tcPr>
            <w:tcW w:w="1997" w:type="dxa"/>
            <w:tcBorders>
              <w:top w:val="single" w:sz="4" w:space="0" w:color="auto"/>
              <w:left w:val="single" w:sz="4" w:space="0" w:color="auto"/>
              <w:bottom w:val="single" w:sz="4" w:space="0" w:color="auto"/>
              <w:right w:val="single" w:sz="4" w:space="0" w:color="auto"/>
            </w:tcBorders>
            <w:hideMark/>
          </w:tcPr>
          <w:p w14:paraId="5795967A" w14:textId="643D1D6C" w:rsidR="004B4128" w:rsidRPr="004B4128" w:rsidRDefault="00FF71ED" w:rsidP="004B4128">
            <w:pPr>
              <w:spacing w:after="0"/>
              <w:jc w:val="center"/>
              <w:rPr>
                <w:rFonts w:ascii="Times New Roman" w:eastAsia="Times New Roman" w:hAnsi="Times New Roman" w:cs="Times New Roman"/>
                <w:sz w:val="24"/>
                <w:szCs w:val="24"/>
                <w:lang w:val="uk-UA" w:eastAsia="ru-RU"/>
              </w:rPr>
            </w:pPr>
            <w:r w:rsidRPr="00FF71ED">
              <w:rPr>
                <w:rFonts w:ascii="Times New Roman" w:eastAsia="Times New Roman" w:hAnsi="Times New Roman" w:cs="Times New Roman"/>
                <w:sz w:val="24"/>
                <w:szCs w:val="24"/>
                <w:lang w:val="uk-UA" w:eastAsia="ru-RU"/>
              </w:rPr>
              <w:t>Адміністрація</w:t>
            </w:r>
          </w:p>
        </w:tc>
        <w:tc>
          <w:tcPr>
            <w:tcW w:w="1354" w:type="dxa"/>
            <w:tcBorders>
              <w:top w:val="single" w:sz="4" w:space="0" w:color="auto"/>
              <w:left w:val="single" w:sz="4" w:space="0" w:color="auto"/>
              <w:bottom w:val="single" w:sz="4" w:space="0" w:color="auto"/>
              <w:right w:val="single" w:sz="4" w:space="0" w:color="auto"/>
            </w:tcBorders>
          </w:tcPr>
          <w:p w14:paraId="20BAADCC"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1530ED" w14:paraId="65ADB4AE" w14:textId="77777777" w:rsidTr="004B4128">
        <w:trPr>
          <w:gridAfter w:val="1"/>
          <w:wAfter w:w="53" w:type="dxa"/>
        </w:trPr>
        <w:tc>
          <w:tcPr>
            <w:tcW w:w="1407" w:type="dxa"/>
            <w:vMerge/>
            <w:tcBorders>
              <w:left w:val="single" w:sz="4" w:space="0" w:color="auto"/>
              <w:right w:val="single" w:sz="4" w:space="0" w:color="auto"/>
            </w:tcBorders>
            <w:hideMark/>
          </w:tcPr>
          <w:p w14:paraId="0240DA2C"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0CFE694F"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організацію та проведення Тижня безпеки життєдіяльності, Дня ЦЗ.</w:t>
            </w:r>
          </w:p>
        </w:tc>
        <w:tc>
          <w:tcPr>
            <w:tcW w:w="1997" w:type="dxa"/>
            <w:tcBorders>
              <w:top w:val="single" w:sz="4" w:space="0" w:color="auto"/>
              <w:left w:val="single" w:sz="4" w:space="0" w:color="auto"/>
              <w:bottom w:val="single" w:sz="4" w:space="0" w:color="auto"/>
              <w:right w:val="single" w:sz="4" w:space="0" w:color="auto"/>
            </w:tcBorders>
            <w:hideMark/>
          </w:tcPr>
          <w:p w14:paraId="171AAC55" w14:textId="341E4C41" w:rsidR="004B4128" w:rsidRPr="004B4128" w:rsidRDefault="004114F5" w:rsidP="004B4128">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c>
          <w:tcPr>
            <w:tcW w:w="1354" w:type="dxa"/>
            <w:tcBorders>
              <w:top w:val="single" w:sz="4" w:space="0" w:color="auto"/>
              <w:left w:val="single" w:sz="4" w:space="0" w:color="auto"/>
              <w:bottom w:val="single" w:sz="4" w:space="0" w:color="auto"/>
              <w:right w:val="single" w:sz="4" w:space="0" w:color="auto"/>
            </w:tcBorders>
          </w:tcPr>
          <w:p w14:paraId="7551FEED"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1530ED" w14:paraId="1FD9A6D6" w14:textId="77777777" w:rsidTr="004B4128">
        <w:trPr>
          <w:gridAfter w:val="1"/>
          <w:wAfter w:w="53" w:type="dxa"/>
        </w:trPr>
        <w:tc>
          <w:tcPr>
            <w:tcW w:w="1407" w:type="dxa"/>
            <w:vMerge w:val="restart"/>
            <w:tcBorders>
              <w:top w:val="single" w:sz="4" w:space="0" w:color="auto"/>
              <w:left w:val="single" w:sz="4" w:space="0" w:color="auto"/>
              <w:right w:val="single" w:sz="4" w:space="0" w:color="auto"/>
            </w:tcBorders>
            <w:hideMark/>
          </w:tcPr>
          <w:p w14:paraId="53F97311" w14:textId="7833DD84"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Кв</w:t>
            </w:r>
            <w:r w:rsidR="00FF71ED">
              <w:rPr>
                <w:rFonts w:ascii="Times New Roman" w:eastAsia="Times New Roman" w:hAnsi="Times New Roman" w:cs="Times New Roman"/>
                <w:sz w:val="24"/>
                <w:szCs w:val="24"/>
                <w:lang w:val="uk-UA" w:eastAsia="ru-RU"/>
              </w:rPr>
              <w:t>ітень 2024</w:t>
            </w:r>
          </w:p>
        </w:tc>
        <w:tc>
          <w:tcPr>
            <w:tcW w:w="4747" w:type="dxa"/>
            <w:tcBorders>
              <w:top w:val="single" w:sz="4" w:space="0" w:color="auto"/>
              <w:left w:val="single" w:sz="4" w:space="0" w:color="auto"/>
              <w:bottom w:val="single" w:sz="4" w:space="0" w:color="auto"/>
              <w:right w:val="single" w:sz="4" w:space="0" w:color="auto"/>
            </w:tcBorders>
            <w:hideMark/>
          </w:tcPr>
          <w:p w14:paraId="23C036AF" w14:textId="576205E3"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ознайомлення з нормативною до</w:t>
            </w:r>
            <w:r w:rsidR="004114F5">
              <w:rPr>
                <w:rFonts w:ascii="Times New Roman" w:eastAsia="Times New Roman" w:hAnsi="Times New Roman" w:cs="Times New Roman"/>
                <w:sz w:val="24"/>
                <w:szCs w:val="24"/>
                <w:lang w:val="uk-UA" w:eastAsia="ru-RU"/>
              </w:rPr>
              <w:t>кументацією щодо закінчення 2023/2024</w:t>
            </w:r>
            <w:r w:rsidRPr="004B4128">
              <w:rPr>
                <w:rFonts w:ascii="Times New Roman" w:eastAsia="Times New Roman" w:hAnsi="Times New Roman" w:cs="Times New Roman"/>
                <w:sz w:val="24"/>
                <w:szCs w:val="24"/>
                <w:lang w:val="uk-UA" w:eastAsia="ru-RU"/>
              </w:rPr>
              <w:t xml:space="preserve"> навчального року.</w:t>
            </w:r>
          </w:p>
        </w:tc>
        <w:tc>
          <w:tcPr>
            <w:tcW w:w="1997" w:type="dxa"/>
            <w:tcBorders>
              <w:top w:val="single" w:sz="4" w:space="0" w:color="auto"/>
              <w:left w:val="single" w:sz="4" w:space="0" w:color="auto"/>
              <w:bottom w:val="single" w:sz="4" w:space="0" w:color="auto"/>
              <w:right w:val="single" w:sz="4" w:space="0" w:color="auto"/>
            </w:tcBorders>
            <w:hideMark/>
          </w:tcPr>
          <w:p w14:paraId="1FFE9372" w14:textId="2091345B" w:rsidR="004B4128" w:rsidRPr="004B4128" w:rsidRDefault="004114F5" w:rsidP="004B4128">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c>
          <w:tcPr>
            <w:tcW w:w="1354" w:type="dxa"/>
            <w:tcBorders>
              <w:top w:val="single" w:sz="4" w:space="0" w:color="auto"/>
              <w:left w:val="single" w:sz="4" w:space="0" w:color="auto"/>
              <w:bottom w:val="single" w:sz="4" w:space="0" w:color="auto"/>
              <w:right w:val="single" w:sz="4" w:space="0" w:color="auto"/>
            </w:tcBorders>
          </w:tcPr>
          <w:p w14:paraId="046B34EA"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1530ED" w14:paraId="675CA9C0" w14:textId="77777777" w:rsidTr="004B4128">
        <w:trPr>
          <w:gridAfter w:val="1"/>
          <w:wAfter w:w="53" w:type="dxa"/>
        </w:trPr>
        <w:tc>
          <w:tcPr>
            <w:tcW w:w="1407" w:type="dxa"/>
            <w:vMerge/>
            <w:tcBorders>
              <w:left w:val="single" w:sz="4" w:space="0" w:color="auto"/>
              <w:right w:val="single" w:sz="4" w:space="0" w:color="auto"/>
            </w:tcBorders>
            <w:hideMark/>
          </w:tcPr>
          <w:p w14:paraId="7BE23190"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2F9448A4"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підготовку документації для проведення державної підсумкової атестації.</w:t>
            </w:r>
          </w:p>
        </w:tc>
        <w:tc>
          <w:tcPr>
            <w:tcW w:w="1997" w:type="dxa"/>
            <w:tcBorders>
              <w:top w:val="single" w:sz="4" w:space="0" w:color="auto"/>
              <w:left w:val="single" w:sz="4" w:space="0" w:color="auto"/>
              <w:bottom w:val="single" w:sz="4" w:space="0" w:color="auto"/>
              <w:right w:val="single" w:sz="4" w:space="0" w:color="auto"/>
            </w:tcBorders>
          </w:tcPr>
          <w:p w14:paraId="66B381A2" w14:textId="21637328" w:rsidR="004B4128" w:rsidRPr="004B4128" w:rsidRDefault="004114F5" w:rsidP="004B4128">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c>
          <w:tcPr>
            <w:tcW w:w="1354" w:type="dxa"/>
            <w:tcBorders>
              <w:top w:val="single" w:sz="4" w:space="0" w:color="auto"/>
              <w:left w:val="single" w:sz="4" w:space="0" w:color="auto"/>
              <w:bottom w:val="single" w:sz="4" w:space="0" w:color="auto"/>
              <w:right w:val="single" w:sz="4" w:space="0" w:color="auto"/>
            </w:tcBorders>
          </w:tcPr>
          <w:p w14:paraId="0F811DB0"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1530ED" w14:paraId="52740A17" w14:textId="77777777" w:rsidTr="004B4128">
        <w:trPr>
          <w:gridAfter w:val="1"/>
          <w:wAfter w:w="53" w:type="dxa"/>
        </w:trPr>
        <w:tc>
          <w:tcPr>
            <w:tcW w:w="1407" w:type="dxa"/>
            <w:vMerge/>
            <w:tcBorders>
              <w:top w:val="nil"/>
              <w:left w:val="single" w:sz="4" w:space="0" w:color="auto"/>
              <w:right w:val="single" w:sz="4" w:space="0" w:color="auto"/>
            </w:tcBorders>
          </w:tcPr>
          <w:p w14:paraId="68E90928"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nil"/>
              <w:left w:val="single" w:sz="4" w:space="0" w:color="auto"/>
              <w:bottom w:val="single" w:sz="4" w:space="0" w:color="auto"/>
              <w:right w:val="single" w:sz="4" w:space="0" w:color="auto"/>
            </w:tcBorders>
          </w:tcPr>
          <w:p w14:paraId="4F113EA3" w14:textId="77777777" w:rsidR="004B4128" w:rsidRPr="00AA33F0" w:rsidRDefault="004B4128" w:rsidP="004B4128">
            <w:pPr>
              <w:spacing w:after="0"/>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Аналіз стану викладання та рівня навчальних досягнень учнів з предметів:</w:t>
            </w:r>
          </w:p>
          <w:p w14:paraId="639CDDC3" w14:textId="28E8871D" w:rsidR="004B4128" w:rsidRPr="004B4128" w:rsidRDefault="004B4128" w:rsidP="004B4128">
            <w:pPr>
              <w:spacing w:after="0"/>
              <w:rPr>
                <w:rFonts w:ascii="Times New Roman" w:eastAsia="Times New Roman" w:hAnsi="Times New Roman" w:cs="Times New Roman"/>
                <w:sz w:val="24"/>
                <w:szCs w:val="24"/>
                <w:lang w:val="uk-UA" w:eastAsia="ru-RU"/>
              </w:rPr>
            </w:pPr>
            <w:r w:rsidRPr="00AA33F0">
              <w:rPr>
                <w:rFonts w:ascii="Times New Roman" w:eastAsia="Times New Roman" w:hAnsi="Times New Roman" w:cs="Times New Roman"/>
                <w:sz w:val="24"/>
                <w:szCs w:val="24"/>
                <w:lang w:val="uk-UA" w:eastAsia="ru-RU"/>
              </w:rPr>
              <w:t xml:space="preserve">-  </w:t>
            </w:r>
            <w:r w:rsidR="00FF71ED">
              <w:rPr>
                <w:rFonts w:ascii="Times New Roman" w:eastAsia="Times New Roman" w:hAnsi="Times New Roman" w:cs="Times New Roman"/>
                <w:sz w:val="24"/>
                <w:szCs w:val="24"/>
                <w:lang w:val="uk-UA" w:eastAsia="ru-RU"/>
              </w:rPr>
              <w:t>фізкультура</w:t>
            </w:r>
            <w:r w:rsidR="00EA4E6C">
              <w:rPr>
                <w:rFonts w:ascii="Times New Roman" w:eastAsia="Times New Roman" w:hAnsi="Times New Roman" w:cs="Times New Roman"/>
                <w:sz w:val="24"/>
                <w:szCs w:val="24"/>
                <w:lang w:val="uk-UA" w:eastAsia="ru-RU"/>
              </w:rPr>
              <w:t>.</w:t>
            </w:r>
          </w:p>
        </w:tc>
        <w:tc>
          <w:tcPr>
            <w:tcW w:w="1997" w:type="dxa"/>
            <w:tcBorders>
              <w:top w:val="single" w:sz="4" w:space="0" w:color="auto"/>
              <w:left w:val="single" w:sz="4" w:space="0" w:color="auto"/>
              <w:bottom w:val="single" w:sz="4" w:space="0" w:color="auto"/>
              <w:right w:val="single" w:sz="4" w:space="0" w:color="auto"/>
            </w:tcBorders>
          </w:tcPr>
          <w:p w14:paraId="13F466EC" w14:textId="0A4046BF" w:rsidR="004B4128" w:rsidRPr="004B4128" w:rsidRDefault="004114F5" w:rsidP="004B4128">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c>
          <w:tcPr>
            <w:tcW w:w="1354" w:type="dxa"/>
            <w:tcBorders>
              <w:top w:val="single" w:sz="4" w:space="0" w:color="auto"/>
              <w:left w:val="single" w:sz="4" w:space="0" w:color="auto"/>
              <w:bottom w:val="single" w:sz="4" w:space="0" w:color="auto"/>
              <w:right w:val="single" w:sz="4" w:space="0" w:color="auto"/>
            </w:tcBorders>
          </w:tcPr>
          <w:p w14:paraId="221D207C"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1530ED" w14:paraId="1575B726" w14:textId="77777777" w:rsidTr="004B4128">
        <w:trPr>
          <w:gridAfter w:val="1"/>
          <w:wAfter w:w="53" w:type="dxa"/>
        </w:trPr>
        <w:tc>
          <w:tcPr>
            <w:tcW w:w="1407" w:type="dxa"/>
            <w:vMerge w:val="restart"/>
            <w:tcBorders>
              <w:top w:val="single" w:sz="4" w:space="0" w:color="auto"/>
              <w:left w:val="single" w:sz="4" w:space="0" w:color="auto"/>
              <w:bottom w:val="single" w:sz="4" w:space="0" w:color="auto"/>
              <w:right w:val="single" w:sz="4" w:space="0" w:color="auto"/>
            </w:tcBorders>
            <w:hideMark/>
          </w:tcPr>
          <w:p w14:paraId="48B3F46A" w14:textId="581C66C9" w:rsidR="004B4128" w:rsidRPr="004B4128" w:rsidRDefault="00FF71ED" w:rsidP="004B4128">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Травень 2024</w:t>
            </w:r>
          </w:p>
        </w:tc>
        <w:tc>
          <w:tcPr>
            <w:tcW w:w="4747" w:type="dxa"/>
            <w:tcBorders>
              <w:top w:val="single" w:sz="4" w:space="0" w:color="auto"/>
              <w:left w:val="single" w:sz="4" w:space="0" w:color="auto"/>
              <w:bottom w:val="single" w:sz="4" w:space="0" w:color="auto"/>
              <w:right w:val="single" w:sz="4" w:space="0" w:color="auto"/>
            </w:tcBorders>
            <w:hideMark/>
          </w:tcPr>
          <w:p w14:paraId="3AB45B1A" w14:textId="63899AD1" w:rsidR="004B4128" w:rsidRPr="004B4128" w:rsidRDefault="00FF71ED" w:rsidP="004B4128">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 підготовку </w:t>
            </w:r>
            <w:proofErr w:type="spellStart"/>
            <w:r>
              <w:rPr>
                <w:rFonts w:ascii="Times New Roman" w:eastAsia="Times New Roman" w:hAnsi="Times New Roman" w:cs="Times New Roman"/>
                <w:sz w:val="24"/>
                <w:szCs w:val="24"/>
                <w:lang w:val="uk-UA" w:eastAsia="ru-RU"/>
              </w:rPr>
              <w:t>проє</w:t>
            </w:r>
            <w:r w:rsidR="004B4128" w:rsidRPr="004B4128">
              <w:rPr>
                <w:rFonts w:ascii="Times New Roman" w:eastAsia="Times New Roman" w:hAnsi="Times New Roman" w:cs="Times New Roman"/>
                <w:sz w:val="24"/>
                <w:szCs w:val="24"/>
                <w:lang w:val="uk-UA" w:eastAsia="ru-RU"/>
              </w:rPr>
              <w:t>кту</w:t>
            </w:r>
            <w:proofErr w:type="spellEnd"/>
            <w:r w:rsidR="004B4128" w:rsidRPr="004B4128">
              <w:rPr>
                <w:rFonts w:ascii="Times New Roman" w:eastAsia="Times New Roman" w:hAnsi="Times New Roman" w:cs="Times New Roman"/>
                <w:sz w:val="24"/>
                <w:szCs w:val="24"/>
                <w:lang w:val="uk-UA" w:eastAsia="ru-RU"/>
              </w:rPr>
              <w:t xml:space="preserve"> рі</w:t>
            </w:r>
            <w:r>
              <w:rPr>
                <w:rFonts w:ascii="Times New Roman" w:eastAsia="Times New Roman" w:hAnsi="Times New Roman" w:cs="Times New Roman"/>
                <w:sz w:val="24"/>
                <w:szCs w:val="24"/>
                <w:lang w:val="uk-UA" w:eastAsia="ru-RU"/>
              </w:rPr>
              <w:t>чного плану роботи школи на 2024/2025</w:t>
            </w:r>
            <w:r w:rsidR="004B4128" w:rsidRPr="004B4128">
              <w:rPr>
                <w:rFonts w:ascii="Times New Roman" w:eastAsia="Times New Roman" w:hAnsi="Times New Roman" w:cs="Times New Roman"/>
                <w:sz w:val="24"/>
                <w:szCs w:val="24"/>
                <w:lang w:val="uk-UA" w:eastAsia="ru-RU"/>
              </w:rPr>
              <w:t xml:space="preserve"> навчальний рік.</w:t>
            </w:r>
          </w:p>
        </w:tc>
        <w:tc>
          <w:tcPr>
            <w:tcW w:w="1997" w:type="dxa"/>
            <w:tcBorders>
              <w:top w:val="single" w:sz="4" w:space="0" w:color="auto"/>
              <w:left w:val="single" w:sz="4" w:space="0" w:color="auto"/>
              <w:bottom w:val="single" w:sz="4" w:space="0" w:color="auto"/>
              <w:right w:val="single" w:sz="4" w:space="0" w:color="auto"/>
            </w:tcBorders>
            <w:hideMark/>
          </w:tcPr>
          <w:p w14:paraId="3417D10F" w14:textId="2B328963" w:rsidR="004B4128" w:rsidRPr="004B4128" w:rsidRDefault="004114F5" w:rsidP="004B4128">
            <w:pPr>
              <w:spacing w:after="0"/>
              <w:ind w:left="-108"/>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c>
          <w:tcPr>
            <w:tcW w:w="1354" w:type="dxa"/>
            <w:tcBorders>
              <w:top w:val="single" w:sz="4" w:space="0" w:color="auto"/>
              <w:left w:val="single" w:sz="4" w:space="0" w:color="auto"/>
              <w:bottom w:val="single" w:sz="4" w:space="0" w:color="auto"/>
              <w:right w:val="single" w:sz="4" w:space="0" w:color="auto"/>
            </w:tcBorders>
          </w:tcPr>
          <w:p w14:paraId="10BBF369"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r>
      <w:tr w:rsidR="004B4128" w:rsidRPr="001530ED" w14:paraId="27537E6C" w14:textId="77777777" w:rsidTr="004B4128">
        <w:trPr>
          <w:gridAfter w:val="1"/>
          <w:wAfter w:w="53" w:type="dxa"/>
        </w:trPr>
        <w:tc>
          <w:tcPr>
            <w:tcW w:w="1407" w:type="dxa"/>
            <w:vMerge/>
            <w:tcBorders>
              <w:top w:val="single" w:sz="4" w:space="0" w:color="auto"/>
              <w:left w:val="single" w:sz="4" w:space="0" w:color="auto"/>
              <w:bottom w:val="single" w:sz="4" w:space="0" w:color="auto"/>
              <w:right w:val="single" w:sz="4" w:space="0" w:color="auto"/>
            </w:tcBorders>
          </w:tcPr>
          <w:p w14:paraId="5FFFE287"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tcPr>
          <w:p w14:paraId="76A237F2"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стан гурткової роботи в школі.</w:t>
            </w:r>
          </w:p>
        </w:tc>
        <w:tc>
          <w:tcPr>
            <w:tcW w:w="1997" w:type="dxa"/>
            <w:tcBorders>
              <w:top w:val="single" w:sz="4" w:space="0" w:color="auto"/>
              <w:left w:val="single" w:sz="4" w:space="0" w:color="auto"/>
              <w:bottom w:val="single" w:sz="4" w:space="0" w:color="auto"/>
              <w:right w:val="single" w:sz="4" w:space="0" w:color="auto"/>
            </w:tcBorders>
          </w:tcPr>
          <w:p w14:paraId="48493620" w14:textId="2FDC0D4F" w:rsidR="004B4128" w:rsidRPr="004B4128" w:rsidRDefault="004114F5" w:rsidP="004B4128">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c>
          <w:tcPr>
            <w:tcW w:w="1354" w:type="dxa"/>
            <w:tcBorders>
              <w:top w:val="single" w:sz="4" w:space="0" w:color="auto"/>
              <w:left w:val="single" w:sz="4" w:space="0" w:color="auto"/>
              <w:bottom w:val="single" w:sz="4" w:space="0" w:color="auto"/>
              <w:right w:val="single" w:sz="4" w:space="0" w:color="auto"/>
            </w:tcBorders>
          </w:tcPr>
          <w:p w14:paraId="3BAE432A"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1530ED" w14:paraId="0B284E41" w14:textId="77777777" w:rsidTr="004B4128">
        <w:trPr>
          <w:gridAfter w:val="1"/>
          <w:wAfter w:w="53" w:type="dxa"/>
        </w:trPr>
        <w:tc>
          <w:tcPr>
            <w:tcW w:w="1407" w:type="dxa"/>
            <w:vMerge/>
            <w:tcBorders>
              <w:top w:val="single" w:sz="4" w:space="0" w:color="auto"/>
              <w:left w:val="single" w:sz="4" w:space="0" w:color="auto"/>
              <w:bottom w:val="single" w:sz="4" w:space="0" w:color="auto"/>
              <w:right w:val="single" w:sz="4" w:space="0" w:color="auto"/>
            </w:tcBorders>
            <w:hideMark/>
          </w:tcPr>
          <w:p w14:paraId="4925B8BF"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472D441D"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 xml:space="preserve">Про організацію та проведення свята </w:t>
            </w:r>
            <w:r w:rsidRPr="004B4128">
              <w:rPr>
                <w:rFonts w:ascii="Times New Roman" w:eastAsia="Times New Roman" w:hAnsi="Times New Roman" w:cs="Times New Roman"/>
                <w:sz w:val="24"/>
                <w:szCs w:val="24"/>
                <w:lang w:val="uk-UA" w:eastAsia="ru-RU"/>
              </w:rPr>
              <w:lastRenderedPageBreak/>
              <w:t>«Останнього дзвоника».</w:t>
            </w:r>
          </w:p>
        </w:tc>
        <w:tc>
          <w:tcPr>
            <w:tcW w:w="1997" w:type="dxa"/>
            <w:tcBorders>
              <w:top w:val="single" w:sz="4" w:space="0" w:color="auto"/>
              <w:left w:val="single" w:sz="4" w:space="0" w:color="auto"/>
              <w:bottom w:val="single" w:sz="4" w:space="0" w:color="auto"/>
              <w:right w:val="single" w:sz="4" w:space="0" w:color="auto"/>
            </w:tcBorders>
            <w:hideMark/>
          </w:tcPr>
          <w:p w14:paraId="2E9AE660" w14:textId="5BB99063" w:rsidR="004B4128" w:rsidRPr="004B4128" w:rsidRDefault="004114F5" w:rsidP="004B4128">
            <w:pPr>
              <w:spacing w:after="0"/>
              <w:ind w:right="-92"/>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lastRenderedPageBreak/>
              <w:t>Адміністрація</w:t>
            </w:r>
          </w:p>
        </w:tc>
        <w:tc>
          <w:tcPr>
            <w:tcW w:w="1354" w:type="dxa"/>
            <w:tcBorders>
              <w:top w:val="single" w:sz="4" w:space="0" w:color="auto"/>
              <w:left w:val="single" w:sz="4" w:space="0" w:color="auto"/>
              <w:bottom w:val="single" w:sz="4" w:space="0" w:color="auto"/>
              <w:right w:val="single" w:sz="4" w:space="0" w:color="auto"/>
            </w:tcBorders>
          </w:tcPr>
          <w:p w14:paraId="0784C28D"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1530ED" w14:paraId="09C27307" w14:textId="77777777" w:rsidTr="004B4128">
        <w:trPr>
          <w:gridAfter w:val="1"/>
          <w:wAfter w:w="53" w:type="dxa"/>
        </w:trPr>
        <w:tc>
          <w:tcPr>
            <w:tcW w:w="1407" w:type="dxa"/>
            <w:vMerge w:val="restart"/>
            <w:tcBorders>
              <w:top w:val="single" w:sz="4" w:space="0" w:color="auto"/>
              <w:left w:val="single" w:sz="4" w:space="0" w:color="auto"/>
              <w:right w:val="single" w:sz="4" w:space="0" w:color="auto"/>
            </w:tcBorders>
            <w:hideMark/>
          </w:tcPr>
          <w:p w14:paraId="244EBB7A" w14:textId="77E86C09" w:rsidR="004B4128" w:rsidRPr="004B4128" w:rsidRDefault="00FF71ED" w:rsidP="004B4128">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Червень 2024</w:t>
            </w:r>
          </w:p>
        </w:tc>
        <w:tc>
          <w:tcPr>
            <w:tcW w:w="4747" w:type="dxa"/>
            <w:tcBorders>
              <w:top w:val="single" w:sz="4" w:space="0" w:color="auto"/>
              <w:left w:val="single" w:sz="4" w:space="0" w:color="auto"/>
              <w:bottom w:val="single" w:sz="4" w:space="0" w:color="auto"/>
              <w:right w:val="single" w:sz="4" w:space="0" w:color="auto"/>
            </w:tcBorders>
            <w:hideMark/>
          </w:tcPr>
          <w:p w14:paraId="7B7B0312" w14:textId="0A607024"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Аналіз виконання навч</w:t>
            </w:r>
            <w:r w:rsidR="00FF71ED">
              <w:rPr>
                <w:rFonts w:ascii="Times New Roman" w:eastAsia="Times New Roman" w:hAnsi="Times New Roman" w:cs="Times New Roman"/>
                <w:sz w:val="24"/>
                <w:szCs w:val="24"/>
                <w:lang w:val="uk-UA" w:eastAsia="ru-RU"/>
              </w:rPr>
              <w:t>альних планів та програм за 2023/2024</w:t>
            </w:r>
            <w:r w:rsidRPr="004B4128">
              <w:rPr>
                <w:rFonts w:ascii="Times New Roman" w:eastAsia="Times New Roman" w:hAnsi="Times New Roman" w:cs="Times New Roman"/>
                <w:sz w:val="24"/>
                <w:szCs w:val="24"/>
                <w:lang w:val="uk-UA" w:eastAsia="ru-RU"/>
              </w:rPr>
              <w:t xml:space="preserve"> навчальний рік.</w:t>
            </w:r>
          </w:p>
        </w:tc>
        <w:tc>
          <w:tcPr>
            <w:tcW w:w="1997" w:type="dxa"/>
            <w:tcBorders>
              <w:top w:val="single" w:sz="4" w:space="0" w:color="auto"/>
              <w:left w:val="single" w:sz="4" w:space="0" w:color="auto"/>
              <w:bottom w:val="single" w:sz="4" w:space="0" w:color="auto"/>
              <w:right w:val="single" w:sz="4" w:space="0" w:color="auto"/>
            </w:tcBorders>
            <w:hideMark/>
          </w:tcPr>
          <w:p w14:paraId="3931BBE1" w14:textId="11520831" w:rsidR="004B4128" w:rsidRPr="004B4128" w:rsidRDefault="004114F5" w:rsidP="004B4128">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c>
          <w:tcPr>
            <w:tcW w:w="1354" w:type="dxa"/>
            <w:tcBorders>
              <w:top w:val="single" w:sz="4" w:space="0" w:color="auto"/>
              <w:left w:val="single" w:sz="4" w:space="0" w:color="auto"/>
              <w:bottom w:val="single" w:sz="4" w:space="0" w:color="auto"/>
              <w:right w:val="single" w:sz="4" w:space="0" w:color="auto"/>
            </w:tcBorders>
          </w:tcPr>
          <w:p w14:paraId="440187C5"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1530ED" w14:paraId="6D1FC578" w14:textId="77777777" w:rsidTr="004B4128">
        <w:trPr>
          <w:gridAfter w:val="1"/>
          <w:wAfter w:w="53" w:type="dxa"/>
        </w:trPr>
        <w:tc>
          <w:tcPr>
            <w:tcW w:w="1407" w:type="dxa"/>
            <w:vMerge/>
            <w:tcBorders>
              <w:top w:val="single" w:sz="4" w:space="0" w:color="auto"/>
              <w:left w:val="single" w:sz="4" w:space="0" w:color="auto"/>
              <w:right w:val="single" w:sz="4" w:space="0" w:color="auto"/>
            </w:tcBorders>
          </w:tcPr>
          <w:p w14:paraId="03C37A96"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tcPr>
          <w:p w14:paraId="7D4271F4"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результати державної підсумкової атестації учнів 4 класу.</w:t>
            </w:r>
          </w:p>
        </w:tc>
        <w:tc>
          <w:tcPr>
            <w:tcW w:w="1997" w:type="dxa"/>
            <w:tcBorders>
              <w:top w:val="single" w:sz="4" w:space="0" w:color="auto"/>
              <w:left w:val="single" w:sz="4" w:space="0" w:color="auto"/>
              <w:bottom w:val="single" w:sz="4" w:space="0" w:color="auto"/>
              <w:right w:val="single" w:sz="4" w:space="0" w:color="auto"/>
            </w:tcBorders>
          </w:tcPr>
          <w:p w14:paraId="791A96F2" w14:textId="3C9E57E7" w:rsidR="004B4128" w:rsidRPr="004B4128" w:rsidRDefault="004114F5" w:rsidP="004B4128">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c>
          <w:tcPr>
            <w:tcW w:w="1354" w:type="dxa"/>
            <w:tcBorders>
              <w:top w:val="single" w:sz="4" w:space="0" w:color="auto"/>
              <w:left w:val="single" w:sz="4" w:space="0" w:color="auto"/>
              <w:bottom w:val="single" w:sz="4" w:space="0" w:color="auto"/>
              <w:right w:val="single" w:sz="4" w:space="0" w:color="auto"/>
            </w:tcBorders>
          </w:tcPr>
          <w:p w14:paraId="0C1DC51E"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1530ED" w14:paraId="428CB08E" w14:textId="77777777" w:rsidTr="004B4128">
        <w:trPr>
          <w:gridAfter w:val="1"/>
          <w:wAfter w:w="53" w:type="dxa"/>
        </w:trPr>
        <w:tc>
          <w:tcPr>
            <w:tcW w:w="1407" w:type="dxa"/>
            <w:vMerge/>
            <w:tcBorders>
              <w:left w:val="single" w:sz="4" w:space="0" w:color="auto"/>
              <w:right w:val="single" w:sz="4" w:space="0" w:color="auto"/>
            </w:tcBorders>
            <w:vAlign w:val="center"/>
            <w:hideMark/>
          </w:tcPr>
          <w:p w14:paraId="76E787EC"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2B566857" w14:textId="57A01C75"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Аналіз рівня навчальн</w:t>
            </w:r>
            <w:r w:rsidR="00FF71ED">
              <w:rPr>
                <w:rFonts w:ascii="Times New Roman" w:eastAsia="Times New Roman" w:hAnsi="Times New Roman" w:cs="Times New Roman"/>
                <w:sz w:val="24"/>
                <w:szCs w:val="24"/>
                <w:lang w:val="uk-UA" w:eastAsia="ru-RU"/>
              </w:rPr>
              <w:t>их досягнень учнів школи за 2023/2024</w:t>
            </w:r>
            <w:r w:rsidRPr="004B4128">
              <w:rPr>
                <w:rFonts w:ascii="Times New Roman" w:eastAsia="Times New Roman" w:hAnsi="Times New Roman" w:cs="Times New Roman"/>
                <w:sz w:val="24"/>
                <w:szCs w:val="24"/>
                <w:lang w:val="uk-UA" w:eastAsia="ru-RU"/>
              </w:rPr>
              <w:t xml:space="preserve"> навчальний рік.</w:t>
            </w:r>
          </w:p>
        </w:tc>
        <w:tc>
          <w:tcPr>
            <w:tcW w:w="1997" w:type="dxa"/>
            <w:tcBorders>
              <w:top w:val="single" w:sz="4" w:space="0" w:color="auto"/>
              <w:left w:val="single" w:sz="4" w:space="0" w:color="auto"/>
              <w:bottom w:val="single" w:sz="4" w:space="0" w:color="auto"/>
              <w:right w:val="single" w:sz="4" w:space="0" w:color="auto"/>
            </w:tcBorders>
            <w:hideMark/>
          </w:tcPr>
          <w:p w14:paraId="2CED91F8" w14:textId="247A9293" w:rsidR="004B4128" w:rsidRPr="004B4128" w:rsidRDefault="004114F5" w:rsidP="004B4128">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c>
          <w:tcPr>
            <w:tcW w:w="1354" w:type="dxa"/>
            <w:tcBorders>
              <w:top w:val="single" w:sz="4" w:space="0" w:color="auto"/>
              <w:left w:val="single" w:sz="4" w:space="0" w:color="auto"/>
              <w:bottom w:val="single" w:sz="4" w:space="0" w:color="auto"/>
              <w:right w:val="single" w:sz="4" w:space="0" w:color="auto"/>
            </w:tcBorders>
          </w:tcPr>
          <w:p w14:paraId="3105B20F"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1530ED" w14:paraId="2B8B81A5" w14:textId="77777777" w:rsidTr="004B4128">
        <w:trPr>
          <w:gridAfter w:val="1"/>
          <w:wAfter w:w="53" w:type="dxa"/>
        </w:trPr>
        <w:tc>
          <w:tcPr>
            <w:tcW w:w="1407" w:type="dxa"/>
            <w:vMerge/>
            <w:tcBorders>
              <w:left w:val="single" w:sz="4" w:space="0" w:color="auto"/>
              <w:right w:val="single" w:sz="4" w:space="0" w:color="auto"/>
            </w:tcBorders>
            <w:vAlign w:val="center"/>
            <w:hideMark/>
          </w:tcPr>
          <w:p w14:paraId="2A5E1FE3"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77FA1B4E"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підсумки  методичної роботи у школі.</w:t>
            </w:r>
          </w:p>
        </w:tc>
        <w:tc>
          <w:tcPr>
            <w:tcW w:w="1997" w:type="dxa"/>
            <w:tcBorders>
              <w:top w:val="single" w:sz="4" w:space="0" w:color="auto"/>
              <w:left w:val="single" w:sz="4" w:space="0" w:color="auto"/>
              <w:bottom w:val="single" w:sz="4" w:space="0" w:color="auto"/>
              <w:right w:val="single" w:sz="4" w:space="0" w:color="auto"/>
            </w:tcBorders>
          </w:tcPr>
          <w:p w14:paraId="50F6895A" w14:textId="4FFA8D28" w:rsidR="004B4128" w:rsidRPr="004B4128" w:rsidRDefault="004114F5" w:rsidP="004B4128">
            <w:pPr>
              <w:spacing w:after="0"/>
              <w:ind w:right="-92"/>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c>
          <w:tcPr>
            <w:tcW w:w="1354" w:type="dxa"/>
            <w:tcBorders>
              <w:top w:val="single" w:sz="4" w:space="0" w:color="auto"/>
              <w:left w:val="single" w:sz="4" w:space="0" w:color="auto"/>
              <w:bottom w:val="single" w:sz="4" w:space="0" w:color="auto"/>
              <w:right w:val="single" w:sz="4" w:space="0" w:color="auto"/>
            </w:tcBorders>
          </w:tcPr>
          <w:p w14:paraId="1D003204"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1530ED" w14:paraId="4DB616D5" w14:textId="77777777" w:rsidTr="004B4128">
        <w:trPr>
          <w:gridAfter w:val="1"/>
          <w:wAfter w:w="53" w:type="dxa"/>
        </w:trPr>
        <w:tc>
          <w:tcPr>
            <w:tcW w:w="1407" w:type="dxa"/>
            <w:vMerge/>
            <w:tcBorders>
              <w:left w:val="single" w:sz="4" w:space="0" w:color="auto"/>
              <w:right w:val="single" w:sz="4" w:space="0" w:color="auto"/>
            </w:tcBorders>
            <w:vAlign w:val="center"/>
            <w:hideMark/>
          </w:tcPr>
          <w:p w14:paraId="21F967A4"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7809CA1A"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підсумки перевірки ведення класних журналів, журналів факультативних та індивідуально-групових занять, гурткової роботи, особових справ.</w:t>
            </w:r>
          </w:p>
        </w:tc>
        <w:tc>
          <w:tcPr>
            <w:tcW w:w="1997" w:type="dxa"/>
            <w:tcBorders>
              <w:top w:val="single" w:sz="4" w:space="0" w:color="auto"/>
              <w:left w:val="single" w:sz="4" w:space="0" w:color="auto"/>
              <w:bottom w:val="single" w:sz="4" w:space="0" w:color="auto"/>
              <w:right w:val="single" w:sz="4" w:space="0" w:color="auto"/>
            </w:tcBorders>
          </w:tcPr>
          <w:p w14:paraId="2A9B4B3F" w14:textId="4CCC3A27" w:rsidR="004B4128" w:rsidRPr="004B4128" w:rsidRDefault="004114F5" w:rsidP="004B4128">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c>
          <w:tcPr>
            <w:tcW w:w="1354" w:type="dxa"/>
            <w:tcBorders>
              <w:top w:val="single" w:sz="4" w:space="0" w:color="auto"/>
              <w:left w:val="single" w:sz="4" w:space="0" w:color="auto"/>
              <w:bottom w:val="single" w:sz="4" w:space="0" w:color="auto"/>
              <w:right w:val="single" w:sz="4" w:space="0" w:color="auto"/>
            </w:tcBorders>
          </w:tcPr>
          <w:p w14:paraId="22A276D9"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1530ED" w14:paraId="3AD1545C" w14:textId="77777777" w:rsidTr="004B4128">
        <w:trPr>
          <w:gridAfter w:val="1"/>
          <w:wAfter w:w="53" w:type="dxa"/>
        </w:trPr>
        <w:tc>
          <w:tcPr>
            <w:tcW w:w="1407" w:type="dxa"/>
            <w:vMerge/>
            <w:tcBorders>
              <w:left w:val="single" w:sz="4" w:space="0" w:color="auto"/>
              <w:right w:val="single" w:sz="4" w:space="0" w:color="auto"/>
            </w:tcBorders>
            <w:vAlign w:val="center"/>
            <w:hideMark/>
          </w:tcPr>
          <w:p w14:paraId="5D96C577"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7C224922"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ведення сторінок  класних журналів з бесід щодо попередження дитячого травматизму.</w:t>
            </w:r>
          </w:p>
        </w:tc>
        <w:tc>
          <w:tcPr>
            <w:tcW w:w="1997" w:type="dxa"/>
            <w:tcBorders>
              <w:top w:val="single" w:sz="4" w:space="0" w:color="auto"/>
              <w:left w:val="single" w:sz="4" w:space="0" w:color="auto"/>
              <w:bottom w:val="single" w:sz="4" w:space="0" w:color="auto"/>
              <w:right w:val="single" w:sz="4" w:space="0" w:color="auto"/>
            </w:tcBorders>
          </w:tcPr>
          <w:p w14:paraId="4A5C9490" w14:textId="1EFC7264" w:rsidR="004B4128" w:rsidRPr="004B4128" w:rsidRDefault="004114F5" w:rsidP="004B4128">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c>
          <w:tcPr>
            <w:tcW w:w="1354" w:type="dxa"/>
            <w:tcBorders>
              <w:top w:val="single" w:sz="4" w:space="0" w:color="auto"/>
              <w:left w:val="single" w:sz="4" w:space="0" w:color="auto"/>
              <w:bottom w:val="single" w:sz="4" w:space="0" w:color="auto"/>
              <w:right w:val="single" w:sz="4" w:space="0" w:color="auto"/>
            </w:tcBorders>
          </w:tcPr>
          <w:p w14:paraId="5CBC31DA"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1530ED" w14:paraId="58E39D96" w14:textId="77777777" w:rsidTr="004B4128">
        <w:trPr>
          <w:gridAfter w:val="1"/>
          <w:wAfter w:w="53" w:type="dxa"/>
          <w:trHeight w:val="251"/>
        </w:trPr>
        <w:tc>
          <w:tcPr>
            <w:tcW w:w="1407" w:type="dxa"/>
            <w:vMerge/>
            <w:tcBorders>
              <w:left w:val="single" w:sz="4" w:space="0" w:color="auto"/>
              <w:right w:val="single" w:sz="4" w:space="0" w:color="auto"/>
            </w:tcBorders>
            <w:vAlign w:val="center"/>
            <w:hideMark/>
          </w:tcPr>
          <w:p w14:paraId="0B9E10F0"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49FC6D8D" w14:textId="611E7C9A"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охоплення дітей шкільного віку навчанням та ан</w:t>
            </w:r>
            <w:r w:rsidR="00FF71ED">
              <w:rPr>
                <w:rFonts w:ascii="Times New Roman" w:eastAsia="Times New Roman" w:hAnsi="Times New Roman" w:cs="Times New Roman"/>
                <w:sz w:val="24"/>
                <w:szCs w:val="24"/>
                <w:lang w:val="uk-UA" w:eastAsia="ru-RU"/>
              </w:rPr>
              <w:t>аліз руху учнів по школі за 2023/2024</w:t>
            </w:r>
            <w:r w:rsidRPr="004B4128">
              <w:rPr>
                <w:rFonts w:ascii="Times New Roman" w:eastAsia="Times New Roman" w:hAnsi="Times New Roman" w:cs="Times New Roman"/>
                <w:sz w:val="24"/>
                <w:szCs w:val="24"/>
                <w:lang w:val="uk-UA" w:eastAsia="ru-RU"/>
              </w:rPr>
              <w:t xml:space="preserve"> н. р.</w:t>
            </w:r>
          </w:p>
        </w:tc>
        <w:tc>
          <w:tcPr>
            <w:tcW w:w="1997" w:type="dxa"/>
            <w:tcBorders>
              <w:top w:val="single" w:sz="4" w:space="0" w:color="auto"/>
              <w:left w:val="single" w:sz="4" w:space="0" w:color="auto"/>
              <w:bottom w:val="single" w:sz="4" w:space="0" w:color="auto"/>
              <w:right w:val="single" w:sz="4" w:space="0" w:color="auto"/>
            </w:tcBorders>
          </w:tcPr>
          <w:p w14:paraId="7403940F" w14:textId="69856057" w:rsidR="004B4128" w:rsidRPr="004B4128" w:rsidRDefault="004114F5" w:rsidP="004B4128">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c>
          <w:tcPr>
            <w:tcW w:w="1354" w:type="dxa"/>
            <w:tcBorders>
              <w:top w:val="single" w:sz="4" w:space="0" w:color="auto"/>
              <w:left w:val="single" w:sz="4" w:space="0" w:color="auto"/>
              <w:bottom w:val="single" w:sz="4" w:space="0" w:color="auto"/>
              <w:right w:val="single" w:sz="4" w:space="0" w:color="auto"/>
            </w:tcBorders>
          </w:tcPr>
          <w:p w14:paraId="4853FB7C"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1530ED" w14:paraId="21B8C889" w14:textId="77777777" w:rsidTr="004B4128">
        <w:trPr>
          <w:gridAfter w:val="1"/>
          <w:wAfter w:w="53" w:type="dxa"/>
          <w:trHeight w:val="251"/>
        </w:trPr>
        <w:tc>
          <w:tcPr>
            <w:tcW w:w="1407" w:type="dxa"/>
            <w:vMerge/>
            <w:tcBorders>
              <w:left w:val="single" w:sz="4" w:space="0" w:color="auto"/>
              <w:right w:val="single" w:sz="4" w:space="0" w:color="auto"/>
            </w:tcBorders>
            <w:vAlign w:val="center"/>
            <w:hideMark/>
          </w:tcPr>
          <w:p w14:paraId="2F215FA8" w14:textId="77777777" w:rsidR="004B4128" w:rsidRPr="004B4128" w:rsidRDefault="004B4128" w:rsidP="004B4128">
            <w:pPr>
              <w:spacing w:after="0"/>
              <w:rPr>
                <w:rFonts w:ascii="Times New Roman" w:eastAsia="Times New Roman" w:hAnsi="Times New Roman" w:cs="Times New Roman"/>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2E5F738B" w14:textId="4DA35FE8"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Аналіз робо</w:t>
            </w:r>
            <w:r w:rsidR="00FF71ED">
              <w:rPr>
                <w:rFonts w:ascii="Times New Roman" w:eastAsia="Times New Roman" w:hAnsi="Times New Roman" w:cs="Times New Roman"/>
                <w:sz w:val="24"/>
                <w:szCs w:val="24"/>
                <w:lang w:val="uk-UA" w:eastAsia="ru-RU"/>
              </w:rPr>
              <w:t>ти практичного психолога за 2023/2024</w:t>
            </w:r>
            <w:r w:rsidRPr="004B4128">
              <w:rPr>
                <w:rFonts w:ascii="Times New Roman" w:eastAsia="Times New Roman" w:hAnsi="Times New Roman" w:cs="Times New Roman"/>
                <w:sz w:val="24"/>
                <w:szCs w:val="24"/>
                <w:lang w:val="uk-UA" w:eastAsia="ru-RU"/>
              </w:rPr>
              <w:t xml:space="preserve"> навчальний рік.</w:t>
            </w:r>
          </w:p>
        </w:tc>
        <w:tc>
          <w:tcPr>
            <w:tcW w:w="1997" w:type="dxa"/>
            <w:tcBorders>
              <w:top w:val="single" w:sz="4" w:space="0" w:color="auto"/>
              <w:left w:val="single" w:sz="4" w:space="0" w:color="auto"/>
              <w:bottom w:val="single" w:sz="4" w:space="0" w:color="auto"/>
              <w:right w:val="single" w:sz="4" w:space="0" w:color="auto"/>
            </w:tcBorders>
          </w:tcPr>
          <w:p w14:paraId="1EE0683A" w14:textId="0E1EA54C" w:rsidR="004B4128" w:rsidRPr="004B4128" w:rsidRDefault="004114F5" w:rsidP="004B4128">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c>
          <w:tcPr>
            <w:tcW w:w="1354" w:type="dxa"/>
            <w:tcBorders>
              <w:top w:val="single" w:sz="4" w:space="0" w:color="auto"/>
              <w:left w:val="single" w:sz="4" w:space="0" w:color="auto"/>
              <w:bottom w:val="single" w:sz="4" w:space="0" w:color="auto"/>
              <w:right w:val="single" w:sz="4" w:space="0" w:color="auto"/>
            </w:tcBorders>
          </w:tcPr>
          <w:p w14:paraId="220B2C8C" w14:textId="77777777" w:rsidR="004B4128" w:rsidRPr="004B4128" w:rsidRDefault="004B4128" w:rsidP="004B4128">
            <w:pPr>
              <w:spacing w:after="0"/>
              <w:ind w:left="-134" w:right="-94"/>
              <w:rPr>
                <w:rFonts w:ascii="Times New Roman" w:eastAsia="Times New Roman" w:hAnsi="Times New Roman" w:cs="Times New Roman"/>
                <w:sz w:val="24"/>
                <w:szCs w:val="24"/>
                <w:lang w:val="uk-UA" w:eastAsia="ru-RU"/>
              </w:rPr>
            </w:pPr>
          </w:p>
        </w:tc>
      </w:tr>
      <w:tr w:rsidR="004B4128" w:rsidRPr="001530ED" w14:paraId="47D838EC" w14:textId="77777777" w:rsidTr="004B4128">
        <w:trPr>
          <w:gridAfter w:val="1"/>
          <w:wAfter w:w="53" w:type="dxa"/>
        </w:trPr>
        <w:tc>
          <w:tcPr>
            <w:tcW w:w="1407" w:type="dxa"/>
            <w:vMerge/>
            <w:tcBorders>
              <w:left w:val="single" w:sz="4" w:space="0" w:color="auto"/>
              <w:right w:val="single" w:sz="4" w:space="0" w:color="auto"/>
            </w:tcBorders>
            <w:vAlign w:val="center"/>
            <w:hideMark/>
          </w:tcPr>
          <w:p w14:paraId="48F1E2CC" w14:textId="77777777" w:rsidR="004B4128" w:rsidRPr="004B4128" w:rsidRDefault="004B4128" w:rsidP="004B4128">
            <w:pPr>
              <w:spacing w:after="0"/>
              <w:rPr>
                <w:rFonts w:ascii="Times New Roman" w:eastAsia="Times New Roman" w:hAnsi="Times New Roman" w:cs="Times New Roman"/>
                <w:b/>
                <w:color w:val="C00000"/>
                <w:sz w:val="24"/>
                <w:szCs w:val="24"/>
                <w:lang w:val="uk-UA" w:eastAsia="ru-RU"/>
              </w:rPr>
            </w:pPr>
          </w:p>
        </w:tc>
        <w:tc>
          <w:tcPr>
            <w:tcW w:w="4747" w:type="dxa"/>
            <w:tcBorders>
              <w:top w:val="single" w:sz="4" w:space="0" w:color="auto"/>
              <w:left w:val="single" w:sz="4" w:space="0" w:color="auto"/>
              <w:bottom w:val="single" w:sz="4" w:space="0" w:color="auto"/>
              <w:right w:val="single" w:sz="4" w:space="0" w:color="auto"/>
            </w:tcBorders>
            <w:hideMark/>
          </w:tcPr>
          <w:p w14:paraId="02967A57" w14:textId="77777777" w:rsidR="004B4128" w:rsidRPr="004B4128" w:rsidRDefault="004B4128" w:rsidP="004B4128">
            <w:pPr>
              <w:spacing w:after="0"/>
              <w:rPr>
                <w:rFonts w:ascii="Times New Roman" w:eastAsia="Times New Roman" w:hAnsi="Times New Roman" w:cs="Times New Roman"/>
                <w:sz w:val="24"/>
                <w:szCs w:val="24"/>
                <w:lang w:val="uk-UA" w:eastAsia="ru-RU"/>
              </w:rPr>
            </w:pPr>
            <w:r w:rsidRPr="004B4128">
              <w:rPr>
                <w:rFonts w:ascii="Times New Roman" w:eastAsia="Times New Roman" w:hAnsi="Times New Roman" w:cs="Times New Roman"/>
                <w:sz w:val="24"/>
                <w:szCs w:val="24"/>
                <w:lang w:val="uk-UA" w:eastAsia="ru-RU"/>
              </w:rPr>
              <w:t>Про організацію проведення ремонтних робіт в школі.</w:t>
            </w:r>
          </w:p>
        </w:tc>
        <w:tc>
          <w:tcPr>
            <w:tcW w:w="1997" w:type="dxa"/>
            <w:tcBorders>
              <w:top w:val="single" w:sz="4" w:space="0" w:color="auto"/>
              <w:left w:val="single" w:sz="4" w:space="0" w:color="auto"/>
              <w:bottom w:val="single" w:sz="4" w:space="0" w:color="auto"/>
              <w:right w:val="single" w:sz="4" w:space="0" w:color="auto"/>
            </w:tcBorders>
            <w:hideMark/>
          </w:tcPr>
          <w:p w14:paraId="61E000FE" w14:textId="15C4ADB9" w:rsidR="004B4128" w:rsidRPr="004114F5" w:rsidRDefault="004114F5" w:rsidP="004B4128">
            <w:pPr>
              <w:spacing w:after="0"/>
              <w:jc w:val="center"/>
              <w:rPr>
                <w:rFonts w:ascii="Times New Roman" w:eastAsia="Times New Roman" w:hAnsi="Times New Roman" w:cs="Times New Roman"/>
                <w:sz w:val="24"/>
                <w:szCs w:val="24"/>
                <w:lang w:val="uk-UA" w:eastAsia="ru-RU"/>
              </w:rPr>
            </w:pPr>
            <w:r w:rsidRPr="004114F5">
              <w:rPr>
                <w:rFonts w:ascii="Times New Roman" w:eastAsia="Times New Roman" w:hAnsi="Times New Roman" w:cs="Times New Roman"/>
                <w:sz w:val="24"/>
                <w:szCs w:val="24"/>
                <w:lang w:val="uk-UA" w:eastAsia="ru-RU"/>
              </w:rPr>
              <w:t>Адміністрація</w:t>
            </w:r>
          </w:p>
        </w:tc>
        <w:tc>
          <w:tcPr>
            <w:tcW w:w="1354" w:type="dxa"/>
            <w:tcBorders>
              <w:top w:val="single" w:sz="4" w:space="0" w:color="auto"/>
              <w:left w:val="single" w:sz="4" w:space="0" w:color="auto"/>
              <w:bottom w:val="single" w:sz="4" w:space="0" w:color="auto"/>
              <w:right w:val="single" w:sz="4" w:space="0" w:color="auto"/>
            </w:tcBorders>
          </w:tcPr>
          <w:p w14:paraId="6993029D" w14:textId="77777777" w:rsidR="004B4128" w:rsidRPr="004114F5" w:rsidRDefault="004B4128" w:rsidP="004B4128">
            <w:pPr>
              <w:spacing w:after="0"/>
              <w:ind w:left="-134" w:right="-94"/>
              <w:rPr>
                <w:rFonts w:ascii="Times New Roman" w:eastAsia="Times New Roman" w:hAnsi="Times New Roman" w:cs="Times New Roman"/>
                <w:color w:val="C00000"/>
                <w:sz w:val="24"/>
                <w:szCs w:val="24"/>
                <w:lang w:val="uk-UA" w:eastAsia="ru-RU"/>
              </w:rPr>
            </w:pPr>
          </w:p>
        </w:tc>
      </w:tr>
    </w:tbl>
    <w:p w14:paraId="4D0C8130" w14:textId="77777777" w:rsidR="00C32354" w:rsidRPr="00C32354" w:rsidRDefault="00C32354" w:rsidP="00C32354">
      <w:pPr>
        <w:tabs>
          <w:tab w:val="left" w:pos="3015"/>
        </w:tabs>
        <w:spacing w:after="0" w:line="240" w:lineRule="auto"/>
        <w:jc w:val="center"/>
        <w:rPr>
          <w:rFonts w:ascii="Times New Roman" w:eastAsia="Times New Roman" w:hAnsi="Times New Roman" w:cs="Times New Roman"/>
          <w:b/>
          <w:bCs/>
          <w:sz w:val="24"/>
          <w:szCs w:val="24"/>
          <w:lang w:val="uk-UA" w:eastAsia="ru-RU"/>
        </w:rPr>
      </w:pPr>
    </w:p>
    <w:p w14:paraId="73C4E4E7" w14:textId="77777777" w:rsidR="00C32354" w:rsidRPr="00C32354" w:rsidRDefault="003A7E57" w:rsidP="004B4128">
      <w:pPr>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val="uk-UA" w:eastAsia="ru-RU"/>
        </w:rPr>
      </w:pPr>
      <w:r w:rsidRPr="00CF39CD">
        <w:rPr>
          <w:rFonts w:ascii="Times New Roman" w:eastAsia="Times New Roman" w:hAnsi="Times New Roman" w:cs="Times New Roman"/>
          <w:b/>
          <w:bCs/>
          <w:sz w:val="28"/>
          <w:szCs w:val="28"/>
          <w:lang w:val="uk-UA" w:eastAsia="ru-RU"/>
        </w:rPr>
        <w:t>6.3</w:t>
      </w:r>
      <w:r w:rsidR="00C32354" w:rsidRPr="00CF39CD">
        <w:rPr>
          <w:rFonts w:ascii="Times New Roman" w:eastAsia="Times New Roman" w:hAnsi="Times New Roman" w:cs="Times New Roman"/>
          <w:b/>
          <w:bCs/>
          <w:color w:val="000000"/>
          <w:sz w:val="28"/>
          <w:szCs w:val="28"/>
          <w:lang w:val="uk-UA" w:eastAsia="ru-RU"/>
        </w:rPr>
        <w:t xml:space="preserve"> Загальні збори колективу</w:t>
      </w:r>
    </w:p>
    <w:p w14:paraId="638E6348" w14:textId="77777777" w:rsidR="00C32354" w:rsidRPr="00C32354" w:rsidRDefault="00C32354" w:rsidP="00C32354">
      <w:pPr>
        <w:autoSpaceDE w:val="0"/>
        <w:autoSpaceDN w:val="0"/>
        <w:adjustRightInd w:val="0"/>
        <w:spacing w:after="0" w:line="240" w:lineRule="auto"/>
        <w:ind w:left="2836" w:firstLine="709"/>
        <w:rPr>
          <w:rFonts w:ascii="Times New Roman" w:eastAsia="Times New Roman" w:hAnsi="Times New Roman" w:cs="Times New Roman"/>
          <w:b/>
          <w:bCs/>
          <w:color w:val="000000"/>
          <w:sz w:val="28"/>
          <w:szCs w:val="28"/>
          <w:lang w:val="uk-UA" w:eastAsia="ru-RU"/>
        </w:rPr>
      </w:pPr>
    </w:p>
    <w:tbl>
      <w:tblPr>
        <w:tblW w:w="97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4252"/>
        <w:gridCol w:w="993"/>
        <w:gridCol w:w="2126"/>
        <w:gridCol w:w="1847"/>
      </w:tblGrid>
      <w:tr w:rsidR="00C32354" w:rsidRPr="003A7E57" w14:paraId="22804348" w14:textId="77777777" w:rsidTr="00F11434">
        <w:trPr>
          <w:trHeight w:val="608"/>
          <w:jc w:val="center"/>
        </w:trPr>
        <w:tc>
          <w:tcPr>
            <w:tcW w:w="567" w:type="dxa"/>
            <w:vAlign w:val="center"/>
          </w:tcPr>
          <w:p w14:paraId="6883BA9D"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w:t>
            </w:r>
          </w:p>
        </w:tc>
        <w:tc>
          <w:tcPr>
            <w:tcW w:w="4252" w:type="dxa"/>
            <w:vAlign w:val="center"/>
          </w:tcPr>
          <w:p w14:paraId="209B03BC" w14:textId="77777777" w:rsidR="00C32354" w:rsidRPr="00C32354" w:rsidRDefault="00C32354" w:rsidP="00C32354">
            <w:pPr>
              <w:spacing w:after="0" w:line="240" w:lineRule="auto"/>
              <w:jc w:val="center"/>
              <w:outlineLvl w:val="4"/>
              <w:rPr>
                <w:rFonts w:ascii="Times New Roman" w:eastAsia="Times New Roman" w:hAnsi="Times New Roman" w:cs="Times New Roman"/>
                <w:b/>
                <w:sz w:val="24"/>
                <w:szCs w:val="24"/>
                <w:lang w:val="uk-UA" w:eastAsia="ru-RU"/>
              </w:rPr>
            </w:pPr>
          </w:p>
          <w:p w14:paraId="75EB0FF2" w14:textId="77777777" w:rsidR="00C32354" w:rsidRPr="00C32354" w:rsidRDefault="00C32354" w:rsidP="00C32354">
            <w:pPr>
              <w:spacing w:after="0" w:line="240" w:lineRule="auto"/>
              <w:jc w:val="center"/>
              <w:outlineLvl w:val="4"/>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Зміст роботи</w:t>
            </w:r>
          </w:p>
          <w:p w14:paraId="55CFB026" w14:textId="77777777" w:rsidR="00C32354" w:rsidRPr="00C32354" w:rsidRDefault="00C32354" w:rsidP="00C32354">
            <w:pPr>
              <w:spacing w:after="0" w:line="240" w:lineRule="auto"/>
              <w:rPr>
                <w:rFonts w:ascii="Times New Roman" w:eastAsia="Times New Roman" w:hAnsi="Times New Roman" w:cs="Times New Roman"/>
                <w:b/>
                <w:sz w:val="24"/>
                <w:szCs w:val="24"/>
                <w:lang w:val="uk-UA" w:eastAsia="ru-RU"/>
              </w:rPr>
            </w:pPr>
          </w:p>
        </w:tc>
        <w:tc>
          <w:tcPr>
            <w:tcW w:w="993" w:type="dxa"/>
            <w:vAlign w:val="center"/>
          </w:tcPr>
          <w:p w14:paraId="1BA577C0" w14:textId="77777777" w:rsidR="00C32354" w:rsidRPr="00C32354" w:rsidRDefault="00C32354" w:rsidP="00C32354">
            <w:pPr>
              <w:spacing w:after="0" w:line="240" w:lineRule="auto"/>
              <w:jc w:val="center"/>
              <w:outlineLvl w:val="4"/>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Термін</w:t>
            </w:r>
          </w:p>
        </w:tc>
        <w:tc>
          <w:tcPr>
            <w:tcW w:w="2126" w:type="dxa"/>
            <w:vAlign w:val="center"/>
          </w:tcPr>
          <w:p w14:paraId="35EFC157"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Відповідальний</w:t>
            </w:r>
          </w:p>
        </w:tc>
        <w:tc>
          <w:tcPr>
            <w:tcW w:w="1847" w:type="dxa"/>
            <w:vAlign w:val="center"/>
          </w:tcPr>
          <w:p w14:paraId="49D8F01C"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Примітки</w:t>
            </w:r>
          </w:p>
        </w:tc>
      </w:tr>
      <w:tr w:rsidR="00C32354" w:rsidRPr="00C32354" w14:paraId="02317E7B" w14:textId="77777777" w:rsidTr="00F11434">
        <w:trPr>
          <w:trHeight w:val="2825"/>
          <w:jc w:val="center"/>
        </w:trPr>
        <w:tc>
          <w:tcPr>
            <w:tcW w:w="567" w:type="dxa"/>
          </w:tcPr>
          <w:p w14:paraId="2DA1E438"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36BD01A0"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0BF4235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2FFC1CF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75EF11B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p w14:paraId="6F87238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2E6A8C58"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4896DC8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5E9697E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c>
          <w:tcPr>
            <w:tcW w:w="4252" w:type="dxa"/>
          </w:tcPr>
          <w:p w14:paraId="524E84F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294F978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Зміст і пріоритетні напрями науково-методичної, фінансово-господарчої, медичної підсистем управлінської підструктури школи на новий навчальний рік.</w:t>
            </w:r>
          </w:p>
          <w:p w14:paraId="6D73E3F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11FC513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Готовність технічних служб школи до функціонування у новому навчальному році.</w:t>
            </w:r>
          </w:p>
          <w:p w14:paraId="17C5967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c>
          <w:tcPr>
            <w:tcW w:w="993" w:type="dxa"/>
          </w:tcPr>
          <w:p w14:paraId="1229E5A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6C5C7875" w14:textId="39119BCC" w:rsidR="00C32354" w:rsidRPr="00C32354" w:rsidRDefault="00DA164C"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11.202</w:t>
            </w:r>
            <w:r w:rsidR="00485FEB">
              <w:rPr>
                <w:rFonts w:ascii="Times New Roman" w:eastAsia="Times New Roman" w:hAnsi="Times New Roman" w:cs="Times New Roman"/>
                <w:sz w:val="24"/>
                <w:szCs w:val="24"/>
                <w:lang w:val="uk-UA" w:eastAsia="ru-RU"/>
              </w:rPr>
              <w:t>3</w:t>
            </w:r>
          </w:p>
        </w:tc>
        <w:tc>
          <w:tcPr>
            <w:tcW w:w="2126" w:type="dxa"/>
          </w:tcPr>
          <w:p w14:paraId="3286083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5AF59BB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1B6399BE" w14:textId="77777777" w:rsidR="00C32354" w:rsidRPr="00C32354" w:rsidRDefault="003A7E57" w:rsidP="00C32354">
            <w:pPr>
              <w:spacing w:after="0" w:line="240" w:lineRule="auto"/>
              <w:rPr>
                <w:rFonts w:ascii="Times New Roman" w:eastAsia="Times New Roman" w:hAnsi="Times New Roman" w:cs="Times New Roman"/>
                <w:sz w:val="24"/>
                <w:szCs w:val="24"/>
                <w:lang w:val="uk-UA" w:eastAsia="ru-RU"/>
              </w:rPr>
            </w:pPr>
            <w:r w:rsidRPr="003A7E57">
              <w:rPr>
                <w:rFonts w:ascii="Times New Roman" w:eastAsia="Times New Roman" w:hAnsi="Times New Roman" w:cs="Times New Roman"/>
                <w:sz w:val="24"/>
                <w:szCs w:val="24"/>
                <w:lang w:val="uk-UA" w:eastAsia="ru-RU"/>
              </w:rPr>
              <w:t xml:space="preserve">в.о. ЗДНВР </w:t>
            </w:r>
            <w:r w:rsidR="00C32354" w:rsidRPr="00C32354">
              <w:rPr>
                <w:rFonts w:ascii="Times New Roman" w:eastAsia="Times New Roman" w:hAnsi="Times New Roman" w:cs="Times New Roman"/>
                <w:sz w:val="24"/>
                <w:szCs w:val="24"/>
                <w:lang w:val="uk-UA" w:eastAsia="ru-RU"/>
              </w:rPr>
              <w:t>вихователь-методист</w:t>
            </w:r>
          </w:p>
          <w:p w14:paraId="570DD4D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48AABBC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58F3B22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1806D76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завгосп</w:t>
            </w:r>
          </w:p>
        </w:tc>
        <w:tc>
          <w:tcPr>
            <w:tcW w:w="1847" w:type="dxa"/>
          </w:tcPr>
          <w:p w14:paraId="5982D566"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0B41865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6BCC9598"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2293D31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1C150DE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6EC3A29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6240AFB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66A15F2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акти</w:t>
            </w:r>
          </w:p>
          <w:p w14:paraId="57CD834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готовності ЗПШ</w:t>
            </w:r>
          </w:p>
        </w:tc>
      </w:tr>
      <w:tr w:rsidR="00C32354" w:rsidRPr="00C32354" w14:paraId="6EC85350" w14:textId="77777777" w:rsidTr="00F11434">
        <w:trPr>
          <w:trHeight w:val="1936"/>
          <w:jc w:val="center"/>
        </w:trPr>
        <w:tc>
          <w:tcPr>
            <w:tcW w:w="567" w:type="dxa"/>
          </w:tcPr>
          <w:p w14:paraId="3FCDDFB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580B6D2E"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4968736C"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p w14:paraId="4720DDC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tc>
        <w:tc>
          <w:tcPr>
            <w:tcW w:w="4252" w:type="dxa"/>
          </w:tcPr>
          <w:p w14:paraId="52E942E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59B8A4C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Звіт директора та голови Ради школи з питань статутної діяльності ЗПШ «Еврика».</w:t>
            </w:r>
          </w:p>
          <w:p w14:paraId="1B96791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76AFC7B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Затвердження основних напрямів удосконалення і розвитку школи.</w:t>
            </w:r>
          </w:p>
        </w:tc>
        <w:tc>
          <w:tcPr>
            <w:tcW w:w="993" w:type="dxa"/>
          </w:tcPr>
          <w:p w14:paraId="508E5E7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00CB2672" w14:textId="5D26A473" w:rsidR="00C32354" w:rsidRPr="00C32354" w:rsidRDefault="00DA164C" w:rsidP="00C3235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05.202</w:t>
            </w:r>
            <w:r w:rsidR="00485FEB">
              <w:rPr>
                <w:rFonts w:ascii="Times New Roman" w:eastAsia="Times New Roman" w:hAnsi="Times New Roman" w:cs="Times New Roman"/>
                <w:sz w:val="24"/>
                <w:szCs w:val="24"/>
                <w:lang w:val="uk-UA" w:eastAsia="ru-RU"/>
              </w:rPr>
              <w:t>4</w:t>
            </w:r>
          </w:p>
        </w:tc>
        <w:tc>
          <w:tcPr>
            <w:tcW w:w="2126" w:type="dxa"/>
          </w:tcPr>
          <w:p w14:paraId="0C8E98C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5587574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442BBCA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5CF15F3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32DF515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p w14:paraId="3C4080E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c>
          <w:tcPr>
            <w:tcW w:w="1847" w:type="dxa"/>
          </w:tcPr>
          <w:p w14:paraId="119EC36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12BB7FA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3E1C910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68F4298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79E93F0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0423275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інформація</w:t>
            </w:r>
          </w:p>
          <w:p w14:paraId="53A7FE01" w14:textId="77777777" w:rsidR="00C32354" w:rsidRPr="00C32354" w:rsidRDefault="00C32354" w:rsidP="003A7E57">
            <w:pPr>
              <w:spacing w:after="0" w:line="240" w:lineRule="auto"/>
              <w:rPr>
                <w:rFonts w:ascii="Times New Roman" w:eastAsia="Times New Roman" w:hAnsi="Times New Roman" w:cs="Times New Roman"/>
                <w:sz w:val="24"/>
                <w:szCs w:val="24"/>
                <w:lang w:val="uk-UA" w:eastAsia="ru-RU"/>
              </w:rPr>
            </w:pPr>
          </w:p>
        </w:tc>
      </w:tr>
    </w:tbl>
    <w:p w14:paraId="20A14CB0" w14:textId="4BDD0524" w:rsidR="004114F5" w:rsidRDefault="004114F5" w:rsidP="004114F5">
      <w:pPr>
        <w:keepNext/>
        <w:autoSpaceDE w:val="0"/>
        <w:autoSpaceDN w:val="0"/>
        <w:adjustRightInd w:val="0"/>
        <w:spacing w:after="240" w:line="240" w:lineRule="auto"/>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sz w:val="28"/>
          <w:szCs w:val="28"/>
          <w:lang w:val="uk-UA" w:eastAsia="ru-RU"/>
        </w:rPr>
        <w:lastRenderedPageBreak/>
        <w:t xml:space="preserve">                            </w:t>
      </w:r>
      <w:r w:rsidR="003A7E57" w:rsidRPr="004114F5">
        <w:rPr>
          <w:rFonts w:ascii="Times New Roman" w:eastAsia="Times New Roman" w:hAnsi="Times New Roman" w:cs="Times New Roman"/>
          <w:b/>
          <w:bCs/>
          <w:sz w:val="28"/>
          <w:szCs w:val="28"/>
          <w:lang w:val="uk-UA" w:eastAsia="ru-RU"/>
        </w:rPr>
        <w:t>6.4</w:t>
      </w:r>
      <w:r w:rsidR="00C32354" w:rsidRPr="004114F5">
        <w:rPr>
          <w:rFonts w:ascii="Times New Roman" w:eastAsia="Times New Roman" w:hAnsi="Times New Roman" w:cs="Times New Roman"/>
          <w:b/>
          <w:bCs/>
          <w:color w:val="000000"/>
          <w:sz w:val="28"/>
          <w:szCs w:val="28"/>
          <w:lang w:val="uk-UA" w:eastAsia="ru-RU"/>
        </w:rPr>
        <w:t xml:space="preserve"> План роботи ради з харчування</w:t>
      </w:r>
    </w:p>
    <w:p w14:paraId="163113EF" w14:textId="26DDA8CB" w:rsidR="00C32354" w:rsidRPr="00C32354" w:rsidRDefault="004114F5" w:rsidP="004114F5">
      <w:pPr>
        <w:keepNext/>
        <w:autoSpaceDE w:val="0"/>
        <w:autoSpaceDN w:val="0"/>
        <w:adjustRightInd w:val="0"/>
        <w:spacing w:after="240" w:line="240" w:lineRule="auto"/>
        <w:ind w:left="2835" w:firstLine="709"/>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(при наявності)</w:t>
      </w:r>
    </w:p>
    <w:tbl>
      <w:tblPr>
        <w:tblW w:w="9356" w:type="dxa"/>
        <w:jc w:val="center"/>
        <w:tblLayout w:type="fixed"/>
        <w:tblCellMar>
          <w:left w:w="0" w:type="dxa"/>
          <w:right w:w="0" w:type="dxa"/>
        </w:tblCellMar>
        <w:tblLook w:val="04A0" w:firstRow="1" w:lastRow="0" w:firstColumn="1" w:lastColumn="0" w:noHBand="0" w:noVBand="1"/>
      </w:tblPr>
      <w:tblGrid>
        <w:gridCol w:w="709"/>
        <w:gridCol w:w="4111"/>
        <w:gridCol w:w="1843"/>
        <w:gridCol w:w="2693"/>
      </w:tblGrid>
      <w:tr w:rsidR="00C32354" w:rsidRPr="00C32354" w14:paraId="494055B9" w14:textId="77777777" w:rsidTr="004114F5">
        <w:trPr>
          <w:jc w:val="center"/>
        </w:trPr>
        <w:tc>
          <w:tcPr>
            <w:tcW w:w="709" w:type="dxa"/>
            <w:tcBorders>
              <w:top w:val="single" w:sz="4" w:space="0" w:color="000000"/>
              <w:left w:val="single" w:sz="4" w:space="0" w:color="000000"/>
              <w:bottom w:val="single" w:sz="4" w:space="0" w:color="auto"/>
              <w:right w:val="single" w:sz="4" w:space="0" w:color="000000"/>
            </w:tcBorders>
            <w:tcMar>
              <w:top w:w="60" w:type="dxa"/>
              <w:left w:w="135" w:type="dxa"/>
              <w:bottom w:w="60" w:type="dxa"/>
              <w:right w:w="135" w:type="dxa"/>
            </w:tcMar>
            <w:vAlign w:val="center"/>
            <w:hideMark/>
          </w:tcPr>
          <w:p w14:paraId="73D672A4" w14:textId="77777777" w:rsidR="00C32354" w:rsidRPr="00C32354" w:rsidRDefault="00C32354" w:rsidP="00C32354">
            <w:pPr>
              <w:spacing w:after="120" w:line="240" w:lineRule="auto"/>
              <w:jc w:val="center"/>
              <w:rPr>
                <w:rFonts w:ascii="Helvetica" w:eastAsia="Times New Roman" w:hAnsi="Helvetica" w:cs="Times New Roman"/>
                <w:sz w:val="24"/>
                <w:szCs w:val="24"/>
                <w:lang w:eastAsia="ru-RU"/>
              </w:rPr>
            </w:pPr>
            <w:r w:rsidRPr="00C32354">
              <w:rPr>
                <w:rFonts w:ascii="Times New Roman" w:eastAsia="Times New Roman" w:hAnsi="Times New Roman" w:cs="Times New Roman"/>
                <w:bCs/>
                <w:iCs/>
                <w:sz w:val="24"/>
                <w:szCs w:val="24"/>
                <w:lang w:eastAsia="ru-RU"/>
              </w:rPr>
              <w:t xml:space="preserve">№ </w:t>
            </w:r>
          </w:p>
        </w:tc>
        <w:tc>
          <w:tcPr>
            <w:tcW w:w="4111"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vAlign w:val="center"/>
            <w:hideMark/>
          </w:tcPr>
          <w:p w14:paraId="04F8EDF9" w14:textId="77777777" w:rsidR="00C32354" w:rsidRPr="00C32354" w:rsidRDefault="00C32354" w:rsidP="00C32354">
            <w:pPr>
              <w:spacing w:after="120" w:line="240" w:lineRule="auto"/>
              <w:jc w:val="center"/>
              <w:rPr>
                <w:rFonts w:ascii="Helvetica" w:eastAsia="Times New Roman" w:hAnsi="Helvetica" w:cs="Times New Roman"/>
                <w:sz w:val="24"/>
                <w:szCs w:val="24"/>
                <w:lang w:eastAsia="ru-RU"/>
              </w:rPr>
            </w:pPr>
            <w:r w:rsidRPr="00C32354">
              <w:rPr>
                <w:rFonts w:ascii="Times New Roman" w:eastAsia="Times New Roman" w:hAnsi="Times New Roman" w:cs="Times New Roman"/>
                <w:bCs/>
                <w:iCs/>
                <w:sz w:val="24"/>
                <w:szCs w:val="24"/>
                <w:lang w:eastAsia="ru-RU"/>
              </w:rPr>
              <w:t>Заходи</w:t>
            </w:r>
          </w:p>
        </w:tc>
        <w:tc>
          <w:tcPr>
            <w:tcW w:w="184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vAlign w:val="center"/>
            <w:hideMark/>
          </w:tcPr>
          <w:p w14:paraId="5CCE2E9D" w14:textId="77777777" w:rsidR="00C32354" w:rsidRPr="00C32354" w:rsidRDefault="00C32354" w:rsidP="00C32354">
            <w:pPr>
              <w:spacing w:after="120" w:line="240" w:lineRule="auto"/>
              <w:jc w:val="center"/>
              <w:rPr>
                <w:rFonts w:ascii="Helvetica" w:eastAsia="Times New Roman" w:hAnsi="Helvetica" w:cs="Times New Roman"/>
                <w:sz w:val="24"/>
                <w:szCs w:val="24"/>
                <w:lang w:val="uk-UA" w:eastAsia="ru-RU"/>
              </w:rPr>
            </w:pPr>
            <w:r w:rsidRPr="00C32354">
              <w:rPr>
                <w:rFonts w:ascii="Times New Roman" w:eastAsia="Times New Roman" w:hAnsi="Times New Roman" w:cs="Times New Roman"/>
                <w:bCs/>
                <w:iCs/>
                <w:sz w:val="24"/>
                <w:szCs w:val="24"/>
                <w:lang w:val="uk-UA" w:eastAsia="ru-RU"/>
              </w:rPr>
              <w:t>Термін</w:t>
            </w:r>
          </w:p>
        </w:tc>
        <w:tc>
          <w:tcPr>
            <w:tcW w:w="269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vAlign w:val="center"/>
            <w:hideMark/>
          </w:tcPr>
          <w:p w14:paraId="6CDF2FF9" w14:textId="77777777" w:rsidR="00C32354" w:rsidRPr="00C32354" w:rsidRDefault="00C32354" w:rsidP="00C32354">
            <w:pPr>
              <w:spacing w:after="120" w:line="240" w:lineRule="auto"/>
              <w:jc w:val="center"/>
              <w:rPr>
                <w:rFonts w:ascii="Helvetica" w:eastAsia="Times New Roman" w:hAnsi="Helvetica" w:cs="Times New Roman"/>
                <w:sz w:val="24"/>
                <w:szCs w:val="24"/>
                <w:lang w:val="uk-UA" w:eastAsia="ru-RU"/>
              </w:rPr>
            </w:pPr>
            <w:r w:rsidRPr="00C32354">
              <w:rPr>
                <w:rFonts w:ascii="Times New Roman" w:eastAsia="Times New Roman" w:hAnsi="Times New Roman" w:cs="Times New Roman"/>
                <w:bCs/>
                <w:iCs/>
                <w:sz w:val="24"/>
                <w:szCs w:val="24"/>
                <w:lang w:val="uk-UA" w:eastAsia="ru-RU"/>
              </w:rPr>
              <w:t>Відповідальний</w:t>
            </w:r>
          </w:p>
        </w:tc>
      </w:tr>
      <w:tr w:rsidR="00C32354" w:rsidRPr="00C32354" w14:paraId="095D6F1B" w14:textId="77777777" w:rsidTr="004114F5">
        <w:trPr>
          <w:trHeight w:val="707"/>
          <w:jc w:val="center"/>
        </w:trPr>
        <w:tc>
          <w:tcPr>
            <w:tcW w:w="709" w:type="dxa"/>
            <w:tcBorders>
              <w:top w:val="single" w:sz="4" w:space="0" w:color="auto"/>
              <w:left w:val="single" w:sz="4" w:space="0" w:color="000000"/>
              <w:bottom w:val="single" w:sz="4" w:space="0" w:color="auto"/>
              <w:right w:val="single" w:sz="4" w:space="0" w:color="000000"/>
            </w:tcBorders>
            <w:tcMar>
              <w:top w:w="60" w:type="dxa"/>
              <w:left w:w="135" w:type="dxa"/>
              <w:bottom w:w="60" w:type="dxa"/>
              <w:right w:w="135" w:type="dxa"/>
            </w:tcMar>
            <w:hideMark/>
          </w:tcPr>
          <w:p w14:paraId="44257432"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4111"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6BE781C5"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Обговорення плану роботи Ради по харчуванню.</w:t>
            </w:r>
          </w:p>
        </w:tc>
        <w:tc>
          <w:tcPr>
            <w:tcW w:w="184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2B6A5A14" w14:textId="65DC4A60" w:rsidR="00C32354" w:rsidRPr="00C32354" w:rsidRDefault="00DA164C" w:rsidP="00C32354">
            <w:pPr>
              <w:spacing w:after="12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09.202</w:t>
            </w:r>
            <w:r w:rsidR="00485FEB">
              <w:rPr>
                <w:rFonts w:ascii="Times New Roman" w:eastAsia="Times New Roman" w:hAnsi="Times New Roman" w:cs="Times New Roman"/>
                <w:sz w:val="24"/>
                <w:szCs w:val="24"/>
                <w:lang w:val="uk-UA" w:eastAsia="ru-RU"/>
              </w:rPr>
              <w:t>3</w:t>
            </w:r>
          </w:p>
        </w:tc>
        <w:tc>
          <w:tcPr>
            <w:tcW w:w="269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2A0E8051"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13B0C585" w14:textId="77777777" w:rsidTr="004114F5">
        <w:trPr>
          <w:trHeight w:val="1359"/>
          <w:jc w:val="center"/>
        </w:trPr>
        <w:tc>
          <w:tcPr>
            <w:tcW w:w="709" w:type="dxa"/>
            <w:tcBorders>
              <w:top w:val="single" w:sz="4" w:space="0" w:color="auto"/>
              <w:left w:val="single" w:sz="4" w:space="0" w:color="000000"/>
              <w:bottom w:val="single" w:sz="4" w:space="0" w:color="auto"/>
              <w:right w:val="single" w:sz="4" w:space="0" w:color="000000"/>
            </w:tcBorders>
            <w:tcMar>
              <w:top w:w="60" w:type="dxa"/>
              <w:left w:w="135" w:type="dxa"/>
              <w:bottom w:w="60" w:type="dxa"/>
              <w:right w:w="135" w:type="dxa"/>
            </w:tcMar>
            <w:hideMark/>
          </w:tcPr>
          <w:p w14:paraId="607C23D1"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4111"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1576EDEF"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Ознайомлення з нормативними документами, публікаціями в періодичній пресі та спеціальній літературі щодо харчування дітей в ЗДО та ЗЗСО.</w:t>
            </w:r>
          </w:p>
        </w:tc>
        <w:tc>
          <w:tcPr>
            <w:tcW w:w="184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0E92979C"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по мірі </w:t>
            </w:r>
          </w:p>
          <w:p w14:paraId="28CEEE7A"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надходження</w:t>
            </w:r>
          </w:p>
        </w:tc>
        <w:tc>
          <w:tcPr>
            <w:tcW w:w="269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259F77A4"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71BDA6B1"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r>
      <w:tr w:rsidR="00C32354" w:rsidRPr="00C32354" w14:paraId="1E941D02" w14:textId="77777777" w:rsidTr="004114F5">
        <w:trPr>
          <w:jc w:val="center"/>
        </w:trPr>
        <w:tc>
          <w:tcPr>
            <w:tcW w:w="709" w:type="dxa"/>
            <w:tcBorders>
              <w:top w:val="single" w:sz="4" w:space="0" w:color="auto"/>
              <w:left w:val="single" w:sz="4" w:space="0" w:color="auto"/>
              <w:bottom w:val="single" w:sz="4" w:space="0" w:color="000000"/>
              <w:right w:val="single" w:sz="4" w:space="0" w:color="auto"/>
            </w:tcBorders>
            <w:tcMar>
              <w:top w:w="60" w:type="dxa"/>
              <w:left w:w="135" w:type="dxa"/>
              <w:bottom w:w="60" w:type="dxa"/>
              <w:right w:w="135" w:type="dxa"/>
            </w:tcMar>
            <w:hideMark/>
          </w:tcPr>
          <w:p w14:paraId="7F964479"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4111" w:type="dxa"/>
            <w:tcBorders>
              <w:top w:val="single" w:sz="4" w:space="0" w:color="000000"/>
              <w:left w:val="single" w:sz="4" w:space="0" w:color="auto"/>
              <w:bottom w:val="single" w:sz="4" w:space="0" w:color="000000"/>
              <w:right w:val="single" w:sz="4" w:space="0" w:color="000000"/>
            </w:tcBorders>
            <w:tcMar>
              <w:top w:w="60" w:type="dxa"/>
              <w:left w:w="135" w:type="dxa"/>
              <w:bottom w:w="60" w:type="dxa"/>
              <w:right w:w="135" w:type="dxa"/>
            </w:tcMar>
            <w:hideMark/>
          </w:tcPr>
          <w:p w14:paraId="42CDC8E6"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Перевірка дотримання технології приготування страв.</w:t>
            </w:r>
          </w:p>
        </w:tc>
        <w:tc>
          <w:tcPr>
            <w:tcW w:w="184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6BA0EB9B"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систематично</w:t>
            </w:r>
          </w:p>
        </w:tc>
        <w:tc>
          <w:tcPr>
            <w:tcW w:w="269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177B8129"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7816D270" w14:textId="77777777" w:rsidR="00C32354" w:rsidRPr="00C32354" w:rsidRDefault="003A7E57" w:rsidP="00C32354">
            <w:pPr>
              <w:spacing w:after="120" w:line="240" w:lineRule="auto"/>
              <w:rPr>
                <w:rFonts w:ascii="Times New Roman" w:eastAsia="Times New Roman" w:hAnsi="Times New Roman" w:cs="Times New Roman"/>
                <w:sz w:val="24"/>
                <w:szCs w:val="24"/>
                <w:lang w:val="uk-UA" w:eastAsia="ru-RU"/>
              </w:rPr>
            </w:pPr>
            <w:r w:rsidRPr="003A7E57">
              <w:rPr>
                <w:rFonts w:ascii="Times New Roman" w:eastAsia="Times New Roman" w:hAnsi="Times New Roman" w:cs="Times New Roman"/>
                <w:sz w:val="24"/>
                <w:szCs w:val="24"/>
                <w:lang w:val="uk-UA" w:eastAsia="ru-RU"/>
              </w:rPr>
              <w:t>сестра мед. ст.</w:t>
            </w:r>
          </w:p>
        </w:tc>
      </w:tr>
      <w:tr w:rsidR="00C32354" w:rsidRPr="00C32354" w14:paraId="70D3FB2C" w14:textId="77777777" w:rsidTr="004114F5">
        <w:trPr>
          <w:jc w:val="center"/>
        </w:trPr>
        <w:tc>
          <w:tcPr>
            <w:tcW w:w="709" w:type="dxa"/>
            <w:tcBorders>
              <w:top w:val="single" w:sz="4" w:space="0" w:color="000000"/>
              <w:left w:val="single" w:sz="4" w:space="0" w:color="000000"/>
              <w:bottom w:val="single" w:sz="4" w:space="0" w:color="auto"/>
              <w:right w:val="single" w:sz="4" w:space="0" w:color="000000"/>
            </w:tcBorders>
            <w:tcMar>
              <w:top w:w="60" w:type="dxa"/>
              <w:left w:w="135" w:type="dxa"/>
              <w:bottom w:w="60" w:type="dxa"/>
              <w:right w:w="135" w:type="dxa"/>
            </w:tcMar>
            <w:hideMark/>
          </w:tcPr>
          <w:p w14:paraId="33299531"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4111"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5D4D4CDE" w14:textId="4F1E326B"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Моніторинг дотримання норм харчування дітей.</w:t>
            </w:r>
          </w:p>
        </w:tc>
        <w:tc>
          <w:tcPr>
            <w:tcW w:w="184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798AD934"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1р на 10 днів</w:t>
            </w:r>
          </w:p>
        </w:tc>
        <w:tc>
          <w:tcPr>
            <w:tcW w:w="2693" w:type="dxa"/>
            <w:tcBorders>
              <w:top w:val="single" w:sz="4" w:space="0" w:color="000000"/>
              <w:left w:val="single" w:sz="4" w:space="0" w:color="000000"/>
              <w:bottom w:val="single" w:sz="4" w:space="0" w:color="000000"/>
              <w:right w:val="single" w:sz="4" w:space="0" w:color="auto"/>
            </w:tcBorders>
            <w:tcMar>
              <w:top w:w="60" w:type="dxa"/>
              <w:left w:w="135" w:type="dxa"/>
              <w:bottom w:w="60" w:type="dxa"/>
              <w:right w:w="135" w:type="dxa"/>
            </w:tcMar>
            <w:hideMark/>
          </w:tcPr>
          <w:p w14:paraId="5EBBAA0F"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6077D930" w14:textId="77777777" w:rsidR="00C32354" w:rsidRPr="00C32354" w:rsidRDefault="003A7E57" w:rsidP="00C32354">
            <w:pPr>
              <w:spacing w:after="120" w:line="240" w:lineRule="auto"/>
              <w:rPr>
                <w:rFonts w:ascii="Times New Roman" w:eastAsia="Times New Roman" w:hAnsi="Times New Roman" w:cs="Times New Roman"/>
                <w:sz w:val="24"/>
                <w:szCs w:val="24"/>
                <w:lang w:val="uk-UA" w:eastAsia="ru-RU"/>
              </w:rPr>
            </w:pPr>
            <w:r w:rsidRPr="003A7E57">
              <w:rPr>
                <w:rFonts w:ascii="Times New Roman" w:eastAsia="Times New Roman" w:hAnsi="Times New Roman" w:cs="Times New Roman"/>
                <w:sz w:val="24"/>
                <w:szCs w:val="24"/>
                <w:lang w:val="uk-UA" w:eastAsia="ru-RU"/>
              </w:rPr>
              <w:t>сестра мед. ст.</w:t>
            </w:r>
          </w:p>
        </w:tc>
      </w:tr>
      <w:tr w:rsidR="00C32354" w:rsidRPr="00C32354" w14:paraId="105AEE00" w14:textId="77777777" w:rsidTr="004114F5">
        <w:trPr>
          <w:jc w:val="center"/>
        </w:trPr>
        <w:tc>
          <w:tcPr>
            <w:tcW w:w="709" w:type="dxa"/>
            <w:tcBorders>
              <w:top w:val="single" w:sz="4" w:space="0" w:color="auto"/>
              <w:left w:val="single" w:sz="4" w:space="0" w:color="000000"/>
              <w:bottom w:val="single" w:sz="4" w:space="0" w:color="000000"/>
              <w:right w:val="single" w:sz="4" w:space="0" w:color="000000"/>
            </w:tcBorders>
            <w:tcMar>
              <w:top w:w="60" w:type="dxa"/>
              <w:left w:w="135" w:type="dxa"/>
              <w:bottom w:w="60" w:type="dxa"/>
              <w:right w:w="135" w:type="dxa"/>
            </w:tcMar>
            <w:hideMark/>
          </w:tcPr>
          <w:p w14:paraId="0F57C70A"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4111"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357B8E72"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Перевірка реального стану складського обліку продуктів харчування у коморі.</w:t>
            </w:r>
          </w:p>
        </w:tc>
        <w:tc>
          <w:tcPr>
            <w:tcW w:w="184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60146DA6"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щомісяця</w:t>
            </w:r>
          </w:p>
        </w:tc>
        <w:tc>
          <w:tcPr>
            <w:tcW w:w="2693" w:type="dxa"/>
            <w:tcBorders>
              <w:top w:val="single" w:sz="4" w:space="0" w:color="000000"/>
              <w:left w:val="single" w:sz="4" w:space="0" w:color="000000"/>
              <w:bottom w:val="single" w:sz="4" w:space="0" w:color="000000"/>
              <w:right w:val="single" w:sz="4" w:space="0" w:color="auto"/>
            </w:tcBorders>
            <w:tcMar>
              <w:top w:w="60" w:type="dxa"/>
              <w:left w:w="135" w:type="dxa"/>
              <w:bottom w:w="60" w:type="dxa"/>
              <w:right w:w="135" w:type="dxa"/>
            </w:tcMar>
            <w:hideMark/>
          </w:tcPr>
          <w:p w14:paraId="0ABF6907"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6C2CDE59" w14:textId="77777777" w:rsidR="00C32354" w:rsidRPr="00C32354" w:rsidRDefault="003A7E57" w:rsidP="00C32354">
            <w:pPr>
              <w:spacing w:after="120" w:line="240" w:lineRule="auto"/>
              <w:rPr>
                <w:rFonts w:ascii="Times New Roman" w:eastAsia="Times New Roman" w:hAnsi="Times New Roman" w:cs="Times New Roman"/>
                <w:sz w:val="24"/>
                <w:szCs w:val="24"/>
                <w:lang w:val="uk-UA" w:eastAsia="ru-RU"/>
              </w:rPr>
            </w:pPr>
            <w:r w:rsidRPr="003A7E57">
              <w:rPr>
                <w:rFonts w:ascii="Times New Roman" w:eastAsia="Times New Roman" w:hAnsi="Times New Roman" w:cs="Times New Roman"/>
                <w:sz w:val="24"/>
                <w:szCs w:val="24"/>
                <w:lang w:val="uk-UA" w:eastAsia="ru-RU"/>
              </w:rPr>
              <w:t>сестра мед. ст.</w:t>
            </w:r>
          </w:p>
        </w:tc>
      </w:tr>
      <w:tr w:rsidR="00C32354" w:rsidRPr="00C32354" w14:paraId="6A4C7F5B" w14:textId="77777777" w:rsidTr="004114F5">
        <w:trPr>
          <w:trHeight w:val="1106"/>
          <w:jc w:val="center"/>
        </w:trPr>
        <w:tc>
          <w:tcPr>
            <w:tcW w:w="709"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0B693E9C"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4111"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5F939A85" w14:textId="54812224"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Контроль за культурою споживання їжі дітьми під час організації харчування у групах та класах.</w:t>
            </w:r>
          </w:p>
        </w:tc>
        <w:tc>
          <w:tcPr>
            <w:tcW w:w="184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3C9BD4D5"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систематично</w:t>
            </w:r>
          </w:p>
        </w:tc>
        <w:tc>
          <w:tcPr>
            <w:tcW w:w="2693" w:type="dxa"/>
            <w:tcBorders>
              <w:top w:val="single" w:sz="4" w:space="0" w:color="000000"/>
              <w:left w:val="single" w:sz="4" w:space="0" w:color="000000"/>
              <w:bottom w:val="single" w:sz="4" w:space="0" w:color="000000"/>
              <w:right w:val="single" w:sz="4" w:space="0" w:color="auto"/>
            </w:tcBorders>
            <w:tcMar>
              <w:top w:w="60" w:type="dxa"/>
              <w:left w:w="135" w:type="dxa"/>
              <w:bottom w:w="60" w:type="dxa"/>
              <w:right w:w="135" w:type="dxa"/>
            </w:tcMar>
            <w:hideMark/>
          </w:tcPr>
          <w:p w14:paraId="4140B42A" w14:textId="77777777" w:rsidR="00C32354" w:rsidRPr="00C32354" w:rsidRDefault="003A7E57" w:rsidP="00C32354">
            <w:pPr>
              <w:spacing w:after="120" w:line="240" w:lineRule="auto"/>
              <w:rPr>
                <w:rFonts w:ascii="Times New Roman" w:eastAsia="Times New Roman" w:hAnsi="Times New Roman" w:cs="Times New Roman"/>
                <w:sz w:val="24"/>
                <w:szCs w:val="24"/>
                <w:lang w:val="uk-UA" w:eastAsia="ru-RU"/>
              </w:rPr>
            </w:pPr>
            <w:r w:rsidRPr="003A7E57">
              <w:rPr>
                <w:rFonts w:ascii="Times New Roman" w:eastAsia="Times New Roman" w:hAnsi="Times New Roman" w:cs="Times New Roman"/>
                <w:sz w:val="24"/>
                <w:szCs w:val="24"/>
                <w:lang w:val="uk-UA" w:eastAsia="ru-RU"/>
              </w:rPr>
              <w:t>сестра мед. ст.</w:t>
            </w:r>
            <w:r>
              <w:rPr>
                <w:rFonts w:ascii="Times New Roman" w:eastAsia="Times New Roman" w:hAnsi="Times New Roman" w:cs="Times New Roman"/>
                <w:sz w:val="24"/>
                <w:szCs w:val="24"/>
                <w:lang w:val="uk-UA" w:eastAsia="ru-RU"/>
              </w:rPr>
              <w:t xml:space="preserve"> </w:t>
            </w:r>
            <w:r w:rsidR="00C32354" w:rsidRPr="00C32354">
              <w:rPr>
                <w:rFonts w:ascii="Times New Roman" w:eastAsia="Times New Roman" w:hAnsi="Times New Roman" w:cs="Times New Roman"/>
                <w:sz w:val="24"/>
                <w:szCs w:val="24"/>
                <w:lang w:val="uk-UA" w:eastAsia="ru-RU"/>
              </w:rPr>
              <w:t>вихователь-методист</w:t>
            </w:r>
          </w:p>
        </w:tc>
      </w:tr>
      <w:tr w:rsidR="00C32354" w:rsidRPr="00C32354" w14:paraId="3EF54350" w14:textId="77777777" w:rsidTr="004114F5">
        <w:trPr>
          <w:jc w:val="center"/>
        </w:trPr>
        <w:tc>
          <w:tcPr>
            <w:tcW w:w="709" w:type="dxa"/>
            <w:tcBorders>
              <w:top w:val="single" w:sz="4" w:space="0" w:color="000000"/>
              <w:left w:val="single" w:sz="4" w:space="0" w:color="000000"/>
              <w:bottom w:val="single" w:sz="4" w:space="0" w:color="auto"/>
              <w:right w:val="single" w:sz="4" w:space="0" w:color="000000"/>
            </w:tcBorders>
            <w:tcMar>
              <w:top w:w="60" w:type="dxa"/>
              <w:left w:w="135" w:type="dxa"/>
              <w:bottom w:w="60" w:type="dxa"/>
              <w:right w:w="135" w:type="dxa"/>
            </w:tcMar>
            <w:hideMark/>
          </w:tcPr>
          <w:p w14:paraId="13BEA692"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4111"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1408E0B8"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Контроль за санітарно гігієнічним станом місць харчування дітей.</w:t>
            </w:r>
          </w:p>
        </w:tc>
        <w:tc>
          <w:tcPr>
            <w:tcW w:w="1843" w:type="dxa"/>
            <w:tcBorders>
              <w:top w:val="single" w:sz="4" w:space="0" w:color="000000"/>
              <w:left w:val="single" w:sz="4" w:space="0" w:color="000000"/>
              <w:bottom w:val="single" w:sz="4" w:space="0" w:color="000000"/>
              <w:right w:val="single" w:sz="4" w:space="0" w:color="auto"/>
            </w:tcBorders>
            <w:tcMar>
              <w:top w:w="60" w:type="dxa"/>
              <w:left w:w="135" w:type="dxa"/>
              <w:bottom w:w="60" w:type="dxa"/>
              <w:right w:w="135" w:type="dxa"/>
            </w:tcMar>
            <w:hideMark/>
          </w:tcPr>
          <w:p w14:paraId="33A1B6BB"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систематично</w:t>
            </w:r>
          </w:p>
        </w:tc>
        <w:tc>
          <w:tcPr>
            <w:tcW w:w="2693" w:type="dxa"/>
            <w:tcBorders>
              <w:top w:val="single" w:sz="4" w:space="0" w:color="000000"/>
              <w:left w:val="single" w:sz="4" w:space="0" w:color="auto"/>
              <w:bottom w:val="single" w:sz="4" w:space="0" w:color="auto"/>
              <w:right w:val="single" w:sz="6" w:space="0" w:color="458107"/>
            </w:tcBorders>
            <w:tcMar>
              <w:top w:w="60" w:type="dxa"/>
              <w:left w:w="135" w:type="dxa"/>
              <w:bottom w:w="60" w:type="dxa"/>
              <w:right w:w="135" w:type="dxa"/>
            </w:tcMar>
            <w:hideMark/>
          </w:tcPr>
          <w:p w14:paraId="5DEBED23" w14:textId="77777777" w:rsidR="00C32354" w:rsidRPr="00C32354" w:rsidRDefault="003A7E57" w:rsidP="00C32354">
            <w:pPr>
              <w:spacing w:after="120" w:line="240" w:lineRule="auto"/>
              <w:rPr>
                <w:rFonts w:ascii="Times New Roman" w:eastAsia="Times New Roman" w:hAnsi="Times New Roman" w:cs="Times New Roman"/>
                <w:sz w:val="24"/>
                <w:szCs w:val="24"/>
                <w:lang w:val="uk-UA" w:eastAsia="ru-RU"/>
              </w:rPr>
            </w:pPr>
            <w:r w:rsidRPr="003A7E57">
              <w:rPr>
                <w:rFonts w:ascii="Times New Roman" w:eastAsia="Times New Roman" w:hAnsi="Times New Roman" w:cs="Times New Roman"/>
                <w:sz w:val="24"/>
                <w:szCs w:val="24"/>
                <w:lang w:val="uk-UA" w:eastAsia="ru-RU"/>
              </w:rPr>
              <w:t>сестра мед. ст.</w:t>
            </w:r>
          </w:p>
        </w:tc>
      </w:tr>
      <w:tr w:rsidR="00C32354" w:rsidRPr="00C32354" w14:paraId="79EF0E4A" w14:textId="77777777" w:rsidTr="004114F5">
        <w:trPr>
          <w:jc w:val="center"/>
        </w:trPr>
        <w:tc>
          <w:tcPr>
            <w:tcW w:w="709" w:type="dxa"/>
            <w:tcBorders>
              <w:top w:val="single" w:sz="4" w:space="0" w:color="auto"/>
              <w:left w:val="single" w:sz="4" w:space="0" w:color="000000"/>
              <w:bottom w:val="single" w:sz="4" w:space="0" w:color="auto"/>
              <w:right w:val="single" w:sz="4" w:space="0" w:color="000000"/>
            </w:tcBorders>
            <w:tcMar>
              <w:top w:w="60" w:type="dxa"/>
              <w:left w:w="135" w:type="dxa"/>
              <w:bottom w:w="60" w:type="dxa"/>
              <w:right w:w="135" w:type="dxa"/>
            </w:tcMar>
            <w:hideMark/>
          </w:tcPr>
          <w:p w14:paraId="6224279B"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8</w:t>
            </w:r>
          </w:p>
        </w:tc>
        <w:tc>
          <w:tcPr>
            <w:tcW w:w="4111"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20105375"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Контроль за веденням документації з харчування відповідальними особами.</w:t>
            </w:r>
          </w:p>
        </w:tc>
        <w:tc>
          <w:tcPr>
            <w:tcW w:w="1843" w:type="dxa"/>
            <w:tcBorders>
              <w:top w:val="single" w:sz="4" w:space="0" w:color="000000"/>
              <w:left w:val="single" w:sz="4" w:space="0" w:color="000000"/>
              <w:bottom w:val="single" w:sz="4" w:space="0" w:color="000000"/>
              <w:right w:val="single" w:sz="4" w:space="0" w:color="auto"/>
            </w:tcBorders>
            <w:tcMar>
              <w:top w:w="60" w:type="dxa"/>
              <w:left w:w="135" w:type="dxa"/>
              <w:bottom w:w="60" w:type="dxa"/>
              <w:right w:w="135" w:type="dxa"/>
            </w:tcMar>
            <w:hideMark/>
          </w:tcPr>
          <w:p w14:paraId="2D5E636E"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щомісяця</w:t>
            </w:r>
          </w:p>
        </w:tc>
        <w:tc>
          <w:tcPr>
            <w:tcW w:w="2693" w:type="dxa"/>
            <w:tcBorders>
              <w:top w:val="single" w:sz="4" w:space="0" w:color="auto"/>
              <w:left w:val="single" w:sz="4" w:space="0" w:color="auto"/>
              <w:bottom w:val="single" w:sz="4" w:space="0" w:color="auto"/>
              <w:right w:val="single" w:sz="4" w:space="0" w:color="000000"/>
            </w:tcBorders>
            <w:tcMar>
              <w:top w:w="60" w:type="dxa"/>
              <w:left w:w="135" w:type="dxa"/>
              <w:bottom w:w="60" w:type="dxa"/>
              <w:right w:w="135" w:type="dxa"/>
            </w:tcMar>
            <w:hideMark/>
          </w:tcPr>
          <w:p w14:paraId="19194815"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r w:rsidR="00C32354" w:rsidRPr="00C32354" w14:paraId="079CDDCF" w14:textId="77777777" w:rsidTr="004114F5">
        <w:trPr>
          <w:jc w:val="center"/>
        </w:trPr>
        <w:tc>
          <w:tcPr>
            <w:tcW w:w="709" w:type="dxa"/>
            <w:tcBorders>
              <w:top w:val="single" w:sz="4" w:space="0" w:color="auto"/>
              <w:left w:val="single" w:sz="4" w:space="0" w:color="000000"/>
              <w:bottom w:val="single" w:sz="4" w:space="0" w:color="auto"/>
              <w:right w:val="single" w:sz="4" w:space="0" w:color="000000"/>
            </w:tcBorders>
            <w:tcMar>
              <w:top w:w="60" w:type="dxa"/>
              <w:left w:w="135" w:type="dxa"/>
              <w:bottom w:w="60" w:type="dxa"/>
              <w:right w:w="135" w:type="dxa"/>
            </w:tcMar>
            <w:hideMark/>
          </w:tcPr>
          <w:p w14:paraId="630423B8"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9</w:t>
            </w:r>
          </w:p>
        </w:tc>
        <w:tc>
          <w:tcPr>
            <w:tcW w:w="4111"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hideMark/>
          </w:tcPr>
          <w:p w14:paraId="30DB26FB"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Відвідування всіх прийомів їжі дітьми з метою виявлення рівня апетиту при вживанні страв.</w:t>
            </w:r>
          </w:p>
        </w:tc>
        <w:tc>
          <w:tcPr>
            <w:tcW w:w="1843" w:type="dxa"/>
            <w:tcBorders>
              <w:top w:val="single" w:sz="4" w:space="0" w:color="000000"/>
              <w:left w:val="single" w:sz="4" w:space="0" w:color="000000"/>
              <w:bottom w:val="single" w:sz="4" w:space="0" w:color="000000"/>
              <w:right w:val="single" w:sz="4" w:space="0" w:color="auto"/>
            </w:tcBorders>
            <w:tcMar>
              <w:top w:w="60" w:type="dxa"/>
              <w:left w:w="135" w:type="dxa"/>
              <w:bottom w:w="60" w:type="dxa"/>
              <w:right w:w="135" w:type="dxa"/>
            </w:tcMar>
            <w:hideMark/>
          </w:tcPr>
          <w:p w14:paraId="62733C8E"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двічі на </w:t>
            </w:r>
          </w:p>
          <w:p w14:paraId="79E6F776"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тиждень</w:t>
            </w:r>
          </w:p>
        </w:tc>
        <w:tc>
          <w:tcPr>
            <w:tcW w:w="2693" w:type="dxa"/>
            <w:tcBorders>
              <w:top w:val="single" w:sz="4" w:space="0" w:color="auto"/>
              <w:left w:val="single" w:sz="4" w:space="0" w:color="auto"/>
              <w:bottom w:val="single" w:sz="4" w:space="0" w:color="000000"/>
              <w:right w:val="single" w:sz="4" w:space="0" w:color="000000"/>
            </w:tcBorders>
            <w:tcMar>
              <w:top w:w="60" w:type="dxa"/>
              <w:left w:w="135" w:type="dxa"/>
              <w:bottom w:w="60" w:type="dxa"/>
              <w:right w:w="135" w:type="dxa"/>
            </w:tcMar>
            <w:hideMark/>
          </w:tcPr>
          <w:p w14:paraId="2CB06EF1" w14:textId="77777777" w:rsidR="00C32354" w:rsidRPr="00C32354" w:rsidRDefault="003A7E57" w:rsidP="00C32354">
            <w:pPr>
              <w:spacing w:after="120" w:line="240" w:lineRule="auto"/>
              <w:rPr>
                <w:rFonts w:ascii="Times New Roman" w:eastAsia="Times New Roman" w:hAnsi="Times New Roman" w:cs="Times New Roman"/>
                <w:sz w:val="24"/>
                <w:szCs w:val="24"/>
                <w:lang w:val="uk-UA" w:eastAsia="ru-RU"/>
              </w:rPr>
            </w:pPr>
            <w:r w:rsidRPr="003A7E57">
              <w:rPr>
                <w:rFonts w:ascii="Times New Roman" w:eastAsia="Times New Roman" w:hAnsi="Times New Roman" w:cs="Times New Roman"/>
                <w:sz w:val="24"/>
                <w:szCs w:val="24"/>
                <w:lang w:val="uk-UA" w:eastAsia="ru-RU"/>
              </w:rPr>
              <w:t>сестра мед. ст.</w:t>
            </w:r>
          </w:p>
        </w:tc>
      </w:tr>
      <w:tr w:rsidR="00C32354" w:rsidRPr="00C32354" w14:paraId="12DACE0C" w14:textId="77777777" w:rsidTr="004114F5">
        <w:trPr>
          <w:jc w:val="center"/>
        </w:trPr>
        <w:tc>
          <w:tcPr>
            <w:tcW w:w="709" w:type="dxa"/>
            <w:tcBorders>
              <w:top w:val="single" w:sz="4" w:space="0" w:color="auto"/>
              <w:left w:val="single" w:sz="4" w:space="0" w:color="000000"/>
              <w:bottom w:val="single" w:sz="4" w:space="0" w:color="auto"/>
              <w:right w:val="single" w:sz="4" w:space="0" w:color="000000"/>
            </w:tcBorders>
            <w:tcMar>
              <w:top w:w="60" w:type="dxa"/>
              <w:left w:w="135" w:type="dxa"/>
              <w:bottom w:w="60" w:type="dxa"/>
              <w:right w:w="135" w:type="dxa"/>
            </w:tcMar>
            <w:vAlign w:val="center"/>
            <w:hideMark/>
          </w:tcPr>
          <w:p w14:paraId="27F601E7"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10</w:t>
            </w:r>
          </w:p>
        </w:tc>
        <w:tc>
          <w:tcPr>
            <w:tcW w:w="4111"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vAlign w:val="center"/>
            <w:hideMark/>
          </w:tcPr>
          <w:p w14:paraId="23B3BB22"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Засідання ради: «Виконання норм та вимог щодо харчування дітей в ЗПШ «Еврика».</w:t>
            </w:r>
          </w:p>
        </w:tc>
        <w:tc>
          <w:tcPr>
            <w:tcW w:w="184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vAlign w:val="center"/>
            <w:hideMark/>
          </w:tcPr>
          <w:p w14:paraId="411ED461"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щоквартально</w:t>
            </w:r>
          </w:p>
        </w:tc>
        <w:tc>
          <w:tcPr>
            <w:tcW w:w="2693" w:type="dxa"/>
            <w:tcBorders>
              <w:top w:val="single" w:sz="4" w:space="0" w:color="000000"/>
              <w:left w:val="single" w:sz="4" w:space="0" w:color="000000"/>
              <w:bottom w:val="single" w:sz="4" w:space="0" w:color="000000"/>
              <w:right w:val="single" w:sz="4" w:space="0" w:color="000000"/>
            </w:tcBorders>
            <w:tcMar>
              <w:top w:w="60" w:type="dxa"/>
              <w:left w:w="135" w:type="dxa"/>
              <w:bottom w:w="60" w:type="dxa"/>
              <w:right w:w="135" w:type="dxa"/>
            </w:tcMar>
            <w:vAlign w:val="center"/>
            <w:hideMark/>
          </w:tcPr>
          <w:p w14:paraId="56C65C96" w14:textId="77777777" w:rsidR="00C32354" w:rsidRPr="00C32354" w:rsidRDefault="00C32354" w:rsidP="00C32354">
            <w:pPr>
              <w:spacing w:after="12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tc>
      </w:tr>
    </w:tbl>
    <w:p w14:paraId="6F1F56E2"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p w14:paraId="2055029B" w14:textId="77777777" w:rsidR="00C32354" w:rsidRPr="00C32354" w:rsidRDefault="00C32354" w:rsidP="00C32354">
      <w:pPr>
        <w:pageBreakBefore/>
        <w:spacing w:after="0" w:line="240" w:lineRule="auto"/>
        <w:jc w:val="center"/>
        <w:rPr>
          <w:rFonts w:ascii="Times New Roman" w:eastAsia="Times New Roman" w:hAnsi="Times New Roman" w:cs="Times New Roman"/>
          <w:b/>
          <w:sz w:val="28"/>
          <w:szCs w:val="28"/>
          <w:lang w:val="en-US" w:eastAsia="ru-RU"/>
        </w:rPr>
        <w:sectPr w:rsidR="00C32354" w:rsidRPr="00C32354" w:rsidSect="00C32354">
          <w:footerReference w:type="default" r:id="rId13"/>
          <w:pgSz w:w="11907" w:h="16840" w:code="9"/>
          <w:pgMar w:top="1134" w:right="567" w:bottom="1134" w:left="1701" w:header="454" w:footer="454" w:gutter="0"/>
          <w:pgNumType w:start="1"/>
          <w:cols w:space="708"/>
          <w:titlePg/>
          <w:docGrid w:linePitch="360"/>
        </w:sectPr>
      </w:pPr>
    </w:p>
    <w:p w14:paraId="6D2D9218" w14:textId="36FE2965" w:rsidR="00CF39CD" w:rsidRPr="00CF39CD" w:rsidRDefault="00CF39CD" w:rsidP="00CF39CD">
      <w:pPr>
        <w:spacing w:after="0" w:line="240" w:lineRule="auto"/>
        <w:jc w:val="center"/>
        <w:rPr>
          <w:rFonts w:ascii="Times New Roman" w:eastAsia="Times New Roman" w:hAnsi="Times New Roman" w:cs="Times New Roman"/>
          <w:b/>
          <w:bCs/>
          <w:sz w:val="28"/>
          <w:szCs w:val="28"/>
          <w:lang w:val="uk-UA" w:eastAsia="ru-RU"/>
        </w:rPr>
      </w:pPr>
      <w:r w:rsidRPr="001B6B3B">
        <w:rPr>
          <w:rFonts w:ascii="Times New Roman" w:eastAsia="Times New Roman" w:hAnsi="Times New Roman" w:cs="Times New Roman"/>
          <w:b/>
          <w:sz w:val="28"/>
          <w:szCs w:val="28"/>
          <w:lang w:val="en-US" w:eastAsia="ru-RU"/>
        </w:rPr>
        <w:lastRenderedPageBreak/>
        <w:t>VII</w:t>
      </w:r>
      <w:r w:rsidR="004114F5">
        <w:rPr>
          <w:rFonts w:ascii="Times New Roman" w:eastAsia="Times New Roman" w:hAnsi="Times New Roman" w:cs="Times New Roman"/>
          <w:b/>
          <w:sz w:val="28"/>
          <w:szCs w:val="28"/>
          <w:lang w:val="uk-UA" w:eastAsia="ru-RU"/>
        </w:rPr>
        <w:t>.</w:t>
      </w:r>
      <w:r w:rsidRPr="001B6B3B">
        <w:rPr>
          <w:rFonts w:ascii="Times New Roman" w:eastAsia="Times New Roman" w:hAnsi="Times New Roman" w:cs="Times New Roman"/>
          <w:b/>
          <w:bCs/>
          <w:sz w:val="28"/>
          <w:szCs w:val="28"/>
          <w:lang w:val="uk-UA" w:eastAsia="ru-RU"/>
        </w:rPr>
        <w:t xml:space="preserve"> Виховна система закладу</w:t>
      </w:r>
    </w:p>
    <w:p w14:paraId="084A8FD1" w14:textId="77777777" w:rsidR="00CF39CD" w:rsidRPr="00CF39CD" w:rsidRDefault="00CF39CD" w:rsidP="00CF39CD">
      <w:pPr>
        <w:spacing w:after="0" w:line="240" w:lineRule="auto"/>
        <w:jc w:val="center"/>
        <w:rPr>
          <w:rFonts w:ascii="Times New Roman" w:eastAsia="Times New Roman" w:hAnsi="Times New Roman" w:cs="Times New Roman"/>
          <w:b/>
          <w:bCs/>
          <w:sz w:val="28"/>
          <w:szCs w:val="28"/>
          <w:lang w:val="uk-UA" w:eastAsia="ru-RU"/>
        </w:rPr>
      </w:pPr>
      <w:r w:rsidRPr="00CF39CD">
        <w:rPr>
          <w:rFonts w:ascii="Times New Roman" w:eastAsia="Times New Roman" w:hAnsi="Times New Roman" w:cs="Times New Roman"/>
          <w:b/>
          <w:bCs/>
          <w:sz w:val="28"/>
          <w:szCs w:val="28"/>
          <w:lang w:val="uk-UA" w:eastAsia="ru-RU"/>
        </w:rPr>
        <w:t>7.1.План виховної роботи ЗПШ «Еврика» на 20</w:t>
      </w:r>
      <w:r w:rsidRPr="00CF39CD">
        <w:rPr>
          <w:rFonts w:ascii="Times New Roman" w:eastAsia="Times New Roman" w:hAnsi="Times New Roman" w:cs="Times New Roman"/>
          <w:b/>
          <w:bCs/>
          <w:sz w:val="28"/>
          <w:szCs w:val="28"/>
          <w:lang w:eastAsia="ru-RU"/>
        </w:rPr>
        <w:t>2</w:t>
      </w:r>
      <w:r w:rsidRPr="00CF39CD">
        <w:rPr>
          <w:rFonts w:ascii="Times New Roman" w:eastAsia="Times New Roman" w:hAnsi="Times New Roman" w:cs="Times New Roman"/>
          <w:b/>
          <w:bCs/>
          <w:sz w:val="28"/>
          <w:szCs w:val="28"/>
          <w:lang w:val="uk-UA" w:eastAsia="ru-RU"/>
        </w:rPr>
        <w:t>3– 20</w:t>
      </w:r>
      <w:r w:rsidRPr="00CF39CD">
        <w:rPr>
          <w:rFonts w:ascii="Times New Roman" w:eastAsia="Times New Roman" w:hAnsi="Times New Roman" w:cs="Times New Roman"/>
          <w:b/>
          <w:bCs/>
          <w:sz w:val="28"/>
          <w:szCs w:val="28"/>
          <w:lang w:eastAsia="ru-RU"/>
        </w:rPr>
        <w:t>2</w:t>
      </w:r>
      <w:r w:rsidRPr="00CF39CD">
        <w:rPr>
          <w:rFonts w:ascii="Times New Roman" w:eastAsia="Times New Roman" w:hAnsi="Times New Roman" w:cs="Times New Roman"/>
          <w:b/>
          <w:bCs/>
          <w:sz w:val="28"/>
          <w:szCs w:val="28"/>
          <w:lang w:val="uk-UA" w:eastAsia="ru-RU"/>
        </w:rPr>
        <w:t>4  навчальний рік.</w:t>
      </w:r>
    </w:p>
    <w:tbl>
      <w:tblPr>
        <w:tblW w:w="1578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
        <w:gridCol w:w="4176"/>
        <w:gridCol w:w="4962"/>
        <w:gridCol w:w="4394"/>
        <w:gridCol w:w="1875"/>
      </w:tblGrid>
      <w:tr w:rsidR="00CF39CD" w:rsidRPr="00CF39CD" w14:paraId="0DB91F61" w14:textId="77777777" w:rsidTr="00CF39CD">
        <w:trPr>
          <w:trHeight w:val="150"/>
        </w:trPr>
        <w:tc>
          <w:tcPr>
            <w:tcW w:w="381" w:type="dxa"/>
          </w:tcPr>
          <w:p w14:paraId="2F7C0A63"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p>
          <w:p w14:paraId="44A73A0D"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p>
        </w:tc>
        <w:tc>
          <w:tcPr>
            <w:tcW w:w="4176" w:type="dxa"/>
          </w:tcPr>
          <w:p w14:paraId="5E6AE681"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Організаційно – методична робота з кадрами</w:t>
            </w:r>
          </w:p>
        </w:tc>
        <w:tc>
          <w:tcPr>
            <w:tcW w:w="4962" w:type="dxa"/>
          </w:tcPr>
          <w:p w14:paraId="4619BE47"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Координація внутрішкільного контролю</w:t>
            </w:r>
          </w:p>
        </w:tc>
        <w:tc>
          <w:tcPr>
            <w:tcW w:w="4394" w:type="dxa"/>
          </w:tcPr>
          <w:p w14:paraId="64A57458"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Тематичні учбово-виховні тижні</w:t>
            </w:r>
          </w:p>
        </w:tc>
        <w:tc>
          <w:tcPr>
            <w:tcW w:w="1875" w:type="dxa"/>
          </w:tcPr>
          <w:p w14:paraId="3A6D49E8"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Календарні свята</w:t>
            </w:r>
          </w:p>
        </w:tc>
      </w:tr>
      <w:tr w:rsidR="00CF39CD" w:rsidRPr="00CF39CD" w14:paraId="7FE07910" w14:textId="77777777" w:rsidTr="00CF39CD">
        <w:trPr>
          <w:trHeight w:val="150"/>
        </w:trPr>
        <w:tc>
          <w:tcPr>
            <w:tcW w:w="381" w:type="dxa"/>
          </w:tcPr>
          <w:p w14:paraId="11F57467"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p>
        </w:tc>
        <w:tc>
          <w:tcPr>
            <w:tcW w:w="15407" w:type="dxa"/>
            <w:gridSpan w:val="4"/>
          </w:tcPr>
          <w:p w14:paraId="107F54AF"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ВЕРЕСЕНЬ</w:t>
            </w:r>
          </w:p>
        </w:tc>
      </w:tr>
      <w:tr w:rsidR="00CF39CD" w:rsidRPr="00CF39CD" w14:paraId="5880FE6B" w14:textId="77777777" w:rsidTr="00CF39CD">
        <w:trPr>
          <w:trHeight w:val="150"/>
        </w:trPr>
        <w:tc>
          <w:tcPr>
            <w:tcW w:w="381" w:type="dxa"/>
          </w:tcPr>
          <w:p w14:paraId="6191638E"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p>
        </w:tc>
        <w:tc>
          <w:tcPr>
            <w:tcW w:w="15407" w:type="dxa"/>
            <w:gridSpan w:val="4"/>
          </w:tcPr>
          <w:p w14:paraId="21A52B75"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МІСЯЧНИК ФІЗИЧНОЇ КУЛЬТУРИ І СПОРТУ, ОСНОВ БЕЗПЕКИ ЖИТТЄДІЯЛЬНОСТІ «ЗБЕРЕЖИ ЗДОРОВ’Я ТА Й НА ВСЕ ЖИТТЯ»</w:t>
            </w:r>
          </w:p>
        </w:tc>
      </w:tr>
      <w:tr w:rsidR="00CF39CD" w:rsidRPr="00CF39CD" w14:paraId="4BF2899F" w14:textId="77777777" w:rsidTr="00CF39CD">
        <w:trPr>
          <w:cantSplit/>
          <w:trHeight w:val="2647"/>
        </w:trPr>
        <w:tc>
          <w:tcPr>
            <w:tcW w:w="381" w:type="dxa"/>
            <w:textDirection w:val="btLr"/>
          </w:tcPr>
          <w:p w14:paraId="67AD43AF"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28 серпня  – 01 вересня</w:t>
            </w:r>
          </w:p>
        </w:tc>
        <w:tc>
          <w:tcPr>
            <w:tcW w:w="4176" w:type="dxa"/>
          </w:tcPr>
          <w:p w14:paraId="7D0A713A"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Тиждень підготовки до початку</w:t>
            </w:r>
            <w:r w:rsidRPr="00CF39CD">
              <w:rPr>
                <w:rFonts w:ascii="Times New Roman" w:eastAsia="Times New Roman" w:hAnsi="Times New Roman" w:cs="Times New Roman"/>
                <w:sz w:val="20"/>
                <w:szCs w:val="20"/>
                <w:lang w:val="uk-UA" w:eastAsia="ru-RU"/>
              </w:rPr>
              <w:t xml:space="preserve"> </w:t>
            </w:r>
            <w:r w:rsidRPr="00CF39CD">
              <w:rPr>
                <w:rFonts w:ascii="Times New Roman" w:eastAsia="Times New Roman" w:hAnsi="Times New Roman" w:cs="Times New Roman"/>
                <w:b/>
                <w:bCs/>
                <w:sz w:val="20"/>
                <w:szCs w:val="20"/>
                <w:lang w:val="uk-UA" w:eastAsia="ru-RU"/>
              </w:rPr>
              <w:t>навчального року:</w:t>
            </w:r>
          </w:p>
          <w:p w14:paraId="14A6CA6A" w14:textId="77777777" w:rsidR="00CF39CD" w:rsidRPr="00CF39CD" w:rsidRDefault="00CF39CD" w:rsidP="00CF39CD">
            <w:pPr>
              <w:numPr>
                <w:ilvl w:val="0"/>
                <w:numId w:val="30"/>
              </w:numPr>
              <w:tabs>
                <w:tab w:val="num" w:pos="318"/>
              </w:tabs>
              <w:spacing w:after="0" w:line="240" w:lineRule="auto"/>
              <w:ind w:left="318" w:hanging="284"/>
              <w:jc w:val="both"/>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підготовка до свята “Перший дзвоник”;</w:t>
            </w:r>
          </w:p>
          <w:p w14:paraId="5DB00039" w14:textId="77777777" w:rsidR="00CF39CD" w:rsidRPr="00CF39CD" w:rsidRDefault="00CF39CD" w:rsidP="00CF39CD">
            <w:pPr>
              <w:spacing w:after="0" w:line="240" w:lineRule="auto"/>
              <w:ind w:left="317" w:hanging="317"/>
              <w:rPr>
                <w:rFonts w:ascii="Times New Roman" w:eastAsia="Times New Roman" w:hAnsi="Times New Roman" w:cs="Times New Roman"/>
                <w:sz w:val="20"/>
                <w:szCs w:val="20"/>
                <w:lang w:val="uk-UA" w:eastAsia="ru-RU"/>
              </w:rPr>
            </w:pPr>
          </w:p>
        </w:tc>
        <w:tc>
          <w:tcPr>
            <w:tcW w:w="4962" w:type="dxa"/>
          </w:tcPr>
          <w:p w14:paraId="440581FE" w14:textId="77777777" w:rsidR="00CF39CD" w:rsidRPr="00CF39CD" w:rsidRDefault="00CF39CD" w:rsidP="00CF39CD">
            <w:pPr>
              <w:spacing w:after="0" w:line="240" w:lineRule="auto"/>
              <w:ind w:left="360"/>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lang w:val="uk-UA" w:eastAsia="ru-RU"/>
              </w:rPr>
              <w:t>- Огляд готовності кабінетів  до нового навчального року: готовність класних куточків</w:t>
            </w:r>
          </w:p>
          <w:p w14:paraId="2258CDB5" w14:textId="77777777" w:rsidR="00CF39CD" w:rsidRPr="00CF39CD" w:rsidRDefault="00CF39CD" w:rsidP="00CF39CD">
            <w:pPr>
              <w:spacing w:after="0" w:line="240" w:lineRule="auto"/>
              <w:jc w:val="both"/>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 ПК за оформленням шкільної документації.</w:t>
            </w:r>
          </w:p>
          <w:p w14:paraId="43D869D4" w14:textId="77777777" w:rsidR="00CF39CD" w:rsidRPr="00CF39CD" w:rsidRDefault="00CF39CD" w:rsidP="00CF39CD">
            <w:pPr>
              <w:spacing w:after="0" w:line="240" w:lineRule="auto"/>
              <w:jc w:val="both"/>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 xml:space="preserve"> Накази:</w:t>
            </w:r>
          </w:p>
          <w:p w14:paraId="6060B205" w14:textId="77777777" w:rsidR="00CF39CD" w:rsidRPr="00CF39CD" w:rsidRDefault="00CF39CD" w:rsidP="00CF39CD">
            <w:pPr>
              <w:numPr>
                <w:ilvl w:val="0"/>
                <w:numId w:val="3"/>
              </w:numPr>
              <w:spacing w:after="0" w:line="240" w:lineRule="auto"/>
              <w:jc w:val="both"/>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Про організацію харчування учнів</w:t>
            </w:r>
          </w:p>
          <w:p w14:paraId="789A5902" w14:textId="77777777" w:rsidR="00CF39CD" w:rsidRPr="00CF39CD" w:rsidRDefault="00CF39CD" w:rsidP="00CF39CD">
            <w:pPr>
              <w:numPr>
                <w:ilvl w:val="0"/>
                <w:numId w:val="29"/>
              </w:numPr>
              <w:tabs>
                <w:tab w:val="num" w:pos="317"/>
              </w:tabs>
              <w:spacing w:after="0" w:line="240" w:lineRule="auto"/>
              <w:ind w:left="317" w:hanging="283"/>
              <w:jc w:val="both"/>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Про організацію Всеукраїнської акції “Урок. Операція «Урок, підліток, сім’я»</w:t>
            </w:r>
          </w:p>
          <w:p w14:paraId="545590D8" w14:textId="77777777" w:rsidR="00CF39CD" w:rsidRPr="00CF39CD" w:rsidRDefault="00CF39CD" w:rsidP="00CF39CD">
            <w:pPr>
              <w:numPr>
                <w:ilvl w:val="0"/>
                <w:numId w:val="29"/>
              </w:numPr>
              <w:tabs>
                <w:tab w:val="num" w:pos="317"/>
              </w:tabs>
              <w:spacing w:after="0" w:line="240" w:lineRule="auto"/>
              <w:ind w:left="317" w:hanging="283"/>
              <w:jc w:val="both"/>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Про призначення </w:t>
            </w:r>
            <w:proofErr w:type="spellStart"/>
            <w:r w:rsidRPr="00CF39CD">
              <w:rPr>
                <w:rFonts w:ascii="Times New Roman" w:eastAsia="Times New Roman" w:hAnsi="Times New Roman" w:cs="Times New Roman"/>
                <w:sz w:val="20"/>
                <w:szCs w:val="20"/>
                <w:lang w:val="uk-UA" w:eastAsia="ru-RU"/>
              </w:rPr>
              <w:t>кл.керівників</w:t>
            </w:r>
            <w:proofErr w:type="spellEnd"/>
            <w:r w:rsidRPr="00CF39CD">
              <w:rPr>
                <w:rFonts w:ascii="Times New Roman" w:eastAsia="Times New Roman" w:hAnsi="Times New Roman" w:cs="Times New Roman"/>
                <w:sz w:val="20"/>
                <w:szCs w:val="20"/>
                <w:lang w:val="uk-UA" w:eastAsia="ru-RU"/>
              </w:rPr>
              <w:t>;</w:t>
            </w:r>
          </w:p>
          <w:p w14:paraId="71A296B1" w14:textId="77777777" w:rsidR="00CF39CD" w:rsidRPr="00CF39CD" w:rsidRDefault="00CF39CD" w:rsidP="00CF39CD">
            <w:pPr>
              <w:spacing w:after="0" w:line="240" w:lineRule="auto"/>
              <w:ind w:left="34"/>
              <w:jc w:val="both"/>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Планування виховної роботи кл.кер.1 – 4 класів (протягом місяця)</w:t>
            </w:r>
          </w:p>
        </w:tc>
        <w:tc>
          <w:tcPr>
            <w:tcW w:w="4394" w:type="dxa"/>
          </w:tcPr>
          <w:p w14:paraId="057BF78B"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Тиждень підготовки до початку</w:t>
            </w:r>
            <w:r w:rsidRPr="00CF39CD">
              <w:rPr>
                <w:rFonts w:ascii="Times New Roman" w:eastAsia="Times New Roman" w:hAnsi="Times New Roman" w:cs="Times New Roman"/>
                <w:sz w:val="20"/>
                <w:szCs w:val="20"/>
                <w:lang w:val="uk-UA" w:eastAsia="ru-RU"/>
              </w:rPr>
              <w:t xml:space="preserve"> </w:t>
            </w:r>
            <w:r w:rsidRPr="00CF39CD">
              <w:rPr>
                <w:rFonts w:ascii="Times New Roman" w:eastAsia="Times New Roman" w:hAnsi="Times New Roman" w:cs="Times New Roman"/>
                <w:b/>
                <w:bCs/>
                <w:sz w:val="20"/>
                <w:szCs w:val="20"/>
                <w:lang w:val="uk-UA" w:eastAsia="ru-RU"/>
              </w:rPr>
              <w:t>навчального року:</w:t>
            </w:r>
          </w:p>
          <w:p w14:paraId="7FD4510E" w14:textId="77777777" w:rsidR="00CF39CD" w:rsidRPr="00CF39CD" w:rsidRDefault="00CF39CD" w:rsidP="00CF39CD">
            <w:pPr>
              <w:numPr>
                <w:ilvl w:val="0"/>
                <w:numId w:val="30"/>
              </w:numPr>
              <w:tabs>
                <w:tab w:val="num" w:pos="318"/>
              </w:tabs>
              <w:spacing w:after="0" w:line="240" w:lineRule="auto"/>
              <w:ind w:left="318" w:hanging="28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підготовка до свята “Перший дзвоник ”</w:t>
            </w:r>
          </w:p>
          <w:p w14:paraId="0F3683D2" w14:textId="77777777" w:rsidR="00CF39CD" w:rsidRPr="00CF39CD" w:rsidRDefault="00CF39CD" w:rsidP="00CF39CD">
            <w:pPr>
              <w:tabs>
                <w:tab w:val="left" w:pos="572"/>
              </w:tabs>
              <w:spacing w:after="0" w:line="240" w:lineRule="auto"/>
              <w:jc w:val="both"/>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Тиждень знань «Знання – це скарб, а вміння вчитись ключ до нього!»</w:t>
            </w:r>
          </w:p>
          <w:p w14:paraId="396BBAF9" w14:textId="77777777" w:rsidR="00CF39CD" w:rsidRPr="00CF39CD" w:rsidRDefault="00CF39CD" w:rsidP="00CF39CD">
            <w:pPr>
              <w:numPr>
                <w:ilvl w:val="0"/>
                <w:numId w:val="4"/>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свято Першого дзвоника</w:t>
            </w:r>
          </w:p>
          <w:p w14:paraId="74F0B852" w14:textId="77777777" w:rsidR="00CF39CD" w:rsidRPr="00CF39CD" w:rsidRDefault="00CF39CD" w:rsidP="00CF39CD">
            <w:pPr>
              <w:numPr>
                <w:ilvl w:val="0"/>
                <w:numId w:val="4"/>
              </w:numPr>
              <w:spacing w:after="0" w:line="240" w:lineRule="auto"/>
              <w:rPr>
                <w:rFonts w:ascii="Times New Roman" w:eastAsia="Times New Roman" w:hAnsi="Times New Roman" w:cs="Times New Roman"/>
                <w:sz w:val="20"/>
                <w:szCs w:val="20"/>
                <w:lang w:val="uk-UA" w:eastAsia="ru-RU"/>
              </w:rPr>
            </w:pPr>
            <w:proofErr w:type="spellStart"/>
            <w:r w:rsidRPr="00CF39CD">
              <w:rPr>
                <w:rFonts w:ascii="Times New Roman" w:eastAsia="Times New Roman" w:hAnsi="Times New Roman" w:cs="Times New Roman"/>
                <w:sz w:val="20"/>
                <w:szCs w:val="20"/>
                <w:lang w:val="uk-UA" w:eastAsia="ru-RU"/>
              </w:rPr>
              <w:t>кл.години</w:t>
            </w:r>
            <w:proofErr w:type="spellEnd"/>
            <w:r w:rsidRPr="00CF39CD">
              <w:rPr>
                <w:rFonts w:ascii="Times New Roman" w:eastAsia="Times New Roman" w:hAnsi="Times New Roman" w:cs="Times New Roman"/>
                <w:sz w:val="20"/>
                <w:szCs w:val="20"/>
                <w:lang w:val="uk-UA" w:eastAsia="ru-RU"/>
              </w:rPr>
              <w:t>, перший урок</w:t>
            </w:r>
          </w:p>
          <w:p w14:paraId="51DC2822" w14:textId="77777777" w:rsidR="00CF39CD" w:rsidRPr="00CF39CD" w:rsidRDefault="00CF39CD" w:rsidP="00CF39CD">
            <w:pPr>
              <w:numPr>
                <w:ilvl w:val="0"/>
                <w:numId w:val="4"/>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робота на пришкільних ділянках (протягом місяця)</w:t>
            </w:r>
          </w:p>
          <w:p w14:paraId="05FC946B" w14:textId="77777777" w:rsidR="00CF39CD" w:rsidRPr="00CF39CD" w:rsidRDefault="00CF39CD" w:rsidP="00CF39CD">
            <w:pPr>
              <w:numPr>
                <w:ilvl w:val="0"/>
                <w:numId w:val="4"/>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складання учнями планів-схем “Моя дорога від дому до школи”</w:t>
            </w:r>
          </w:p>
          <w:p w14:paraId="45D68E35" w14:textId="77777777" w:rsidR="00CF39CD" w:rsidRPr="00CF39CD" w:rsidRDefault="00CF39CD" w:rsidP="00CF39CD">
            <w:pPr>
              <w:spacing w:after="0" w:line="240" w:lineRule="auto"/>
              <w:ind w:left="360"/>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w:t>
            </w:r>
          </w:p>
        </w:tc>
        <w:tc>
          <w:tcPr>
            <w:tcW w:w="1875" w:type="dxa"/>
          </w:tcPr>
          <w:p w14:paraId="531A7014"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1 вересня –</w:t>
            </w:r>
          </w:p>
          <w:p w14:paraId="384A8D87"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День Знань</w:t>
            </w:r>
          </w:p>
          <w:p w14:paraId="1F243ADA"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 xml:space="preserve">1 вересня – </w:t>
            </w:r>
            <w:r w:rsidRPr="00CF39CD">
              <w:rPr>
                <w:rFonts w:ascii="Times New Roman" w:eastAsia="Times New Roman" w:hAnsi="Times New Roman" w:cs="Times New Roman"/>
                <w:sz w:val="20"/>
                <w:szCs w:val="20"/>
                <w:lang w:val="uk-UA" w:eastAsia="ru-RU"/>
              </w:rPr>
              <w:t>Всесвітній день всесвіту</w:t>
            </w:r>
            <w:r w:rsidRPr="00CF39CD">
              <w:rPr>
                <w:rFonts w:ascii="Times New Roman" w:eastAsia="Times New Roman" w:hAnsi="Times New Roman" w:cs="Times New Roman"/>
                <w:b/>
                <w:bCs/>
                <w:sz w:val="20"/>
                <w:szCs w:val="20"/>
                <w:lang w:val="uk-UA" w:eastAsia="ru-RU"/>
              </w:rPr>
              <w:t xml:space="preserve"> </w:t>
            </w:r>
          </w:p>
        </w:tc>
      </w:tr>
      <w:tr w:rsidR="00CF39CD" w:rsidRPr="00CF39CD" w14:paraId="2F426612" w14:textId="77777777" w:rsidTr="00CF39CD">
        <w:trPr>
          <w:cantSplit/>
          <w:trHeight w:val="1736"/>
        </w:trPr>
        <w:tc>
          <w:tcPr>
            <w:tcW w:w="381" w:type="dxa"/>
            <w:textDirection w:val="btLr"/>
          </w:tcPr>
          <w:p w14:paraId="32967D18"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04 – 08 вересня</w:t>
            </w:r>
          </w:p>
        </w:tc>
        <w:tc>
          <w:tcPr>
            <w:tcW w:w="4176" w:type="dxa"/>
          </w:tcPr>
          <w:p w14:paraId="5249BD83"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71F8227A" w14:textId="77777777" w:rsidR="00CF39CD" w:rsidRPr="00CF39CD" w:rsidRDefault="00CF39CD" w:rsidP="00CF39CD">
            <w:pPr>
              <w:spacing w:after="0" w:line="240" w:lineRule="auto"/>
              <w:jc w:val="center"/>
              <w:rPr>
                <w:rFonts w:ascii="Times New Roman" w:eastAsia="Times New Roman" w:hAnsi="Times New Roman" w:cs="Times New Roman"/>
                <w:b/>
                <w:bCs/>
                <w:i/>
                <w:iCs/>
                <w:sz w:val="24"/>
                <w:szCs w:val="24"/>
                <w:lang w:val="uk-UA" w:eastAsia="ru-RU"/>
              </w:rPr>
            </w:pPr>
            <w:r w:rsidRPr="00CF39CD">
              <w:rPr>
                <w:rFonts w:ascii="Times New Roman" w:eastAsia="Times New Roman" w:hAnsi="Times New Roman" w:cs="Times New Roman"/>
                <w:b/>
                <w:bCs/>
                <w:i/>
                <w:iCs/>
                <w:lang w:val="uk-UA" w:eastAsia="ru-RU"/>
              </w:rPr>
              <w:t xml:space="preserve">   МО </w:t>
            </w:r>
            <w:proofErr w:type="spellStart"/>
            <w:r w:rsidRPr="00CF39CD">
              <w:rPr>
                <w:rFonts w:ascii="Times New Roman" w:eastAsia="Times New Roman" w:hAnsi="Times New Roman" w:cs="Times New Roman"/>
                <w:b/>
                <w:bCs/>
                <w:i/>
                <w:iCs/>
                <w:lang w:val="uk-UA" w:eastAsia="ru-RU"/>
              </w:rPr>
              <w:t>кл</w:t>
            </w:r>
            <w:proofErr w:type="spellEnd"/>
            <w:r w:rsidRPr="00CF39CD">
              <w:rPr>
                <w:rFonts w:ascii="Times New Roman" w:eastAsia="Times New Roman" w:hAnsi="Times New Roman" w:cs="Times New Roman"/>
                <w:b/>
                <w:bCs/>
                <w:i/>
                <w:iCs/>
                <w:lang w:val="uk-UA" w:eastAsia="ru-RU"/>
              </w:rPr>
              <w:t>. керівників:</w:t>
            </w:r>
          </w:p>
          <w:p w14:paraId="574FA4FF" w14:textId="77777777" w:rsidR="00CF39CD" w:rsidRPr="00CF39CD" w:rsidRDefault="00CF39CD" w:rsidP="00CF39CD">
            <w:pPr>
              <w:spacing w:after="0" w:line="240" w:lineRule="auto"/>
              <w:ind w:left="317" w:hanging="317"/>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мета та зміст виховної діяльності педагогічного колективу в 2022– 2023н.р. </w:t>
            </w:r>
          </w:p>
          <w:p w14:paraId="25799C16"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962" w:type="dxa"/>
          </w:tcPr>
          <w:p w14:paraId="4565BC7A" w14:textId="77777777" w:rsidR="00CF39CD" w:rsidRPr="00CF39CD" w:rsidRDefault="00CF39CD" w:rsidP="00CF39CD">
            <w:pPr>
              <w:spacing w:after="0" w:line="240" w:lineRule="auto"/>
              <w:jc w:val="both"/>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Складання соціального паспорту школи:</w:t>
            </w:r>
          </w:p>
          <w:p w14:paraId="6AFC6EE8" w14:textId="77777777" w:rsidR="00CF39CD" w:rsidRPr="00CF39CD" w:rsidRDefault="00CF39CD" w:rsidP="00CF39CD">
            <w:pPr>
              <w:numPr>
                <w:ilvl w:val="0"/>
                <w:numId w:val="5"/>
              </w:numPr>
              <w:spacing w:after="0" w:line="240" w:lineRule="auto"/>
              <w:jc w:val="both"/>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педагогічний аналіз контингенту школярів.</w:t>
            </w:r>
          </w:p>
          <w:p w14:paraId="7137AB45" w14:textId="77777777" w:rsidR="00CF39CD" w:rsidRPr="00CF39CD" w:rsidRDefault="00CF39CD" w:rsidP="00CF39CD">
            <w:pPr>
              <w:numPr>
                <w:ilvl w:val="0"/>
                <w:numId w:val="5"/>
              </w:numPr>
              <w:spacing w:after="0" w:line="240" w:lineRule="auto"/>
              <w:jc w:val="both"/>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Аналіз батьківського контингенту</w:t>
            </w:r>
          </w:p>
          <w:p w14:paraId="7FB272F8" w14:textId="77777777" w:rsidR="00CF39CD" w:rsidRPr="00CF39CD" w:rsidRDefault="00CF39CD" w:rsidP="00CF39CD">
            <w:pPr>
              <w:spacing w:after="0" w:line="240" w:lineRule="auto"/>
              <w:jc w:val="both"/>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Інформація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 xml:space="preserve">. керівників 1 – 4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 про зайнятість учнів у позаурочний час.</w:t>
            </w:r>
          </w:p>
          <w:p w14:paraId="7BF18C80" w14:textId="77777777" w:rsidR="00CF39CD" w:rsidRPr="00CF39CD" w:rsidRDefault="00CF39CD" w:rsidP="00CF39CD">
            <w:pPr>
              <w:spacing w:after="0" w:line="240" w:lineRule="auto"/>
              <w:jc w:val="both"/>
              <w:rPr>
                <w:rFonts w:ascii="Times New Roman" w:eastAsia="Times New Roman" w:hAnsi="Times New Roman" w:cs="Times New Roman"/>
                <w:sz w:val="20"/>
                <w:szCs w:val="20"/>
                <w:lang w:val="uk-UA" w:eastAsia="ru-RU"/>
              </w:rPr>
            </w:pPr>
          </w:p>
        </w:tc>
        <w:tc>
          <w:tcPr>
            <w:tcW w:w="4394" w:type="dxa"/>
          </w:tcPr>
          <w:p w14:paraId="7CA806CD"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Тиждень запобігання дорожньо-транспортного травматизму:</w:t>
            </w:r>
          </w:p>
          <w:p w14:paraId="5519F3DD" w14:textId="77777777" w:rsidR="00CF39CD" w:rsidRPr="00CF39CD" w:rsidRDefault="00CF39CD" w:rsidP="00CF39CD">
            <w:pPr>
              <w:numPr>
                <w:ilvl w:val="0"/>
                <w:numId w:val="40"/>
              </w:num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9 вересня</w:t>
            </w:r>
            <w:r w:rsidRPr="00CF39CD">
              <w:rPr>
                <w:rFonts w:ascii="Times New Roman" w:eastAsia="Times New Roman" w:hAnsi="Times New Roman" w:cs="Times New Roman"/>
                <w:sz w:val="20"/>
                <w:szCs w:val="20"/>
                <w:lang w:val="uk-UA" w:eastAsia="ru-RU"/>
              </w:rPr>
              <w:t xml:space="preserve"> – єдиний урок з ПДР</w:t>
            </w:r>
          </w:p>
          <w:p w14:paraId="5FAD35D5" w14:textId="77777777" w:rsidR="00CF39CD" w:rsidRPr="00CF39CD" w:rsidRDefault="00CF39CD" w:rsidP="00CF39CD">
            <w:pPr>
              <w:numPr>
                <w:ilvl w:val="0"/>
                <w:numId w:val="34"/>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8 вересня – година інформування «Грамотна людина»</w:t>
            </w:r>
          </w:p>
        </w:tc>
        <w:tc>
          <w:tcPr>
            <w:tcW w:w="1875" w:type="dxa"/>
          </w:tcPr>
          <w:p w14:paraId="12F71056"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 xml:space="preserve">8 вересня – </w:t>
            </w:r>
            <w:r w:rsidRPr="00CF39CD">
              <w:rPr>
                <w:rFonts w:ascii="Times New Roman" w:eastAsia="Times New Roman" w:hAnsi="Times New Roman" w:cs="Times New Roman"/>
                <w:sz w:val="20"/>
                <w:szCs w:val="20"/>
                <w:lang w:val="uk-UA" w:eastAsia="ru-RU"/>
              </w:rPr>
              <w:t>Міжнародний день грамотності</w:t>
            </w:r>
          </w:p>
          <w:p w14:paraId="2B3A728F"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9 вересня</w:t>
            </w:r>
            <w:r w:rsidRPr="00CF39CD">
              <w:rPr>
                <w:rFonts w:ascii="Times New Roman" w:eastAsia="Times New Roman" w:hAnsi="Times New Roman" w:cs="Times New Roman"/>
                <w:sz w:val="20"/>
                <w:szCs w:val="20"/>
                <w:lang w:val="uk-UA" w:eastAsia="ru-RU"/>
              </w:rPr>
              <w:t xml:space="preserve"> – Всесвітній день краси</w:t>
            </w:r>
          </w:p>
          <w:p w14:paraId="7C499E14"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 xml:space="preserve"> </w:t>
            </w:r>
          </w:p>
        </w:tc>
      </w:tr>
      <w:tr w:rsidR="00CF39CD" w:rsidRPr="00CF39CD" w14:paraId="0ED369A3" w14:textId="77777777" w:rsidTr="00CF39CD">
        <w:trPr>
          <w:cantSplit/>
          <w:trHeight w:val="1134"/>
        </w:trPr>
        <w:tc>
          <w:tcPr>
            <w:tcW w:w="381" w:type="dxa"/>
            <w:textDirection w:val="btLr"/>
          </w:tcPr>
          <w:p w14:paraId="21527D4F"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11 - 15  вересня</w:t>
            </w:r>
          </w:p>
        </w:tc>
        <w:tc>
          <w:tcPr>
            <w:tcW w:w="4176" w:type="dxa"/>
          </w:tcPr>
          <w:p w14:paraId="749DFF16"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6C4FE274"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Аналіз соціального паспорту школи.</w:t>
            </w:r>
          </w:p>
          <w:p w14:paraId="4FAF78E5" w14:textId="77777777" w:rsidR="00CF39CD" w:rsidRPr="00CF39CD" w:rsidRDefault="00CF39CD" w:rsidP="00CF39CD">
            <w:pPr>
              <w:spacing w:after="0" w:line="240" w:lineRule="auto"/>
              <w:ind w:left="405"/>
              <w:rPr>
                <w:rFonts w:ascii="Times New Roman" w:eastAsia="Times New Roman" w:hAnsi="Times New Roman" w:cs="Times New Roman"/>
                <w:sz w:val="20"/>
                <w:szCs w:val="20"/>
                <w:lang w:val="uk-UA" w:eastAsia="ru-RU"/>
              </w:rPr>
            </w:pPr>
          </w:p>
        </w:tc>
        <w:tc>
          <w:tcPr>
            <w:tcW w:w="4962" w:type="dxa"/>
          </w:tcPr>
          <w:p w14:paraId="19BDD3AB"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226DFEDF" w14:textId="77777777" w:rsidR="00CF39CD" w:rsidRPr="00CF39CD" w:rsidRDefault="00CF39CD" w:rsidP="00CF39CD">
            <w:pPr>
              <w:numPr>
                <w:ilvl w:val="0"/>
                <w:numId w:val="9"/>
              </w:numPr>
              <w:tabs>
                <w:tab w:val="num" w:pos="317"/>
              </w:tabs>
              <w:spacing w:after="0" w:line="240" w:lineRule="auto"/>
              <w:ind w:left="317" w:hanging="283"/>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Перевірка ведення шкільної документації та планування:</w:t>
            </w:r>
          </w:p>
          <w:p w14:paraId="70D769E1" w14:textId="77777777" w:rsidR="00CF39CD" w:rsidRPr="00CF39CD" w:rsidRDefault="00CF39CD" w:rsidP="00CF39CD">
            <w:pPr>
              <w:numPr>
                <w:ilvl w:val="0"/>
                <w:numId w:val="6"/>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плани ВР</w:t>
            </w:r>
          </w:p>
          <w:p w14:paraId="1305D7C6" w14:textId="77777777" w:rsidR="00CF39CD" w:rsidRPr="00CF39CD" w:rsidRDefault="00CF39CD" w:rsidP="00CF39CD">
            <w:pPr>
              <w:numPr>
                <w:ilvl w:val="0"/>
                <w:numId w:val="6"/>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плани роботи гуртків та студій</w:t>
            </w:r>
          </w:p>
          <w:p w14:paraId="6233844B"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6D672861" w14:textId="77777777" w:rsidR="00CF39CD" w:rsidRPr="00CF39CD" w:rsidRDefault="00CF39CD" w:rsidP="00CF39CD">
            <w:pPr>
              <w:tabs>
                <w:tab w:val="left" w:pos="572"/>
              </w:tabs>
              <w:spacing w:after="0" w:line="240" w:lineRule="auto"/>
              <w:jc w:val="both"/>
              <w:rPr>
                <w:rFonts w:ascii="Times New Roman" w:eastAsia="Times New Roman" w:hAnsi="Times New Roman" w:cs="Times New Roman"/>
                <w:b/>
                <w:bCs/>
                <w:sz w:val="24"/>
                <w:szCs w:val="24"/>
                <w:lang w:val="uk-UA" w:eastAsia="ru-RU"/>
              </w:rPr>
            </w:pPr>
            <w:r w:rsidRPr="00CF39CD">
              <w:rPr>
                <w:rFonts w:ascii="Times New Roman" w:eastAsia="Times New Roman" w:hAnsi="Times New Roman" w:cs="Times New Roman"/>
                <w:b/>
                <w:bCs/>
                <w:lang w:val="uk-UA" w:eastAsia="ru-RU"/>
              </w:rPr>
              <w:t>Тиждень спорту і фізичної культури</w:t>
            </w:r>
          </w:p>
          <w:p w14:paraId="29850A19" w14:textId="77777777" w:rsidR="00CF39CD" w:rsidRPr="00CF39CD" w:rsidRDefault="00CF39CD" w:rsidP="00CF39CD">
            <w:pPr>
              <w:numPr>
                <w:ilvl w:val="0"/>
                <w:numId w:val="36"/>
              </w:numPr>
              <w:tabs>
                <w:tab w:val="num" w:pos="666"/>
              </w:tabs>
              <w:spacing w:after="0" w:line="240" w:lineRule="auto"/>
              <w:ind w:left="306"/>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Старт гри-подорожі в початковій школі.</w:t>
            </w:r>
          </w:p>
          <w:p w14:paraId="6FE13A78" w14:textId="77777777" w:rsidR="00CF39CD" w:rsidRPr="00CF39CD" w:rsidRDefault="00CF39CD" w:rsidP="00CF39CD">
            <w:pPr>
              <w:spacing w:after="0" w:line="240" w:lineRule="auto"/>
              <w:ind w:left="360"/>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“Сильніше, вище, швидше”:</w:t>
            </w:r>
          </w:p>
          <w:p w14:paraId="2E8D022F" w14:textId="77777777" w:rsidR="00CF39CD" w:rsidRPr="00CF39CD" w:rsidRDefault="00CF39CD" w:rsidP="00CF39CD">
            <w:pPr>
              <w:numPr>
                <w:ilvl w:val="0"/>
                <w:numId w:val="35"/>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турнір футболістів “Шкіряний м’яч” учні 1-4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w:t>
            </w:r>
          </w:p>
          <w:p w14:paraId="729990D3" w14:textId="77777777" w:rsidR="00CF39CD" w:rsidRPr="00CF39CD" w:rsidRDefault="00CF39CD" w:rsidP="00CF39CD">
            <w:pPr>
              <w:tabs>
                <w:tab w:val="num" w:pos="318"/>
              </w:tabs>
              <w:spacing w:after="0" w:line="240" w:lineRule="auto"/>
              <w:ind w:left="285" w:hanging="251"/>
              <w:rPr>
                <w:rFonts w:ascii="Times New Roman" w:eastAsia="Times New Roman" w:hAnsi="Times New Roman" w:cs="Times New Roman"/>
                <w:sz w:val="20"/>
                <w:szCs w:val="20"/>
                <w:lang w:val="uk-UA" w:eastAsia="ru-RU"/>
              </w:rPr>
            </w:pPr>
          </w:p>
        </w:tc>
        <w:tc>
          <w:tcPr>
            <w:tcW w:w="1875" w:type="dxa"/>
          </w:tcPr>
          <w:p w14:paraId="0855E0FF"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12 вересня –</w:t>
            </w:r>
            <w:r w:rsidRPr="00CF39CD">
              <w:rPr>
                <w:rFonts w:ascii="Times New Roman" w:eastAsia="Times New Roman" w:hAnsi="Times New Roman" w:cs="Times New Roman"/>
                <w:sz w:val="20"/>
                <w:szCs w:val="20"/>
                <w:lang w:val="uk-UA" w:eastAsia="ru-RU"/>
              </w:rPr>
              <w:t xml:space="preserve"> День фізичної культури </w:t>
            </w:r>
          </w:p>
          <w:p w14:paraId="61A5514E"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12 вересня –</w:t>
            </w:r>
            <w:r w:rsidRPr="00CF39CD">
              <w:rPr>
                <w:rFonts w:ascii="Times New Roman" w:eastAsia="Times New Roman" w:hAnsi="Times New Roman" w:cs="Times New Roman"/>
                <w:sz w:val="20"/>
                <w:szCs w:val="20"/>
                <w:lang w:val="uk-UA" w:eastAsia="ru-RU"/>
              </w:rPr>
              <w:t xml:space="preserve"> День Українського кіно</w:t>
            </w:r>
          </w:p>
          <w:p w14:paraId="1E2CFFCB"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16 вересня – </w:t>
            </w:r>
          </w:p>
          <w:p w14:paraId="3F5DDC26"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Міжнародний день всесвіту (день відкриття Асамблеї ООН)</w:t>
            </w:r>
          </w:p>
        </w:tc>
      </w:tr>
      <w:tr w:rsidR="00CF39CD" w:rsidRPr="00CF39CD" w14:paraId="4027090F" w14:textId="77777777" w:rsidTr="00CF39CD">
        <w:trPr>
          <w:cantSplit/>
          <w:trHeight w:val="1870"/>
        </w:trPr>
        <w:tc>
          <w:tcPr>
            <w:tcW w:w="381" w:type="dxa"/>
            <w:textDirection w:val="btLr"/>
          </w:tcPr>
          <w:p w14:paraId="5F883ECC"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18 -22 вересня</w:t>
            </w:r>
          </w:p>
        </w:tc>
        <w:tc>
          <w:tcPr>
            <w:tcW w:w="4176" w:type="dxa"/>
          </w:tcPr>
          <w:p w14:paraId="08DDF4E0"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w:t>
            </w:r>
          </w:p>
          <w:p w14:paraId="4607E3E8"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Діагностика учнів 1-х класів.</w:t>
            </w:r>
          </w:p>
          <w:p w14:paraId="37BF0D67"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962" w:type="dxa"/>
          </w:tcPr>
          <w:p w14:paraId="37720541" w14:textId="77777777" w:rsidR="00CF39CD" w:rsidRPr="00CF39CD" w:rsidRDefault="00CF39CD" w:rsidP="00CF39CD">
            <w:pPr>
              <w:spacing w:after="0" w:line="240" w:lineRule="auto"/>
              <w:ind w:left="34"/>
              <w:rPr>
                <w:rFonts w:ascii="Times New Roman" w:eastAsia="Times New Roman" w:hAnsi="Times New Roman" w:cs="Times New Roman"/>
                <w:sz w:val="20"/>
                <w:szCs w:val="20"/>
                <w:lang w:val="uk-UA" w:eastAsia="ru-RU"/>
              </w:rPr>
            </w:pPr>
          </w:p>
          <w:p w14:paraId="2C406A7A" w14:textId="77777777" w:rsidR="00CF39CD" w:rsidRPr="00CF39CD" w:rsidRDefault="00CF39CD" w:rsidP="00CF39CD">
            <w:pPr>
              <w:spacing w:after="0" w:line="240" w:lineRule="auto"/>
              <w:ind w:left="360"/>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Контроль за відвідуванням учнями школи.</w:t>
            </w:r>
          </w:p>
          <w:p w14:paraId="3E419852"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757D5EFF" w14:textId="77777777" w:rsidR="00CF39CD" w:rsidRPr="00CF39CD" w:rsidRDefault="00CF39CD" w:rsidP="00CF39CD">
            <w:pPr>
              <w:tabs>
                <w:tab w:val="left" w:pos="572"/>
              </w:tabs>
              <w:spacing w:after="0" w:line="240" w:lineRule="auto"/>
              <w:jc w:val="both"/>
              <w:rPr>
                <w:rFonts w:ascii="Times New Roman" w:eastAsia="Times New Roman" w:hAnsi="Times New Roman" w:cs="Times New Roman"/>
                <w:b/>
                <w:bCs/>
                <w:sz w:val="24"/>
                <w:szCs w:val="24"/>
                <w:lang w:val="uk-UA" w:eastAsia="ru-RU"/>
              </w:rPr>
            </w:pPr>
            <w:r w:rsidRPr="00CF39CD">
              <w:rPr>
                <w:rFonts w:ascii="Times New Roman" w:eastAsia="Times New Roman" w:hAnsi="Times New Roman" w:cs="Times New Roman"/>
                <w:b/>
                <w:bCs/>
                <w:lang w:val="uk-UA" w:eastAsia="ru-RU"/>
              </w:rPr>
              <w:t>Тиждень протипожежної безпеки:</w:t>
            </w:r>
          </w:p>
          <w:p w14:paraId="65B25B57" w14:textId="77777777" w:rsidR="00CF39CD" w:rsidRPr="00CF39CD" w:rsidRDefault="00CF39CD" w:rsidP="00CF39CD">
            <w:pPr>
              <w:numPr>
                <w:ilvl w:val="0"/>
                <w:numId w:val="37"/>
              </w:numPr>
              <w:tabs>
                <w:tab w:val="num" w:pos="666"/>
              </w:tabs>
              <w:spacing w:after="0" w:line="240" w:lineRule="auto"/>
              <w:ind w:left="306"/>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конкурс на кращій малюнок “Вогонь – добрий, вогонь - злий”</w:t>
            </w:r>
          </w:p>
          <w:p w14:paraId="0666F871" w14:textId="77777777" w:rsidR="00CF39CD" w:rsidRPr="00CF39CD" w:rsidRDefault="00CF39CD" w:rsidP="00CF39CD">
            <w:pPr>
              <w:numPr>
                <w:ilvl w:val="0"/>
                <w:numId w:val="37"/>
              </w:numPr>
              <w:tabs>
                <w:tab w:val="num" w:pos="666"/>
              </w:tabs>
              <w:spacing w:after="0" w:line="240" w:lineRule="auto"/>
              <w:ind w:left="306"/>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консультація для батьків “Щоб не сталося лиха”</w:t>
            </w:r>
          </w:p>
          <w:p w14:paraId="3755C6BE" w14:textId="77777777" w:rsidR="00CF39CD" w:rsidRPr="00CF39CD" w:rsidRDefault="00CF39CD" w:rsidP="00CF39CD">
            <w:pPr>
              <w:numPr>
                <w:ilvl w:val="0"/>
                <w:numId w:val="37"/>
              </w:numPr>
              <w:tabs>
                <w:tab w:val="num" w:pos="666"/>
              </w:tabs>
              <w:spacing w:after="0" w:line="240" w:lineRule="auto"/>
              <w:ind w:left="306"/>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спортивно-розважальне свято “Сміливі пожежні”</w:t>
            </w:r>
          </w:p>
        </w:tc>
        <w:tc>
          <w:tcPr>
            <w:tcW w:w="1875" w:type="dxa"/>
          </w:tcPr>
          <w:p w14:paraId="70B629A2"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19 вересня –</w:t>
            </w:r>
            <w:r w:rsidRPr="00CF39CD">
              <w:rPr>
                <w:rFonts w:ascii="Times New Roman" w:eastAsia="Times New Roman" w:hAnsi="Times New Roman" w:cs="Times New Roman"/>
                <w:sz w:val="20"/>
                <w:szCs w:val="20"/>
                <w:lang w:val="uk-UA" w:eastAsia="ru-RU"/>
              </w:rPr>
              <w:t xml:space="preserve"> День винахідника і </w:t>
            </w:r>
            <w:proofErr w:type="spellStart"/>
            <w:r w:rsidRPr="00CF39CD">
              <w:rPr>
                <w:rFonts w:ascii="Times New Roman" w:eastAsia="Times New Roman" w:hAnsi="Times New Roman" w:cs="Times New Roman"/>
                <w:sz w:val="20"/>
                <w:szCs w:val="20"/>
                <w:lang w:val="uk-UA" w:eastAsia="ru-RU"/>
              </w:rPr>
              <w:t>раціонализатора</w:t>
            </w:r>
            <w:proofErr w:type="spellEnd"/>
          </w:p>
          <w:p w14:paraId="1768180D"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20 вересня</w:t>
            </w:r>
            <w:r w:rsidRPr="00CF39CD">
              <w:rPr>
                <w:rFonts w:ascii="Times New Roman" w:eastAsia="Times New Roman" w:hAnsi="Times New Roman" w:cs="Times New Roman"/>
                <w:sz w:val="20"/>
                <w:szCs w:val="20"/>
                <w:lang w:val="uk-UA" w:eastAsia="ru-RU"/>
              </w:rPr>
              <w:t xml:space="preserve"> - Міжнародний день миру</w:t>
            </w:r>
          </w:p>
          <w:p w14:paraId="0F6F694B" w14:textId="4EE84B8C" w:rsidR="009C135A" w:rsidRDefault="009C135A" w:rsidP="00CF39CD">
            <w:pPr>
              <w:spacing w:after="0" w:line="240" w:lineRule="auto"/>
              <w:rPr>
                <w:rFonts w:ascii="Times New Roman" w:eastAsia="Times New Roman" w:hAnsi="Times New Roman" w:cs="Times New Roman"/>
                <w:sz w:val="20"/>
                <w:szCs w:val="20"/>
                <w:lang w:val="uk-UA" w:eastAsia="ru-RU"/>
              </w:rPr>
            </w:pPr>
          </w:p>
          <w:p w14:paraId="40A71233" w14:textId="192D6BAB" w:rsidR="00CF39CD" w:rsidRPr="009C135A" w:rsidRDefault="009C135A" w:rsidP="009C135A">
            <w:pPr>
              <w:tabs>
                <w:tab w:val="left" w:pos="1575"/>
              </w:tabs>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ab/>
            </w:r>
          </w:p>
        </w:tc>
      </w:tr>
      <w:tr w:rsidR="00CF39CD" w:rsidRPr="00CF39CD" w14:paraId="51C47338" w14:textId="77777777" w:rsidTr="00CF39CD">
        <w:trPr>
          <w:cantSplit/>
          <w:trHeight w:val="2016"/>
        </w:trPr>
        <w:tc>
          <w:tcPr>
            <w:tcW w:w="381" w:type="dxa"/>
            <w:textDirection w:val="btLr"/>
          </w:tcPr>
          <w:p w14:paraId="349361BC"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lastRenderedPageBreak/>
              <w:t>25 – 29 вересня</w:t>
            </w:r>
          </w:p>
        </w:tc>
        <w:tc>
          <w:tcPr>
            <w:tcW w:w="4176" w:type="dxa"/>
          </w:tcPr>
          <w:p w14:paraId="1519489C"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06033DF3"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962" w:type="dxa"/>
          </w:tcPr>
          <w:p w14:paraId="456C4C5F"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66BAC215" w14:textId="77777777" w:rsidR="00CF39CD" w:rsidRPr="00CF39CD" w:rsidRDefault="00CF39CD" w:rsidP="00CF39CD">
            <w:pPr>
              <w:numPr>
                <w:ilvl w:val="0"/>
                <w:numId w:val="41"/>
              </w:numPr>
              <w:spacing w:after="0" w:line="240" w:lineRule="auto"/>
              <w:ind w:left="318" w:hanging="28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Виконання Законів України “Про освіту”.</w:t>
            </w:r>
          </w:p>
          <w:p w14:paraId="25B49D36" w14:textId="77777777" w:rsidR="00CF39CD" w:rsidRPr="00CF39CD" w:rsidRDefault="00CF39CD" w:rsidP="00CF39CD">
            <w:pPr>
              <w:numPr>
                <w:ilvl w:val="0"/>
                <w:numId w:val="41"/>
              </w:numPr>
              <w:spacing w:after="0" w:line="240" w:lineRule="auto"/>
              <w:ind w:left="318" w:hanging="28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Хід української акції „Урок”.</w:t>
            </w:r>
          </w:p>
          <w:p w14:paraId="1CFFE494"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План виховної роботи школи.</w:t>
            </w:r>
          </w:p>
          <w:p w14:paraId="1FF0D1F1" w14:textId="77777777" w:rsidR="00CF39CD" w:rsidRPr="00CF39CD" w:rsidRDefault="00CF39CD" w:rsidP="00CF39CD">
            <w:pPr>
              <w:numPr>
                <w:ilvl w:val="0"/>
                <w:numId w:val="38"/>
              </w:numPr>
              <w:tabs>
                <w:tab w:val="num" w:pos="396"/>
              </w:tabs>
              <w:spacing w:after="0" w:line="240" w:lineRule="auto"/>
              <w:ind w:left="396"/>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соціальний паспорт школи</w:t>
            </w:r>
          </w:p>
          <w:p w14:paraId="74B2CBA9" w14:textId="77777777" w:rsidR="00CF39CD" w:rsidRPr="00CF39CD" w:rsidRDefault="00CF39CD" w:rsidP="00CF39CD">
            <w:pPr>
              <w:numPr>
                <w:ilvl w:val="1"/>
                <w:numId w:val="11"/>
              </w:numPr>
              <w:tabs>
                <w:tab w:val="num" w:pos="396"/>
              </w:tabs>
              <w:spacing w:after="0" w:line="240" w:lineRule="auto"/>
              <w:ind w:left="396"/>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календар тематичних тижнів</w:t>
            </w:r>
          </w:p>
          <w:p w14:paraId="0A3C0CAE" w14:textId="77777777" w:rsidR="00CF39CD" w:rsidRPr="00CF39CD" w:rsidRDefault="00CF39CD" w:rsidP="00CF39CD">
            <w:pPr>
              <w:numPr>
                <w:ilvl w:val="1"/>
                <w:numId w:val="11"/>
              </w:numPr>
              <w:tabs>
                <w:tab w:val="num" w:pos="396"/>
              </w:tabs>
              <w:spacing w:after="0" w:line="240" w:lineRule="auto"/>
              <w:ind w:left="396"/>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стан гурткової роботи</w:t>
            </w:r>
          </w:p>
          <w:p w14:paraId="3CBF3379" w14:textId="77777777" w:rsidR="00CF39CD" w:rsidRPr="00CF39CD" w:rsidRDefault="00CF39CD" w:rsidP="00CF39CD">
            <w:pPr>
              <w:tabs>
                <w:tab w:val="num" w:pos="1114"/>
              </w:tabs>
              <w:spacing w:after="0" w:line="240" w:lineRule="auto"/>
              <w:ind w:left="36"/>
              <w:rPr>
                <w:rFonts w:ascii="Times New Roman" w:eastAsia="Times New Roman" w:hAnsi="Times New Roman" w:cs="Times New Roman"/>
                <w:sz w:val="20"/>
                <w:szCs w:val="20"/>
                <w:lang w:val="uk-UA" w:eastAsia="ru-RU"/>
              </w:rPr>
            </w:pPr>
          </w:p>
        </w:tc>
        <w:tc>
          <w:tcPr>
            <w:tcW w:w="4394" w:type="dxa"/>
          </w:tcPr>
          <w:p w14:paraId="0E266EA5"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Тиждень самоврядування, добра та милосердя:</w:t>
            </w:r>
          </w:p>
          <w:p w14:paraId="736F6091" w14:textId="77777777" w:rsidR="00CF39CD" w:rsidRPr="00CF39CD" w:rsidRDefault="00CF39CD" w:rsidP="00CF39CD">
            <w:pPr>
              <w:numPr>
                <w:ilvl w:val="0"/>
                <w:numId w:val="38"/>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Виховна година “Генеалогічне древо”</w:t>
            </w:r>
          </w:p>
          <w:p w14:paraId="12D89676" w14:textId="77777777" w:rsidR="00CF39CD" w:rsidRPr="00CF39CD" w:rsidRDefault="00CF39CD" w:rsidP="00CF39CD">
            <w:pPr>
              <w:numPr>
                <w:ilvl w:val="0"/>
                <w:numId w:val="38"/>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Листівка  “Привітаймо бабусю та дідуся”</w:t>
            </w:r>
          </w:p>
          <w:p w14:paraId="1A10E30B" w14:textId="77777777" w:rsidR="00CF39CD" w:rsidRPr="00CF39CD" w:rsidRDefault="00CF39CD" w:rsidP="00CF39CD">
            <w:pPr>
              <w:numPr>
                <w:ilvl w:val="0"/>
                <w:numId w:val="38"/>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Лінійка до Всеукраїнського дня </w:t>
            </w:r>
            <w:proofErr w:type="spellStart"/>
            <w:r w:rsidRPr="00CF39CD">
              <w:rPr>
                <w:rFonts w:ascii="Times New Roman" w:eastAsia="Times New Roman" w:hAnsi="Times New Roman" w:cs="Times New Roman"/>
                <w:sz w:val="20"/>
                <w:szCs w:val="20"/>
                <w:lang w:val="uk-UA" w:eastAsia="ru-RU"/>
              </w:rPr>
              <w:t>бібліотекаря</w:t>
            </w:r>
            <w:proofErr w:type="spellEnd"/>
            <w:r w:rsidRPr="00CF39CD">
              <w:rPr>
                <w:rFonts w:ascii="Times New Roman" w:eastAsia="Times New Roman" w:hAnsi="Times New Roman" w:cs="Times New Roman"/>
                <w:sz w:val="20"/>
                <w:szCs w:val="20"/>
                <w:lang w:val="uk-UA" w:eastAsia="ru-RU"/>
              </w:rPr>
              <w:t>. Конкурс читців.</w:t>
            </w:r>
          </w:p>
          <w:p w14:paraId="14E2DCFD" w14:textId="77777777" w:rsidR="00CF39CD" w:rsidRPr="00CF39CD" w:rsidRDefault="00CF39CD" w:rsidP="00CF39CD">
            <w:pPr>
              <w:spacing w:after="0" w:line="240" w:lineRule="auto"/>
              <w:ind w:left="360"/>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w:t>
            </w:r>
            <w:r w:rsidRPr="00CF39CD">
              <w:rPr>
                <w:rFonts w:ascii="Times New Roman" w:eastAsia="Times New Roman" w:hAnsi="Times New Roman" w:cs="Times New Roman"/>
                <w:b/>
                <w:bCs/>
                <w:sz w:val="20"/>
                <w:szCs w:val="20"/>
                <w:lang w:val="uk-UA" w:eastAsia="ru-RU"/>
              </w:rPr>
              <w:t>День вчителя:</w:t>
            </w:r>
          </w:p>
          <w:p w14:paraId="5E448E08" w14:textId="77777777" w:rsidR="00CF39CD" w:rsidRPr="00CF39CD" w:rsidRDefault="00CF39CD" w:rsidP="00CF39CD">
            <w:pPr>
              <w:numPr>
                <w:ilvl w:val="0"/>
                <w:numId w:val="31"/>
              </w:numPr>
              <w:tabs>
                <w:tab w:val="num" w:pos="601"/>
              </w:tabs>
              <w:spacing w:after="0" w:line="240" w:lineRule="auto"/>
              <w:ind w:left="318"/>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випуск святкових листівок</w:t>
            </w:r>
          </w:p>
          <w:p w14:paraId="0709A49F" w14:textId="77777777" w:rsidR="00CF39CD" w:rsidRPr="00CF39CD" w:rsidRDefault="00CF39CD" w:rsidP="00CF39CD">
            <w:pPr>
              <w:numPr>
                <w:ilvl w:val="0"/>
                <w:numId w:val="7"/>
              </w:numPr>
              <w:tabs>
                <w:tab w:val="left" w:pos="486"/>
              </w:tabs>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святковий вечір, присвячений   </w:t>
            </w:r>
          </w:p>
          <w:p w14:paraId="17FD27D4"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Дню вчителя (1 – 4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w:t>
            </w:r>
          </w:p>
          <w:p w14:paraId="65EDAF1A" w14:textId="77777777" w:rsidR="00CF39CD" w:rsidRPr="00CF39CD" w:rsidRDefault="00CF39CD" w:rsidP="00CF39CD">
            <w:pPr>
              <w:spacing w:after="0" w:line="240" w:lineRule="auto"/>
              <w:ind w:left="318"/>
              <w:rPr>
                <w:rFonts w:ascii="Times New Roman" w:eastAsia="Times New Roman" w:hAnsi="Times New Roman" w:cs="Times New Roman"/>
                <w:sz w:val="20"/>
                <w:szCs w:val="20"/>
                <w:lang w:val="uk-UA" w:eastAsia="ru-RU"/>
              </w:rPr>
            </w:pPr>
          </w:p>
        </w:tc>
        <w:tc>
          <w:tcPr>
            <w:tcW w:w="1875" w:type="dxa"/>
          </w:tcPr>
          <w:p w14:paraId="6A637666"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27 вересня</w:t>
            </w:r>
            <w:r w:rsidRPr="00CF39CD">
              <w:rPr>
                <w:rFonts w:ascii="Times New Roman" w:eastAsia="Times New Roman" w:hAnsi="Times New Roman" w:cs="Times New Roman"/>
                <w:sz w:val="20"/>
                <w:szCs w:val="20"/>
                <w:lang w:val="uk-UA" w:eastAsia="ru-RU"/>
              </w:rPr>
              <w:t xml:space="preserve"> – Міжнародний День </w:t>
            </w:r>
            <w:proofErr w:type="spellStart"/>
            <w:r w:rsidRPr="00CF39CD">
              <w:rPr>
                <w:rFonts w:ascii="Times New Roman" w:eastAsia="Times New Roman" w:hAnsi="Times New Roman" w:cs="Times New Roman"/>
                <w:sz w:val="20"/>
                <w:szCs w:val="20"/>
                <w:lang w:val="uk-UA" w:eastAsia="ru-RU"/>
              </w:rPr>
              <w:t>туризма</w:t>
            </w:r>
            <w:proofErr w:type="spellEnd"/>
            <w:r w:rsidRPr="00CF39CD">
              <w:rPr>
                <w:rFonts w:ascii="Times New Roman" w:eastAsia="Times New Roman" w:hAnsi="Times New Roman" w:cs="Times New Roman"/>
                <w:b/>
                <w:bCs/>
                <w:sz w:val="20"/>
                <w:szCs w:val="20"/>
                <w:lang w:val="uk-UA" w:eastAsia="ru-RU"/>
              </w:rPr>
              <w:t xml:space="preserve"> </w:t>
            </w:r>
          </w:p>
          <w:p w14:paraId="04C20DDC"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 xml:space="preserve">30 вересня - </w:t>
            </w:r>
            <w:r w:rsidRPr="00CF39CD">
              <w:rPr>
                <w:rFonts w:ascii="Times New Roman" w:eastAsia="Times New Roman" w:hAnsi="Times New Roman" w:cs="Times New Roman"/>
                <w:sz w:val="20"/>
                <w:szCs w:val="20"/>
                <w:lang w:val="uk-UA" w:eastAsia="ru-RU"/>
              </w:rPr>
              <w:t>всеукраїнський день бібліотек</w:t>
            </w:r>
          </w:p>
          <w:p w14:paraId="239A6C7E"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1 жовтня –</w:t>
            </w:r>
            <w:r w:rsidRPr="00CF39CD">
              <w:rPr>
                <w:rFonts w:ascii="Times New Roman" w:eastAsia="Times New Roman" w:hAnsi="Times New Roman" w:cs="Times New Roman"/>
                <w:sz w:val="20"/>
                <w:szCs w:val="20"/>
                <w:lang w:val="uk-UA" w:eastAsia="ru-RU"/>
              </w:rPr>
              <w:t xml:space="preserve"> Міжнародний день громадян похилого віку</w:t>
            </w:r>
          </w:p>
          <w:p w14:paraId="7640E0C2"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2 жовтня –</w:t>
            </w:r>
          </w:p>
          <w:p w14:paraId="31FB5B27"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sz w:val="20"/>
                <w:szCs w:val="20"/>
                <w:lang w:val="uk-UA" w:eastAsia="ru-RU"/>
              </w:rPr>
              <w:t>Міжнародний день музики</w:t>
            </w:r>
            <w:r w:rsidRPr="00CF39CD">
              <w:rPr>
                <w:rFonts w:ascii="Times New Roman" w:eastAsia="Times New Roman" w:hAnsi="Times New Roman" w:cs="Times New Roman"/>
                <w:b/>
                <w:bCs/>
                <w:sz w:val="20"/>
                <w:szCs w:val="20"/>
                <w:lang w:val="uk-UA" w:eastAsia="ru-RU"/>
              </w:rPr>
              <w:t xml:space="preserve"> </w:t>
            </w:r>
          </w:p>
          <w:p w14:paraId="12E4B792"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2 жовтня – </w:t>
            </w:r>
          </w:p>
          <w:p w14:paraId="6B630BB1"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Міжнародний день вчителя</w:t>
            </w:r>
          </w:p>
        </w:tc>
      </w:tr>
      <w:tr w:rsidR="00CF39CD" w:rsidRPr="00CF39CD" w14:paraId="562D97AF" w14:textId="77777777" w:rsidTr="00CF39CD">
        <w:trPr>
          <w:cantSplit/>
          <w:trHeight w:val="269"/>
        </w:trPr>
        <w:tc>
          <w:tcPr>
            <w:tcW w:w="381" w:type="dxa"/>
            <w:textDirection w:val="btLr"/>
          </w:tcPr>
          <w:p w14:paraId="7885172A"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24D68EB6"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ЖОВТЕНЬ</w:t>
            </w:r>
          </w:p>
        </w:tc>
      </w:tr>
      <w:tr w:rsidR="00CF39CD" w:rsidRPr="00831FB9" w14:paraId="1B278DA5" w14:textId="77777777" w:rsidTr="00CF39CD">
        <w:trPr>
          <w:cantSplit/>
          <w:trHeight w:val="287"/>
        </w:trPr>
        <w:tc>
          <w:tcPr>
            <w:tcW w:w="381" w:type="dxa"/>
            <w:textDirection w:val="btLr"/>
          </w:tcPr>
          <w:p w14:paraId="2E20FDED"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42BA2F69"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МІСЯЧНИК  СПРИЯННЯ РОЗВИТКУ ОСОБИСТОСТІ «ПІЗНАЙ СЕБЕ»</w:t>
            </w:r>
          </w:p>
          <w:p w14:paraId="7BB99F77"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(проведення І етапу Всеукраїнської олімпіади з базових </w:t>
            </w:r>
            <w:proofErr w:type="spellStart"/>
            <w:r w:rsidRPr="00CF39CD">
              <w:rPr>
                <w:rFonts w:ascii="Times New Roman" w:eastAsia="Times New Roman" w:hAnsi="Times New Roman" w:cs="Times New Roman"/>
                <w:b/>
                <w:bCs/>
                <w:sz w:val="20"/>
                <w:szCs w:val="20"/>
                <w:lang w:val="uk-UA" w:eastAsia="ru-RU"/>
              </w:rPr>
              <w:t>дисциииплллін</w:t>
            </w:r>
            <w:proofErr w:type="spellEnd"/>
            <w:r w:rsidRPr="00CF39CD">
              <w:rPr>
                <w:rFonts w:ascii="Times New Roman" w:eastAsia="Times New Roman" w:hAnsi="Times New Roman" w:cs="Times New Roman"/>
                <w:b/>
                <w:bCs/>
                <w:sz w:val="20"/>
                <w:szCs w:val="20"/>
                <w:lang w:val="uk-UA" w:eastAsia="ru-RU"/>
              </w:rPr>
              <w:t>, шкільний етап)</w:t>
            </w:r>
          </w:p>
        </w:tc>
      </w:tr>
      <w:tr w:rsidR="00CF39CD" w:rsidRPr="00CF39CD" w14:paraId="392B0636" w14:textId="77777777" w:rsidTr="00CF39CD">
        <w:trPr>
          <w:cantSplit/>
          <w:trHeight w:val="1635"/>
        </w:trPr>
        <w:tc>
          <w:tcPr>
            <w:tcW w:w="381" w:type="dxa"/>
            <w:textDirection w:val="btLr"/>
          </w:tcPr>
          <w:p w14:paraId="5771BEB1"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02 – 06 жовтня</w:t>
            </w:r>
          </w:p>
        </w:tc>
        <w:tc>
          <w:tcPr>
            <w:tcW w:w="4176" w:type="dxa"/>
          </w:tcPr>
          <w:p w14:paraId="41AD7EA4"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Нарада при директорі:</w:t>
            </w:r>
          </w:p>
          <w:p w14:paraId="37E03A76" w14:textId="77777777" w:rsidR="00CF39CD" w:rsidRPr="00CF39CD" w:rsidRDefault="00CF39CD" w:rsidP="00CF39CD">
            <w:pPr>
              <w:numPr>
                <w:ilvl w:val="0"/>
                <w:numId w:val="8"/>
              </w:numPr>
              <w:tabs>
                <w:tab w:val="num" w:pos="317"/>
              </w:tabs>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аналіз планування роботи </w:t>
            </w:r>
            <w:proofErr w:type="spellStart"/>
            <w:r w:rsidRPr="00CF39CD">
              <w:rPr>
                <w:rFonts w:ascii="Times New Roman" w:eastAsia="Times New Roman" w:hAnsi="Times New Roman" w:cs="Times New Roman"/>
                <w:sz w:val="20"/>
                <w:szCs w:val="20"/>
                <w:lang w:val="uk-UA" w:eastAsia="ru-RU"/>
              </w:rPr>
              <w:t>кл.керівників</w:t>
            </w:r>
            <w:proofErr w:type="spellEnd"/>
            <w:r w:rsidRPr="00CF39CD">
              <w:rPr>
                <w:rFonts w:ascii="Times New Roman" w:eastAsia="Times New Roman" w:hAnsi="Times New Roman" w:cs="Times New Roman"/>
                <w:sz w:val="20"/>
                <w:szCs w:val="20"/>
                <w:lang w:val="uk-UA" w:eastAsia="ru-RU"/>
              </w:rPr>
              <w:t>.</w:t>
            </w:r>
          </w:p>
          <w:p w14:paraId="302F9563"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962" w:type="dxa"/>
          </w:tcPr>
          <w:p w14:paraId="2C82CC9C"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Організація роботи в ГПД.</w:t>
            </w:r>
          </w:p>
          <w:p w14:paraId="30F047C0" w14:textId="77777777" w:rsidR="00CF39CD" w:rsidRPr="00CF39CD" w:rsidRDefault="00CF39CD" w:rsidP="00CF39CD">
            <w:pPr>
              <w:spacing w:after="0" w:line="240" w:lineRule="auto"/>
              <w:ind w:left="175" w:hanging="141"/>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Робота </w:t>
            </w:r>
            <w:proofErr w:type="spellStart"/>
            <w:r w:rsidRPr="00CF39CD">
              <w:rPr>
                <w:rFonts w:ascii="Times New Roman" w:eastAsia="Times New Roman" w:hAnsi="Times New Roman" w:cs="Times New Roman"/>
                <w:sz w:val="20"/>
                <w:szCs w:val="20"/>
                <w:lang w:val="uk-UA" w:eastAsia="ru-RU"/>
              </w:rPr>
              <w:t>кл.керівників</w:t>
            </w:r>
            <w:proofErr w:type="spellEnd"/>
            <w:r w:rsidRPr="00CF39CD">
              <w:rPr>
                <w:rFonts w:ascii="Times New Roman" w:eastAsia="Times New Roman" w:hAnsi="Times New Roman" w:cs="Times New Roman"/>
                <w:sz w:val="20"/>
                <w:szCs w:val="20"/>
                <w:lang w:val="uk-UA" w:eastAsia="ru-RU"/>
              </w:rPr>
              <w:t xml:space="preserve"> 1-4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w:t>
            </w:r>
          </w:p>
        </w:tc>
        <w:tc>
          <w:tcPr>
            <w:tcW w:w="4394" w:type="dxa"/>
          </w:tcPr>
          <w:p w14:paraId="0CFD6ABE" w14:textId="77777777" w:rsidR="00CF39CD" w:rsidRPr="00CF39CD" w:rsidRDefault="00CF39CD" w:rsidP="00CF39CD">
            <w:pPr>
              <w:spacing w:after="0" w:line="240" w:lineRule="auto"/>
              <w:ind w:left="34"/>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Тиждень охорони життя:</w:t>
            </w:r>
          </w:p>
          <w:p w14:paraId="70F4B444" w14:textId="77777777" w:rsidR="00CF39CD" w:rsidRPr="00CF39CD" w:rsidRDefault="00CF39CD" w:rsidP="00CF39CD">
            <w:pPr>
              <w:numPr>
                <w:ilvl w:val="1"/>
                <w:numId w:val="10"/>
              </w:numPr>
              <w:tabs>
                <w:tab w:val="num" w:pos="318"/>
              </w:tabs>
              <w:spacing w:after="0" w:line="240" w:lineRule="auto"/>
              <w:ind w:left="318" w:hanging="28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конкурс малюнків ОБЖД, 1-4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w:t>
            </w:r>
          </w:p>
          <w:p w14:paraId="76B48C36" w14:textId="77777777" w:rsidR="00CF39CD" w:rsidRPr="00CF39CD" w:rsidRDefault="00CF39CD" w:rsidP="00CF39CD">
            <w:pPr>
              <w:numPr>
                <w:ilvl w:val="1"/>
                <w:numId w:val="10"/>
              </w:numPr>
              <w:tabs>
                <w:tab w:val="num" w:pos="318"/>
              </w:tabs>
              <w:spacing w:after="0" w:line="240" w:lineRule="auto"/>
              <w:ind w:left="318" w:hanging="28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легкоатлетична естафета 1-4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w:t>
            </w:r>
          </w:p>
          <w:p w14:paraId="0773E909" w14:textId="77777777" w:rsidR="00CF39CD" w:rsidRPr="00CF39CD" w:rsidRDefault="00CF39CD" w:rsidP="00CF39CD">
            <w:pPr>
              <w:numPr>
                <w:ilvl w:val="1"/>
                <w:numId w:val="10"/>
              </w:numPr>
              <w:tabs>
                <w:tab w:val="num" w:pos="318"/>
              </w:tabs>
              <w:spacing w:after="0" w:line="240" w:lineRule="auto"/>
              <w:ind w:left="318" w:hanging="284"/>
              <w:rPr>
                <w:rFonts w:ascii="Times New Roman" w:eastAsia="Times New Roman" w:hAnsi="Times New Roman" w:cs="Times New Roman"/>
                <w:sz w:val="20"/>
                <w:szCs w:val="20"/>
                <w:lang w:val="uk-UA" w:eastAsia="ru-RU"/>
              </w:rPr>
            </w:pPr>
            <w:proofErr w:type="spellStart"/>
            <w:r w:rsidRPr="00CF39CD">
              <w:rPr>
                <w:rFonts w:ascii="Times New Roman" w:eastAsia="Times New Roman" w:hAnsi="Times New Roman" w:cs="Times New Roman"/>
                <w:sz w:val="20"/>
                <w:szCs w:val="20"/>
                <w:lang w:val="uk-UA" w:eastAsia="ru-RU"/>
              </w:rPr>
              <w:t>кл.години</w:t>
            </w:r>
            <w:proofErr w:type="spellEnd"/>
            <w:r w:rsidRPr="00CF39CD">
              <w:rPr>
                <w:rFonts w:ascii="Times New Roman" w:eastAsia="Times New Roman" w:hAnsi="Times New Roman" w:cs="Times New Roman"/>
                <w:sz w:val="20"/>
                <w:szCs w:val="20"/>
                <w:lang w:val="uk-UA" w:eastAsia="ru-RU"/>
              </w:rPr>
              <w:t xml:space="preserve"> з розділу “Я і моє здоров’я”</w:t>
            </w:r>
          </w:p>
          <w:p w14:paraId="04BFA3AA" w14:textId="77777777" w:rsidR="00CF39CD" w:rsidRPr="00CF39CD" w:rsidRDefault="00CF39CD" w:rsidP="00CF39CD">
            <w:pPr>
              <w:numPr>
                <w:ilvl w:val="1"/>
                <w:numId w:val="10"/>
              </w:numPr>
              <w:spacing w:after="0" w:line="240" w:lineRule="auto"/>
              <w:ind w:left="317" w:hanging="317"/>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Посвята в першокласники </w:t>
            </w:r>
          </w:p>
        </w:tc>
        <w:tc>
          <w:tcPr>
            <w:tcW w:w="1875" w:type="dxa"/>
          </w:tcPr>
          <w:p w14:paraId="46F6565F"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5 – 9 жовтня – </w:t>
            </w:r>
          </w:p>
          <w:p w14:paraId="735C5B64"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Всесвітній тиждень космосу</w:t>
            </w:r>
          </w:p>
        </w:tc>
      </w:tr>
      <w:tr w:rsidR="00CF39CD" w:rsidRPr="00CF39CD" w14:paraId="21A2CBDD" w14:textId="77777777" w:rsidTr="00CF39CD">
        <w:trPr>
          <w:cantSplit/>
          <w:trHeight w:val="2050"/>
        </w:trPr>
        <w:tc>
          <w:tcPr>
            <w:tcW w:w="381" w:type="dxa"/>
            <w:textDirection w:val="btLr"/>
          </w:tcPr>
          <w:p w14:paraId="429A1B43"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09 –13 жовтня</w:t>
            </w:r>
          </w:p>
        </w:tc>
        <w:tc>
          <w:tcPr>
            <w:tcW w:w="4176" w:type="dxa"/>
          </w:tcPr>
          <w:p w14:paraId="2D14A46B"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962" w:type="dxa"/>
          </w:tcPr>
          <w:p w14:paraId="0BF476DD"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3C80B588" w14:textId="77777777" w:rsidR="00CF39CD" w:rsidRPr="00CF39CD" w:rsidRDefault="00CF39CD" w:rsidP="00CF39CD">
            <w:pPr>
              <w:spacing w:after="0" w:line="240" w:lineRule="auto"/>
              <w:jc w:val="center"/>
              <w:rPr>
                <w:rFonts w:ascii="Times New Roman" w:eastAsia="Times New Roman" w:hAnsi="Times New Roman" w:cs="Times New Roman"/>
                <w:b/>
                <w:bCs/>
                <w:i/>
                <w:iCs/>
                <w:sz w:val="24"/>
                <w:szCs w:val="24"/>
                <w:lang w:val="uk-UA" w:eastAsia="ru-RU"/>
              </w:rPr>
            </w:pPr>
            <w:r w:rsidRPr="00CF39CD">
              <w:rPr>
                <w:rFonts w:ascii="Times New Roman" w:eastAsia="Times New Roman" w:hAnsi="Times New Roman" w:cs="Times New Roman"/>
                <w:b/>
                <w:bCs/>
                <w:i/>
                <w:iCs/>
                <w:lang w:val="uk-UA" w:eastAsia="ru-RU"/>
              </w:rPr>
              <w:t>Тиждень патріотичного виховання:</w:t>
            </w:r>
          </w:p>
          <w:p w14:paraId="30C0F38E" w14:textId="77777777" w:rsidR="00CF39CD" w:rsidRPr="00CF39CD" w:rsidRDefault="00CF39CD" w:rsidP="00CF39CD">
            <w:pPr>
              <w:numPr>
                <w:ilvl w:val="0"/>
                <w:numId w:val="12"/>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уроки мужності 1 – 4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 xml:space="preserve">. </w:t>
            </w:r>
          </w:p>
          <w:p w14:paraId="754C5D8F" w14:textId="77777777" w:rsidR="00CF39CD" w:rsidRPr="00CF39CD" w:rsidRDefault="00CF39CD" w:rsidP="00CF39CD">
            <w:pPr>
              <w:numPr>
                <w:ilvl w:val="0"/>
                <w:numId w:val="13"/>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спортивне свято «Козацькі розваги»</w:t>
            </w:r>
          </w:p>
          <w:p w14:paraId="0DAE2206" w14:textId="77777777" w:rsidR="00CF39CD" w:rsidRPr="00CF39CD" w:rsidRDefault="00CF39CD" w:rsidP="00CF39CD">
            <w:pPr>
              <w:numPr>
                <w:ilvl w:val="0"/>
                <w:numId w:val="13"/>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виставка плакатів до Дня визволення </w:t>
            </w:r>
            <w:proofErr w:type="spellStart"/>
            <w:r w:rsidRPr="00CF39CD">
              <w:rPr>
                <w:rFonts w:ascii="Times New Roman" w:eastAsia="Times New Roman" w:hAnsi="Times New Roman" w:cs="Times New Roman"/>
                <w:sz w:val="20"/>
                <w:szCs w:val="20"/>
                <w:lang w:val="uk-UA" w:eastAsia="ru-RU"/>
              </w:rPr>
              <w:t>м.Запоріжжя</w:t>
            </w:r>
            <w:proofErr w:type="spellEnd"/>
            <w:r w:rsidRPr="00CF39CD">
              <w:rPr>
                <w:rFonts w:ascii="Times New Roman" w:eastAsia="Times New Roman" w:hAnsi="Times New Roman" w:cs="Times New Roman"/>
                <w:sz w:val="20"/>
                <w:szCs w:val="20"/>
                <w:lang w:val="uk-UA" w:eastAsia="ru-RU"/>
              </w:rPr>
              <w:t xml:space="preserve"> від фашистських загарбників</w:t>
            </w:r>
          </w:p>
          <w:p w14:paraId="6C5C0962" w14:textId="77777777" w:rsidR="00CF39CD" w:rsidRPr="00CF39CD" w:rsidRDefault="00CF39CD" w:rsidP="00CF39CD">
            <w:pPr>
              <w:spacing w:after="0" w:line="240" w:lineRule="auto"/>
              <w:ind w:left="318" w:hanging="284"/>
              <w:rPr>
                <w:rFonts w:ascii="Times New Roman" w:eastAsia="Times New Roman" w:hAnsi="Times New Roman" w:cs="Times New Roman"/>
                <w:sz w:val="20"/>
                <w:szCs w:val="20"/>
                <w:lang w:val="uk-UA" w:eastAsia="ru-RU"/>
              </w:rPr>
            </w:pPr>
          </w:p>
        </w:tc>
        <w:tc>
          <w:tcPr>
            <w:tcW w:w="1875" w:type="dxa"/>
          </w:tcPr>
          <w:p w14:paraId="21E0E033"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14 жовтня – </w:t>
            </w:r>
          </w:p>
          <w:p w14:paraId="4B05D812"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день  визволення м. Запоріжжя від німецько-фа-</w:t>
            </w:r>
            <w:proofErr w:type="spellStart"/>
            <w:r w:rsidRPr="00CF39CD">
              <w:rPr>
                <w:rFonts w:ascii="Times New Roman" w:eastAsia="Times New Roman" w:hAnsi="Times New Roman" w:cs="Times New Roman"/>
                <w:sz w:val="20"/>
                <w:szCs w:val="20"/>
                <w:lang w:val="uk-UA" w:eastAsia="ru-RU"/>
              </w:rPr>
              <w:t>шистських</w:t>
            </w:r>
            <w:proofErr w:type="spellEnd"/>
            <w:r w:rsidRPr="00CF39CD">
              <w:rPr>
                <w:rFonts w:ascii="Times New Roman" w:eastAsia="Times New Roman" w:hAnsi="Times New Roman" w:cs="Times New Roman"/>
                <w:sz w:val="20"/>
                <w:szCs w:val="20"/>
                <w:lang w:val="uk-UA" w:eastAsia="ru-RU"/>
              </w:rPr>
              <w:t xml:space="preserve"> за-</w:t>
            </w:r>
            <w:proofErr w:type="spellStart"/>
            <w:r w:rsidRPr="00CF39CD">
              <w:rPr>
                <w:rFonts w:ascii="Times New Roman" w:eastAsia="Times New Roman" w:hAnsi="Times New Roman" w:cs="Times New Roman"/>
                <w:sz w:val="20"/>
                <w:szCs w:val="20"/>
                <w:lang w:val="uk-UA" w:eastAsia="ru-RU"/>
              </w:rPr>
              <w:t>гарбників</w:t>
            </w:r>
            <w:proofErr w:type="spellEnd"/>
          </w:p>
          <w:p w14:paraId="3A3F18AF"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14 жовтня</w:t>
            </w:r>
            <w:r w:rsidRPr="00CF39CD">
              <w:rPr>
                <w:rFonts w:ascii="Times New Roman" w:eastAsia="Times New Roman" w:hAnsi="Times New Roman" w:cs="Times New Roman"/>
                <w:sz w:val="20"/>
                <w:szCs w:val="20"/>
                <w:lang w:val="uk-UA" w:eastAsia="ru-RU"/>
              </w:rPr>
              <w:t xml:space="preserve"> – Покрова, день українського козацтва</w:t>
            </w:r>
          </w:p>
        </w:tc>
      </w:tr>
      <w:tr w:rsidR="00CF39CD" w:rsidRPr="00CF39CD" w14:paraId="35A6C560" w14:textId="77777777" w:rsidTr="00CF39CD">
        <w:trPr>
          <w:cantSplit/>
          <w:trHeight w:val="1695"/>
        </w:trPr>
        <w:tc>
          <w:tcPr>
            <w:tcW w:w="381" w:type="dxa"/>
            <w:textDirection w:val="btLr"/>
          </w:tcPr>
          <w:p w14:paraId="7D73B266"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16– 20 жовтня</w:t>
            </w:r>
          </w:p>
        </w:tc>
        <w:tc>
          <w:tcPr>
            <w:tcW w:w="4176" w:type="dxa"/>
          </w:tcPr>
          <w:p w14:paraId="5A900071"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p>
        </w:tc>
        <w:tc>
          <w:tcPr>
            <w:tcW w:w="4962" w:type="dxa"/>
          </w:tcPr>
          <w:p w14:paraId="616DE5F6"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501BF252"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Організація  роботи  в ГПД.</w:t>
            </w:r>
          </w:p>
        </w:tc>
        <w:tc>
          <w:tcPr>
            <w:tcW w:w="4394" w:type="dxa"/>
          </w:tcPr>
          <w:p w14:paraId="5B2C1977"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Тиждень природничо – математичних знань «Подорож до країни знань»</w:t>
            </w:r>
          </w:p>
          <w:p w14:paraId="45D9D6BA"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p>
          <w:p w14:paraId="510F7802" w14:textId="77777777" w:rsidR="00CF39CD" w:rsidRPr="00CF39CD" w:rsidRDefault="00CF39CD" w:rsidP="00CF39CD">
            <w:pPr>
              <w:numPr>
                <w:ilvl w:val="0"/>
                <w:numId w:val="42"/>
              </w:numPr>
              <w:tabs>
                <w:tab w:val="left" w:pos="317"/>
              </w:tabs>
              <w:spacing w:after="0" w:line="240" w:lineRule="auto"/>
              <w:ind w:left="33"/>
              <w:rPr>
                <w:rFonts w:ascii="Times New Roman" w:eastAsia="Times New Roman" w:hAnsi="Times New Roman" w:cs="Times New Roman"/>
                <w:sz w:val="20"/>
                <w:szCs w:val="20"/>
                <w:lang w:val="uk-UA" w:eastAsia="ru-RU"/>
              </w:rPr>
            </w:pPr>
            <w:proofErr w:type="spellStart"/>
            <w:r w:rsidRPr="00CF39CD">
              <w:rPr>
                <w:rFonts w:ascii="Times New Roman" w:eastAsia="Times New Roman" w:hAnsi="Times New Roman" w:cs="Times New Roman"/>
                <w:sz w:val="20"/>
                <w:szCs w:val="20"/>
                <w:lang w:val="uk-UA" w:eastAsia="ru-RU"/>
              </w:rPr>
              <w:t>Олімпіадний</w:t>
            </w:r>
            <w:proofErr w:type="spellEnd"/>
            <w:r w:rsidRPr="00CF39CD">
              <w:rPr>
                <w:rFonts w:ascii="Times New Roman" w:eastAsia="Times New Roman" w:hAnsi="Times New Roman" w:cs="Times New Roman"/>
                <w:sz w:val="20"/>
                <w:szCs w:val="20"/>
                <w:lang w:val="uk-UA" w:eastAsia="ru-RU"/>
              </w:rPr>
              <w:t xml:space="preserve"> рух «Всезнайки» ( шкільний етап:  </w:t>
            </w:r>
            <w:proofErr w:type="spellStart"/>
            <w:r w:rsidRPr="00CF39CD">
              <w:rPr>
                <w:rFonts w:ascii="Times New Roman" w:eastAsia="Times New Roman" w:hAnsi="Times New Roman" w:cs="Times New Roman"/>
                <w:sz w:val="20"/>
                <w:szCs w:val="20"/>
                <w:lang w:val="uk-UA" w:eastAsia="ru-RU"/>
              </w:rPr>
              <w:t>укр.мова</w:t>
            </w:r>
            <w:proofErr w:type="spellEnd"/>
            <w:r w:rsidRPr="00CF39CD">
              <w:rPr>
                <w:rFonts w:ascii="Times New Roman" w:eastAsia="Times New Roman" w:hAnsi="Times New Roman" w:cs="Times New Roman"/>
                <w:sz w:val="20"/>
                <w:szCs w:val="20"/>
                <w:lang w:val="uk-UA" w:eastAsia="ru-RU"/>
              </w:rPr>
              <w:t>, математика, природознавство )</w:t>
            </w:r>
          </w:p>
        </w:tc>
        <w:tc>
          <w:tcPr>
            <w:tcW w:w="1875" w:type="dxa"/>
          </w:tcPr>
          <w:p w14:paraId="597BC7C8"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17 жовтня – </w:t>
            </w:r>
          </w:p>
          <w:p w14:paraId="7CAC2270"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Міжнародний день протесту проти </w:t>
            </w:r>
            <w:proofErr w:type="spellStart"/>
            <w:r w:rsidRPr="00CF39CD">
              <w:rPr>
                <w:rFonts w:ascii="Times New Roman" w:eastAsia="Times New Roman" w:hAnsi="Times New Roman" w:cs="Times New Roman"/>
                <w:sz w:val="20"/>
                <w:szCs w:val="20"/>
                <w:lang w:val="uk-UA" w:eastAsia="ru-RU"/>
              </w:rPr>
              <w:t>злиденісті</w:t>
            </w:r>
            <w:proofErr w:type="spellEnd"/>
          </w:p>
          <w:p w14:paraId="72B21A45"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r>
      <w:tr w:rsidR="00CF39CD" w:rsidRPr="00CF39CD" w14:paraId="7FA8486D" w14:textId="77777777" w:rsidTr="00CF39CD">
        <w:trPr>
          <w:cantSplit/>
          <w:trHeight w:val="1824"/>
        </w:trPr>
        <w:tc>
          <w:tcPr>
            <w:tcW w:w="381" w:type="dxa"/>
            <w:textDirection w:val="btLr"/>
          </w:tcPr>
          <w:p w14:paraId="59EEB489"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lastRenderedPageBreak/>
              <w:t xml:space="preserve">23– 27 жовтня </w:t>
            </w:r>
          </w:p>
        </w:tc>
        <w:tc>
          <w:tcPr>
            <w:tcW w:w="4176" w:type="dxa"/>
          </w:tcPr>
          <w:p w14:paraId="3590E29B"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МО класних керівників</w:t>
            </w:r>
            <w:r w:rsidRPr="00CF39CD">
              <w:rPr>
                <w:rFonts w:ascii="Times New Roman" w:eastAsia="Times New Roman" w:hAnsi="Times New Roman" w:cs="Times New Roman"/>
                <w:sz w:val="20"/>
                <w:szCs w:val="20"/>
                <w:lang w:val="uk-UA" w:eastAsia="ru-RU"/>
              </w:rPr>
              <w:t xml:space="preserve">. </w:t>
            </w:r>
          </w:p>
          <w:p w14:paraId="1252314C"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sz w:val="20"/>
                <w:szCs w:val="20"/>
                <w:lang w:val="uk-UA" w:eastAsia="ru-RU"/>
              </w:rPr>
              <w:t xml:space="preserve">Індивідуальні консультації для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 керівників.</w:t>
            </w:r>
          </w:p>
        </w:tc>
        <w:tc>
          <w:tcPr>
            <w:tcW w:w="4962" w:type="dxa"/>
          </w:tcPr>
          <w:p w14:paraId="7639F40B"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2854361F"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Наказ по роботі ГПД.</w:t>
            </w:r>
          </w:p>
        </w:tc>
        <w:tc>
          <w:tcPr>
            <w:tcW w:w="4394" w:type="dxa"/>
          </w:tcPr>
          <w:p w14:paraId="41ACFAEF" w14:textId="77777777" w:rsidR="00CF39CD" w:rsidRPr="00CF39CD" w:rsidRDefault="00CF39CD" w:rsidP="00CF39CD">
            <w:pPr>
              <w:spacing w:after="0" w:line="240" w:lineRule="auto"/>
              <w:ind w:left="126"/>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Канікули. Робота  за планом осінніх канікул.</w:t>
            </w:r>
          </w:p>
          <w:p w14:paraId="24237B17" w14:textId="77777777" w:rsidR="00CF39CD" w:rsidRPr="00CF39CD" w:rsidRDefault="00CF39CD" w:rsidP="00CF39CD">
            <w:pPr>
              <w:numPr>
                <w:ilvl w:val="0"/>
                <w:numId w:val="42"/>
              </w:numPr>
              <w:tabs>
                <w:tab w:val="left" w:pos="459"/>
              </w:tabs>
              <w:spacing w:after="0" w:line="240" w:lineRule="auto"/>
              <w:ind w:left="3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виставка плакатів до Дня визволення України від фашистських загарбників</w:t>
            </w:r>
          </w:p>
          <w:p w14:paraId="0035FA26" w14:textId="77777777" w:rsidR="00CF39CD" w:rsidRPr="00CF39CD" w:rsidRDefault="00CF39CD" w:rsidP="00CF39CD">
            <w:pPr>
              <w:numPr>
                <w:ilvl w:val="0"/>
                <w:numId w:val="42"/>
              </w:numPr>
              <w:tabs>
                <w:tab w:val="left" w:pos="459"/>
              </w:tabs>
              <w:spacing w:after="0" w:line="240" w:lineRule="auto"/>
              <w:ind w:left="3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конкурс творчих робіт «Роблю дива своїми руками»</w:t>
            </w:r>
          </w:p>
          <w:p w14:paraId="31CA40A6" w14:textId="77777777" w:rsidR="00CF39CD" w:rsidRPr="00CF39CD" w:rsidRDefault="00CF39CD" w:rsidP="00CF39CD">
            <w:pPr>
              <w:numPr>
                <w:ilvl w:val="0"/>
                <w:numId w:val="42"/>
              </w:numPr>
              <w:tabs>
                <w:tab w:val="left" w:pos="459"/>
              </w:tabs>
              <w:spacing w:after="0" w:line="240" w:lineRule="auto"/>
              <w:ind w:left="3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усний журнал «Народні свята осіннього циклу»</w:t>
            </w:r>
          </w:p>
          <w:p w14:paraId="371EE6AA" w14:textId="77777777" w:rsidR="00CF39CD" w:rsidRPr="00CF39CD" w:rsidRDefault="00CF39CD" w:rsidP="00CF39CD">
            <w:pPr>
              <w:numPr>
                <w:ilvl w:val="0"/>
                <w:numId w:val="42"/>
              </w:numPr>
              <w:tabs>
                <w:tab w:val="left" w:pos="459"/>
              </w:tabs>
              <w:spacing w:after="0" w:line="240" w:lineRule="auto"/>
              <w:ind w:left="3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усний журнал «Я – дитина, я -особистість»</w:t>
            </w:r>
          </w:p>
          <w:p w14:paraId="3783DF20" w14:textId="77777777" w:rsidR="00CF39CD" w:rsidRPr="00CF39CD" w:rsidRDefault="00CF39CD" w:rsidP="00CF39CD">
            <w:pPr>
              <w:spacing w:after="0" w:line="240" w:lineRule="auto"/>
              <w:ind w:left="34"/>
              <w:rPr>
                <w:rFonts w:ascii="Times New Roman" w:eastAsia="Times New Roman" w:hAnsi="Times New Roman" w:cs="Times New Roman"/>
                <w:sz w:val="20"/>
                <w:szCs w:val="20"/>
                <w:lang w:val="uk-UA" w:eastAsia="ru-RU"/>
              </w:rPr>
            </w:pPr>
          </w:p>
        </w:tc>
        <w:tc>
          <w:tcPr>
            <w:tcW w:w="1875" w:type="dxa"/>
          </w:tcPr>
          <w:p w14:paraId="5913A085"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 xml:space="preserve">24 жовтня – </w:t>
            </w:r>
            <w:r w:rsidRPr="00CF39CD">
              <w:rPr>
                <w:rFonts w:ascii="Times New Roman" w:eastAsia="Times New Roman" w:hAnsi="Times New Roman" w:cs="Times New Roman"/>
                <w:sz w:val="20"/>
                <w:szCs w:val="20"/>
                <w:lang w:val="uk-UA" w:eastAsia="ru-RU"/>
              </w:rPr>
              <w:t xml:space="preserve"> Міжнародний день ООН</w:t>
            </w:r>
          </w:p>
          <w:p w14:paraId="6101FC9C"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24 жовтня –</w:t>
            </w:r>
            <w:r w:rsidRPr="00CF39CD">
              <w:rPr>
                <w:rFonts w:ascii="Times New Roman" w:eastAsia="Times New Roman" w:hAnsi="Times New Roman" w:cs="Times New Roman"/>
                <w:sz w:val="20"/>
                <w:szCs w:val="20"/>
                <w:lang w:val="uk-UA" w:eastAsia="ru-RU"/>
              </w:rPr>
              <w:t xml:space="preserve"> Всесвітній день інформації про розвиток</w:t>
            </w:r>
          </w:p>
          <w:p w14:paraId="2444D4E6"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28 жовтня</w:t>
            </w:r>
            <w:r w:rsidRPr="00CF39CD">
              <w:rPr>
                <w:rFonts w:ascii="Times New Roman" w:eastAsia="Times New Roman" w:hAnsi="Times New Roman" w:cs="Times New Roman"/>
                <w:sz w:val="20"/>
                <w:szCs w:val="20"/>
                <w:lang w:val="uk-UA" w:eastAsia="ru-RU"/>
              </w:rPr>
              <w:t xml:space="preserve"> – день визволення України від німецько – фашистських загарбників</w:t>
            </w:r>
          </w:p>
        </w:tc>
      </w:tr>
      <w:tr w:rsidR="00CF39CD" w:rsidRPr="00CF39CD" w14:paraId="3ADD7B71" w14:textId="77777777" w:rsidTr="00CF39CD">
        <w:trPr>
          <w:cantSplit/>
          <w:trHeight w:val="271"/>
        </w:trPr>
        <w:tc>
          <w:tcPr>
            <w:tcW w:w="381" w:type="dxa"/>
            <w:textDirection w:val="btLr"/>
          </w:tcPr>
          <w:p w14:paraId="75EF8BBC"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01D09B2B"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ЛИСТОПАД</w:t>
            </w:r>
          </w:p>
        </w:tc>
      </w:tr>
      <w:tr w:rsidR="00CF39CD" w:rsidRPr="00CF39CD" w14:paraId="22783442" w14:textId="77777777" w:rsidTr="00CF39CD">
        <w:trPr>
          <w:cantSplit/>
          <w:trHeight w:val="271"/>
        </w:trPr>
        <w:tc>
          <w:tcPr>
            <w:tcW w:w="381" w:type="dxa"/>
            <w:textDirection w:val="btLr"/>
          </w:tcPr>
          <w:p w14:paraId="5DD56815"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5F06C9CA"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МІСЯЧНИК МОРАЛЬНО – ПРАВОВОГО ВИХОВАННЯ «БЕРЕЖИ МЕНЕ, МІЙ ЗАКОНЕ»</w:t>
            </w:r>
          </w:p>
        </w:tc>
      </w:tr>
      <w:tr w:rsidR="00CF39CD" w:rsidRPr="00CF39CD" w14:paraId="600BE52E" w14:textId="77777777" w:rsidTr="00CF39CD">
        <w:trPr>
          <w:cantSplit/>
          <w:trHeight w:val="1711"/>
        </w:trPr>
        <w:tc>
          <w:tcPr>
            <w:tcW w:w="381" w:type="dxa"/>
            <w:textDirection w:val="btLr"/>
          </w:tcPr>
          <w:p w14:paraId="787994B3"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30– 03 листопада</w:t>
            </w:r>
          </w:p>
        </w:tc>
        <w:tc>
          <w:tcPr>
            <w:tcW w:w="4176" w:type="dxa"/>
          </w:tcPr>
          <w:p w14:paraId="6B4A973A"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w:t>
            </w:r>
          </w:p>
          <w:p w14:paraId="2798842F"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962" w:type="dxa"/>
          </w:tcPr>
          <w:p w14:paraId="2113B925"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0CB29184"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39853CF6"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Тиждень книги та  бібліотеки:</w:t>
            </w:r>
          </w:p>
          <w:p w14:paraId="47807233" w14:textId="77777777" w:rsidR="00CF39CD" w:rsidRPr="00CF39CD" w:rsidRDefault="00CF39CD" w:rsidP="00CF39CD">
            <w:pPr>
              <w:numPr>
                <w:ilvl w:val="0"/>
                <w:numId w:val="33"/>
              </w:numPr>
              <w:tabs>
                <w:tab w:val="num" w:pos="486"/>
              </w:tabs>
              <w:spacing w:after="0" w:line="240" w:lineRule="auto"/>
              <w:ind w:left="459"/>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акція «Подаруй бібліотеці книжку»</w:t>
            </w:r>
          </w:p>
          <w:p w14:paraId="25A9D749" w14:textId="77777777" w:rsidR="00CF39CD" w:rsidRPr="00CF39CD" w:rsidRDefault="00CF39CD" w:rsidP="00CF39CD">
            <w:pPr>
              <w:numPr>
                <w:ilvl w:val="0"/>
                <w:numId w:val="33"/>
              </w:numPr>
              <w:tabs>
                <w:tab w:val="num" w:pos="486"/>
              </w:tabs>
              <w:spacing w:after="0" w:line="240" w:lineRule="auto"/>
              <w:ind w:left="459"/>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рейд «Як живеш  підручник?»</w:t>
            </w:r>
          </w:p>
          <w:p w14:paraId="7FB4CD4E" w14:textId="77777777" w:rsidR="00CF39CD" w:rsidRPr="00CF39CD" w:rsidRDefault="00CF39CD" w:rsidP="00CF39CD">
            <w:pPr>
              <w:numPr>
                <w:ilvl w:val="0"/>
                <w:numId w:val="33"/>
              </w:numPr>
              <w:tabs>
                <w:tab w:val="num" w:pos="486"/>
              </w:tabs>
              <w:spacing w:after="0" w:line="240" w:lineRule="auto"/>
              <w:ind w:left="459"/>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конкурс на кращу закладку до підручника «Збережемо книгу»</w:t>
            </w:r>
          </w:p>
          <w:p w14:paraId="5635159B" w14:textId="77777777" w:rsidR="00CF39CD" w:rsidRPr="00CF39CD" w:rsidRDefault="00CF39CD" w:rsidP="00CF39CD">
            <w:pPr>
              <w:spacing w:after="0" w:line="240" w:lineRule="auto"/>
              <w:ind w:left="126"/>
              <w:rPr>
                <w:rFonts w:ascii="Times New Roman" w:eastAsia="Times New Roman" w:hAnsi="Times New Roman" w:cs="Times New Roman"/>
                <w:sz w:val="20"/>
                <w:szCs w:val="20"/>
                <w:lang w:val="uk-UA" w:eastAsia="ru-RU"/>
              </w:rPr>
            </w:pPr>
          </w:p>
        </w:tc>
        <w:tc>
          <w:tcPr>
            <w:tcW w:w="1875" w:type="dxa"/>
          </w:tcPr>
          <w:p w14:paraId="4D8AC748"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4 листопада</w:t>
            </w:r>
            <w:r w:rsidRPr="00CF39CD">
              <w:rPr>
                <w:rFonts w:ascii="Times New Roman" w:eastAsia="Times New Roman" w:hAnsi="Times New Roman" w:cs="Times New Roman"/>
                <w:sz w:val="20"/>
                <w:szCs w:val="20"/>
                <w:lang w:val="uk-UA" w:eastAsia="ru-RU"/>
              </w:rPr>
              <w:t xml:space="preserve"> – День заснування ЮНЕСКО</w:t>
            </w:r>
          </w:p>
        </w:tc>
      </w:tr>
      <w:tr w:rsidR="00CF39CD" w:rsidRPr="00CF39CD" w14:paraId="4A525E09" w14:textId="77777777" w:rsidTr="00CF39CD">
        <w:trPr>
          <w:cantSplit/>
          <w:trHeight w:val="1679"/>
        </w:trPr>
        <w:tc>
          <w:tcPr>
            <w:tcW w:w="381" w:type="dxa"/>
            <w:textDirection w:val="btLr"/>
          </w:tcPr>
          <w:p w14:paraId="4363EF40"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06– 10 листопада</w:t>
            </w:r>
          </w:p>
        </w:tc>
        <w:tc>
          <w:tcPr>
            <w:tcW w:w="4176" w:type="dxa"/>
          </w:tcPr>
          <w:p w14:paraId="6BDE4669" w14:textId="77777777" w:rsidR="00CF39CD" w:rsidRPr="00CF39CD" w:rsidRDefault="00CF39CD" w:rsidP="00CF39CD">
            <w:pPr>
              <w:spacing w:after="0" w:line="240" w:lineRule="auto"/>
              <w:jc w:val="center"/>
              <w:rPr>
                <w:rFonts w:ascii="Times New Roman" w:eastAsia="Times New Roman" w:hAnsi="Times New Roman" w:cs="Times New Roman"/>
                <w:b/>
                <w:bCs/>
                <w:i/>
                <w:iCs/>
                <w:sz w:val="24"/>
                <w:szCs w:val="24"/>
                <w:lang w:val="uk-UA" w:eastAsia="ru-RU"/>
              </w:rPr>
            </w:pPr>
            <w:r w:rsidRPr="00CF39CD">
              <w:rPr>
                <w:rFonts w:ascii="Times New Roman" w:eastAsia="Times New Roman" w:hAnsi="Times New Roman" w:cs="Times New Roman"/>
                <w:b/>
                <w:bCs/>
                <w:i/>
                <w:iCs/>
                <w:lang w:val="uk-UA" w:eastAsia="ru-RU"/>
              </w:rPr>
              <w:t>Рада школи:</w:t>
            </w:r>
          </w:p>
          <w:p w14:paraId="49401405" w14:textId="77777777" w:rsidR="00CF39CD" w:rsidRPr="00CF39CD" w:rsidRDefault="00CF39CD" w:rsidP="00CF39CD">
            <w:pPr>
              <w:numPr>
                <w:ilvl w:val="0"/>
                <w:numId w:val="14"/>
              </w:numPr>
              <w:spacing w:after="0" w:line="240" w:lineRule="auto"/>
              <w:ind w:left="317"/>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Стан виконання </w:t>
            </w:r>
            <w:proofErr w:type="spellStart"/>
            <w:r w:rsidRPr="00CF39CD">
              <w:rPr>
                <w:rFonts w:ascii="Times New Roman" w:eastAsia="Times New Roman" w:hAnsi="Times New Roman" w:cs="Times New Roman"/>
                <w:sz w:val="20"/>
                <w:szCs w:val="20"/>
                <w:lang w:val="uk-UA" w:eastAsia="ru-RU"/>
              </w:rPr>
              <w:t>Закона</w:t>
            </w:r>
            <w:proofErr w:type="spellEnd"/>
            <w:r w:rsidRPr="00CF39CD">
              <w:rPr>
                <w:rFonts w:ascii="Times New Roman" w:eastAsia="Times New Roman" w:hAnsi="Times New Roman" w:cs="Times New Roman"/>
                <w:sz w:val="20"/>
                <w:szCs w:val="20"/>
                <w:lang w:val="uk-UA" w:eastAsia="ru-RU"/>
              </w:rPr>
              <w:t xml:space="preserve"> України “Про освіту”, “Про загальну середню освіту”</w:t>
            </w:r>
          </w:p>
          <w:p w14:paraId="3A4CD09E" w14:textId="77777777" w:rsidR="00CF39CD" w:rsidRPr="00CF39CD" w:rsidRDefault="00CF39CD" w:rsidP="00CF39CD">
            <w:pPr>
              <w:numPr>
                <w:ilvl w:val="0"/>
                <w:numId w:val="14"/>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Про хід Всеукраїнського рейду      </w:t>
            </w:r>
          </w:p>
          <w:p w14:paraId="2FEC1E35"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„Урок”.</w:t>
            </w:r>
          </w:p>
          <w:p w14:paraId="104FA4CF"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962" w:type="dxa"/>
          </w:tcPr>
          <w:p w14:paraId="5A724C99"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6DF17AA5"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Перевірка виконання планів ВР </w:t>
            </w:r>
          </w:p>
          <w:p w14:paraId="63FB0FD0"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i/>
                <w:iCs/>
                <w:sz w:val="20"/>
                <w:szCs w:val="20"/>
                <w:u w:val="single"/>
                <w:lang w:val="uk-UA" w:eastAsia="ru-RU"/>
              </w:rPr>
              <w:t>Мета</w:t>
            </w:r>
            <w:r w:rsidRPr="00CF39CD">
              <w:rPr>
                <w:rFonts w:ascii="Times New Roman" w:eastAsia="Times New Roman" w:hAnsi="Times New Roman" w:cs="Times New Roman"/>
                <w:sz w:val="20"/>
                <w:szCs w:val="20"/>
                <w:lang w:val="uk-UA" w:eastAsia="ru-RU"/>
              </w:rPr>
              <w:t xml:space="preserve">: виявити рівень розвитку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 xml:space="preserve">. колективу. </w:t>
            </w:r>
          </w:p>
        </w:tc>
        <w:tc>
          <w:tcPr>
            <w:tcW w:w="4394" w:type="dxa"/>
          </w:tcPr>
          <w:p w14:paraId="319A92C7"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Тиждень української писемності та мови:</w:t>
            </w:r>
          </w:p>
          <w:p w14:paraId="11FDAB92" w14:textId="77777777" w:rsidR="00CF39CD" w:rsidRPr="00CF39CD" w:rsidRDefault="00CF39CD" w:rsidP="00CF39CD">
            <w:pPr>
              <w:numPr>
                <w:ilvl w:val="0"/>
                <w:numId w:val="14"/>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тематичні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 години «Я маленький українець»</w:t>
            </w:r>
          </w:p>
          <w:p w14:paraId="4BABBA42" w14:textId="77777777" w:rsidR="00CF39CD" w:rsidRPr="00CF39CD" w:rsidRDefault="00CF39CD" w:rsidP="00CF39CD">
            <w:pPr>
              <w:numPr>
                <w:ilvl w:val="0"/>
                <w:numId w:val="14"/>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конкурс читачів прози та віршів</w:t>
            </w:r>
          </w:p>
          <w:p w14:paraId="161554FD"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1875" w:type="dxa"/>
          </w:tcPr>
          <w:p w14:paraId="4B6A2DAC"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9 листопада –</w:t>
            </w:r>
            <w:r w:rsidRPr="00CF39CD">
              <w:rPr>
                <w:rFonts w:ascii="Times New Roman" w:eastAsia="Times New Roman" w:hAnsi="Times New Roman" w:cs="Times New Roman"/>
                <w:sz w:val="20"/>
                <w:szCs w:val="20"/>
                <w:lang w:val="uk-UA" w:eastAsia="ru-RU"/>
              </w:rPr>
              <w:t xml:space="preserve"> День української писемності</w:t>
            </w:r>
            <w:r w:rsidRPr="00CF39CD">
              <w:rPr>
                <w:rFonts w:ascii="Times New Roman" w:eastAsia="Times New Roman" w:hAnsi="Times New Roman" w:cs="Times New Roman"/>
                <w:b/>
                <w:bCs/>
                <w:sz w:val="20"/>
                <w:szCs w:val="20"/>
                <w:lang w:val="uk-UA" w:eastAsia="ru-RU"/>
              </w:rPr>
              <w:t xml:space="preserve"> </w:t>
            </w:r>
          </w:p>
          <w:p w14:paraId="43670F6D"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10 листопада –</w:t>
            </w:r>
            <w:r w:rsidRPr="00CF39CD">
              <w:rPr>
                <w:rFonts w:ascii="Times New Roman" w:eastAsia="Times New Roman" w:hAnsi="Times New Roman" w:cs="Times New Roman"/>
                <w:sz w:val="20"/>
                <w:szCs w:val="20"/>
                <w:lang w:val="uk-UA" w:eastAsia="ru-RU"/>
              </w:rPr>
              <w:t xml:space="preserve"> Всесвітній день молоді</w:t>
            </w:r>
          </w:p>
          <w:p w14:paraId="63C7B0AC"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7ED19BC9"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r>
      <w:tr w:rsidR="00CF39CD" w:rsidRPr="00CF39CD" w14:paraId="5A922910" w14:textId="77777777" w:rsidTr="00CF39CD">
        <w:trPr>
          <w:cantSplit/>
          <w:trHeight w:val="2404"/>
        </w:trPr>
        <w:tc>
          <w:tcPr>
            <w:tcW w:w="381" w:type="dxa"/>
            <w:textDirection w:val="btLr"/>
          </w:tcPr>
          <w:p w14:paraId="54EE6E63"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13– 17 листопада</w:t>
            </w:r>
          </w:p>
        </w:tc>
        <w:tc>
          <w:tcPr>
            <w:tcW w:w="4176" w:type="dxa"/>
          </w:tcPr>
          <w:p w14:paraId="5A0DB41D"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p>
        </w:tc>
        <w:tc>
          <w:tcPr>
            <w:tcW w:w="4962" w:type="dxa"/>
          </w:tcPr>
          <w:p w14:paraId="5AC3A8CE"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1F2FD2BC"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 xml:space="preserve">Тиждень правознавства та </w:t>
            </w:r>
            <w:proofErr w:type="spellStart"/>
            <w:r w:rsidRPr="00CF39CD">
              <w:rPr>
                <w:rFonts w:ascii="Times New Roman" w:eastAsia="Times New Roman" w:hAnsi="Times New Roman" w:cs="Times New Roman"/>
                <w:b/>
                <w:bCs/>
                <w:sz w:val="20"/>
                <w:szCs w:val="20"/>
                <w:lang w:val="uk-UA" w:eastAsia="ru-RU"/>
              </w:rPr>
              <w:t>профоріентації</w:t>
            </w:r>
            <w:proofErr w:type="spellEnd"/>
            <w:r w:rsidRPr="00CF39CD">
              <w:rPr>
                <w:rFonts w:ascii="Times New Roman" w:eastAsia="Times New Roman" w:hAnsi="Times New Roman" w:cs="Times New Roman"/>
                <w:b/>
                <w:bCs/>
                <w:sz w:val="20"/>
                <w:szCs w:val="20"/>
                <w:lang w:val="uk-UA" w:eastAsia="ru-RU"/>
              </w:rPr>
              <w:t xml:space="preserve">: </w:t>
            </w:r>
          </w:p>
          <w:p w14:paraId="08B43F5B" w14:textId="77777777" w:rsidR="00CF39CD" w:rsidRPr="00CF39CD" w:rsidRDefault="00CF39CD" w:rsidP="00CF39CD">
            <w:pPr>
              <w:numPr>
                <w:ilvl w:val="0"/>
                <w:numId w:val="43"/>
              </w:numPr>
              <w:spacing w:after="0" w:line="240" w:lineRule="auto"/>
              <w:ind w:left="175"/>
              <w:rPr>
                <w:rFonts w:ascii="Calibri" w:eastAsia="Times New Roman" w:hAnsi="Calibri" w:cs="Calibri"/>
                <w:sz w:val="20"/>
                <w:szCs w:val="20"/>
                <w:lang w:val="uk-UA" w:eastAsia="ru-RU"/>
              </w:rPr>
            </w:pPr>
            <w:r w:rsidRPr="00CF39CD">
              <w:rPr>
                <w:rFonts w:ascii="Times New Roman" w:eastAsia="Times New Roman" w:hAnsi="Times New Roman" w:cs="Times New Roman"/>
                <w:sz w:val="20"/>
                <w:szCs w:val="20"/>
                <w:lang w:val="uk-UA" w:eastAsia="ru-RU"/>
              </w:rPr>
              <w:t>виховна година «Професій тисячі – твоя одна»</w:t>
            </w:r>
          </w:p>
          <w:p w14:paraId="05EF3D5C" w14:textId="77777777" w:rsidR="00CF39CD" w:rsidRPr="00CF39CD" w:rsidRDefault="00CF39CD" w:rsidP="00CF39CD">
            <w:pPr>
              <w:numPr>
                <w:ilvl w:val="0"/>
                <w:numId w:val="43"/>
              </w:numPr>
              <w:spacing w:after="0" w:line="240" w:lineRule="auto"/>
              <w:ind w:left="175"/>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виховна година «Абетка правових знань»</w:t>
            </w:r>
          </w:p>
          <w:p w14:paraId="4611A7D9" w14:textId="77777777" w:rsidR="00CF39CD" w:rsidRPr="00CF39CD" w:rsidRDefault="00CF39CD" w:rsidP="00CF39CD">
            <w:pPr>
              <w:numPr>
                <w:ilvl w:val="0"/>
                <w:numId w:val="43"/>
              </w:numPr>
              <w:spacing w:after="0" w:line="240" w:lineRule="auto"/>
              <w:ind w:left="175"/>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година спілкування до Міжнародного дня толерантності «Люди, будьте людяними!»</w:t>
            </w:r>
          </w:p>
        </w:tc>
        <w:tc>
          <w:tcPr>
            <w:tcW w:w="1875" w:type="dxa"/>
          </w:tcPr>
          <w:p w14:paraId="2E60F6DE"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16 листопада –</w:t>
            </w:r>
            <w:r w:rsidRPr="00CF39CD">
              <w:rPr>
                <w:rFonts w:ascii="Times New Roman" w:eastAsia="Times New Roman" w:hAnsi="Times New Roman" w:cs="Times New Roman"/>
                <w:sz w:val="20"/>
                <w:szCs w:val="20"/>
                <w:lang w:val="uk-UA" w:eastAsia="ru-RU"/>
              </w:rPr>
              <w:t xml:space="preserve"> Міжнародний день толерантності</w:t>
            </w:r>
          </w:p>
          <w:p w14:paraId="58EB5D9E"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17 листопада –</w:t>
            </w:r>
            <w:r w:rsidRPr="00CF39CD">
              <w:rPr>
                <w:rFonts w:ascii="Times New Roman" w:eastAsia="Times New Roman" w:hAnsi="Times New Roman" w:cs="Times New Roman"/>
                <w:sz w:val="20"/>
                <w:szCs w:val="20"/>
                <w:lang w:val="uk-UA" w:eastAsia="ru-RU"/>
              </w:rPr>
              <w:t xml:space="preserve"> Міжнародний День студентів</w:t>
            </w:r>
          </w:p>
          <w:p w14:paraId="58734E5D"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18 листопада</w:t>
            </w:r>
            <w:r w:rsidRPr="00CF39CD">
              <w:rPr>
                <w:rFonts w:ascii="Times New Roman" w:eastAsia="Times New Roman" w:hAnsi="Times New Roman" w:cs="Times New Roman"/>
                <w:sz w:val="20"/>
                <w:szCs w:val="20"/>
                <w:lang w:val="uk-UA" w:eastAsia="ru-RU"/>
              </w:rPr>
              <w:t xml:space="preserve"> – Міжнародний день відмови від паління</w:t>
            </w:r>
          </w:p>
        </w:tc>
      </w:tr>
      <w:tr w:rsidR="00CF39CD" w:rsidRPr="00CF39CD" w14:paraId="3193E233" w14:textId="77777777" w:rsidTr="00CF39CD">
        <w:trPr>
          <w:cantSplit/>
          <w:trHeight w:val="1837"/>
        </w:trPr>
        <w:tc>
          <w:tcPr>
            <w:tcW w:w="381" w:type="dxa"/>
            <w:textDirection w:val="btLr"/>
          </w:tcPr>
          <w:p w14:paraId="343E3E81"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lastRenderedPageBreak/>
              <w:t>20 – 24 листопада</w:t>
            </w:r>
          </w:p>
        </w:tc>
        <w:tc>
          <w:tcPr>
            <w:tcW w:w="4176" w:type="dxa"/>
          </w:tcPr>
          <w:p w14:paraId="52F09FB9" w14:textId="77777777" w:rsidR="00CF39CD" w:rsidRPr="00CF39CD" w:rsidRDefault="00CF39CD" w:rsidP="00CF39CD">
            <w:pPr>
              <w:spacing w:after="0" w:line="240" w:lineRule="auto"/>
              <w:ind w:left="175" w:hanging="175"/>
              <w:rPr>
                <w:rFonts w:ascii="Times New Roman" w:eastAsia="Times New Roman" w:hAnsi="Times New Roman" w:cs="Times New Roman"/>
                <w:sz w:val="20"/>
                <w:szCs w:val="20"/>
                <w:lang w:val="uk-UA" w:eastAsia="ru-RU"/>
              </w:rPr>
            </w:pPr>
          </w:p>
          <w:p w14:paraId="742C5345" w14:textId="77777777" w:rsidR="00CF39CD" w:rsidRPr="00CF39CD" w:rsidRDefault="00CF39CD" w:rsidP="00CF39CD">
            <w:pPr>
              <w:spacing w:after="0" w:line="240" w:lineRule="auto"/>
              <w:ind w:left="175" w:hanging="175"/>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sz w:val="20"/>
                <w:szCs w:val="20"/>
                <w:lang w:val="uk-UA" w:eastAsia="ru-RU"/>
              </w:rPr>
              <w:t xml:space="preserve">  </w:t>
            </w:r>
          </w:p>
          <w:p w14:paraId="638380D0" w14:textId="77777777" w:rsidR="00CF39CD" w:rsidRPr="00CF39CD" w:rsidRDefault="00CF39CD" w:rsidP="00CF39CD">
            <w:pPr>
              <w:spacing w:after="0" w:line="240" w:lineRule="auto"/>
              <w:ind w:left="175" w:hanging="175"/>
              <w:rPr>
                <w:rFonts w:ascii="Times New Roman" w:eastAsia="Times New Roman" w:hAnsi="Times New Roman" w:cs="Times New Roman"/>
                <w:sz w:val="20"/>
                <w:szCs w:val="20"/>
                <w:lang w:val="uk-UA" w:eastAsia="ru-RU"/>
              </w:rPr>
            </w:pPr>
          </w:p>
        </w:tc>
        <w:tc>
          <w:tcPr>
            <w:tcW w:w="4962" w:type="dxa"/>
          </w:tcPr>
          <w:p w14:paraId="46F1AA6A"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40239234"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2FACABBC" w14:textId="77777777" w:rsidR="00CF39CD" w:rsidRPr="00CF39CD" w:rsidRDefault="00CF39CD" w:rsidP="00CF39CD">
            <w:pPr>
              <w:spacing w:after="0" w:line="240" w:lineRule="auto"/>
              <w:ind w:left="360"/>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Тиждень пам’яті жертв голодомору та політичних репресій</w:t>
            </w:r>
          </w:p>
          <w:p w14:paraId="0E4512C8" w14:textId="77777777" w:rsidR="00CF39CD" w:rsidRPr="00CF39CD" w:rsidRDefault="00CF39CD" w:rsidP="00CF39CD">
            <w:pPr>
              <w:numPr>
                <w:ilvl w:val="0"/>
                <w:numId w:val="44"/>
              </w:numPr>
              <w:spacing w:after="0" w:line="240" w:lineRule="auto"/>
              <w:ind w:left="3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лінійка до Дня Гідності та Свободи</w:t>
            </w:r>
          </w:p>
          <w:p w14:paraId="0AEE4113" w14:textId="77777777" w:rsidR="00CF39CD" w:rsidRPr="00CF39CD" w:rsidRDefault="00CF39CD" w:rsidP="00CF39CD">
            <w:pPr>
              <w:numPr>
                <w:ilvl w:val="0"/>
                <w:numId w:val="44"/>
              </w:numPr>
              <w:spacing w:after="0" w:line="240" w:lineRule="auto"/>
              <w:ind w:left="3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акція «Засвіти свічку </w:t>
            </w:r>
            <w:proofErr w:type="spellStart"/>
            <w:r w:rsidRPr="00CF39CD">
              <w:rPr>
                <w:rFonts w:ascii="Times New Roman" w:eastAsia="Times New Roman" w:hAnsi="Times New Roman" w:cs="Times New Roman"/>
                <w:sz w:val="20"/>
                <w:szCs w:val="20"/>
                <w:lang w:val="uk-UA" w:eastAsia="ru-RU"/>
              </w:rPr>
              <w:t>пам</w:t>
            </w:r>
            <w:proofErr w:type="spellEnd"/>
            <w:r w:rsidRPr="00CF39CD">
              <w:rPr>
                <w:rFonts w:ascii="Times New Roman" w:eastAsia="Times New Roman" w:hAnsi="Times New Roman" w:cs="Times New Roman"/>
                <w:sz w:val="20"/>
                <w:szCs w:val="20"/>
                <w:lang w:val="en-US" w:eastAsia="ru-RU"/>
              </w:rPr>
              <w:t>’</w:t>
            </w:r>
            <w:r w:rsidRPr="00CF39CD">
              <w:rPr>
                <w:rFonts w:ascii="Times New Roman" w:eastAsia="Times New Roman" w:hAnsi="Times New Roman" w:cs="Times New Roman"/>
                <w:sz w:val="20"/>
                <w:szCs w:val="20"/>
                <w:lang w:val="uk-UA" w:eastAsia="ru-RU"/>
              </w:rPr>
              <w:t>яті»</w:t>
            </w:r>
          </w:p>
          <w:p w14:paraId="71433524" w14:textId="77777777" w:rsidR="00CF39CD" w:rsidRPr="00CF39CD" w:rsidRDefault="00CF39CD" w:rsidP="00CF39CD">
            <w:pPr>
              <w:numPr>
                <w:ilvl w:val="0"/>
                <w:numId w:val="44"/>
              </w:numPr>
              <w:spacing w:after="0" w:line="240" w:lineRule="auto"/>
              <w:ind w:left="34"/>
              <w:rPr>
                <w:rFonts w:ascii="Calibri" w:eastAsia="Times New Roman" w:hAnsi="Calibri" w:cs="Calibri"/>
                <w:sz w:val="20"/>
                <w:szCs w:val="20"/>
                <w:lang w:val="uk-UA" w:eastAsia="ru-RU"/>
              </w:rPr>
            </w:pPr>
            <w:r w:rsidRPr="00CF39CD">
              <w:rPr>
                <w:rFonts w:ascii="Times New Roman" w:eastAsia="Times New Roman" w:hAnsi="Times New Roman" w:cs="Times New Roman"/>
                <w:sz w:val="20"/>
                <w:szCs w:val="20"/>
                <w:lang w:val="uk-UA" w:eastAsia="ru-RU"/>
              </w:rPr>
              <w:t>тематична виховна година «У пам'ять про скорботний 33-й рік»</w:t>
            </w:r>
          </w:p>
        </w:tc>
        <w:tc>
          <w:tcPr>
            <w:tcW w:w="1875" w:type="dxa"/>
          </w:tcPr>
          <w:p w14:paraId="3A5A8B9B"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21листопада</w:t>
            </w:r>
            <w:r w:rsidRPr="00CF39CD">
              <w:rPr>
                <w:rFonts w:ascii="Times New Roman" w:eastAsia="Times New Roman" w:hAnsi="Times New Roman" w:cs="Times New Roman"/>
                <w:sz w:val="20"/>
                <w:szCs w:val="20"/>
                <w:lang w:val="uk-UA" w:eastAsia="ru-RU"/>
              </w:rPr>
              <w:t xml:space="preserve"> – День Гідності і Свободи</w:t>
            </w:r>
          </w:p>
          <w:p w14:paraId="3EAA97F2"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25 листопада</w:t>
            </w:r>
            <w:r w:rsidRPr="00CF39CD">
              <w:rPr>
                <w:rFonts w:ascii="Times New Roman" w:eastAsia="Times New Roman" w:hAnsi="Times New Roman" w:cs="Times New Roman"/>
                <w:sz w:val="20"/>
                <w:szCs w:val="20"/>
                <w:lang w:val="uk-UA" w:eastAsia="ru-RU"/>
              </w:rPr>
              <w:t xml:space="preserve"> – день пам’яті жертв голодомору та політичних репресій</w:t>
            </w:r>
          </w:p>
        </w:tc>
      </w:tr>
      <w:tr w:rsidR="00CF39CD" w:rsidRPr="00CF39CD" w14:paraId="1AC09257" w14:textId="77777777" w:rsidTr="00CF39CD">
        <w:trPr>
          <w:cantSplit/>
          <w:trHeight w:val="267"/>
        </w:trPr>
        <w:tc>
          <w:tcPr>
            <w:tcW w:w="381" w:type="dxa"/>
            <w:textDirection w:val="btLr"/>
          </w:tcPr>
          <w:p w14:paraId="11599CB7"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35DDD852"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ГРУДЕНЬ</w:t>
            </w:r>
          </w:p>
        </w:tc>
      </w:tr>
      <w:tr w:rsidR="00CF39CD" w:rsidRPr="00CF39CD" w14:paraId="0E42349B" w14:textId="77777777" w:rsidTr="00CF39CD">
        <w:trPr>
          <w:cantSplit/>
          <w:trHeight w:val="272"/>
        </w:trPr>
        <w:tc>
          <w:tcPr>
            <w:tcW w:w="381" w:type="dxa"/>
            <w:textDirection w:val="btLr"/>
          </w:tcPr>
          <w:p w14:paraId="68BAD132"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61F850D7"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МІСЯЧНИК НАЦІОНАЛЬНОГО ВИХОВАННЯ «МОЯ РОДИНА - УКРАЇНА»</w:t>
            </w:r>
          </w:p>
        </w:tc>
      </w:tr>
      <w:tr w:rsidR="00CF39CD" w:rsidRPr="00CF39CD" w14:paraId="48E5E24F" w14:textId="77777777" w:rsidTr="00CF39CD">
        <w:trPr>
          <w:cantSplit/>
          <w:trHeight w:val="2965"/>
        </w:trPr>
        <w:tc>
          <w:tcPr>
            <w:tcW w:w="381" w:type="dxa"/>
            <w:textDirection w:val="btLr"/>
          </w:tcPr>
          <w:p w14:paraId="1CE8D263"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27 листопада– 01 грудня</w:t>
            </w:r>
          </w:p>
        </w:tc>
        <w:tc>
          <w:tcPr>
            <w:tcW w:w="4176" w:type="dxa"/>
          </w:tcPr>
          <w:p w14:paraId="2ADBDCA9"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p>
        </w:tc>
        <w:tc>
          <w:tcPr>
            <w:tcW w:w="4962" w:type="dxa"/>
          </w:tcPr>
          <w:p w14:paraId="4FACF7D1"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39ABDE26"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p>
          <w:p w14:paraId="11762DC0"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Тиждень профілактики захворювання на СНІД та венеричні захворювання:</w:t>
            </w:r>
          </w:p>
          <w:p w14:paraId="7DC5DF56" w14:textId="77777777" w:rsidR="00CF39CD" w:rsidRPr="00CF39CD" w:rsidRDefault="00CF39CD" w:rsidP="00CF39CD">
            <w:pPr>
              <w:tabs>
                <w:tab w:val="left" w:pos="572"/>
              </w:tabs>
              <w:spacing w:after="0" w:line="240" w:lineRule="auto"/>
              <w:jc w:val="both"/>
              <w:rPr>
                <w:rFonts w:ascii="Times New Roman" w:eastAsia="Times New Roman" w:hAnsi="Times New Roman" w:cs="Times New Roman"/>
                <w:b/>
                <w:bCs/>
                <w:sz w:val="24"/>
                <w:szCs w:val="24"/>
                <w:lang w:val="uk-UA" w:eastAsia="ru-RU"/>
              </w:rPr>
            </w:pPr>
            <w:r w:rsidRPr="00CF39CD">
              <w:rPr>
                <w:rFonts w:ascii="Times New Roman" w:eastAsia="Times New Roman" w:hAnsi="Times New Roman" w:cs="Times New Roman"/>
                <w:sz w:val="20"/>
                <w:szCs w:val="20"/>
                <w:lang w:val="uk-UA" w:eastAsia="ru-RU"/>
              </w:rPr>
              <w:t xml:space="preserve">тематичні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 години “Милосердя” – Всесвітній День боротьби зі СНІДом</w:t>
            </w:r>
          </w:p>
          <w:p w14:paraId="2B15D61D" w14:textId="77777777" w:rsidR="00CF39CD" w:rsidRPr="00CF39CD" w:rsidRDefault="00CF39CD" w:rsidP="00CF39CD">
            <w:pPr>
              <w:tabs>
                <w:tab w:val="left" w:pos="572"/>
              </w:tabs>
              <w:spacing w:after="0" w:line="240" w:lineRule="auto"/>
              <w:jc w:val="both"/>
              <w:rPr>
                <w:rFonts w:ascii="Times New Roman" w:eastAsia="Times New Roman" w:hAnsi="Times New Roman" w:cs="Times New Roman"/>
                <w:b/>
                <w:bCs/>
                <w:sz w:val="24"/>
                <w:szCs w:val="24"/>
                <w:lang w:val="uk-UA" w:eastAsia="ru-RU"/>
              </w:rPr>
            </w:pPr>
          </w:p>
          <w:p w14:paraId="7FC3D15A" w14:textId="77777777" w:rsidR="00CF39CD" w:rsidRPr="00CF39CD" w:rsidRDefault="00CF39CD" w:rsidP="00CF39CD">
            <w:pPr>
              <w:spacing w:after="0" w:line="240" w:lineRule="auto"/>
              <w:ind w:left="34"/>
              <w:rPr>
                <w:rFonts w:ascii="Times New Roman" w:eastAsia="Times New Roman" w:hAnsi="Times New Roman" w:cs="Times New Roman"/>
                <w:sz w:val="20"/>
                <w:szCs w:val="20"/>
                <w:lang w:val="uk-UA" w:eastAsia="ru-RU"/>
              </w:rPr>
            </w:pPr>
          </w:p>
        </w:tc>
        <w:tc>
          <w:tcPr>
            <w:tcW w:w="1875" w:type="dxa"/>
          </w:tcPr>
          <w:p w14:paraId="16435A17"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1 грудня –</w:t>
            </w:r>
            <w:r w:rsidRPr="00CF39CD">
              <w:rPr>
                <w:rFonts w:ascii="Times New Roman" w:eastAsia="Times New Roman" w:hAnsi="Times New Roman" w:cs="Times New Roman"/>
                <w:sz w:val="20"/>
                <w:szCs w:val="20"/>
                <w:lang w:val="uk-UA" w:eastAsia="ru-RU"/>
              </w:rPr>
              <w:t xml:space="preserve"> Всесвітній день боротьби зі СНІДом</w:t>
            </w:r>
          </w:p>
          <w:p w14:paraId="30E3E984"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1 грудня</w:t>
            </w:r>
            <w:r w:rsidRPr="00CF39CD">
              <w:rPr>
                <w:rFonts w:ascii="Times New Roman" w:eastAsia="Times New Roman" w:hAnsi="Times New Roman" w:cs="Times New Roman"/>
                <w:sz w:val="20"/>
                <w:szCs w:val="20"/>
                <w:lang w:val="uk-UA" w:eastAsia="ru-RU"/>
              </w:rPr>
              <w:t xml:space="preserve"> – річниця референдуму, що підтвердив Акт проголошення незалежності України</w:t>
            </w:r>
          </w:p>
          <w:p w14:paraId="32823988"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3 грудня</w:t>
            </w:r>
            <w:r w:rsidRPr="00CF39CD">
              <w:rPr>
                <w:rFonts w:ascii="Times New Roman" w:eastAsia="Times New Roman" w:hAnsi="Times New Roman" w:cs="Times New Roman"/>
                <w:sz w:val="20"/>
                <w:szCs w:val="20"/>
                <w:lang w:val="uk-UA" w:eastAsia="ru-RU"/>
              </w:rPr>
              <w:t xml:space="preserve"> – Міжнародний день інвалідів. </w:t>
            </w:r>
          </w:p>
        </w:tc>
      </w:tr>
      <w:tr w:rsidR="00CF39CD" w:rsidRPr="00CF39CD" w14:paraId="31DCC95B" w14:textId="77777777" w:rsidTr="00CF39CD">
        <w:trPr>
          <w:cantSplit/>
          <w:trHeight w:val="1662"/>
        </w:trPr>
        <w:tc>
          <w:tcPr>
            <w:tcW w:w="381" w:type="dxa"/>
            <w:textDirection w:val="btLr"/>
          </w:tcPr>
          <w:p w14:paraId="3627CA9D"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04 – 08  грудня</w:t>
            </w:r>
          </w:p>
        </w:tc>
        <w:tc>
          <w:tcPr>
            <w:tcW w:w="4176" w:type="dxa"/>
          </w:tcPr>
          <w:p w14:paraId="2F94C1AD" w14:textId="77777777" w:rsidR="00CF39CD" w:rsidRPr="00CF39CD" w:rsidRDefault="00CF39CD" w:rsidP="00CF39CD">
            <w:pPr>
              <w:spacing w:after="0" w:line="240" w:lineRule="auto"/>
              <w:ind w:left="175" w:hanging="175"/>
              <w:rPr>
                <w:rFonts w:ascii="Times New Roman" w:eastAsia="Times New Roman" w:hAnsi="Times New Roman" w:cs="Times New Roman"/>
                <w:sz w:val="20"/>
                <w:szCs w:val="20"/>
                <w:lang w:val="uk-UA" w:eastAsia="ru-RU"/>
              </w:rPr>
            </w:pPr>
          </w:p>
        </w:tc>
        <w:tc>
          <w:tcPr>
            <w:tcW w:w="4962" w:type="dxa"/>
          </w:tcPr>
          <w:p w14:paraId="78D6DF1D"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Підготувати:</w:t>
            </w:r>
          </w:p>
          <w:p w14:paraId="663A507F" w14:textId="77777777" w:rsidR="00CF39CD" w:rsidRPr="00CF39CD" w:rsidRDefault="00CF39CD" w:rsidP="00CF39CD">
            <w:pPr>
              <w:numPr>
                <w:ilvl w:val="1"/>
                <w:numId w:val="16"/>
              </w:numPr>
              <w:tabs>
                <w:tab w:val="num" w:pos="34"/>
              </w:tabs>
              <w:spacing w:after="0" w:line="240" w:lineRule="auto"/>
              <w:ind w:left="34" w:hanging="3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план роботи школи на зимових канікулах</w:t>
            </w:r>
          </w:p>
          <w:p w14:paraId="662F06CE" w14:textId="77777777" w:rsidR="00CF39CD" w:rsidRPr="00CF39CD" w:rsidRDefault="00CF39CD" w:rsidP="00CF39CD">
            <w:pPr>
              <w:spacing w:after="0" w:line="240" w:lineRule="auto"/>
              <w:ind w:left="360"/>
              <w:rPr>
                <w:rFonts w:ascii="Times New Roman" w:eastAsia="Times New Roman" w:hAnsi="Times New Roman" w:cs="Times New Roman"/>
                <w:sz w:val="20"/>
                <w:szCs w:val="20"/>
                <w:lang w:val="uk-UA" w:eastAsia="ru-RU"/>
              </w:rPr>
            </w:pPr>
          </w:p>
        </w:tc>
        <w:tc>
          <w:tcPr>
            <w:tcW w:w="4394" w:type="dxa"/>
          </w:tcPr>
          <w:p w14:paraId="3524F18A"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Тиждень профілактики правопорушень:</w:t>
            </w:r>
          </w:p>
          <w:p w14:paraId="655319C4" w14:textId="77777777" w:rsidR="00CF39CD" w:rsidRPr="00CF39CD" w:rsidRDefault="00CF39CD" w:rsidP="00CF39CD">
            <w:pPr>
              <w:numPr>
                <w:ilvl w:val="0"/>
                <w:numId w:val="15"/>
              </w:numPr>
              <w:spacing w:after="0" w:line="240" w:lineRule="auto"/>
              <w:rPr>
                <w:rFonts w:ascii="Times New Roman" w:eastAsia="Times New Roman" w:hAnsi="Times New Roman" w:cs="Times New Roman"/>
                <w:sz w:val="20"/>
                <w:szCs w:val="20"/>
                <w:lang w:val="uk-UA" w:eastAsia="ru-RU"/>
              </w:rPr>
            </w:pPr>
            <w:proofErr w:type="spellStart"/>
            <w:r w:rsidRPr="00CF39CD">
              <w:rPr>
                <w:rFonts w:ascii="Times New Roman" w:eastAsia="Times New Roman" w:hAnsi="Times New Roman" w:cs="Times New Roman"/>
                <w:sz w:val="20"/>
                <w:szCs w:val="20"/>
                <w:lang w:val="uk-UA" w:eastAsia="ru-RU"/>
              </w:rPr>
              <w:t>кл.години</w:t>
            </w:r>
            <w:proofErr w:type="spellEnd"/>
            <w:r w:rsidRPr="00CF39CD">
              <w:rPr>
                <w:rFonts w:ascii="Times New Roman" w:eastAsia="Times New Roman" w:hAnsi="Times New Roman" w:cs="Times New Roman"/>
                <w:sz w:val="20"/>
                <w:szCs w:val="20"/>
                <w:lang w:val="uk-UA" w:eastAsia="ru-RU"/>
              </w:rPr>
              <w:t xml:space="preserve"> „Права, свободи, обов’язки громадян України” </w:t>
            </w:r>
          </w:p>
          <w:p w14:paraId="40105DDA" w14:textId="77777777" w:rsidR="00CF39CD" w:rsidRPr="00CF39CD" w:rsidRDefault="00CF39CD" w:rsidP="00CF39CD">
            <w:pPr>
              <w:numPr>
                <w:ilvl w:val="1"/>
                <w:numId w:val="17"/>
              </w:numPr>
              <w:tabs>
                <w:tab w:val="num" w:pos="306"/>
              </w:tabs>
              <w:spacing w:after="0" w:line="240" w:lineRule="auto"/>
              <w:ind w:firstLine="3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захист прав дітей у нашій державі </w:t>
            </w:r>
          </w:p>
        </w:tc>
        <w:tc>
          <w:tcPr>
            <w:tcW w:w="1875" w:type="dxa"/>
          </w:tcPr>
          <w:p w14:paraId="4EED5261"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6 грудня –</w:t>
            </w:r>
            <w:r w:rsidRPr="00CF39CD">
              <w:rPr>
                <w:rFonts w:ascii="Times New Roman" w:eastAsia="Times New Roman" w:hAnsi="Times New Roman" w:cs="Times New Roman"/>
                <w:sz w:val="20"/>
                <w:szCs w:val="20"/>
                <w:lang w:val="uk-UA" w:eastAsia="ru-RU"/>
              </w:rPr>
              <w:t xml:space="preserve"> </w:t>
            </w:r>
          </w:p>
          <w:p w14:paraId="017E3972"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День збройних сил України</w:t>
            </w:r>
          </w:p>
          <w:p w14:paraId="626E7499"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10 грудня – </w:t>
            </w:r>
          </w:p>
          <w:p w14:paraId="427BF58A"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День прав людини </w:t>
            </w:r>
          </w:p>
          <w:p w14:paraId="288779EA"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705CC41F"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r>
      <w:tr w:rsidR="00CF39CD" w:rsidRPr="00CF39CD" w14:paraId="2BB79732" w14:textId="77777777" w:rsidTr="00CF39CD">
        <w:trPr>
          <w:cantSplit/>
          <w:trHeight w:val="1700"/>
        </w:trPr>
        <w:tc>
          <w:tcPr>
            <w:tcW w:w="381" w:type="dxa"/>
            <w:textDirection w:val="btLr"/>
          </w:tcPr>
          <w:p w14:paraId="7E2577B4"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11– 15  грудня</w:t>
            </w:r>
          </w:p>
        </w:tc>
        <w:tc>
          <w:tcPr>
            <w:tcW w:w="4176" w:type="dxa"/>
          </w:tcPr>
          <w:p w14:paraId="7E6E37D0"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 xml:space="preserve"> Засідання атестаційної комісії.</w:t>
            </w:r>
            <w:r w:rsidRPr="00CF39CD">
              <w:rPr>
                <w:rFonts w:ascii="Times New Roman" w:eastAsia="Times New Roman" w:hAnsi="Times New Roman" w:cs="Times New Roman"/>
                <w:sz w:val="20"/>
                <w:szCs w:val="20"/>
                <w:lang w:val="uk-UA" w:eastAsia="ru-RU"/>
              </w:rPr>
              <w:t xml:space="preserve"> План творчих звітів педагогів, які атестуються. </w:t>
            </w:r>
          </w:p>
          <w:p w14:paraId="6560177A"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Хід атестації.</w:t>
            </w:r>
          </w:p>
          <w:p w14:paraId="32719955" w14:textId="77777777" w:rsidR="00CF39CD" w:rsidRPr="00CF39CD" w:rsidRDefault="00CF39CD" w:rsidP="00CF39CD">
            <w:pPr>
              <w:spacing w:after="0" w:line="240" w:lineRule="auto"/>
              <w:rPr>
                <w:rFonts w:ascii="Times New Roman" w:eastAsia="Times New Roman" w:hAnsi="Times New Roman" w:cs="Times New Roman"/>
                <w:b/>
                <w:bCs/>
                <w:iCs/>
                <w:sz w:val="24"/>
                <w:szCs w:val="24"/>
                <w:lang w:val="uk-UA" w:eastAsia="ru-RU"/>
              </w:rPr>
            </w:pPr>
            <w:r w:rsidRPr="00CF39CD">
              <w:rPr>
                <w:rFonts w:ascii="Times New Roman" w:eastAsia="Times New Roman" w:hAnsi="Times New Roman" w:cs="Times New Roman"/>
                <w:b/>
                <w:bCs/>
                <w:iCs/>
                <w:lang w:val="uk-UA" w:eastAsia="ru-RU"/>
              </w:rPr>
              <w:t xml:space="preserve">Засідання методичної ради. </w:t>
            </w:r>
          </w:p>
          <w:p w14:paraId="4B142EF1"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Психолого-педагогічний практикум.</w:t>
            </w:r>
          </w:p>
        </w:tc>
        <w:tc>
          <w:tcPr>
            <w:tcW w:w="4962" w:type="dxa"/>
          </w:tcPr>
          <w:p w14:paraId="60599DF4"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690D81A4" w14:textId="77777777" w:rsidR="00CF39CD" w:rsidRPr="00CF39CD" w:rsidRDefault="00CF39CD" w:rsidP="00CF39CD">
            <w:pPr>
              <w:tabs>
                <w:tab w:val="left" w:pos="572"/>
              </w:tabs>
              <w:spacing w:after="0" w:line="240" w:lineRule="auto"/>
              <w:jc w:val="both"/>
              <w:rPr>
                <w:rFonts w:ascii="Times New Roman" w:eastAsia="Times New Roman" w:hAnsi="Times New Roman" w:cs="Times New Roman"/>
                <w:b/>
                <w:bCs/>
                <w:sz w:val="24"/>
                <w:szCs w:val="24"/>
                <w:lang w:val="uk-UA" w:eastAsia="ru-RU"/>
              </w:rPr>
            </w:pPr>
            <w:r w:rsidRPr="00CF39CD">
              <w:rPr>
                <w:rFonts w:ascii="Times New Roman" w:eastAsia="Times New Roman" w:hAnsi="Times New Roman" w:cs="Times New Roman"/>
                <w:b/>
                <w:bCs/>
                <w:lang w:val="uk-UA" w:eastAsia="ru-RU"/>
              </w:rPr>
              <w:t>Тиждень гуманітарного виховання:</w:t>
            </w:r>
          </w:p>
          <w:p w14:paraId="46334EEA" w14:textId="77777777" w:rsidR="00CF39CD" w:rsidRPr="00CF39CD" w:rsidRDefault="00CF39CD" w:rsidP="00CF39CD">
            <w:pPr>
              <w:numPr>
                <w:ilvl w:val="0"/>
                <w:numId w:val="45"/>
              </w:numPr>
              <w:spacing w:after="0" w:line="240" w:lineRule="auto"/>
              <w:ind w:left="175"/>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конкурсна програма для юнаків  “Нумо, хлопці!”</w:t>
            </w:r>
          </w:p>
          <w:p w14:paraId="396734C9" w14:textId="77777777" w:rsidR="00CF39CD" w:rsidRPr="00CF39CD" w:rsidRDefault="00CF39CD" w:rsidP="00CF39CD">
            <w:pPr>
              <w:numPr>
                <w:ilvl w:val="0"/>
                <w:numId w:val="45"/>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випуск стіннівок, тематичні </w:t>
            </w:r>
            <w:proofErr w:type="spellStart"/>
            <w:r w:rsidRPr="00CF39CD">
              <w:rPr>
                <w:rFonts w:ascii="Times New Roman" w:eastAsia="Times New Roman" w:hAnsi="Times New Roman" w:cs="Times New Roman"/>
                <w:sz w:val="20"/>
                <w:szCs w:val="20"/>
                <w:lang w:val="uk-UA" w:eastAsia="ru-RU"/>
              </w:rPr>
              <w:t>кл.години</w:t>
            </w:r>
            <w:proofErr w:type="spellEnd"/>
            <w:r w:rsidRPr="00CF39CD">
              <w:rPr>
                <w:rFonts w:ascii="Times New Roman" w:eastAsia="Times New Roman" w:hAnsi="Times New Roman" w:cs="Times New Roman"/>
                <w:sz w:val="20"/>
                <w:szCs w:val="20"/>
                <w:lang w:val="uk-UA" w:eastAsia="ru-RU"/>
              </w:rPr>
              <w:t>, конкурс ораторського мистецтва</w:t>
            </w:r>
          </w:p>
          <w:p w14:paraId="4760CB53"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p>
        </w:tc>
        <w:tc>
          <w:tcPr>
            <w:tcW w:w="1875" w:type="dxa"/>
          </w:tcPr>
          <w:p w14:paraId="676513DB"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r>
      <w:tr w:rsidR="00CF39CD" w:rsidRPr="00CF39CD" w14:paraId="2D1DA99B" w14:textId="77777777" w:rsidTr="00CF39CD">
        <w:trPr>
          <w:cantSplit/>
          <w:trHeight w:val="1700"/>
        </w:trPr>
        <w:tc>
          <w:tcPr>
            <w:tcW w:w="381" w:type="dxa"/>
            <w:textDirection w:val="btLr"/>
          </w:tcPr>
          <w:p w14:paraId="3D301C73"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lastRenderedPageBreak/>
              <w:t>18 – 22 грудня</w:t>
            </w:r>
          </w:p>
        </w:tc>
        <w:tc>
          <w:tcPr>
            <w:tcW w:w="4176" w:type="dxa"/>
          </w:tcPr>
          <w:p w14:paraId="79C045F6"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p>
        </w:tc>
        <w:tc>
          <w:tcPr>
            <w:tcW w:w="4962" w:type="dxa"/>
          </w:tcPr>
          <w:p w14:paraId="6048D491"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650FB596"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Тиждень народознавства «На щастя, на здоров’я, на Новий рік»:</w:t>
            </w:r>
          </w:p>
          <w:p w14:paraId="26B61F73"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p>
          <w:p w14:paraId="33E13E18" w14:textId="77777777" w:rsidR="00CF39CD" w:rsidRPr="00CF39CD" w:rsidRDefault="00CF39CD" w:rsidP="00CF39CD">
            <w:pPr>
              <w:numPr>
                <w:ilvl w:val="0"/>
                <w:numId w:val="62"/>
              </w:num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sz w:val="20"/>
                <w:szCs w:val="20"/>
                <w:lang w:val="uk-UA" w:eastAsia="ru-RU"/>
              </w:rPr>
              <w:t xml:space="preserve">тематичні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 години «Миколай по школі йде»</w:t>
            </w:r>
          </w:p>
          <w:p w14:paraId="6317E4DA" w14:textId="77777777" w:rsidR="00CF39CD" w:rsidRPr="00CF39CD" w:rsidRDefault="00CF39CD" w:rsidP="00CF39CD">
            <w:pPr>
              <w:numPr>
                <w:ilvl w:val="0"/>
                <w:numId w:val="19"/>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родинні свята 1 – 4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w:t>
            </w:r>
          </w:p>
          <w:p w14:paraId="26B359A3" w14:textId="77777777" w:rsidR="00CF39CD" w:rsidRPr="00CF39CD" w:rsidRDefault="00CF39CD" w:rsidP="00CF39CD">
            <w:pPr>
              <w:numPr>
                <w:ilvl w:val="0"/>
                <w:numId w:val="39"/>
              </w:numPr>
              <w:tabs>
                <w:tab w:val="num" w:pos="306"/>
              </w:tabs>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випуск новорічних листівок</w:t>
            </w:r>
          </w:p>
          <w:p w14:paraId="49827EE8" w14:textId="77777777" w:rsidR="00CF39CD" w:rsidRPr="00CF39CD" w:rsidRDefault="00CF39CD" w:rsidP="00CF39CD">
            <w:pPr>
              <w:numPr>
                <w:ilvl w:val="0"/>
                <w:numId w:val="39"/>
              </w:numPr>
              <w:tabs>
                <w:tab w:val="num" w:pos="306"/>
              </w:tabs>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тематичні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 xml:space="preserve">. години </w:t>
            </w:r>
          </w:p>
          <w:p w14:paraId="2E4B6911"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p>
        </w:tc>
        <w:tc>
          <w:tcPr>
            <w:tcW w:w="1875" w:type="dxa"/>
          </w:tcPr>
          <w:p w14:paraId="1E0A8267"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 xml:space="preserve">19 грудня – </w:t>
            </w:r>
            <w:r w:rsidRPr="00CF39CD">
              <w:rPr>
                <w:rFonts w:ascii="Times New Roman" w:eastAsia="Times New Roman" w:hAnsi="Times New Roman" w:cs="Times New Roman"/>
                <w:sz w:val="20"/>
                <w:szCs w:val="20"/>
                <w:lang w:val="uk-UA" w:eastAsia="ru-RU"/>
              </w:rPr>
              <w:t>День Святого Миколая</w:t>
            </w:r>
          </w:p>
          <w:p w14:paraId="14395900"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p>
          <w:p w14:paraId="77181596"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20 грудня – </w:t>
            </w:r>
          </w:p>
          <w:p w14:paraId="72010B5B"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sz w:val="20"/>
                <w:szCs w:val="20"/>
                <w:lang w:val="uk-UA" w:eastAsia="ru-RU"/>
              </w:rPr>
              <w:t>День Української міліції</w:t>
            </w:r>
          </w:p>
        </w:tc>
      </w:tr>
      <w:tr w:rsidR="00CF39CD" w:rsidRPr="00CF39CD" w14:paraId="4CB93E81" w14:textId="77777777" w:rsidTr="00CF39CD">
        <w:trPr>
          <w:cantSplit/>
          <w:trHeight w:val="1695"/>
        </w:trPr>
        <w:tc>
          <w:tcPr>
            <w:tcW w:w="381" w:type="dxa"/>
            <w:textDirection w:val="btLr"/>
          </w:tcPr>
          <w:p w14:paraId="66006969"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25– 29 грудня</w:t>
            </w:r>
          </w:p>
        </w:tc>
        <w:tc>
          <w:tcPr>
            <w:tcW w:w="4176" w:type="dxa"/>
          </w:tcPr>
          <w:p w14:paraId="38D8D3A3" w14:textId="77777777" w:rsidR="00CF39CD" w:rsidRPr="00CF39CD" w:rsidRDefault="00CF39CD" w:rsidP="00CF39CD">
            <w:pPr>
              <w:spacing w:after="0" w:line="240" w:lineRule="auto"/>
              <w:ind w:left="175" w:hanging="175"/>
              <w:rPr>
                <w:rFonts w:ascii="Times New Roman" w:eastAsia="Times New Roman" w:hAnsi="Times New Roman" w:cs="Times New Roman"/>
                <w:sz w:val="20"/>
                <w:szCs w:val="20"/>
                <w:lang w:val="uk-UA" w:eastAsia="ru-RU"/>
              </w:rPr>
            </w:pPr>
          </w:p>
          <w:p w14:paraId="713BDCAB" w14:textId="77777777" w:rsidR="00CF39CD" w:rsidRPr="00CF39CD" w:rsidRDefault="00CF39CD" w:rsidP="00CF39CD">
            <w:pPr>
              <w:spacing w:after="0" w:line="240" w:lineRule="auto"/>
              <w:ind w:left="175" w:hanging="175"/>
              <w:rPr>
                <w:rFonts w:ascii="Times New Roman" w:eastAsia="Times New Roman" w:hAnsi="Times New Roman" w:cs="Times New Roman"/>
                <w:sz w:val="20"/>
                <w:szCs w:val="20"/>
                <w:lang w:val="uk-UA" w:eastAsia="ru-RU"/>
              </w:rPr>
            </w:pPr>
          </w:p>
          <w:p w14:paraId="208D7EC3" w14:textId="77777777" w:rsidR="00CF39CD" w:rsidRPr="00CF39CD" w:rsidRDefault="00CF39CD" w:rsidP="00CF39CD">
            <w:pPr>
              <w:spacing w:after="0" w:line="240" w:lineRule="auto"/>
              <w:ind w:left="175" w:hanging="175"/>
              <w:rPr>
                <w:rFonts w:ascii="Times New Roman" w:eastAsia="Times New Roman" w:hAnsi="Times New Roman" w:cs="Times New Roman"/>
                <w:sz w:val="20"/>
                <w:szCs w:val="20"/>
                <w:lang w:val="uk-UA" w:eastAsia="ru-RU"/>
              </w:rPr>
            </w:pPr>
          </w:p>
          <w:p w14:paraId="6F44D561" w14:textId="77777777" w:rsidR="00CF39CD" w:rsidRPr="00CF39CD" w:rsidRDefault="00CF39CD" w:rsidP="00CF39CD">
            <w:pPr>
              <w:spacing w:after="0" w:line="240" w:lineRule="auto"/>
              <w:ind w:left="175" w:hanging="175"/>
              <w:rPr>
                <w:rFonts w:ascii="Times New Roman" w:eastAsia="Times New Roman" w:hAnsi="Times New Roman" w:cs="Times New Roman"/>
                <w:sz w:val="20"/>
                <w:szCs w:val="20"/>
                <w:lang w:val="uk-UA" w:eastAsia="ru-RU"/>
              </w:rPr>
            </w:pPr>
          </w:p>
          <w:p w14:paraId="3EBAE293" w14:textId="77777777" w:rsidR="00CF39CD" w:rsidRPr="00CF39CD" w:rsidRDefault="00CF39CD" w:rsidP="00CF39CD">
            <w:pPr>
              <w:spacing w:after="0" w:line="240" w:lineRule="auto"/>
              <w:ind w:left="175" w:hanging="175"/>
              <w:rPr>
                <w:rFonts w:ascii="Times New Roman" w:eastAsia="Times New Roman" w:hAnsi="Times New Roman" w:cs="Times New Roman"/>
                <w:sz w:val="20"/>
                <w:szCs w:val="20"/>
                <w:lang w:val="uk-UA" w:eastAsia="ru-RU"/>
              </w:rPr>
            </w:pPr>
          </w:p>
          <w:p w14:paraId="2292F074" w14:textId="77777777" w:rsidR="00CF39CD" w:rsidRPr="00CF39CD" w:rsidRDefault="00CF39CD" w:rsidP="00CF39CD">
            <w:pPr>
              <w:spacing w:after="0" w:line="240" w:lineRule="auto"/>
              <w:ind w:left="175" w:hanging="175"/>
              <w:rPr>
                <w:rFonts w:ascii="Times New Roman" w:eastAsia="Times New Roman" w:hAnsi="Times New Roman" w:cs="Times New Roman"/>
                <w:sz w:val="20"/>
                <w:szCs w:val="20"/>
                <w:lang w:val="uk-UA" w:eastAsia="ru-RU"/>
              </w:rPr>
            </w:pPr>
          </w:p>
          <w:p w14:paraId="7A1F5DD1" w14:textId="77777777" w:rsidR="00CF39CD" w:rsidRPr="00CF39CD" w:rsidRDefault="00CF39CD" w:rsidP="00CF39CD">
            <w:pPr>
              <w:spacing w:after="0" w:line="240" w:lineRule="auto"/>
              <w:ind w:left="175" w:hanging="175"/>
              <w:rPr>
                <w:rFonts w:ascii="Times New Roman" w:eastAsia="Times New Roman" w:hAnsi="Times New Roman" w:cs="Times New Roman"/>
                <w:sz w:val="20"/>
                <w:szCs w:val="20"/>
                <w:lang w:val="uk-UA" w:eastAsia="ru-RU"/>
              </w:rPr>
            </w:pPr>
          </w:p>
          <w:p w14:paraId="205F064D" w14:textId="77777777" w:rsidR="00CF39CD" w:rsidRPr="00CF39CD" w:rsidRDefault="00CF39CD" w:rsidP="00CF39CD">
            <w:pPr>
              <w:spacing w:after="0" w:line="240" w:lineRule="auto"/>
              <w:ind w:left="175" w:hanging="175"/>
              <w:rPr>
                <w:rFonts w:ascii="Times New Roman" w:eastAsia="Times New Roman" w:hAnsi="Times New Roman" w:cs="Times New Roman"/>
                <w:sz w:val="20"/>
                <w:szCs w:val="20"/>
                <w:lang w:val="uk-UA" w:eastAsia="ru-RU"/>
              </w:rPr>
            </w:pPr>
          </w:p>
          <w:p w14:paraId="788176AF" w14:textId="77777777" w:rsidR="00CF39CD" w:rsidRPr="00CF39CD" w:rsidRDefault="00CF39CD" w:rsidP="00CF39CD">
            <w:pPr>
              <w:spacing w:after="0" w:line="240" w:lineRule="auto"/>
              <w:ind w:left="175" w:hanging="175"/>
              <w:rPr>
                <w:rFonts w:ascii="Times New Roman" w:eastAsia="Times New Roman" w:hAnsi="Times New Roman" w:cs="Times New Roman"/>
                <w:sz w:val="20"/>
                <w:szCs w:val="20"/>
                <w:lang w:val="uk-UA" w:eastAsia="ru-RU"/>
              </w:rPr>
            </w:pPr>
          </w:p>
          <w:p w14:paraId="19B3190E" w14:textId="77777777" w:rsidR="00CF39CD" w:rsidRPr="00CF39CD" w:rsidRDefault="00CF39CD" w:rsidP="00CF39CD">
            <w:pPr>
              <w:spacing w:after="0" w:line="240" w:lineRule="auto"/>
              <w:ind w:left="175" w:hanging="175"/>
              <w:rPr>
                <w:rFonts w:ascii="Times New Roman" w:eastAsia="Times New Roman" w:hAnsi="Times New Roman" w:cs="Times New Roman"/>
                <w:sz w:val="20"/>
                <w:szCs w:val="20"/>
                <w:lang w:val="uk-UA" w:eastAsia="ru-RU"/>
              </w:rPr>
            </w:pPr>
          </w:p>
        </w:tc>
        <w:tc>
          <w:tcPr>
            <w:tcW w:w="4962" w:type="dxa"/>
          </w:tcPr>
          <w:p w14:paraId="06D4DCC5"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2F262B43" w14:textId="77777777" w:rsidR="00CF39CD" w:rsidRPr="00CF39CD" w:rsidRDefault="00CF39CD" w:rsidP="00CF39CD">
            <w:pPr>
              <w:numPr>
                <w:ilvl w:val="0"/>
                <w:numId w:val="1"/>
              </w:num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Аналіз стану відвідування школи за І семестр (звіти </w:t>
            </w:r>
            <w:proofErr w:type="spellStart"/>
            <w:r w:rsidRPr="00CF39CD">
              <w:rPr>
                <w:rFonts w:ascii="Times New Roman" w:eastAsia="Times New Roman" w:hAnsi="Times New Roman" w:cs="Times New Roman"/>
                <w:sz w:val="20"/>
                <w:szCs w:val="20"/>
                <w:lang w:val="uk-UA" w:eastAsia="ru-RU"/>
              </w:rPr>
              <w:t>кл.керівників</w:t>
            </w:r>
            <w:proofErr w:type="spellEnd"/>
            <w:r w:rsidRPr="00CF39CD">
              <w:rPr>
                <w:rFonts w:ascii="Times New Roman" w:eastAsia="Times New Roman" w:hAnsi="Times New Roman" w:cs="Times New Roman"/>
                <w:sz w:val="20"/>
                <w:szCs w:val="20"/>
                <w:lang w:val="uk-UA" w:eastAsia="ru-RU"/>
              </w:rPr>
              <w:t>).</w:t>
            </w:r>
          </w:p>
          <w:p w14:paraId="66567DEF"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1F2A1670" w14:textId="77777777" w:rsidR="00CF39CD" w:rsidRPr="00CF39CD" w:rsidRDefault="00CF39CD" w:rsidP="00CF39CD">
            <w:pPr>
              <w:spacing w:after="0" w:line="240" w:lineRule="auto"/>
              <w:ind w:left="126"/>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Канікули. Робота  за планом зимніх канікул.</w:t>
            </w:r>
          </w:p>
          <w:p w14:paraId="2CAB8DA5" w14:textId="77777777" w:rsidR="00CF39CD" w:rsidRPr="00CF39CD" w:rsidRDefault="00CF39CD" w:rsidP="00CF39CD">
            <w:pPr>
              <w:numPr>
                <w:ilvl w:val="0"/>
                <w:numId w:val="19"/>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Конкурс «Жива ялинка хай росте» (виготовлення новорічних композицій зі штучного матеріалу)</w:t>
            </w:r>
          </w:p>
          <w:p w14:paraId="4C65CD4E" w14:textId="77777777" w:rsidR="00CF39CD" w:rsidRPr="00CF39CD" w:rsidRDefault="00CF39CD" w:rsidP="00CF39CD">
            <w:pPr>
              <w:numPr>
                <w:ilvl w:val="0"/>
                <w:numId w:val="19"/>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Зустріч випускників НВК</w:t>
            </w:r>
          </w:p>
          <w:p w14:paraId="7882056B" w14:textId="77777777" w:rsidR="00CF39CD" w:rsidRPr="00CF39CD" w:rsidRDefault="00CF39CD" w:rsidP="00CF39CD">
            <w:pPr>
              <w:numPr>
                <w:ilvl w:val="0"/>
                <w:numId w:val="19"/>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Екологічна акція «Нагодуй птахів»</w:t>
            </w:r>
          </w:p>
          <w:p w14:paraId="2F16E324" w14:textId="77777777" w:rsidR="00CF39CD" w:rsidRPr="00CF39CD" w:rsidRDefault="00CF39CD" w:rsidP="00CF39CD">
            <w:pPr>
              <w:numPr>
                <w:ilvl w:val="0"/>
                <w:numId w:val="19"/>
              </w:numPr>
              <w:spacing w:after="0" w:line="240" w:lineRule="auto"/>
              <w:rPr>
                <w:rFonts w:ascii="Calibri" w:eastAsia="Times New Roman" w:hAnsi="Calibri" w:cs="Calibri"/>
                <w:sz w:val="20"/>
                <w:szCs w:val="20"/>
                <w:lang w:val="uk-UA" w:eastAsia="ru-RU"/>
              </w:rPr>
            </w:pPr>
            <w:r w:rsidRPr="00CF39CD">
              <w:rPr>
                <w:rFonts w:ascii="Times New Roman" w:eastAsia="Times New Roman" w:hAnsi="Times New Roman" w:cs="Times New Roman"/>
                <w:sz w:val="20"/>
                <w:szCs w:val="20"/>
                <w:lang w:val="uk-UA" w:eastAsia="ru-RU"/>
              </w:rPr>
              <w:t>Вчительський Новий рік</w:t>
            </w:r>
          </w:p>
          <w:p w14:paraId="1C14ACEE"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1875" w:type="dxa"/>
          </w:tcPr>
          <w:p w14:paraId="603AD98F"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w:t>
            </w:r>
            <w:r w:rsidRPr="00CF39CD">
              <w:rPr>
                <w:rFonts w:ascii="Times New Roman" w:eastAsia="Times New Roman" w:hAnsi="Times New Roman" w:cs="Times New Roman"/>
                <w:b/>
                <w:bCs/>
                <w:sz w:val="20"/>
                <w:szCs w:val="20"/>
                <w:lang w:val="uk-UA" w:eastAsia="ru-RU"/>
              </w:rPr>
              <w:t>31 грудня</w:t>
            </w:r>
            <w:r w:rsidRPr="00CF39CD">
              <w:rPr>
                <w:rFonts w:ascii="Times New Roman" w:eastAsia="Times New Roman" w:hAnsi="Times New Roman" w:cs="Times New Roman"/>
                <w:sz w:val="20"/>
                <w:szCs w:val="20"/>
                <w:lang w:val="uk-UA" w:eastAsia="ru-RU"/>
              </w:rPr>
              <w:t xml:space="preserve"> – Новий рік</w:t>
            </w:r>
          </w:p>
        </w:tc>
      </w:tr>
      <w:tr w:rsidR="00CF39CD" w:rsidRPr="00CF39CD" w14:paraId="72EB96DD" w14:textId="77777777" w:rsidTr="00CF39CD">
        <w:trPr>
          <w:cantSplit/>
          <w:trHeight w:val="273"/>
        </w:trPr>
        <w:tc>
          <w:tcPr>
            <w:tcW w:w="381" w:type="dxa"/>
            <w:textDirection w:val="btLr"/>
          </w:tcPr>
          <w:p w14:paraId="799FC8DB"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01E96C47"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СІЧЕНЬ</w:t>
            </w:r>
          </w:p>
        </w:tc>
      </w:tr>
      <w:tr w:rsidR="00CF39CD" w:rsidRPr="00CF39CD" w14:paraId="5F7865D9" w14:textId="77777777" w:rsidTr="00CF39CD">
        <w:trPr>
          <w:cantSplit/>
          <w:trHeight w:val="279"/>
        </w:trPr>
        <w:tc>
          <w:tcPr>
            <w:tcW w:w="381" w:type="dxa"/>
            <w:textDirection w:val="btLr"/>
          </w:tcPr>
          <w:p w14:paraId="53078988"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633410E1"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МІСЯЧНИК ЕКОЛОГІЧНОГО ВИХОВАННЯ  «ЗЕМЛЯ – НАШ СПІЛЬНИЙ ДІМ»</w:t>
            </w:r>
          </w:p>
        </w:tc>
      </w:tr>
      <w:tr w:rsidR="00CF39CD" w:rsidRPr="00CF39CD" w14:paraId="6AF272EA" w14:textId="77777777" w:rsidTr="00CF39CD">
        <w:trPr>
          <w:cantSplit/>
          <w:trHeight w:val="1401"/>
        </w:trPr>
        <w:tc>
          <w:tcPr>
            <w:tcW w:w="381" w:type="dxa"/>
            <w:textDirection w:val="btLr"/>
          </w:tcPr>
          <w:p w14:paraId="28E81511"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01– 05 січня</w:t>
            </w:r>
          </w:p>
        </w:tc>
        <w:tc>
          <w:tcPr>
            <w:tcW w:w="4176" w:type="dxa"/>
          </w:tcPr>
          <w:p w14:paraId="6A7D01D8"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Індивідуальні консультації для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 керівників.</w:t>
            </w:r>
          </w:p>
          <w:p w14:paraId="58BC9F0C"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572E788F"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 xml:space="preserve">Засідання МО </w:t>
            </w:r>
            <w:proofErr w:type="spellStart"/>
            <w:r w:rsidRPr="00CF39CD">
              <w:rPr>
                <w:rFonts w:ascii="Times New Roman" w:eastAsia="Times New Roman" w:hAnsi="Times New Roman" w:cs="Times New Roman"/>
                <w:b/>
                <w:bCs/>
                <w:sz w:val="20"/>
                <w:szCs w:val="20"/>
                <w:lang w:val="uk-UA" w:eastAsia="ru-RU"/>
              </w:rPr>
              <w:t>кл</w:t>
            </w:r>
            <w:proofErr w:type="spellEnd"/>
            <w:r w:rsidRPr="00CF39CD">
              <w:rPr>
                <w:rFonts w:ascii="Times New Roman" w:eastAsia="Times New Roman" w:hAnsi="Times New Roman" w:cs="Times New Roman"/>
                <w:b/>
                <w:bCs/>
                <w:sz w:val="20"/>
                <w:szCs w:val="20"/>
                <w:lang w:val="uk-UA" w:eastAsia="ru-RU"/>
              </w:rPr>
              <w:t>. керівників.</w:t>
            </w:r>
          </w:p>
        </w:tc>
        <w:tc>
          <w:tcPr>
            <w:tcW w:w="4962" w:type="dxa"/>
          </w:tcPr>
          <w:p w14:paraId="2CD3E0B0"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Підготовка документації:</w:t>
            </w:r>
          </w:p>
          <w:p w14:paraId="575F9880" w14:textId="77777777" w:rsidR="00CF39CD" w:rsidRPr="00CF39CD" w:rsidRDefault="00CF39CD" w:rsidP="00CF39CD">
            <w:pPr>
              <w:numPr>
                <w:ilvl w:val="0"/>
                <w:numId w:val="18"/>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план роботи на зимові канікули</w:t>
            </w:r>
          </w:p>
          <w:p w14:paraId="096A5B2B" w14:textId="77777777" w:rsidR="00CF39CD" w:rsidRPr="00CF39CD" w:rsidRDefault="00CF39CD" w:rsidP="00CF39CD">
            <w:pPr>
              <w:numPr>
                <w:ilvl w:val="0"/>
                <w:numId w:val="18"/>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виконання планів роботи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 керівниками за І семестр</w:t>
            </w:r>
          </w:p>
          <w:p w14:paraId="50382CFA"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w:t>
            </w:r>
          </w:p>
        </w:tc>
        <w:tc>
          <w:tcPr>
            <w:tcW w:w="4394" w:type="dxa"/>
          </w:tcPr>
          <w:p w14:paraId="1622610B"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Канікули. Робота за планом зимових канікул.  </w:t>
            </w:r>
          </w:p>
          <w:p w14:paraId="3FF19DE4" w14:textId="77777777" w:rsidR="00CF39CD" w:rsidRPr="00CF39CD" w:rsidRDefault="00CF39CD" w:rsidP="00CF39CD">
            <w:pPr>
              <w:numPr>
                <w:ilvl w:val="0"/>
                <w:numId w:val="46"/>
              </w:numPr>
              <w:spacing w:after="0" w:line="240" w:lineRule="auto"/>
              <w:ind w:left="33"/>
              <w:rPr>
                <w:rFonts w:ascii="Calibri" w:eastAsia="Times New Roman" w:hAnsi="Calibri" w:cs="Calibri"/>
                <w:sz w:val="20"/>
                <w:szCs w:val="20"/>
                <w:lang w:val="uk-UA" w:eastAsia="ru-RU"/>
              </w:rPr>
            </w:pPr>
            <w:proofErr w:type="spellStart"/>
            <w:r w:rsidRPr="00CF39CD">
              <w:rPr>
                <w:rFonts w:ascii="Times New Roman" w:eastAsia="Times New Roman" w:hAnsi="Times New Roman" w:cs="Times New Roman"/>
                <w:sz w:val="20"/>
                <w:szCs w:val="20"/>
                <w:lang w:val="uk-UA" w:eastAsia="ru-RU"/>
              </w:rPr>
              <w:t>Консультпункт</w:t>
            </w:r>
            <w:proofErr w:type="spellEnd"/>
            <w:r w:rsidRPr="00CF39CD">
              <w:rPr>
                <w:rFonts w:ascii="Times New Roman" w:eastAsia="Times New Roman" w:hAnsi="Times New Roman" w:cs="Times New Roman"/>
                <w:sz w:val="20"/>
                <w:szCs w:val="20"/>
                <w:lang w:val="uk-UA" w:eastAsia="ru-RU"/>
              </w:rPr>
              <w:t xml:space="preserve"> для батьків «За здоровий спосіб життя»</w:t>
            </w:r>
          </w:p>
          <w:p w14:paraId="334304D4" w14:textId="77777777" w:rsidR="00CF39CD" w:rsidRPr="00CF39CD" w:rsidRDefault="00CF39CD" w:rsidP="00CF39CD">
            <w:pPr>
              <w:numPr>
                <w:ilvl w:val="0"/>
                <w:numId w:val="46"/>
              </w:numPr>
              <w:spacing w:after="0" w:line="240" w:lineRule="auto"/>
              <w:ind w:left="33"/>
              <w:rPr>
                <w:rFonts w:ascii="Calibri" w:eastAsia="Times New Roman" w:hAnsi="Calibri" w:cs="Calibri"/>
                <w:sz w:val="20"/>
                <w:szCs w:val="20"/>
                <w:lang w:val="uk-UA" w:eastAsia="ru-RU"/>
              </w:rPr>
            </w:pPr>
            <w:r w:rsidRPr="00CF39CD">
              <w:rPr>
                <w:rFonts w:ascii="Times New Roman" w:eastAsia="Times New Roman" w:hAnsi="Times New Roman" w:cs="Times New Roman"/>
                <w:sz w:val="20"/>
                <w:szCs w:val="20"/>
                <w:lang w:val="uk-UA" w:eastAsia="ru-RU"/>
              </w:rPr>
              <w:t>Профілактика грипу та ГРВІ</w:t>
            </w:r>
          </w:p>
        </w:tc>
        <w:tc>
          <w:tcPr>
            <w:tcW w:w="1875" w:type="dxa"/>
          </w:tcPr>
          <w:p w14:paraId="2D1CFA0E"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5 січня – </w:t>
            </w:r>
            <w:r w:rsidRPr="00CF39CD">
              <w:rPr>
                <w:rFonts w:ascii="Times New Roman" w:eastAsia="Times New Roman" w:hAnsi="Times New Roman" w:cs="Times New Roman"/>
                <w:sz w:val="20"/>
                <w:szCs w:val="20"/>
                <w:lang w:val="uk-UA" w:eastAsia="ru-RU"/>
              </w:rPr>
              <w:t>Міжнародний день бойскаутів</w:t>
            </w:r>
          </w:p>
          <w:p w14:paraId="4BB1B809"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7 січня</w:t>
            </w:r>
            <w:r w:rsidRPr="00CF39CD">
              <w:rPr>
                <w:rFonts w:ascii="Times New Roman" w:eastAsia="Times New Roman" w:hAnsi="Times New Roman" w:cs="Times New Roman"/>
                <w:sz w:val="20"/>
                <w:szCs w:val="20"/>
                <w:lang w:val="uk-UA" w:eastAsia="ru-RU"/>
              </w:rPr>
              <w:t xml:space="preserve"> – </w:t>
            </w:r>
          </w:p>
          <w:p w14:paraId="7BEE2003" w14:textId="77777777" w:rsidR="00CF39CD" w:rsidRPr="00CF39CD" w:rsidRDefault="00CF39CD" w:rsidP="00CF39CD">
            <w:pPr>
              <w:spacing w:after="0" w:line="240" w:lineRule="auto"/>
              <w:rPr>
                <w:rFonts w:ascii="Times New Roman" w:eastAsia="Times New Roman" w:hAnsi="Times New Roman" w:cs="Times New Roman"/>
                <w:sz w:val="20"/>
                <w:szCs w:val="20"/>
                <w:lang w:eastAsia="ru-RU"/>
              </w:rPr>
            </w:pPr>
            <w:r w:rsidRPr="00CF39CD">
              <w:rPr>
                <w:rFonts w:ascii="Times New Roman" w:eastAsia="Times New Roman" w:hAnsi="Times New Roman" w:cs="Times New Roman"/>
                <w:sz w:val="20"/>
                <w:szCs w:val="20"/>
                <w:lang w:val="uk-UA" w:eastAsia="ru-RU"/>
              </w:rPr>
              <w:t>Різдво Христове</w:t>
            </w:r>
          </w:p>
          <w:p w14:paraId="794EFEC2" w14:textId="77777777" w:rsidR="00CF39CD" w:rsidRPr="00CF39CD" w:rsidRDefault="00CF39CD" w:rsidP="00CF39CD">
            <w:pPr>
              <w:spacing w:after="0" w:line="240" w:lineRule="auto"/>
              <w:rPr>
                <w:rFonts w:ascii="Times New Roman" w:eastAsia="Times New Roman" w:hAnsi="Times New Roman" w:cs="Times New Roman"/>
                <w:sz w:val="20"/>
                <w:szCs w:val="20"/>
                <w:lang w:eastAsia="ru-RU"/>
              </w:rPr>
            </w:pPr>
          </w:p>
          <w:p w14:paraId="6690596D" w14:textId="77777777" w:rsidR="00CF39CD" w:rsidRPr="00CF39CD" w:rsidRDefault="00CF39CD" w:rsidP="00CF39CD">
            <w:pPr>
              <w:spacing w:after="0" w:line="240" w:lineRule="auto"/>
              <w:rPr>
                <w:rFonts w:ascii="Times New Roman" w:eastAsia="Times New Roman" w:hAnsi="Times New Roman" w:cs="Times New Roman"/>
                <w:sz w:val="20"/>
                <w:szCs w:val="20"/>
                <w:lang w:eastAsia="ru-RU"/>
              </w:rPr>
            </w:pPr>
          </w:p>
          <w:p w14:paraId="4AC39BAA" w14:textId="77777777" w:rsidR="00CF39CD" w:rsidRPr="00CF39CD" w:rsidRDefault="00CF39CD" w:rsidP="00CF39CD">
            <w:pPr>
              <w:spacing w:after="0" w:line="240" w:lineRule="auto"/>
              <w:rPr>
                <w:rFonts w:ascii="Times New Roman" w:eastAsia="Times New Roman" w:hAnsi="Times New Roman" w:cs="Times New Roman"/>
                <w:sz w:val="20"/>
                <w:szCs w:val="20"/>
                <w:lang w:eastAsia="ru-RU"/>
              </w:rPr>
            </w:pPr>
          </w:p>
          <w:p w14:paraId="4D37A645" w14:textId="77777777" w:rsidR="00CF39CD" w:rsidRPr="00CF39CD" w:rsidRDefault="00CF39CD" w:rsidP="00CF39CD">
            <w:pPr>
              <w:spacing w:after="0" w:line="240" w:lineRule="auto"/>
              <w:rPr>
                <w:rFonts w:ascii="Times New Roman" w:eastAsia="Times New Roman" w:hAnsi="Times New Roman" w:cs="Times New Roman"/>
                <w:sz w:val="20"/>
                <w:szCs w:val="20"/>
                <w:lang w:eastAsia="ru-RU"/>
              </w:rPr>
            </w:pPr>
          </w:p>
        </w:tc>
      </w:tr>
      <w:tr w:rsidR="00CF39CD" w:rsidRPr="00CF39CD" w14:paraId="7F9DF390" w14:textId="77777777" w:rsidTr="00CF39CD">
        <w:trPr>
          <w:cantSplit/>
          <w:trHeight w:val="1395"/>
        </w:trPr>
        <w:tc>
          <w:tcPr>
            <w:tcW w:w="381" w:type="dxa"/>
            <w:textDirection w:val="btLr"/>
          </w:tcPr>
          <w:p w14:paraId="722F70A4"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08 – 12 січня</w:t>
            </w:r>
          </w:p>
        </w:tc>
        <w:tc>
          <w:tcPr>
            <w:tcW w:w="4176" w:type="dxa"/>
          </w:tcPr>
          <w:p w14:paraId="21014AAD" w14:textId="77777777" w:rsidR="00CF39CD" w:rsidRPr="00CF39CD" w:rsidRDefault="00CF39CD" w:rsidP="00CF39CD">
            <w:pPr>
              <w:spacing w:after="0" w:line="240" w:lineRule="auto"/>
              <w:ind w:left="33"/>
              <w:rPr>
                <w:rFonts w:ascii="Times New Roman" w:eastAsia="Times New Roman" w:hAnsi="Times New Roman" w:cs="Times New Roman"/>
                <w:sz w:val="20"/>
                <w:szCs w:val="20"/>
                <w:lang w:val="uk-UA" w:eastAsia="ru-RU"/>
              </w:rPr>
            </w:pPr>
          </w:p>
          <w:p w14:paraId="499A9581" w14:textId="77777777" w:rsidR="00CF39CD" w:rsidRPr="00CF39CD" w:rsidRDefault="00CF39CD" w:rsidP="00CF39CD">
            <w:pPr>
              <w:spacing w:after="0" w:line="240" w:lineRule="auto"/>
              <w:ind w:left="33"/>
              <w:rPr>
                <w:rFonts w:ascii="Times New Roman" w:eastAsia="Times New Roman" w:hAnsi="Times New Roman" w:cs="Times New Roman"/>
                <w:b/>
                <w:bCs/>
                <w:sz w:val="20"/>
                <w:szCs w:val="20"/>
                <w:lang w:eastAsia="ru-RU"/>
              </w:rPr>
            </w:pPr>
            <w:r w:rsidRPr="00CF39CD">
              <w:rPr>
                <w:rFonts w:ascii="Times New Roman" w:eastAsia="Times New Roman" w:hAnsi="Times New Roman" w:cs="Times New Roman"/>
                <w:b/>
                <w:bCs/>
                <w:sz w:val="20"/>
                <w:szCs w:val="20"/>
                <w:lang w:val="uk-UA" w:eastAsia="ru-RU"/>
              </w:rPr>
              <w:t xml:space="preserve"> </w:t>
            </w:r>
          </w:p>
          <w:p w14:paraId="4A665AB7" w14:textId="77777777" w:rsidR="00CF39CD" w:rsidRPr="00CF39CD" w:rsidRDefault="00CF39CD" w:rsidP="00CF39CD">
            <w:pPr>
              <w:spacing w:after="0" w:line="240" w:lineRule="auto"/>
              <w:ind w:left="33"/>
              <w:rPr>
                <w:rFonts w:ascii="Times New Roman" w:eastAsia="Times New Roman" w:hAnsi="Times New Roman" w:cs="Times New Roman"/>
                <w:b/>
                <w:bCs/>
                <w:sz w:val="20"/>
                <w:szCs w:val="20"/>
                <w:lang w:eastAsia="ru-RU"/>
              </w:rPr>
            </w:pPr>
          </w:p>
          <w:p w14:paraId="53B30B0D" w14:textId="77777777" w:rsidR="00CF39CD" w:rsidRPr="00CF39CD" w:rsidRDefault="00CF39CD" w:rsidP="00CF39CD">
            <w:pPr>
              <w:spacing w:after="0" w:line="240" w:lineRule="auto"/>
              <w:ind w:left="33"/>
              <w:rPr>
                <w:rFonts w:ascii="Times New Roman" w:eastAsia="Times New Roman" w:hAnsi="Times New Roman" w:cs="Times New Roman"/>
                <w:b/>
                <w:bCs/>
                <w:sz w:val="20"/>
                <w:szCs w:val="20"/>
                <w:lang w:eastAsia="ru-RU"/>
              </w:rPr>
            </w:pPr>
          </w:p>
          <w:p w14:paraId="16BBD322" w14:textId="77777777" w:rsidR="00CF39CD" w:rsidRPr="00CF39CD" w:rsidRDefault="00CF39CD" w:rsidP="00CF39CD">
            <w:pPr>
              <w:spacing w:after="0" w:line="240" w:lineRule="auto"/>
              <w:ind w:left="33"/>
              <w:rPr>
                <w:rFonts w:ascii="Times New Roman" w:eastAsia="Times New Roman" w:hAnsi="Times New Roman" w:cs="Times New Roman"/>
                <w:sz w:val="20"/>
                <w:szCs w:val="20"/>
                <w:lang w:eastAsia="ru-RU"/>
              </w:rPr>
            </w:pPr>
          </w:p>
        </w:tc>
        <w:tc>
          <w:tcPr>
            <w:tcW w:w="4962" w:type="dxa"/>
          </w:tcPr>
          <w:p w14:paraId="3E9F77EC" w14:textId="77777777" w:rsidR="00CF39CD" w:rsidRPr="00CF39CD" w:rsidRDefault="00CF39CD" w:rsidP="00CF39CD">
            <w:pPr>
              <w:numPr>
                <w:ilvl w:val="0"/>
                <w:numId w:val="51"/>
              </w:numPr>
              <w:tabs>
                <w:tab w:val="left" w:pos="318"/>
              </w:tabs>
              <w:spacing w:after="0" w:line="240" w:lineRule="auto"/>
              <w:ind w:left="3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Юридичний всеобуч – аналіз стану правопорушень серед учнівської молоді</w:t>
            </w:r>
          </w:p>
          <w:p w14:paraId="06C877E6" w14:textId="77777777" w:rsidR="00CF39CD" w:rsidRPr="00CF39CD" w:rsidRDefault="00CF39CD" w:rsidP="00CF39CD">
            <w:pPr>
              <w:numPr>
                <w:ilvl w:val="0"/>
                <w:numId w:val="51"/>
              </w:numPr>
              <w:tabs>
                <w:tab w:val="left" w:pos="318"/>
              </w:tabs>
              <w:spacing w:after="0" w:line="240" w:lineRule="auto"/>
              <w:ind w:left="34"/>
              <w:rPr>
                <w:rFonts w:ascii="Calibri" w:eastAsia="Times New Roman" w:hAnsi="Calibri" w:cs="Calibri"/>
                <w:sz w:val="20"/>
                <w:szCs w:val="20"/>
                <w:lang w:val="uk-UA" w:eastAsia="ru-RU"/>
              </w:rPr>
            </w:pPr>
            <w:r w:rsidRPr="00CF39CD">
              <w:rPr>
                <w:rFonts w:ascii="Times New Roman" w:eastAsia="Times New Roman" w:hAnsi="Times New Roman" w:cs="Times New Roman"/>
                <w:sz w:val="20"/>
                <w:szCs w:val="20"/>
                <w:lang w:val="uk-UA" w:eastAsia="ru-RU"/>
              </w:rPr>
              <w:t>Профілактика правопорушень: роль батьків у вихованні дітей</w:t>
            </w:r>
            <w:r w:rsidRPr="00CF39CD">
              <w:rPr>
                <w:rFonts w:ascii="Calibri" w:eastAsia="Times New Roman" w:hAnsi="Calibri" w:cs="Calibri"/>
                <w:sz w:val="20"/>
                <w:szCs w:val="20"/>
                <w:lang w:val="uk-UA" w:eastAsia="ru-RU"/>
              </w:rPr>
              <w:t xml:space="preserve"> </w:t>
            </w:r>
          </w:p>
        </w:tc>
        <w:tc>
          <w:tcPr>
            <w:tcW w:w="4394" w:type="dxa"/>
          </w:tcPr>
          <w:p w14:paraId="53AC59E4" w14:textId="77777777" w:rsidR="00CF39CD" w:rsidRPr="00CF39CD" w:rsidRDefault="00CF39CD" w:rsidP="00CF39CD">
            <w:pPr>
              <w:spacing w:after="0" w:line="240" w:lineRule="auto"/>
              <w:ind w:left="34"/>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Тиждень ввічливості, взаємодопомоги, доброти</w:t>
            </w:r>
          </w:p>
          <w:p w14:paraId="16016788" w14:textId="77777777" w:rsidR="00CF39CD" w:rsidRPr="00CF39CD" w:rsidRDefault="00CF39CD" w:rsidP="00CF39CD">
            <w:pPr>
              <w:numPr>
                <w:ilvl w:val="0"/>
                <w:numId w:val="47"/>
              </w:numPr>
              <w:spacing w:after="0" w:line="240" w:lineRule="auto"/>
              <w:ind w:left="33"/>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Сюжетно – рольова гра «Золоте правило ввічливості»</w:t>
            </w:r>
          </w:p>
          <w:p w14:paraId="4EED8EDE" w14:textId="77777777" w:rsidR="00CF39CD" w:rsidRPr="00CF39CD" w:rsidRDefault="00CF39CD" w:rsidP="00CF39CD">
            <w:pPr>
              <w:numPr>
                <w:ilvl w:val="0"/>
                <w:numId w:val="47"/>
              </w:numPr>
              <w:spacing w:after="0" w:line="240" w:lineRule="auto"/>
              <w:ind w:left="33"/>
              <w:rPr>
                <w:rFonts w:ascii="Calibri" w:eastAsia="Times New Roman" w:hAnsi="Calibri" w:cs="Calibri"/>
                <w:sz w:val="20"/>
                <w:szCs w:val="20"/>
                <w:lang w:val="uk-UA" w:eastAsia="ru-RU"/>
              </w:rPr>
            </w:pPr>
            <w:r w:rsidRPr="00CF39CD">
              <w:rPr>
                <w:rFonts w:ascii="Times New Roman" w:eastAsia="Times New Roman" w:hAnsi="Times New Roman" w:cs="Times New Roman"/>
                <w:sz w:val="20"/>
                <w:szCs w:val="20"/>
                <w:lang w:val="uk-UA" w:eastAsia="ru-RU"/>
              </w:rPr>
              <w:t>Свято «Прощавай, ялинко!»</w:t>
            </w:r>
          </w:p>
          <w:p w14:paraId="0A8EB8E9" w14:textId="77777777" w:rsidR="00CF39CD" w:rsidRPr="00CF39CD" w:rsidRDefault="00CF39CD" w:rsidP="00CF39CD">
            <w:pPr>
              <w:spacing w:after="0" w:line="240" w:lineRule="auto"/>
              <w:ind w:left="33"/>
              <w:rPr>
                <w:rFonts w:ascii="Times New Roman" w:eastAsia="Times New Roman" w:hAnsi="Times New Roman" w:cs="Times New Roman"/>
                <w:sz w:val="20"/>
                <w:szCs w:val="20"/>
                <w:lang w:val="uk-UA" w:eastAsia="ru-RU"/>
              </w:rPr>
            </w:pPr>
          </w:p>
        </w:tc>
        <w:tc>
          <w:tcPr>
            <w:tcW w:w="1875" w:type="dxa"/>
          </w:tcPr>
          <w:p w14:paraId="20588974"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13 січня</w:t>
            </w:r>
            <w:r w:rsidRPr="00CF39CD">
              <w:rPr>
                <w:rFonts w:ascii="Times New Roman" w:eastAsia="Times New Roman" w:hAnsi="Times New Roman" w:cs="Times New Roman"/>
                <w:sz w:val="20"/>
                <w:szCs w:val="20"/>
                <w:lang w:val="uk-UA" w:eastAsia="ru-RU"/>
              </w:rPr>
              <w:t xml:space="preserve"> – Старий Новий рік</w:t>
            </w:r>
          </w:p>
        </w:tc>
      </w:tr>
      <w:tr w:rsidR="00CF39CD" w:rsidRPr="00CF39CD" w14:paraId="21206EF9" w14:textId="77777777" w:rsidTr="00CF39CD">
        <w:trPr>
          <w:cantSplit/>
          <w:trHeight w:val="1418"/>
        </w:trPr>
        <w:tc>
          <w:tcPr>
            <w:tcW w:w="381" w:type="dxa"/>
            <w:textDirection w:val="btLr"/>
          </w:tcPr>
          <w:p w14:paraId="6995E601"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15– 19 січня</w:t>
            </w:r>
          </w:p>
        </w:tc>
        <w:tc>
          <w:tcPr>
            <w:tcW w:w="4176" w:type="dxa"/>
          </w:tcPr>
          <w:p w14:paraId="36A59698"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962" w:type="dxa"/>
          </w:tcPr>
          <w:p w14:paraId="098F2415" w14:textId="77777777" w:rsidR="00CF39CD" w:rsidRPr="00CF39CD" w:rsidRDefault="00CF39CD" w:rsidP="00CF39CD">
            <w:pPr>
              <w:spacing w:after="0" w:line="240" w:lineRule="auto"/>
              <w:ind w:left="317" w:hanging="317"/>
              <w:rPr>
                <w:rFonts w:ascii="Times New Roman" w:eastAsia="Times New Roman" w:hAnsi="Times New Roman" w:cs="Times New Roman"/>
                <w:sz w:val="20"/>
                <w:szCs w:val="20"/>
                <w:lang w:val="uk-UA" w:eastAsia="ru-RU"/>
              </w:rPr>
            </w:pPr>
          </w:p>
        </w:tc>
        <w:tc>
          <w:tcPr>
            <w:tcW w:w="4394" w:type="dxa"/>
          </w:tcPr>
          <w:p w14:paraId="5367EB75"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Тиждень початкової школи</w:t>
            </w:r>
          </w:p>
          <w:p w14:paraId="54C0B953" w14:textId="77777777" w:rsidR="00CF39CD" w:rsidRPr="00CF39CD" w:rsidRDefault="00CF39CD" w:rsidP="00CF39CD">
            <w:pPr>
              <w:numPr>
                <w:ilvl w:val="0"/>
                <w:numId w:val="48"/>
              </w:numPr>
              <w:spacing w:after="0" w:line="240" w:lineRule="auto"/>
              <w:ind w:left="3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Конкурс «Кращий учень школи»</w:t>
            </w:r>
          </w:p>
          <w:p w14:paraId="00928C7C" w14:textId="77777777" w:rsidR="00CF39CD" w:rsidRPr="00CF39CD" w:rsidRDefault="00CF39CD" w:rsidP="00CF39CD">
            <w:pPr>
              <w:numPr>
                <w:ilvl w:val="0"/>
                <w:numId w:val="48"/>
              </w:numPr>
              <w:spacing w:after="0" w:line="240" w:lineRule="auto"/>
              <w:ind w:left="34"/>
              <w:rPr>
                <w:rFonts w:ascii="Calibri" w:eastAsia="Times New Roman" w:hAnsi="Calibri" w:cs="Calibri"/>
                <w:sz w:val="20"/>
                <w:szCs w:val="20"/>
                <w:lang w:val="uk-UA" w:eastAsia="ru-RU"/>
              </w:rPr>
            </w:pPr>
            <w:r w:rsidRPr="00CF39CD">
              <w:rPr>
                <w:rFonts w:ascii="Times New Roman" w:eastAsia="Times New Roman" w:hAnsi="Times New Roman" w:cs="Times New Roman"/>
                <w:sz w:val="20"/>
                <w:szCs w:val="20"/>
                <w:lang w:val="uk-UA" w:eastAsia="ru-RU"/>
              </w:rPr>
              <w:t>Конкурс «Кращий клас»</w:t>
            </w:r>
          </w:p>
          <w:p w14:paraId="112410AB" w14:textId="77777777" w:rsidR="00CF39CD" w:rsidRPr="00CF39CD" w:rsidRDefault="00CF39CD" w:rsidP="00CF39CD">
            <w:pPr>
              <w:numPr>
                <w:ilvl w:val="0"/>
                <w:numId w:val="49"/>
              </w:numPr>
              <w:spacing w:after="0" w:line="240" w:lineRule="auto"/>
              <w:ind w:left="318" w:hanging="318"/>
              <w:rPr>
                <w:rFonts w:ascii="Calibri" w:eastAsia="Times New Roman" w:hAnsi="Calibri" w:cs="Calibri"/>
                <w:sz w:val="20"/>
                <w:szCs w:val="20"/>
                <w:lang w:val="uk-UA" w:eastAsia="ru-RU"/>
              </w:rPr>
            </w:pPr>
            <w:r w:rsidRPr="00CF39CD">
              <w:rPr>
                <w:rFonts w:ascii="Times New Roman" w:eastAsia="Times New Roman" w:hAnsi="Times New Roman" w:cs="Times New Roman"/>
                <w:sz w:val="20"/>
                <w:szCs w:val="20"/>
                <w:lang w:val="uk-UA" w:eastAsia="ru-RU"/>
              </w:rPr>
              <w:t>Лінійка до Дня Соборності України</w:t>
            </w:r>
          </w:p>
          <w:p w14:paraId="2FA03CA0" w14:textId="77777777" w:rsidR="00CF39CD" w:rsidRPr="00CF39CD" w:rsidRDefault="00CF39CD" w:rsidP="00CF39CD">
            <w:pPr>
              <w:numPr>
                <w:ilvl w:val="0"/>
                <w:numId w:val="49"/>
              </w:numPr>
              <w:spacing w:after="0" w:line="240" w:lineRule="auto"/>
              <w:ind w:left="318" w:hanging="318"/>
              <w:rPr>
                <w:rFonts w:ascii="Calibri" w:eastAsia="Times New Roman" w:hAnsi="Calibri" w:cs="Calibri"/>
                <w:sz w:val="20"/>
                <w:szCs w:val="20"/>
                <w:lang w:val="uk-UA" w:eastAsia="ru-RU"/>
              </w:rPr>
            </w:pPr>
            <w:r w:rsidRPr="00CF39CD">
              <w:rPr>
                <w:rFonts w:ascii="Times New Roman" w:eastAsia="Times New Roman" w:hAnsi="Times New Roman" w:cs="Times New Roman"/>
                <w:sz w:val="20"/>
                <w:szCs w:val="20"/>
                <w:lang w:val="uk-UA" w:eastAsia="ru-RU"/>
              </w:rPr>
              <w:t xml:space="preserve">Конкурс «Я за єдину Україну», </w:t>
            </w:r>
          </w:p>
          <w:p w14:paraId="31429690"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«Я і Україна»  (твір, вірші, малюнки)</w:t>
            </w:r>
          </w:p>
          <w:p w14:paraId="6296D8A2" w14:textId="77777777" w:rsidR="00CF39CD" w:rsidRPr="00CF39CD" w:rsidRDefault="00CF39CD" w:rsidP="00CF39CD">
            <w:pPr>
              <w:spacing w:after="0" w:line="240" w:lineRule="auto"/>
              <w:ind w:left="34"/>
              <w:rPr>
                <w:rFonts w:ascii="Times New Roman" w:eastAsia="Times New Roman" w:hAnsi="Times New Roman" w:cs="Times New Roman"/>
                <w:sz w:val="20"/>
                <w:szCs w:val="20"/>
                <w:lang w:val="uk-UA" w:eastAsia="ru-RU"/>
              </w:rPr>
            </w:pPr>
          </w:p>
        </w:tc>
        <w:tc>
          <w:tcPr>
            <w:tcW w:w="1875" w:type="dxa"/>
          </w:tcPr>
          <w:p w14:paraId="50019787"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19 січня</w:t>
            </w:r>
            <w:r w:rsidRPr="00CF39CD">
              <w:rPr>
                <w:rFonts w:ascii="Times New Roman" w:eastAsia="Times New Roman" w:hAnsi="Times New Roman" w:cs="Times New Roman"/>
                <w:sz w:val="20"/>
                <w:szCs w:val="20"/>
                <w:lang w:val="uk-UA" w:eastAsia="ru-RU"/>
              </w:rPr>
              <w:t xml:space="preserve"> – Хрещення</w:t>
            </w:r>
          </w:p>
          <w:p w14:paraId="681F01F0"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21 січня</w:t>
            </w:r>
            <w:r w:rsidRPr="00CF39CD">
              <w:rPr>
                <w:rFonts w:ascii="Times New Roman" w:eastAsia="Times New Roman" w:hAnsi="Times New Roman" w:cs="Times New Roman"/>
                <w:sz w:val="20"/>
                <w:szCs w:val="20"/>
                <w:lang w:val="uk-UA" w:eastAsia="ru-RU"/>
              </w:rPr>
              <w:t xml:space="preserve"> – День Соборності </w:t>
            </w:r>
          </w:p>
          <w:p w14:paraId="089A439C"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r>
      <w:tr w:rsidR="00CF39CD" w:rsidRPr="00CF39CD" w14:paraId="6F1BC2E9" w14:textId="77777777" w:rsidTr="00CF39CD">
        <w:trPr>
          <w:cantSplit/>
          <w:trHeight w:val="1698"/>
        </w:trPr>
        <w:tc>
          <w:tcPr>
            <w:tcW w:w="381" w:type="dxa"/>
            <w:textDirection w:val="btLr"/>
          </w:tcPr>
          <w:p w14:paraId="744DFBE1"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lastRenderedPageBreak/>
              <w:t>22 – 26 січня</w:t>
            </w:r>
          </w:p>
        </w:tc>
        <w:tc>
          <w:tcPr>
            <w:tcW w:w="4176" w:type="dxa"/>
          </w:tcPr>
          <w:p w14:paraId="6EC4D422"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962" w:type="dxa"/>
          </w:tcPr>
          <w:p w14:paraId="100AFDB0"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10B2FA9E"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Тиждень екологічного виховання </w:t>
            </w:r>
          </w:p>
          <w:p w14:paraId="3D454349"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«До природи з розумом та серцем»</w:t>
            </w:r>
          </w:p>
          <w:p w14:paraId="253310BA" w14:textId="77777777" w:rsidR="00CF39CD" w:rsidRPr="00CF39CD" w:rsidRDefault="00CF39CD" w:rsidP="00CF39CD">
            <w:pPr>
              <w:numPr>
                <w:ilvl w:val="0"/>
                <w:numId w:val="49"/>
              </w:numPr>
              <w:spacing w:after="0" w:line="240" w:lineRule="auto"/>
              <w:ind w:left="318" w:hanging="318"/>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Акція «Будинок для птахів»</w:t>
            </w:r>
          </w:p>
          <w:p w14:paraId="331574CE" w14:textId="77777777" w:rsidR="00CF39CD" w:rsidRPr="00CF39CD" w:rsidRDefault="00CF39CD" w:rsidP="00CF39CD">
            <w:pPr>
              <w:numPr>
                <w:ilvl w:val="0"/>
                <w:numId w:val="49"/>
              </w:numPr>
              <w:spacing w:after="0" w:line="240" w:lineRule="auto"/>
              <w:ind w:left="318" w:hanging="318"/>
              <w:rPr>
                <w:rFonts w:ascii="Calibri" w:eastAsia="Times New Roman" w:hAnsi="Calibri" w:cs="Calibri"/>
                <w:sz w:val="20"/>
                <w:szCs w:val="20"/>
                <w:lang w:val="uk-UA" w:eastAsia="ru-RU"/>
              </w:rPr>
            </w:pPr>
            <w:r w:rsidRPr="00CF39CD">
              <w:rPr>
                <w:rFonts w:ascii="Times New Roman" w:eastAsia="Times New Roman" w:hAnsi="Times New Roman" w:cs="Times New Roman"/>
                <w:sz w:val="20"/>
                <w:szCs w:val="20"/>
                <w:lang w:val="uk-UA" w:eastAsia="ru-RU"/>
              </w:rPr>
              <w:t>Акція «Нагодуй птахів»</w:t>
            </w:r>
          </w:p>
          <w:p w14:paraId="592ED661" w14:textId="77777777" w:rsidR="00CF39CD" w:rsidRPr="00CF39CD" w:rsidRDefault="00CF39CD" w:rsidP="00CF39CD">
            <w:pPr>
              <w:spacing w:after="0" w:line="240" w:lineRule="auto"/>
              <w:rPr>
                <w:rFonts w:ascii="Times New Roman" w:eastAsia="Times New Roman" w:hAnsi="Times New Roman" w:cs="Times New Roman"/>
                <w:sz w:val="20"/>
                <w:szCs w:val="20"/>
                <w:lang w:eastAsia="ru-RU"/>
              </w:rPr>
            </w:pPr>
          </w:p>
          <w:p w14:paraId="74E33561" w14:textId="77777777" w:rsidR="00CF39CD" w:rsidRPr="00CF39CD" w:rsidRDefault="00CF39CD" w:rsidP="00CF39CD">
            <w:pPr>
              <w:spacing w:after="0" w:line="240" w:lineRule="auto"/>
              <w:rPr>
                <w:rFonts w:ascii="Times New Roman" w:eastAsia="Times New Roman" w:hAnsi="Times New Roman" w:cs="Times New Roman"/>
                <w:sz w:val="20"/>
                <w:szCs w:val="20"/>
                <w:lang w:eastAsia="ru-RU"/>
              </w:rPr>
            </w:pPr>
          </w:p>
        </w:tc>
        <w:tc>
          <w:tcPr>
            <w:tcW w:w="1875" w:type="dxa"/>
          </w:tcPr>
          <w:p w14:paraId="4B83CAE4"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25 січня –</w:t>
            </w:r>
            <w:r w:rsidRPr="00CF39CD">
              <w:rPr>
                <w:rFonts w:ascii="Times New Roman" w:eastAsia="Times New Roman" w:hAnsi="Times New Roman" w:cs="Times New Roman"/>
                <w:sz w:val="20"/>
                <w:szCs w:val="20"/>
                <w:lang w:val="uk-UA" w:eastAsia="ru-RU"/>
              </w:rPr>
              <w:t xml:space="preserve"> Тетянин день (день студентів)</w:t>
            </w:r>
          </w:p>
          <w:p w14:paraId="1A0B6206"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28 січня –</w:t>
            </w:r>
            <w:r w:rsidRPr="00CF39CD">
              <w:rPr>
                <w:rFonts w:ascii="Times New Roman" w:eastAsia="Times New Roman" w:hAnsi="Times New Roman" w:cs="Times New Roman"/>
                <w:sz w:val="20"/>
                <w:szCs w:val="20"/>
                <w:lang w:val="uk-UA" w:eastAsia="ru-RU"/>
              </w:rPr>
              <w:t xml:space="preserve"> Міжнародний день мобілізації проти ядерної війни</w:t>
            </w:r>
          </w:p>
          <w:p w14:paraId="41BC47D0"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r>
      <w:tr w:rsidR="00CF39CD" w:rsidRPr="00CF39CD" w14:paraId="03CB20DC" w14:textId="77777777" w:rsidTr="00CF39CD">
        <w:trPr>
          <w:cantSplit/>
          <w:trHeight w:val="218"/>
        </w:trPr>
        <w:tc>
          <w:tcPr>
            <w:tcW w:w="381" w:type="dxa"/>
            <w:textDirection w:val="btLr"/>
          </w:tcPr>
          <w:p w14:paraId="1711685F" w14:textId="77777777" w:rsidR="00CF39CD" w:rsidRPr="00CF39CD" w:rsidRDefault="00CF39CD" w:rsidP="00CF39CD">
            <w:pPr>
              <w:spacing w:after="0" w:line="240" w:lineRule="auto"/>
              <w:ind w:left="113" w:right="113"/>
              <w:rPr>
                <w:rFonts w:ascii="Times New Roman" w:eastAsia="Times New Roman" w:hAnsi="Times New Roman" w:cs="Times New Roman"/>
                <w:sz w:val="20"/>
                <w:szCs w:val="20"/>
                <w:lang w:val="uk-UA" w:eastAsia="ru-RU"/>
              </w:rPr>
            </w:pPr>
          </w:p>
        </w:tc>
        <w:tc>
          <w:tcPr>
            <w:tcW w:w="15407" w:type="dxa"/>
            <w:gridSpan w:val="4"/>
          </w:tcPr>
          <w:p w14:paraId="11DDC494"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ЛЮТИЙ </w:t>
            </w:r>
          </w:p>
        </w:tc>
      </w:tr>
      <w:tr w:rsidR="00CF39CD" w:rsidRPr="00CF39CD" w14:paraId="7B0BA53D" w14:textId="77777777" w:rsidTr="00CF39CD">
        <w:trPr>
          <w:cantSplit/>
          <w:trHeight w:val="279"/>
        </w:trPr>
        <w:tc>
          <w:tcPr>
            <w:tcW w:w="381" w:type="dxa"/>
            <w:textDirection w:val="btLr"/>
          </w:tcPr>
          <w:p w14:paraId="22B84927"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12DB1D9C"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МІСЯЧНИК ХУДОЖНЬО – ЕСТЕТИЧНОГО ВИХОВАННЯ  «ЧАРІВНИЙ КАЛЕЙДОСКОП»</w:t>
            </w:r>
          </w:p>
        </w:tc>
      </w:tr>
      <w:tr w:rsidR="00CF39CD" w:rsidRPr="00CF39CD" w14:paraId="00676FF8" w14:textId="77777777" w:rsidTr="00CF39CD">
        <w:trPr>
          <w:cantSplit/>
          <w:trHeight w:val="1979"/>
        </w:trPr>
        <w:tc>
          <w:tcPr>
            <w:tcW w:w="381" w:type="dxa"/>
            <w:textDirection w:val="btLr"/>
          </w:tcPr>
          <w:p w14:paraId="08CEFE83"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29 січня– 01 лютого</w:t>
            </w:r>
          </w:p>
        </w:tc>
        <w:tc>
          <w:tcPr>
            <w:tcW w:w="4176" w:type="dxa"/>
          </w:tcPr>
          <w:p w14:paraId="0806AA0E" w14:textId="77777777" w:rsidR="00CF39CD" w:rsidRPr="00CF39CD" w:rsidRDefault="00CF39CD" w:rsidP="00CF39CD">
            <w:pPr>
              <w:spacing w:after="0" w:line="240" w:lineRule="auto"/>
              <w:ind w:left="317" w:hanging="317"/>
              <w:rPr>
                <w:rFonts w:ascii="Times New Roman" w:eastAsia="Times New Roman" w:hAnsi="Times New Roman" w:cs="Times New Roman"/>
                <w:sz w:val="20"/>
                <w:szCs w:val="20"/>
                <w:lang w:val="uk-UA" w:eastAsia="ru-RU"/>
              </w:rPr>
            </w:pPr>
          </w:p>
        </w:tc>
        <w:tc>
          <w:tcPr>
            <w:tcW w:w="4962" w:type="dxa"/>
          </w:tcPr>
          <w:p w14:paraId="02B692FD"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3131945B"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Тиждень образотворчого мистецтва та музики</w:t>
            </w:r>
          </w:p>
          <w:p w14:paraId="5615337D" w14:textId="77777777" w:rsidR="00CF39CD" w:rsidRPr="00CF39CD" w:rsidRDefault="00CF39CD" w:rsidP="00CF39CD">
            <w:pPr>
              <w:numPr>
                <w:ilvl w:val="0"/>
                <w:numId w:val="50"/>
              </w:numPr>
              <w:spacing w:after="0" w:line="240" w:lineRule="auto"/>
              <w:ind w:left="318" w:hanging="28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колективне творче панно «Малюю музику та чую кольори» (барви живопису та музичних звуків)</w:t>
            </w:r>
          </w:p>
          <w:p w14:paraId="06651762" w14:textId="77777777" w:rsidR="00CF39CD" w:rsidRPr="00CF39CD" w:rsidRDefault="00CF39CD" w:rsidP="00CF39CD">
            <w:pPr>
              <w:numPr>
                <w:ilvl w:val="0"/>
                <w:numId w:val="50"/>
              </w:numPr>
              <w:spacing w:after="0" w:line="240" w:lineRule="auto"/>
              <w:ind w:left="318" w:hanging="284"/>
              <w:rPr>
                <w:rFonts w:ascii="Calibri" w:eastAsia="Times New Roman" w:hAnsi="Calibri" w:cs="Calibri"/>
                <w:sz w:val="20"/>
                <w:szCs w:val="20"/>
                <w:lang w:val="uk-UA" w:eastAsia="ru-RU"/>
              </w:rPr>
            </w:pPr>
            <w:r w:rsidRPr="00CF39CD">
              <w:rPr>
                <w:rFonts w:ascii="Times New Roman" w:eastAsia="Times New Roman" w:hAnsi="Times New Roman" w:cs="Times New Roman"/>
                <w:sz w:val="20"/>
                <w:szCs w:val="20"/>
                <w:lang w:val="uk-UA" w:eastAsia="ru-RU"/>
              </w:rPr>
              <w:t>гра – мандрівка «Надзвичайна подорож в країну музичних інструментів»</w:t>
            </w:r>
            <w:r w:rsidRPr="00CF39CD">
              <w:rPr>
                <w:rFonts w:ascii="Calibri" w:eastAsia="Times New Roman" w:hAnsi="Calibri" w:cs="Calibri"/>
                <w:sz w:val="20"/>
                <w:szCs w:val="20"/>
                <w:lang w:val="uk-UA" w:eastAsia="ru-RU"/>
              </w:rPr>
              <w:t xml:space="preserve"> </w:t>
            </w:r>
          </w:p>
          <w:p w14:paraId="6F3EBD53" w14:textId="77777777" w:rsidR="00CF39CD" w:rsidRPr="00CF39CD" w:rsidRDefault="00CF39CD" w:rsidP="00CF39CD">
            <w:pPr>
              <w:numPr>
                <w:ilvl w:val="0"/>
                <w:numId w:val="20"/>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гра «Відгадай мелодію» </w:t>
            </w:r>
          </w:p>
          <w:p w14:paraId="54F2183B"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1875" w:type="dxa"/>
          </w:tcPr>
          <w:p w14:paraId="66986BAB"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r>
      <w:tr w:rsidR="00CF39CD" w:rsidRPr="00CF39CD" w14:paraId="4EBC01F3" w14:textId="77777777" w:rsidTr="00CF39CD">
        <w:trPr>
          <w:cantSplit/>
          <w:trHeight w:val="1539"/>
        </w:trPr>
        <w:tc>
          <w:tcPr>
            <w:tcW w:w="381" w:type="dxa"/>
            <w:textDirection w:val="btLr"/>
          </w:tcPr>
          <w:p w14:paraId="1B3F1F57" w14:textId="77777777" w:rsidR="00CF39CD" w:rsidRPr="00CF39CD" w:rsidRDefault="00CF39CD" w:rsidP="00CF39CD">
            <w:pPr>
              <w:spacing w:after="0" w:line="240" w:lineRule="auto"/>
              <w:ind w:left="113" w:right="113"/>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05– 09 лютого</w:t>
            </w:r>
          </w:p>
        </w:tc>
        <w:tc>
          <w:tcPr>
            <w:tcW w:w="4176" w:type="dxa"/>
          </w:tcPr>
          <w:p w14:paraId="5FA20075"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p>
          <w:p w14:paraId="64F8650A"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w:t>
            </w:r>
          </w:p>
        </w:tc>
        <w:tc>
          <w:tcPr>
            <w:tcW w:w="4962" w:type="dxa"/>
          </w:tcPr>
          <w:p w14:paraId="284916FD" w14:textId="77777777" w:rsidR="00CF39CD" w:rsidRPr="00CF39CD" w:rsidRDefault="00CF39CD" w:rsidP="00CF39CD">
            <w:pPr>
              <w:spacing w:after="0" w:line="240" w:lineRule="auto"/>
              <w:ind w:left="317" w:hanging="317"/>
              <w:rPr>
                <w:rFonts w:ascii="Times New Roman" w:eastAsia="Times New Roman" w:hAnsi="Times New Roman" w:cs="Times New Roman"/>
                <w:sz w:val="20"/>
                <w:szCs w:val="20"/>
                <w:lang w:val="uk-UA" w:eastAsia="ru-RU"/>
              </w:rPr>
            </w:pPr>
          </w:p>
        </w:tc>
        <w:tc>
          <w:tcPr>
            <w:tcW w:w="4394" w:type="dxa"/>
          </w:tcPr>
          <w:p w14:paraId="1703A009"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Тиждень морального виховання </w:t>
            </w:r>
          </w:p>
          <w:p w14:paraId="011F2E9F"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«Гляди не </w:t>
            </w:r>
            <w:proofErr w:type="spellStart"/>
            <w:r w:rsidRPr="00CF39CD">
              <w:rPr>
                <w:rFonts w:ascii="Times New Roman" w:eastAsia="Times New Roman" w:hAnsi="Times New Roman" w:cs="Times New Roman"/>
                <w:b/>
                <w:bCs/>
                <w:sz w:val="20"/>
                <w:szCs w:val="20"/>
                <w:lang w:val="uk-UA" w:eastAsia="ru-RU"/>
              </w:rPr>
              <w:t>забудь</w:t>
            </w:r>
            <w:proofErr w:type="spellEnd"/>
            <w:r w:rsidRPr="00CF39CD">
              <w:rPr>
                <w:rFonts w:ascii="Times New Roman" w:eastAsia="Times New Roman" w:hAnsi="Times New Roman" w:cs="Times New Roman"/>
                <w:b/>
                <w:bCs/>
                <w:sz w:val="20"/>
                <w:szCs w:val="20"/>
                <w:lang w:val="uk-UA" w:eastAsia="ru-RU"/>
              </w:rPr>
              <w:t xml:space="preserve"> – людиною будь»</w:t>
            </w:r>
          </w:p>
          <w:p w14:paraId="244C49D4" w14:textId="77777777" w:rsidR="00CF39CD" w:rsidRPr="00CF39CD" w:rsidRDefault="00CF39CD" w:rsidP="00CF39CD">
            <w:pPr>
              <w:numPr>
                <w:ilvl w:val="0"/>
                <w:numId w:val="20"/>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виховна година «Друг – це означає другий я»</w:t>
            </w:r>
          </w:p>
          <w:p w14:paraId="1DB9091C" w14:textId="77777777" w:rsidR="00CF39CD" w:rsidRPr="00CF39CD" w:rsidRDefault="00CF39CD" w:rsidP="00CF39CD">
            <w:pPr>
              <w:numPr>
                <w:ilvl w:val="0"/>
                <w:numId w:val="20"/>
              </w:numPr>
              <w:spacing w:after="0" w:line="240" w:lineRule="auto"/>
              <w:rPr>
                <w:rFonts w:ascii="Calibri" w:eastAsia="Times New Roman" w:hAnsi="Calibri" w:cs="Calibri"/>
                <w:sz w:val="20"/>
                <w:szCs w:val="20"/>
                <w:lang w:val="uk-UA" w:eastAsia="ru-RU"/>
              </w:rPr>
            </w:pPr>
            <w:r w:rsidRPr="00CF39CD">
              <w:rPr>
                <w:rFonts w:ascii="Times New Roman" w:eastAsia="Times New Roman" w:hAnsi="Times New Roman" w:cs="Times New Roman"/>
                <w:sz w:val="20"/>
                <w:szCs w:val="20"/>
                <w:lang w:val="uk-UA" w:eastAsia="ru-RU"/>
              </w:rPr>
              <w:t>випуск стіннівок «Людиною будь»</w:t>
            </w:r>
          </w:p>
          <w:p w14:paraId="5E9F33E6" w14:textId="77777777" w:rsidR="00CF39CD" w:rsidRPr="00CF39CD" w:rsidRDefault="00CF39CD" w:rsidP="00CF39CD">
            <w:pPr>
              <w:numPr>
                <w:ilvl w:val="0"/>
                <w:numId w:val="20"/>
              </w:numPr>
              <w:spacing w:after="0" w:line="240" w:lineRule="auto"/>
              <w:rPr>
                <w:rFonts w:ascii="Calibri" w:eastAsia="Times New Roman" w:hAnsi="Calibri" w:cs="Calibri"/>
                <w:sz w:val="20"/>
                <w:szCs w:val="20"/>
                <w:lang w:val="uk-UA" w:eastAsia="ru-RU"/>
              </w:rPr>
            </w:pPr>
            <w:r w:rsidRPr="00CF39CD">
              <w:rPr>
                <w:rFonts w:ascii="Times New Roman" w:eastAsia="Times New Roman" w:hAnsi="Times New Roman" w:cs="Times New Roman"/>
                <w:sz w:val="20"/>
                <w:szCs w:val="20"/>
                <w:lang w:val="uk-UA" w:eastAsia="ru-RU"/>
              </w:rPr>
              <w:t>виховна година «Вірусні захворювання»</w:t>
            </w:r>
          </w:p>
          <w:p w14:paraId="1C96F402"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1875" w:type="dxa"/>
          </w:tcPr>
          <w:p w14:paraId="661BACAB"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r>
      <w:tr w:rsidR="00CF39CD" w:rsidRPr="00CF39CD" w14:paraId="37F85AA6" w14:textId="77777777" w:rsidTr="00CF39CD">
        <w:trPr>
          <w:cantSplit/>
          <w:trHeight w:val="2127"/>
        </w:trPr>
        <w:tc>
          <w:tcPr>
            <w:tcW w:w="381" w:type="dxa"/>
            <w:textDirection w:val="btLr"/>
          </w:tcPr>
          <w:p w14:paraId="1DA39B59"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12 – 16 лютого</w:t>
            </w:r>
          </w:p>
        </w:tc>
        <w:tc>
          <w:tcPr>
            <w:tcW w:w="4176" w:type="dxa"/>
          </w:tcPr>
          <w:p w14:paraId="288B7788"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p>
        </w:tc>
        <w:tc>
          <w:tcPr>
            <w:tcW w:w="4962" w:type="dxa"/>
          </w:tcPr>
          <w:p w14:paraId="097559DA"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7604B192"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Тиждень національно-гуманістичного виховання:</w:t>
            </w:r>
          </w:p>
          <w:p w14:paraId="2D1D22C7" w14:textId="77777777" w:rsidR="00CF39CD" w:rsidRPr="00CF39CD" w:rsidRDefault="00CF39CD" w:rsidP="00CF39CD">
            <w:pPr>
              <w:numPr>
                <w:ilvl w:val="0"/>
                <w:numId w:val="21"/>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тематичні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 години День Святого Валентина «</w:t>
            </w:r>
            <w:proofErr w:type="spellStart"/>
            <w:r w:rsidRPr="00CF39CD">
              <w:rPr>
                <w:rFonts w:ascii="Times New Roman" w:eastAsia="Times New Roman" w:hAnsi="Times New Roman" w:cs="Times New Roman"/>
                <w:sz w:val="20"/>
                <w:szCs w:val="20"/>
                <w:lang w:val="uk-UA" w:eastAsia="ru-RU"/>
              </w:rPr>
              <w:t>Дивоквіт</w:t>
            </w:r>
            <w:proofErr w:type="spellEnd"/>
            <w:r w:rsidRPr="00CF39CD">
              <w:rPr>
                <w:rFonts w:ascii="Times New Roman" w:eastAsia="Times New Roman" w:hAnsi="Times New Roman" w:cs="Times New Roman"/>
                <w:sz w:val="20"/>
                <w:szCs w:val="20"/>
                <w:lang w:val="uk-UA" w:eastAsia="ru-RU"/>
              </w:rPr>
              <w:t xml:space="preserve"> любові»</w:t>
            </w:r>
          </w:p>
          <w:p w14:paraId="51CC0622" w14:textId="77777777" w:rsidR="00CF39CD" w:rsidRPr="00CF39CD" w:rsidRDefault="00CF39CD" w:rsidP="00CF39CD">
            <w:pPr>
              <w:numPr>
                <w:ilvl w:val="0"/>
                <w:numId w:val="21"/>
              </w:numPr>
              <w:spacing w:after="0" w:line="240" w:lineRule="auto"/>
              <w:ind w:left="318" w:hanging="318"/>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пошта святкових </w:t>
            </w:r>
            <w:proofErr w:type="spellStart"/>
            <w:r w:rsidRPr="00CF39CD">
              <w:rPr>
                <w:rFonts w:ascii="Times New Roman" w:eastAsia="Times New Roman" w:hAnsi="Times New Roman" w:cs="Times New Roman"/>
                <w:sz w:val="20"/>
                <w:szCs w:val="20"/>
                <w:lang w:val="uk-UA" w:eastAsia="ru-RU"/>
              </w:rPr>
              <w:t>валентинок</w:t>
            </w:r>
            <w:proofErr w:type="spellEnd"/>
          </w:p>
          <w:p w14:paraId="1B141807" w14:textId="77777777" w:rsidR="00CF39CD" w:rsidRPr="00CF39CD" w:rsidRDefault="00CF39CD" w:rsidP="00CF39CD">
            <w:pPr>
              <w:numPr>
                <w:ilvl w:val="0"/>
                <w:numId w:val="21"/>
              </w:numPr>
              <w:spacing w:after="0" w:line="240" w:lineRule="auto"/>
              <w:ind w:left="318" w:hanging="318"/>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конкурс «Стіннівок - вітань»</w:t>
            </w:r>
          </w:p>
          <w:p w14:paraId="6CEA7791" w14:textId="77777777" w:rsidR="00CF39CD" w:rsidRPr="00CF39CD" w:rsidRDefault="00CF39CD" w:rsidP="00CF39CD">
            <w:pPr>
              <w:numPr>
                <w:ilvl w:val="0"/>
                <w:numId w:val="21"/>
              </w:numPr>
              <w:spacing w:after="0" w:line="240" w:lineRule="auto"/>
              <w:ind w:left="318" w:hanging="318"/>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колективна творча справа «До джерел народних </w:t>
            </w:r>
            <w:proofErr w:type="spellStart"/>
            <w:r w:rsidRPr="00CF39CD">
              <w:rPr>
                <w:rFonts w:ascii="Times New Roman" w:eastAsia="Times New Roman" w:hAnsi="Times New Roman" w:cs="Times New Roman"/>
                <w:sz w:val="20"/>
                <w:szCs w:val="20"/>
                <w:lang w:val="uk-UA" w:eastAsia="ru-RU"/>
              </w:rPr>
              <w:t>ремесел</w:t>
            </w:r>
            <w:proofErr w:type="spellEnd"/>
            <w:r w:rsidRPr="00CF39CD">
              <w:rPr>
                <w:rFonts w:ascii="Times New Roman" w:eastAsia="Times New Roman" w:hAnsi="Times New Roman" w:cs="Times New Roman"/>
                <w:sz w:val="20"/>
                <w:szCs w:val="20"/>
                <w:lang w:val="uk-UA" w:eastAsia="ru-RU"/>
              </w:rPr>
              <w:t>»</w:t>
            </w:r>
          </w:p>
          <w:p w14:paraId="79F9EA43" w14:textId="77777777" w:rsidR="00CF39CD" w:rsidRPr="00CF39CD" w:rsidRDefault="00CF39CD" w:rsidP="00CF39CD">
            <w:pPr>
              <w:spacing w:after="0" w:line="240" w:lineRule="auto"/>
              <w:ind w:left="318"/>
              <w:rPr>
                <w:rFonts w:ascii="Times New Roman" w:eastAsia="Times New Roman" w:hAnsi="Times New Roman" w:cs="Times New Roman"/>
                <w:sz w:val="20"/>
                <w:szCs w:val="20"/>
                <w:lang w:val="uk-UA" w:eastAsia="ru-RU"/>
              </w:rPr>
            </w:pPr>
          </w:p>
        </w:tc>
        <w:tc>
          <w:tcPr>
            <w:tcW w:w="1875" w:type="dxa"/>
          </w:tcPr>
          <w:p w14:paraId="039CFE76"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14 лютого – </w:t>
            </w:r>
          </w:p>
          <w:p w14:paraId="38DA9A8F"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День  Святого Валентина</w:t>
            </w:r>
          </w:p>
          <w:p w14:paraId="35682170"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15 лютого – </w:t>
            </w:r>
            <w:r w:rsidRPr="00CF39CD">
              <w:rPr>
                <w:rFonts w:ascii="Times New Roman" w:eastAsia="Times New Roman" w:hAnsi="Times New Roman" w:cs="Times New Roman"/>
                <w:sz w:val="20"/>
                <w:szCs w:val="20"/>
                <w:lang w:val="uk-UA" w:eastAsia="ru-RU"/>
              </w:rPr>
              <w:t>День виводу радянських військ з Афганістану</w:t>
            </w:r>
          </w:p>
          <w:p w14:paraId="76D79615"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15 лютого</w:t>
            </w:r>
            <w:r w:rsidRPr="00CF39CD">
              <w:rPr>
                <w:rFonts w:ascii="Times New Roman" w:eastAsia="Times New Roman" w:hAnsi="Times New Roman" w:cs="Times New Roman"/>
                <w:sz w:val="20"/>
                <w:szCs w:val="20"/>
                <w:lang w:val="uk-UA" w:eastAsia="ru-RU"/>
              </w:rPr>
              <w:t xml:space="preserve"> – Стрітення </w:t>
            </w:r>
          </w:p>
          <w:p w14:paraId="47A5A002"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r>
      <w:tr w:rsidR="00CF39CD" w:rsidRPr="00CF39CD" w14:paraId="20AA022C" w14:textId="77777777" w:rsidTr="00CF39CD">
        <w:trPr>
          <w:cantSplit/>
          <w:trHeight w:val="1534"/>
        </w:trPr>
        <w:tc>
          <w:tcPr>
            <w:tcW w:w="381" w:type="dxa"/>
            <w:textDirection w:val="btLr"/>
          </w:tcPr>
          <w:p w14:paraId="4DBA57B0"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19 – 23 лютого</w:t>
            </w:r>
          </w:p>
        </w:tc>
        <w:tc>
          <w:tcPr>
            <w:tcW w:w="4176" w:type="dxa"/>
          </w:tcPr>
          <w:p w14:paraId="00C2DC6C" w14:textId="77777777" w:rsidR="00CF39CD" w:rsidRPr="00CF39CD" w:rsidRDefault="00CF39CD" w:rsidP="00CF39CD">
            <w:pPr>
              <w:spacing w:after="0" w:line="240" w:lineRule="auto"/>
              <w:ind w:left="317" w:hanging="317"/>
              <w:rPr>
                <w:rFonts w:ascii="Times New Roman" w:eastAsia="Times New Roman" w:hAnsi="Times New Roman" w:cs="Times New Roman"/>
                <w:sz w:val="20"/>
                <w:szCs w:val="20"/>
                <w:lang w:val="uk-UA" w:eastAsia="ru-RU"/>
              </w:rPr>
            </w:pPr>
          </w:p>
        </w:tc>
        <w:tc>
          <w:tcPr>
            <w:tcW w:w="4962" w:type="dxa"/>
          </w:tcPr>
          <w:p w14:paraId="4E8EDAC6"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596BB8F8"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Тиждень рідної мови «Вивчайте. Любіть свою мову, як світлу Вітчизну любіть!»</w:t>
            </w:r>
          </w:p>
          <w:p w14:paraId="14A3DBA3" w14:textId="77777777" w:rsidR="00CF39CD" w:rsidRPr="00CF39CD" w:rsidRDefault="00CF39CD" w:rsidP="00CF39CD">
            <w:pPr>
              <w:numPr>
                <w:ilvl w:val="0"/>
                <w:numId w:val="21"/>
              </w:numPr>
              <w:spacing w:after="0" w:line="240" w:lineRule="auto"/>
              <w:ind w:left="318" w:hanging="318"/>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конкурс козацьких, чумацьких, історичних пісень 1-4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w:t>
            </w:r>
          </w:p>
          <w:p w14:paraId="6D2DB203" w14:textId="77777777" w:rsidR="00CF39CD" w:rsidRPr="00CF39CD" w:rsidRDefault="00CF39CD" w:rsidP="00CF39CD">
            <w:pPr>
              <w:numPr>
                <w:ilvl w:val="0"/>
                <w:numId w:val="21"/>
              </w:numPr>
              <w:spacing w:after="0" w:line="240" w:lineRule="auto"/>
              <w:ind w:left="318" w:hanging="318"/>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виховна година «Барвиста українська мова»</w:t>
            </w:r>
          </w:p>
          <w:p w14:paraId="0D1306F8"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2DFEFE89"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2A778837"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1875" w:type="dxa"/>
          </w:tcPr>
          <w:p w14:paraId="46B17388"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21 лютого –</w:t>
            </w:r>
            <w:r w:rsidRPr="00CF39CD">
              <w:rPr>
                <w:rFonts w:ascii="Times New Roman" w:eastAsia="Times New Roman" w:hAnsi="Times New Roman" w:cs="Times New Roman"/>
                <w:sz w:val="20"/>
                <w:szCs w:val="20"/>
                <w:lang w:val="uk-UA" w:eastAsia="ru-RU"/>
              </w:rPr>
              <w:t xml:space="preserve"> Міжнародний день рідної мови</w:t>
            </w:r>
          </w:p>
        </w:tc>
      </w:tr>
      <w:tr w:rsidR="00CF39CD" w:rsidRPr="00CF39CD" w14:paraId="15E12EA1" w14:textId="77777777" w:rsidTr="00CF39CD">
        <w:trPr>
          <w:cantSplit/>
          <w:trHeight w:val="257"/>
        </w:trPr>
        <w:tc>
          <w:tcPr>
            <w:tcW w:w="381" w:type="dxa"/>
            <w:textDirection w:val="btLr"/>
          </w:tcPr>
          <w:p w14:paraId="35221CB0"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78B36972"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БЕРЕЗЕНЬ</w:t>
            </w:r>
          </w:p>
        </w:tc>
      </w:tr>
      <w:tr w:rsidR="00CF39CD" w:rsidRPr="00CF39CD" w14:paraId="502D1A49" w14:textId="77777777" w:rsidTr="00CF39CD">
        <w:trPr>
          <w:cantSplit/>
          <w:trHeight w:val="275"/>
        </w:trPr>
        <w:tc>
          <w:tcPr>
            <w:tcW w:w="381" w:type="dxa"/>
            <w:textDirection w:val="btLr"/>
          </w:tcPr>
          <w:p w14:paraId="7AC6A5D6"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31D4EA4B"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МІСЯЧНИК РОДИННО – ПОБУТОВОЇ КУЛЬТУРИ ТА РОДИННО – СІМЕЙНОГО ВИХОВАННЯ «ТЕПЛО СІМЕЙНОГО ВОГНИЩА»</w:t>
            </w:r>
          </w:p>
        </w:tc>
      </w:tr>
      <w:tr w:rsidR="00CF39CD" w:rsidRPr="00CF39CD" w14:paraId="026DE0DD" w14:textId="77777777" w:rsidTr="00CF39CD">
        <w:trPr>
          <w:cantSplit/>
          <w:trHeight w:val="1554"/>
        </w:trPr>
        <w:tc>
          <w:tcPr>
            <w:tcW w:w="381" w:type="dxa"/>
            <w:textDirection w:val="btLr"/>
          </w:tcPr>
          <w:p w14:paraId="6D563098"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26– 02 березня</w:t>
            </w:r>
          </w:p>
        </w:tc>
        <w:tc>
          <w:tcPr>
            <w:tcW w:w="4176" w:type="dxa"/>
          </w:tcPr>
          <w:p w14:paraId="1E931B66" w14:textId="77777777" w:rsidR="00CF39CD" w:rsidRPr="00CF39CD" w:rsidRDefault="00CF39CD" w:rsidP="00CF39CD">
            <w:pPr>
              <w:spacing w:after="0" w:line="240" w:lineRule="auto"/>
              <w:ind w:left="317" w:hanging="317"/>
              <w:rPr>
                <w:rFonts w:ascii="Times New Roman" w:eastAsia="Times New Roman" w:hAnsi="Times New Roman" w:cs="Times New Roman"/>
                <w:sz w:val="20"/>
                <w:szCs w:val="20"/>
                <w:lang w:val="uk-UA" w:eastAsia="ru-RU"/>
              </w:rPr>
            </w:pPr>
          </w:p>
        </w:tc>
        <w:tc>
          <w:tcPr>
            <w:tcW w:w="4962" w:type="dxa"/>
          </w:tcPr>
          <w:p w14:paraId="0C8EEC5A"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p>
          <w:p w14:paraId="620DF96E"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Фронтально – оглядовий контроль за виконанням державних програм „Освіта”,” Діти України”</w:t>
            </w:r>
          </w:p>
          <w:p w14:paraId="4D26EEC4"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69A2AE11"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20FCAC5A"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186CBAEF"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Тиждень родинного вміння</w:t>
            </w:r>
          </w:p>
          <w:p w14:paraId="1E4C2C2E" w14:textId="77777777" w:rsidR="00CF39CD" w:rsidRPr="00CF39CD" w:rsidRDefault="00CF39CD" w:rsidP="00CF39CD">
            <w:pPr>
              <w:numPr>
                <w:ilvl w:val="0"/>
                <w:numId w:val="52"/>
              </w:numPr>
              <w:spacing w:after="0" w:line="240" w:lineRule="auto"/>
              <w:ind w:left="318" w:hanging="28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конкурс спільних творчих поробок  з батьками «Весняний переспів», «Весна красна іде»</w:t>
            </w:r>
          </w:p>
          <w:p w14:paraId="6B47B3E1" w14:textId="77777777" w:rsidR="00CF39CD" w:rsidRPr="00CF39CD" w:rsidRDefault="00CF39CD" w:rsidP="00CF39CD">
            <w:pPr>
              <w:numPr>
                <w:ilvl w:val="0"/>
                <w:numId w:val="52"/>
              </w:numPr>
              <w:spacing w:after="0" w:line="240" w:lineRule="auto"/>
              <w:ind w:left="318" w:hanging="28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виготовлення стіннівок «8 Березня»</w:t>
            </w:r>
          </w:p>
          <w:p w14:paraId="38CCB068" w14:textId="77777777" w:rsidR="00CF39CD" w:rsidRPr="00CF39CD" w:rsidRDefault="00CF39CD" w:rsidP="00CF39CD">
            <w:pPr>
              <w:numPr>
                <w:ilvl w:val="0"/>
                <w:numId w:val="52"/>
              </w:numPr>
              <w:spacing w:after="0" w:line="240" w:lineRule="auto"/>
              <w:ind w:left="318" w:hanging="28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робота </w:t>
            </w:r>
            <w:proofErr w:type="spellStart"/>
            <w:r w:rsidRPr="00CF39CD">
              <w:rPr>
                <w:rFonts w:ascii="Times New Roman" w:eastAsia="Times New Roman" w:hAnsi="Times New Roman" w:cs="Times New Roman"/>
                <w:sz w:val="20"/>
                <w:szCs w:val="20"/>
                <w:lang w:val="uk-UA" w:eastAsia="ru-RU"/>
              </w:rPr>
              <w:t>консультпунктів</w:t>
            </w:r>
            <w:proofErr w:type="spellEnd"/>
            <w:r w:rsidRPr="00CF39CD">
              <w:rPr>
                <w:rFonts w:ascii="Times New Roman" w:eastAsia="Times New Roman" w:hAnsi="Times New Roman" w:cs="Times New Roman"/>
                <w:sz w:val="20"/>
                <w:szCs w:val="20"/>
                <w:lang w:val="uk-UA" w:eastAsia="ru-RU"/>
              </w:rPr>
              <w:t xml:space="preserve"> </w:t>
            </w:r>
          </w:p>
        </w:tc>
        <w:tc>
          <w:tcPr>
            <w:tcW w:w="1875" w:type="dxa"/>
          </w:tcPr>
          <w:p w14:paraId="1F984E64"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3 березня –</w:t>
            </w:r>
            <w:r w:rsidRPr="00CF39CD">
              <w:rPr>
                <w:rFonts w:ascii="Times New Roman" w:eastAsia="Times New Roman" w:hAnsi="Times New Roman" w:cs="Times New Roman"/>
                <w:sz w:val="20"/>
                <w:szCs w:val="20"/>
                <w:lang w:val="uk-UA" w:eastAsia="ru-RU"/>
              </w:rPr>
              <w:t xml:space="preserve"> Міжнародний день письменника</w:t>
            </w:r>
            <w:r w:rsidRPr="00CF39CD">
              <w:rPr>
                <w:rFonts w:ascii="Times New Roman" w:eastAsia="Times New Roman" w:hAnsi="Times New Roman" w:cs="Times New Roman"/>
                <w:b/>
                <w:bCs/>
                <w:sz w:val="20"/>
                <w:szCs w:val="20"/>
                <w:lang w:val="uk-UA" w:eastAsia="ru-RU"/>
              </w:rPr>
              <w:t xml:space="preserve"> </w:t>
            </w:r>
          </w:p>
          <w:p w14:paraId="3104062E"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r>
      <w:tr w:rsidR="00CF39CD" w:rsidRPr="00CF39CD" w14:paraId="21FC45D8" w14:textId="77777777" w:rsidTr="00CF39CD">
        <w:trPr>
          <w:cantSplit/>
          <w:trHeight w:val="1679"/>
        </w:trPr>
        <w:tc>
          <w:tcPr>
            <w:tcW w:w="381" w:type="dxa"/>
            <w:textDirection w:val="btLr"/>
          </w:tcPr>
          <w:p w14:paraId="4C584312"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05– 09  березня</w:t>
            </w:r>
          </w:p>
        </w:tc>
        <w:tc>
          <w:tcPr>
            <w:tcW w:w="4176" w:type="dxa"/>
          </w:tcPr>
          <w:p w14:paraId="7111D9A3"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p>
        </w:tc>
        <w:tc>
          <w:tcPr>
            <w:tcW w:w="4962" w:type="dxa"/>
          </w:tcPr>
          <w:p w14:paraId="54D739B9"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p>
        </w:tc>
        <w:tc>
          <w:tcPr>
            <w:tcW w:w="4394" w:type="dxa"/>
          </w:tcPr>
          <w:p w14:paraId="5FCE639E"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Тиждень сім’ї «Без </w:t>
            </w:r>
            <w:proofErr w:type="spellStart"/>
            <w:r w:rsidRPr="00CF39CD">
              <w:rPr>
                <w:rFonts w:ascii="Times New Roman" w:eastAsia="Times New Roman" w:hAnsi="Times New Roman" w:cs="Times New Roman"/>
                <w:b/>
                <w:bCs/>
                <w:sz w:val="20"/>
                <w:szCs w:val="20"/>
                <w:lang w:val="uk-UA" w:eastAsia="ru-RU"/>
              </w:rPr>
              <w:t>сімї</w:t>
            </w:r>
            <w:proofErr w:type="spellEnd"/>
            <w:r w:rsidRPr="00CF39CD">
              <w:rPr>
                <w:rFonts w:ascii="Times New Roman" w:eastAsia="Times New Roman" w:hAnsi="Times New Roman" w:cs="Times New Roman"/>
                <w:b/>
                <w:bCs/>
                <w:sz w:val="20"/>
                <w:szCs w:val="20"/>
                <w:lang w:val="uk-UA" w:eastAsia="ru-RU"/>
              </w:rPr>
              <w:t xml:space="preserve"> нема щастя на землі» </w:t>
            </w:r>
          </w:p>
          <w:p w14:paraId="0BD09671"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Міжнародний жіночий день</w:t>
            </w:r>
            <w:r w:rsidRPr="00CF39CD">
              <w:rPr>
                <w:rFonts w:ascii="Times New Roman" w:eastAsia="Times New Roman" w:hAnsi="Times New Roman" w:cs="Times New Roman"/>
                <w:sz w:val="20"/>
                <w:szCs w:val="20"/>
                <w:lang w:val="uk-UA" w:eastAsia="ru-RU"/>
              </w:rPr>
              <w:t>:</w:t>
            </w:r>
          </w:p>
          <w:p w14:paraId="5C28320F" w14:textId="77777777" w:rsidR="00CF39CD" w:rsidRPr="00CF39CD" w:rsidRDefault="00CF39CD" w:rsidP="00CF39CD">
            <w:pPr>
              <w:numPr>
                <w:ilvl w:val="1"/>
                <w:numId w:val="22"/>
              </w:numPr>
              <w:tabs>
                <w:tab w:val="num" w:pos="318"/>
              </w:tabs>
              <w:spacing w:after="0" w:line="240" w:lineRule="auto"/>
              <w:ind w:left="318" w:hanging="284"/>
              <w:rPr>
                <w:rFonts w:ascii="Times New Roman" w:eastAsia="Times New Roman" w:hAnsi="Times New Roman" w:cs="Times New Roman"/>
                <w:sz w:val="20"/>
                <w:szCs w:val="20"/>
                <w:lang w:val="uk-UA" w:eastAsia="ru-RU"/>
              </w:rPr>
            </w:pPr>
            <w:proofErr w:type="spellStart"/>
            <w:r w:rsidRPr="00CF39CD">
              <w:rPr>
                <w:rFonts w:ascii="Times New Roman" w:eastAsia="Times New Roman" w:hAnsi="Times New Roman" w:cs="Times New Roman"/>
                <w:sz w:val="20"/>
                <w:szCs w:val="20"/>
                <w:lang w:val="uk-UA" w:eastAsia="ru-RU"/>
              </w:rPr>
              <w:t>виховни</w:t>
            </w:r>
            <w:proofErr w:type="spellEnd"/>
            <w:r w:rsidRPr="00CF39CD">
              <w:rPr>
                <w:rFonts w:ascii="Times New Roman" w:eastAsia="Times New Roman" w:hAnsi="Times New Roman" w:cs="Times New Roman"/>
                <w:sz w:val="20"/>
                <w:szCs w:val="20"/>
                <w:lang w:val="uk-UA" w:eastAsia="ru-RU"/>
              </w:rPr>
              <w:t xml:space="preserve">  години</w:t>
            </w:r>
          </w:p>
          <w:p w14:paraId="0D154E75" w14:textId="77777777" w:rsidR="00CF39CD" w:rsidRPr="00CF39CD" w:rsidRDefault="00CF39CD" w:rsidP="00CF39CD">
            <w:pPr>
              <w:numPr>
                <w:ilvl w:val="1"/>
                <w:numId w:val="22"/>
              </w:numPr>
              <w:tabs>
                <w:tab w:val="num" w:pos="318"/>
              </w:tabs>
              <w:spacing w:after="0" w:line="240" w:lineRule="auto"/>
              <w:ind w:left="318" w:hanging="28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святковий концерт для родин «Моя мама»</w:t>
            </w:r>
          </w:p>
          <w:p w14:paraId="056F8C4A" w14:textId="77777777" w:rsidR="00CF39CD" w:rsidRPr="00CF39CD" w:rsidRDefault="00CF39CD" w:rsidP="00CF39CD">
            <w:pPr>
              <w:numPr>
                <w:ilvl w:val="1"/>
                <w:numId w:val="22"/>
              </w:numPr>
              <w:tabs>
                <w:tab w:val="num" w:pos="318"/>
              </w:tabs>
              <w:spacing w:after="0" w:line="240" w:lineRule="auto"/>
              <w:ind w:left="318" w:hanging="28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святковий концерт для педагогів</w:t>
            </w:r>
          </w:p>
          <w:p w14:paraId="2365A5B0" w14:textId="77777777" w:rsidR="00CF39CD" w:rsidRPr="00CF39CD" w:rsidRDefault="00CF39CD" w:rsidP="00CF39CD">
            <w:pPr>
              <w:numPr>
                <w:ilvl w:val="1"/>
                <w:numId w:val="22"/>
              </w:numPr>
              <w:tabs>
                <w:tab w:val="num" w:pos="318"/>
              </w:tabs>
              <w:spacing w:after="0" w:line="240" w:lineRule="auto"/>
              <w:ind w:left="318" w:hanging="28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лінійка «Ми тебе не </w:t>
            </w:r>
            <w:proofErr w:type="spellStart"/>
            <w:r w:rsidRPr="00CF39CD">
              <w:rPr>
                <w:rFonts w:ascii="Times New Roman" w:eastAsia="Times New Roman" w:hAnsi="Times New Roman" w:cs="Times New Roman"/>
                <w:sz w:val="20"/>
                <w:szCs w:val="20"/>
                <w:lang w:val="uk-UA" w:eastAsia="ru-RU"/>
              </w:rPr>
              <w:t>забудем</w:t>
            </w:r>
            <w:proofErr w:type="spellEnd"/>
            <w:r w:rsidRPr="00CF39CD">
              <w:rPr>
                <w:rFonts w:ascii="Times New Roman" w:eastAsia="Times New Roman" w:hAnsi="Times New Roman" w:cs="Times New Roman"/>
                <w:sz w:val="20"/>
                <w:szCs w:val="20"/>
                <w:lang w:val="uk-UA" w:eastAsia="ru-RU"/>
              </w:rPr>
              <w:t>, Тарасе!»</w:t>
            </w:r>
          </w:p>
          <w:p w14:paraId="0D920A43" w14:textId="77777777" w:rsidR="00CF39CD" w:rsidRPr="00CF39CD" w:rsidRDefault="00CF39CD" w:rsidP="00CF39CD">
            <w:pPr>
              <w:numPr>
                <w:ilvl w:val="1"/>
                <w:numId w:val="22"/>
              </w:numPr>
              <w:tabs>
                <w:tab w:val="num" w:pos="318"/>
              </w:tabs>
              <w:spacing w:after="0" w:line="240" w:lineRule="auto"/>
              <w:ind w:left="318" w:hanging="28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конкурс читців віршів </w:t>
            </w:r>
            <w:proofErr w:type="spellStart"/>
            <w:r w:rsidRPr="00CF39CD">
              <w:rPr>
                <w:rFonts w:ascii="Times New Roman" w:eastAsia="Times New Roman" w:hAnsi="Times New Roman" w:cs="Times New Roman"/>
                <w:sz w:val="20"/>
                <w:szCs w:val="20"/>
                <w:lang w:val="uk-UA" w:eastAsia="ru-RU"/>
              </w:rPr>
              <w:t>Т.Г.Шевченко</w:t>
            </w:r>
            <w:proofErr w:type="spellEnd"/>
          </w:p>
        </w:tc>
        <w:tc>
          <w:tcPr>
            <w:tcW w:w="1875" w:type="dxa"/>
          </w:tcPr>
          <w:p w14:paraId="36A05E18"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8 березня –</w:t>
            </w:r>
            <w:r w:rsidRPr="00CF39CD">
              <w:rPr>
                <w:rFonts w:ascii="Times New Roman" w:eastAsia="Times New Roman" w:hAnsi="Times New Roman" w:cs="Times New Roman"/>
                <w:sz w:val="20"/>
                <w:szCs w:val="20"/>
                <w:lang w:val="uk-UA" w:eastAsia="ru-RU"/>
              </w:rPr>
              <w:t xml:space="preserve"> Міжнародний жіночий день</w:t>
            </w:r>
          </w:p>
          <w:p w14:paraId="41468993"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9 березня – </w:t>
            </w:r>
          </w:p>
          <w:p w14:paraId="4A18917C"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sz w:val="20"/>
                <w:szCs w:val="20"/>
                <w:lang w:val="uk-UA" w:eastAsia="ru-RU"/>
              </w:rPr>
              <w:t xml:space="preserve">День народження </w:t>
            </w:r>
            <w:proofErr w:type="spellStart"/>
            <w:r w:rsidRPr="00CF39CD">
              <w:rPr>
                <w:rFonts w:ascii="Times New Roman" w:eastAsia="Times New Roman" w:hAnsi="Times New Roman" w:cs="Times New Roman"/>
                <w:sz w:val="20"/>
                <w:szCs w:val="20"/>
                <w:lang w:val="uk-UA" w:eastAsia="ru-RU"/>
              </w:rPr>
              <w:t>Т.Г.Шевченка</w:t>
            </w:r>
            <w:proofErr w:type="spellEnd"/>
            <w:r w:rsidRPr="00CF39CD">
              <w:rPr>
                <w:rFonts w:ascii="Times New Roman" w:eastAsia="Times New Roman" w:hAnsi="Times New Roman" w:cs="Times New Roman"/>
                <w:b/>
                <w:bCs/>
                <w:sz w:val="20"/>
                <w:szCs w:val="20"/>
                <w:lang w:val="uk-UA" w:eastAsia="ru-RU"/>
              </w:rPr>
              <w:t xml:space="preserve"> </w:t>
            </w:r>
          </w:p>
          <w:p w14:paraId="2B922E05"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r>
      <w:tr w:rsidR="00CF39CD" w:rsidRPr="00CF39CD" w14:paraId="1F92151A" w14:textId="77777777" w:rsidTr="00CF39CD">
        <w:trPr>
          <w:cantSplit/>
          <w:trHeight w:val="1704"/>
        </w:trPr>
        <w:tc>
          <w:tcPr>
            <w:tcW w:w="381" w:type="dxa"/>
            <w:textDirection w:val="btLr"/>
          </w:tcPr>
          <w:p w14:paraId="661022A5"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12 - 16  березня</w:t>
            </w:r>
          </w:p>
        </w:tc>
        <w:tc>
          <w:tcPr>
            <w:tcW w:w="4176" w:type="dxa"/>
          </w:tcPr>
          <w:p w14:paraId="140DF01B"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Індивідуальні консультації для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 керівників.</w:t>
            </w:r>
          </w:p>
          <w:p w14:paraId="75C0FF51"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962" w:type="dxa"/>
          </w:tcPr>
          <w:p w14:paraId="080FB985"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5E4CD6CA" w14:textId="77777777" w:rsidR="00CF39CD" w:rsidRPr="00CF39CD" w:rsidRDefault="00CF39CD" w:rsidP="00CF39CD">
            <w:pPr>
              <w:spacing w:after="0" w:line="240" w:lineRule="auto"/>
              <w:ind w:left="360" w:hanging="326"/>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Тиждень знайомства з родинними професіями «І свого навчайтесь, і чужого не цурайтесь»:</w:t>
            </w:r>
          </w:p>
          <w:p w14:paraId="44D8FB6B" w14:textId="77777777" w:rsidR="00CF39CD" w:rsidRPr="00CF39CD" w:rsidRDefault="00CF39CD" w:rsidP="00CF39CD">
            <w:pPr>
              <w:numPr>
                <w:ilvl w:val="0"/>
                <w:numId w:val="53"/>
              </w:numPr>
              <w:tabs>
                <w:tab w:val="left" w:pos="459"/>
              </w:tabs>
              <w:spacing w:after="0" w:line="240" w:lineRule="auto"/>
              <w:ind w:left="33" w:hanging="33"/>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sz w:val="20"/>
                <w:szCs w:val="20"/>
                <w:lang w:val="uk-UA" w:eastAsia="ru-RU"/>
              </w:rPr>
              <w:t>виховна година «Професії моїх рідних»</w:t>
            </w:r>
          </w:p>
          <w:p w14:paraId="53321142" w14:textId="77777777" w:rsidR="00CF39CD" w:rsidRPr="00CF39CD" w:rsidRDefault="00CF39CD" w:rsidP="00CF39CD">
            <w:pPr>
              <w:numPr>
                <w:ilvl w:val="0"/>
                <w:numId w:val="53"/>
              </w:numPr>
              <w:tabs>
                <w:tab w:val="left" w:pos="459"/>
              </w:tabs>
              <w:spacing w:after="0" w:line="240" w:lineRule="auto"/>
              <w:ind w:left="33" w:hanging="33"/>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sz w:val="20"/>
                <w:szCs w:val="20"/>
                <w:lang w:val="uk-UA" w:eastAsia="ru-RU"/>
              </w:rPr>
              <w:t>вечори зустрічі з батьками</w:t>
            </w:r>
          </w:p>
          <w:p w14:paraId="42CD059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tc>
        <w:tc>
          <w:tcPr>
            <w:tcW w:w="1875" w:type="dxa"/>
          </w:tcPr>
          <w:p w14:paraId="4E5B576E"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p>
          <w:p w14:paraId="2135E2F1"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2B4FF212"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3506710F"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532C2217"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5F24BDCC"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r>
      <w:tr w:rsidR="00CF39CD" w:rsidRPr="00CF39CD" w14:paraId="4FB376C1" w14:textId="77777777" w:rsidTr="00CF39CD">
        <w:trPr>
          <w:cantSplit/>
          <w:trHeight w:val="4101"/>
        </w:trPr>
        <w:tc>
          <w:tcPr>
            <w:tcW w:w="381" w:type="dxa"/>
            <w:textDirection w:val="btLr"/>
          </w:tcPr>
          <w:p w14:paraId="42403FB1"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19– 23 березня</w:t>
            </w:r>
          </w:p>
        </w:tc>
        <w:tc>
          <w:tcPr>
            <w:tcW w:w="4176" w:type="dxa"/>
          </w:tcPr>
          <w:p w14:paraId="35D83A73"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p>
        </w:tc>
        <w:tc>
          <w:tcPr>
            <w:tcW w:w="4962" w:type="dxa"/>
          </w:tcPr>
          <w:p w14:paraId="43471CC0"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1A26DCD3"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p>
          <w:p w14:paraId="5FF253C8"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Канікули. Робота за планом весняних канікул.</w:t>
            </w:r>
          </w:p>
          <w:p w14:paraId="6E850448"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p>
          <w:p w14:paraId="00023C31"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Тиждень екологічного виховання: </w:t>
            </w:r>
          </w:p>
          <w:p w14:paraId="70CBC4FE" w14:textId="77777777" w:rsidR="00CF39CD" w:rsidRPr="00CF39CD" w:rsidRDefault="00CF39CD" w:rsidP="00CF39CD">
            <w:pPr>
              <w:numPr>
                <w:ilvl w:val="0"/>
                <w:numId w:val="23"/>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виховна година «Наша мрія – щаслива земля»;</w:t>
            </w:r>
          </w:p>
          <w:p w14:paraId="54513005" w14:textId="77777777" w:rsidR="00CF39CD" w:rsidRPr="00CF39CD" w:rsidRDefault="00CF39CD" w:rsidP="00CF39CD">
            <w:pPr>
              <w:numPr>
                <w:ilvl w:val="0"/>
                <w:numId w:val="23"/>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конкурс творчих робіт на екологічну тематику «Щедрість рідної землі»</w:t>
            </w:r>
          </w:p>
          <w:p w14:paraId="49AC1F3C" w14:textId="77777777" w:rsidR="00CF39CD" w:rsidRPr="00CF39CD" w:rsidRDefault="00CF39CD" w:rsidP="00CF39CD">
            <w:pPr>
              <w:numPr>
                <w:ilvl w:val="0"/>
                <w:numId w:val="23"/>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акція «Чисте подвір’я»</w:t>
            </w:r>
          </w:p>
          <w:p w14:paraId="6B371E74" w14:textId="77777777" w:rsidR="00CF39CD" w:rsidRPr="00CF39CD" w:rsidRDefault="00CF39CD" w:rsidP="00CF39CD">
            <w:pPr>
              <w:numPr>
                <w:ilvl w:val="0"/>
                <w:numId w:val="23"/>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акція «Посади дерево»</w:t>
            </w:r>
          </w:p>
          <w:p w14:paraId="3C984A4B" w14:textId="77777777" w:rsidR="00CF39CD" w:rsidRPr="00CF39CD" w:rsidRDefault="00CF39CD" w:rsidP="00CF39CD">
            <w:pPr>
              <w:numPr>
                <w:ilvl w:val="0"/>
                <w:numId w:val="23"/>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свято – вікторина «Сам вдома. Безпечні ігри»</w:t>
            </w:r>
          </w:p>
          <w:p w14:paraId="3966E65B"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1875" w:type="dxa"/>
          </w:tcPr>
          <w:p w14:paraId="3B9FF2FF"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21 березня –</w:t>
            </w:r>
            <w:r w:rsidRPr="00CF39CD">
              <w:rPr>
                <w:rFonts w:ascii="Times New Roman" w:eastAsia="Times New Roman" w:hAnsi="Times New Roman" w:cs="Times New Roman"/>
                <w:sz w:val="20"/>
                <w:szCs w:val="20"/>
                <w:lang w:val="uk-UA" w:eastAsia="ru-RU"/>
              </w:rPr>
              <w:t xml:space="preserve"> Всесвітній день поезії</w:t>
            </w:r>
            <w:r w:rsidRPr="00CF39CD">
              <w:rPr>
                <w:rFonts w:ascii="Times New Roman" w:eastAsia="Times New Roman" w:hAnsi="Times New Roman" w:cs="Times New Roman"/>
                <w:b/>
                <w:bCs/>
                <w:sz w:val="20"/>
                <w:szCs w:val="20"/>
                <w:lang w:val="uk-UA" w:eastAsia="ru-RU"/>
              </w:rPr>
              <w:t xml:space="preserve"> </w:t>
            </w:r>
          </w:p>
          <w:p w14:paraId="0239F47C"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 xml:space="preserve">21 – 27 березня – </w:t>
            </w:r>
            <w:r w:rsidRPr="00CF39CD">
              <w:rPr>
                <w:rFonts w:ascii="Times New Roman" w:eastAsia="Times New Roman" w:hAnsi="Times New Roman" w:cs="Times New Roman"/>
                <w:sz w:val="20"/>
                <w:szCs w:val="20"/>
                <w:lang w:val="uk-UA" w:eastAsia="ru-RU"/>
              </w:rPr>
              <w:t xml:space="preserve">Міжнародний тиждень солідарності з народами, </w:t>
            </w:r>
            <w:proofErr w:type="spellStart"/>
            <w:r w:rsidRPr="00CF39CD">
              <w:rPr>
                <w:rFonts w:ascii="Times New Roman" w:eastAsia="Times New Roman" w:hAnsi="Times New Roman" w:cs="Times New Roman"/>
                <w:sz w:val="20"/>
                <w:szCs w:val="20"/>
                <w:lang w:val="uk-UA" w:eastAsia="ru-RU"/>
              </w:rPr>
              <w:t>яки</w:t>
            </w:r>
            <w:proofErr w:type="spellEnd"/>
            <w:r w:rsidRPr="00CF39CD">
              <w:rPr>
                <w:rFonts w:ascii="Times New Roman" w:eastAsia="Times New Roman" w:hAnsi="Times New Roman" w:cs="Times New Roman"/>
                <w:sz w:val="20"/>
                <w:szCs w:val="20"/>
                <w:lang w:val="uk-UA" w:eastAsia="ru-RU"/>
              </w:rPr>
              <w:t xml:space="preserve"> ведуть боротьбу проти  расизму та расової дискримінації</w:t>
            </w:r>
          </w:p>
          <w:p w14:paraId="0464F658" w14:textId="77777777" w:rsidR="00CF39CD" w:rsidRPr="00CF39CD" w:rsidRDefault="00CF39CD" w:rsidP="00CF39CD">
            <w:pPr>
              <w:spacing w:after="0" w:line="240" w:lineRule="auto"/>
              <w:rPr>
                <w:rFonts w:ascii="Times New Roman" w:eastAsia="Times New Roman" w:hAnsi="Times New Roman" w:cs="Times New Roman"/>
                <w:sz w:val="20"/>
                <w:szCs w:val="20"/>
                <w:lang w:eastAsia="ru-RU"/>
              </w:rPr>
            </w:pPr>
            <w:r w:rsidRPr="00CF39CD">
              <w:rPr>
                <w:rFonts w:ascii="Times New Roman" w:eastAsia="Times New Roman" w:hAnsi="Times New Roman" w:cs="Times New Roman"/>
                <w:b/>
                <w:bCs/>
                <w:sz w:val="20"/>
                <w:szCs w:val="20"/>
                <w:lang w:val="uk-UA" w:eastAsia="ru-RU"/>
              </w:rPr>
              <w:t>23 березня –</w:t>
            </w:r>
            <w:r w:rsidRPr="00CF39CD">
              <w:rPr>
                <w:rFonts w:ascii="Times New Roman" w:eastAsia="Times New Roman" w:hAnsi="Times New Roman" w:cs="Times New Roman"/>
                <w:sz w:val="20"/>
                <w:szCs w:val="20"/>
                <w:lang w:val="uk-UA" w:eastAsia="ru-RU"/>
              </w:rPr>
              <w:t xml:space="preserve"> Всесвітній екологічний день, Всесвітній метеорологічний день</w:t>
            </w:r>
          </w:p>
          <w:p w14:paraId="304B316A" w14:textId="77777777" w:rsidR="00CF39CD" w:rsidRPr="00CF39CD" w:rsidRDefault="00CF39CD" w:rsidP="00CF39CD">
            <w:pPr>
              <w:spacing w:after="0" w:line="240" w:lineRule="auto"/>
              <w:rPr>
                <w:rFonts w:ascii="Times New Roman" w:eastAsia="Times New Roman" w:hAnsi="Times New Roman" w:cs="Times New Roman"/>
                <w:sz w:val="20"/>
                <w:szCs w:val="20"/>
                <w:lang w:eastAsia="ru-RU"/>
              </w:rPr>
            </w:pPr>
            <w:r w:rsidRPr="00CF39CD">
              <w:rPr>
                <w:rFonts w:ascii="Times New Roman" w:eastAsia="Times New Roman" w:hAnsi="Times New Roman" w:cs="Times New Roman"/>
                <w:b/>
                <w:bCs/>
                <w:sz w:val="20"/>
                <w:szCs w:val="20"/>
                <w:lang w:val="uk-UA" w:eastAsia="ru-RU"/>
              </w:rPr>
              <w:t>26 березня –</w:t>
            </w:r>
            <w:r w:rsidRPr="00CF39CD">
              <w:rPr>
                <w:rFonts w:ascii="Times New Roman" w:eastAsia="Times New Roman" w:hAnsi="Times New Roman" w:cs="Times New Roman"/>
                <w:sz w:val="20"/>
                <w:szCs w:val="20"/>
                <w:lang w:val="uk-UA" w:eastAsia="ru-RU"/>
              </w:rPr>
              <w:t xml:space="preserve"> День МВС України</w:t>
            </w:r>
          </w:p>
        </w:tc>
      </w:tr>
      <w:tr w:rsidR="00CF39CD" w:rsidRPr="00CF39CD" w14:paraId="6EB79003" w14:textId="77777777" w:rsidTr="00CF39CD">
        <w:trPr>
          <w:cantSplit/>
          <w:trHeight w:val="1453"/>
        </w:trPr>
        <w:tc>
          <w:tcPr>
            <w:tcW w:w="381" w:type="dxa"/>
            <w:textDirection w:val="btLr"/>
          </w:tcPr>
          <w:p w14:paraId="32DFB11A"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lastRenderedPageBreak/>
              <w:t>26– 30 березня</w:t>
            </w:r>
          </w:p>
        </w:tc>
        <w:tc>
          <w:tcPr>
            <w:tcW w:w="4176" w:type="dxa"/>
          </w:tcPr>
          <w:p w14:paraId="4A9A12A7"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 Засідання МО </w:t>
            </w:r>
            <w:proofErr w:type="spellStart"/>
            <w:r w:rsidRPr="00CF39CD">
              <w:rPr>
                <w:rFonts w:ascii="Times New Roman" w:eastAsia="Times New Roman" w:hAnsi="Times New Roman" w:cs="Times New Roman"/>
                <w:b/>
                <w:bCs/>
                <w:sz w:val="20"/>
                <w:szCs w:val="20"/>
                <w:lang w:val="uk-UA" w:eastAsia="ru-RU"/>
              </w:rPr>
              <w:t>кл.керівників</w:t>
            </w:r>
            <w:proofErr w:type="spellEnd"/>
            <w:r w:rsidRPr="00CF39CD">
              <w:rPr>
                <w:rFonts w:ascii="Times New Roman" w:eastAsia="Times New Roman" w:hAnsi="Times New Roman" w:cs="Times New Roman"/>
                <w:b/>
                <w:bCs/>
                <w:sz w:val="20"/>
                <w:szCs w:val="20"/>
                <w:lang w:val="uk-UA" w:eastAsia="ru-RU"/>
              </w:rPr>
              <w:t>.</w:t>
            </w:r>
          </w:p>
          <w:p w14:paraId="13CA7334"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962" w:type="dxa"/>
          </w:tcPr>
          <w:p w14:paraId="58B23FE5"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Перевірка виконання планів ВР у 1 – 2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w:t>
            </w:r>
          </w:p>
          <w:p w14:paraId="494A2243"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w:t>
            </w:r>
            <w:r w:rsidRPr="00CF39CD">
              <w:rPr>
                <w:rFonts w:ascii="Times New Roman" w:eastAsia="Times New Roman" w:hAnsi="Times New Roman" w:cs="Times New Roman"/>
                <w:i/>
                <w:iCs/>
                <w:sz w:val="20"/>
                <w:szCs w:val="20"/>
                <w:u w:val="single"/>
                <w:lang w:val="uk-UA" w:eastAsia="ru-RU"/>
              </w:rPr>
              <w:t>Мета</w:t>
            </w:r>
            <w:r w:rsidRPr="00CF39CD">
              <w:rPr>
                <w:rFonts w:ascii="Times New Roman" w:eastAsia="Times New Roman" w:hAnsi="Times New Roman" w:cs="Times New Roman"/>
                <w:sz w:val="20"/>
                <w:szCs w:val="20"/>
                <w:lang w:val="uk-UA" w:eastAsia="ru-RU"/>
              </w:rPr>
              <w:t xml:space="preserve">: рівень організованості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 колективу як у навчальній так і в позаурочній роботі.</w:t>
            </w:r>
          </w:p>
        </w:tc>
        <w:tc>
          <w:tcPr>
            <w:tcW w:w="4394" w:type="dxa"/>
          </w:tcPr>
          <w:p w14:paraId="3C1137A9"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sz w:val="20"/>
                <w:szCs w:val="20"/>
                <w:lang w:val="uk-UA" w:eastAsia="ru-RU"/>
              </w:rPr>
              <w:t xml:space="preserve"> </w:t>
            </w:r>
            <w:r w:rsidRPr="00CF39CD">
              <w:rPr>
                <w:rFonts w:ascii="Times New Roman" w:eastAsia="Times New Roman" w:hAnsi="Times New Roman" w:cs="Times New Roman"/>
                <w:b/>
                <w:bCs/>
                <w:sz w:val="20"/>
                <w:szCs w:val="20"/>
                <w:lang w:val="uk-UA" w:eastAsia="ru-RU"/>
              </w:rPr>
              <w:t>Тиждень гумористичної дитячої книги</w:t>
            </w:r>
          </w:p>
          <w:p w14:paraId="7B9127A1" w14:textId="77777777" w:rsidR="00CF39CD" w:rsidRPr="00CF39CD" w:rsidRDefault="00CF39CD" w:rsidP="00CF39CD">
            <w:pPr>
              <w:numPr>
                <w:ilvl w:val="0"/>
                <w:numId w:val="24"/>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конкурс гуморесок</w:t>
            </w:r>
          </w:p>
          <w:p w14:paraId="0AAA5882" w14:textId="77777777" w:rsidR="00CF39CD" w:rsidRPr="00CF39CD" w:rsidRDefault="00CF39CD" w:rsidP="00CF39CD">
            <w:pPr>
              <w:numPr>
                <w:ilvl w:val="0"/>
                <w:numId w:val="24"/>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виховна година «Сміх справа серйозна»</w:t>
            </w:r>
          </w:p>
          <w:p w14:paraId="44122102" w14:textId="77777777" w:rsidR="00CF39CD" w:rsidRPr="00CF39CD" w:rsidRDefault="00CF39CD" w:rsidP="00CF39CD">
            <w:pPr>
              <w:numPr>
                <w:ilvl w:val="0"/>
                <w:numId w:val="24"/>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виховна година «Гумористичні книги для дітей»</w:t>
            </w:r>
          </w:p>
          <w:p w14:paraId="068922E5"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1875" w:type="dxa"/>
          </w:tcPr>
          <w:p w14:paraId="560C6483"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27 березня –</w:t>
            </w:r>
            <w:r w:rsidRPr="00CF39CD">
              <w:rPr>
                <w:rFonts w:ascii="Times New Roman" w:eastAsia="Times New Roman" w:hAnsi="Times New Roman" w:cs="Times New Roman"/>
                <w:sz w:val="20"/>
                <w:szCs w:val="20"/>
                <w:lang w:val="uk-UA" w:eastAsia="ru-RU"/>
              </w:rPr>
              <w:t xml:space="preserve"> Міжнародний день театру</w:t>
            </w:r>
          </w:p>
          <w:p w14:paraId="3478CDB5"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1 квітня –</w:t>
            </w:r>
          </w:p>
          <w:p w14:paraId="1978639C"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день гумору</w:t>
            </w:r>
          </w:p>
          <w:p w14:paraId="3A921CC2" w14:textId="77777777" w:rsidR="00CF39CD" w:rsidRPr="00CF39CD" w:rsidRDefault="00CF39CD" w:rsidP="00CF39CD">
            <w:pPr>
              <w:spacing w:after="0" w:line="240" w:lineRule="auto"/>
              <w:rPr>
                <w:rFonts w:ascii="Times New Roman" w:eastAsia="Times New Roman" w:hAnsi="Times New Roman" w:cs="Times New Roman"/>
                <w:sz w:val="20"/>
                <w:szCs w:val="20"/>
                <w:lang w:eastAsia="ru-RU"/>
              </w:rPr>
            </w:pPr>
            <w:r w:rsidRPr="00CF39CD">
              <w:rPr>
                <w:rFonts w:ascii="Times New Roman" w:eastAsia="Times New Roman" w:hAnsi="Times New Roman" w:cs="Times New Roman"/>
                <w:b/>
                <w:bCs/>
                <w:sz w:val="20"/>
                <w:szCs w:val="20"/>
                <w:lang w:val="uk-UA" w:eastAsia="ru-RU"/>
              </w:rPr>
              <w:t>2 квітня –</w:t>
            </w:r>
            <w:r w:rsidRPr="00CF39CD">
              <w:rPr>
                <w:rFonts w:ascii="Times New Roman" w:eastAsia="Times New Roman" w:hAnsi="Times New Roman" w:cs="Times New Roman"/>
                <w:sz w:val="20"/>
                <w:szCs w:val="20"/>
                <w:lang w:val="uk-UA" w:eastAsia="ru-RU"/>
              </w:rPr>
              <w:t xml:space="preserve"> Міжнародний день дитячої книги</w:t>
            </w:r>
          </w:p>
          <w:p w14:paraId="12660417" w14:textId="77777777" w:rsidR="00CF39CD" w:rsidRPr="00CF39CD" w:rsidRDefault="00CF39CD" w:rsidP="00CF39CD">
            <w:pPr>
              <w:spacing w:after="0" w:line="240" w:lineRule="auto"/>
              <w:rPr>
                <w:rFonts w:ascii="Times New Roman" w:eastAsia="Times New Roman" w:hAnsi="Times New Roman" w:cs="Times New Roman"/>
                <w:sz w:val="20"/>
                <w:szCs w:val="20"/>
                <w:lang w:eastAsia="ru-RU"/>
              </w:rPr>
            </w:pPr>
          </w:p>
        </w:tc>
      </w:tr>
      <w:tr w:rsidR="00CF39CD" w:rsidRPr="00CF39CD" w14:paraId="06767A13" w14:textId="77777777" w:rsidTr="00CF39CD">
        <w:trPr>
          <w:cantSplit/>
          <w:trHeight w:val="248"/>
        </w:trPr>
        <w:tc>
          <w:tcPr>
            <w:tcW w:w="381" w:type="dxa"/>
            <w:textDirection w:val="btLr"/>
          </w:tcPr>
          <w:p w14:paraId="131CC2FF"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51716682"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КВІТЕНЬ</w:t>
            </w:r>
          </w:p>
        </w:tc>
      </w:tr>
      <w:tr w:rsidR="00CF39CD" w:rsidRPr="00CF39CD" w14:paraId="5B69A12E" w14:textId="77777777" w:rsidTr="00CF39CD">
        <w:trPr>
          <w:cantSplit/>
          <w:trHeight w:val="279"/>
        </w:trPr>
        <w:tc>
          <w:tcPr>
            <w:tcW w:w="381" w:type="dxa"/>
            <w:textDirection w:val="btLr"/>
          </w:tcPr>
          <w:p w14:paraId="0A35CD26"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p>
        </w:tc>
        <w:tc>
          <w:tcPr>
            <w:tcW w:w="15407" w:type="dxa"/>
            <w:gridSpan w:val="4"/>
          </w:tcPr>
          <w:p w14:paraId="4D0BDEA8"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МІСЯЧНИК ПРЕВЕНТИВНОГО ВИХОВАННЯ  «ЗА ЗДОРОВИЙ СПОСІБ ЖИТТЯ», ТИЖДЕНЬ  ЦЗ</w:t>
            </w:r>
          </w:p>
        </w:tc>
      </w:tr>
      <w:tr w:rsidR="00CF39CD" w:rsidRPr="00CF39CD" w14:paraId="174F4B8C" w14:textId="77777777" w:rsidTr="00CF39CD">
        <w:trPr>
          <w:cantSplit/>
          <w:trHeight w:val="1381"/>
        </w:trPr>
        <w:tc>
          <w:tcPr>
            <w:tcW w:w="381" w:type="dxa"/>
            <w:textDirection w:val="btLr"/>
          </w:tcPr>
          <w:p w14:paraId="7E594CDB"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02  – 06 квітня</w:t>
            </w:r>
          </w:p>
        </w:tc>
        <w:tc>
          <w:tcPr>
            <w:tcW w:w="4176" w:type="dxa"/>
          </w:tcPr>
          <w:p w14:paraId="42E66405" w14:textId="77777777" w:rsidR="00CF39CD" w:rsidRPr="00CF39CD" w:rsidRDefault="00CF39CD" w:rsidP="00CF39CD">
            <w:pPr>
              <w:spacing w:after="0" w:line="240" w:lineRule="auto"/>
              <w:ind w:left="175" w:hanging="175"/>
              <w:rPr>
                <w:rFonts w:ascii="Times New Roman" w:eastAsia="Times New Roman" w:hAnsi="Times New Roman" w:cs="Times New Roman"/>
                <w:b/>
                <w:bCs/>
                <w:sz w:val="20"/>
                <w:szCs w:val="20"/>
                <w:lang w:val="uk-UA" w:eastAsia="ru-RU"/>
              </w:rPr>
            </w:pPr>
          </w:p>
        </w:tc>
        <w:tc>
          <w:tcPr>
            <w:tcW w:w="4962" w:type="dxa"/>
          </w:tcPr>
          <w:p w14:paraId="1B97F467"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2F87CC11"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w:t>
            </w:r>
          </w:p>
        </w:tc>
        <w:tc>
          <w:tcPr>
            <w:tcW w:w="4394" w:type="dxa"/>
          </w:tcPr>
          <w:p w14:paraId="07AC67F2"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Тиждень охорони здоров’я:</w:t>
            </w:r>
          </w:p>
          <w:p w14:paraId="7C1C5221" w14:textId="77777777" w:rsidR="00CF39CD" w:rsidRPr="00CF39CD" w:rsidRDefault="00CF39CD" w:rsidP="00CF39CD">
            <w:pPr>
              <w:numPr>
                <w:ilvl w:val="0"/>
                <w:numId w:val="24"/>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конкурс  малюнків «Азбука здоров’я»</w:t>
            </w:r>
          </w:p>
          <w:p w14:paraId="6587A410" w14:textId="77777777" w:rsidR="00CF39CD" w:rsidRPr="00CF39CD" w:rsidRDefault="00CF39CD" w:rsidP="00CF39CD">
            <w:pPr>
              <w:numPr>
                <w:ilvl w:val="0"/>
                <w:numId w:val="24"/>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тематична лінійка «Твоє здоров’я – в твоїх руках»</w:t>
            </w:r>
          </w:p>
          <w:p w14:paraId="1FADDF31" w14:textId="77777777" w:rsidR="00CF39CD" w:rsidRPr="00CF39CD" w:rsidRDefault="00CF39CD" w:rsidP="00CF39CD">
            <w:pPr>
              <w:numPr>
                <w:ilvl w:val="0"/>
                <w:numId w:val="24"/>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свято «Здоровим бути </w:t>
            </w:r>
            <w:proofErr w:type="spellStart"/>
            <w:r w:rsidRPr="00CF39CD">
              <w:rPr>
                <w:rFonts w:ascii="Times New Roman" w:eastAsia="Times New Roman" w:hAnsi="Times New Roman" w:cs="Times New Roman"/>
                <w:sz w:val="20"/>
                <w:szCs w:val="20"/>
                <w:lang w:val="uk-UA" w:eastAsia="ru-RU"/>
              </w:rPr>
              <w:t>модно</w:t>
            </w:r>
            <w:proofErr w:type="spellEnd"/>
            <w:r w:rsidRPr="00CF39CD">
              <w:rPr>
                <w:rFonts w:ascii="Times New Roman" w:eastAsia="Times New Roman" w:hAnsi="Times New Roman" w:cs="Times New Roman"/>
                <w:sz w:val="20"/>
                <w:szCs w:val="20"/>
                <w:lang w:val="uk-UA" w:eastAsia="ru-RU"/>
              </w:rPr>
              <w:t>!»</w:t>
            </w:r>
          </w:p>
          <w:p w14:paraId="6C582B6C" w14:textId="77777777" w:rsidR="00CF39CD" w:rsidRPr="00CF39CD" w:rsidRDefault="00CF39CD" w:rsidP="00CF39CD">
            <w:pPr>
              <w:spacing w:after="0" w:line="240" w:lineRule="auto"/>
              <w:ind w:left="360"/>
              <w:rPr>
                <w:rFonts w:ascii="Times New Roman" w:eastAsia="Times New Roman" w:hAnsi="Times New Roman" w:cs="Times New Roman"/>
                <w:sz w:val="20"/>
                <w:szCs w:val="20"/>
                <w:lang w:val="uk-UA" w:eastAsia="ru-RU"/>
              </w:rPr>
            </w:pPr>
          </w:p>
          <w:p w14:paraId="0D86B929" w14:textId="77777777" w:rsidR="00CF39CD" w:rsidRPr="00CF39CD" w:rsidRDefault="00CF39CD" w:rsidP="00CF39CD">
            <w:pPr>
              <w:spacing w:after="0" w:line="240" w:lineRule="auto"/>
              <w:ind w:left="360"/>
              <w:rPr>
                <w:rFonts w:ascii="Times New Roman" w:eastAsia="Times New Roman" w:hAnsi="Times New Roman" w:cs="Times New Roman"/>
                <w:sz w:val="20"/>
                <w:szCs w:val="20"/>
                <w:lang w:val="uk-UA" w:eastAsia="ru-RU"/>
              </w:rPr>
            </w:pPr>
          </w:p>
        </w:tc>
        <w:tc>
          <w:tcPr>
            <w:tcW w:w="1875" w:type="dxa"/>
          </w:tcPr>
          <w:p w14:paraId="047A152B"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 xml:space="preserve">7 квітня – </w:t>
            </w:r>
            <w:r w:rsidRPr="00CF39CD">
              <w:rPr>
                <w:rFonts w:ascii="Times New Roman" w:eastAsia="Times New Roman" w:hAnsi="Times New Roman" w:cs="Times New Roman"/>
                <w:sz w:val="20"/>
                <w:szCs w:val="20"/>
                <w:lang w:val="uk-UA" w:eastAsia="ru-RU"/>
              </w:rPr>
              <w:t>Всесвітній день здоров’я</w:t>
            </w:r>
          </w:p>
          <w:p w14:paraId="5A8AB9BB"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7 квітня –</w:t>
            </w:r>
            <w:r w:rsidRPr="00CF39CD">
              <w:rPr>
                <w:rFonts w:ascii="Times New Roman" w:eastAsia="Times New Roman" w:hAnsi="Times New Roman" w:cs="Times New Roman"/>
                <w:sz w:val="20"/>
                <w:szCs w:val="20"/>
                <w:lang w:val="uk-UA" w:eastAsia="ru-RU"/>
              </w:rPr>
              <w:t xml:space="preserve"> </w:t>
            </w:r>
            <w:proofErr w:type="spellStart"/>
            <w:r w:rsidRPr="00CF39CD">
              <w:rPr>
                <w:rFonts w:ascii="Times New Roman" w:eastAsia="Times New Roman" w:hAnsi="Times New Roman" w:cs="Times New Roman"/>
                <w:sz w:val="20"/>
                <w:szCs w:val="20"/>
                <w:lang w:val="uk-UA" w:eastAsia="ru-RU"/>
              </w:rPr>
              <w:t>Благовіщеня</w:t>
            </w:r>
            <w:proofErr w:type="spellEnd"/>
          </w:p>
          <w:p w14:paraId="17043418"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r>
      <w:tr w:rsidR="00CF39CD" w:rsidRPr="00CF39CD" w14:paraId="1E0186A2" w14:textId="77777777" w:rsidTr="00CF39CD">
        <w:trPr>
          <w:cantSplit/>
          <w:trHeight w:val="1515"/>
        </w:trPr>
        <w:tc>
          <w:tcPr>
            <w:tcW w:w="381" w:type="dxa"/>
            <w:textDirection w:val="btLr"/>
          </w:tcPr>
          <w:p w14:paraId="5811F0A1"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09 – 13  квітня</w:t>
            </w:r>
          </w:p>
        </w:tc>
        <w:tc>
          <w:tcPr>
            <w:tcW w:w="4176" w:type="dxa"/>
          </w:tcPr>
          <w:p w14:paraId="43494839"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p>
          <w:p w14:paraId="6D649696"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p>
        </w:tc>
        <w:tc>
          <w:tcPr>
            <w:tcW w:w="4962" w:type="dxa"/>
          </w:tcPr>
          <w:p w14:paraId="46F1D734"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46D9B025"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Тиждень морально - естетичного виховання </w:t>
            </w:r>
          </w:p>
          <w:p w14:paraId="28475582" w14:textId="77777777" w:rsidR="00CF39CD" w:rsidRPr="00CF39CD" w:rsidRDefault="00CF39CD" w:rsidP="00CF39CD">
            <w:pPr>
              <w:numPr>
                <w:ilvl w:val="0"/>
                <w:numId w:val="54"/>
              </w:numPr>
              <w:tabs>
                <w:tab w:val="left" w:pos="317"/>
              </w:tabs>
              <w:spacing w:after="0" w:line="240" w:lineRule="auto"/>
              <w:ind w:left="33"/>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трудовий десант «Шкільне подвір’я»</w:t>
            </w:r>
          </w:p>
          <w:p w14:paraId="53A81C70" w14:textId="77777777" w:rsidR="00CF39CD" w:rsidRPr="00CF39CD" w:rsidRDefault="00CF39CD" w:rsidP="00CF39CD">
            <w:pPr>
              <w:numPr>
                <w:ilvl w:val="0"/>
                <w:numId w:val="54"/>
              </w:numPr>
              <w:tabs>
                <w:tab w:val="left" w:pos="317"/>
              </w:tabs>
              <w:spacing w:after="0" w:line="240" w:lineRule="auto"/>
              <w:ind w:left="33"/>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подорож до кінозали по класам</w:t>
            </w:r>
          </w:p>
          <w:p w14:paraId="7357E813" w14:textId="77777777" w:rsidR="00CF39CD" w:rsidRPr="00CF39CD" w:rsidRDefault="00CF39CD" w:rsidP="00CF39CD">
            <w:pPr>
              <w:spacing w:after="0" w:line="240" w:lineRule="auto"/>
              <w:ind w:left="318" w:hanging="318"/>
              <w:rPr>
                <w:rFonts w:ascii="Times New Roman" w:eastAsia="Times New Roman" w:hAnsi="Times New Roman" w:cs="Times New Roman"/>
                <w:sz w:val="20"/>
                <w:szCs w:val="20"/>
                <w:lang w:val="uk-UA" w:eastAsia="ru-RU"/>
              </w:rPr>
            </w:pPr>
          </w:p>
        </w:tc>
        <w:tc>
          <w:tcPr>
            <w:tcW w:w="1875" w:type="dxa"/>
          </w:tcPr>
          <w:p w14:paraId="0E6F169E"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12 квітня – </w:t>
            </w:r>
          </w:p>
          <w:p w14:paraId="56C36CA9"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sz w:val="20"/>
                <w:szCs w:val="20"/>
                <w:lang w:val="uk-UA" w:eastAsia="ru-RU"/>
              </w:rPr>
              <w:t>День авіації та космонавтики</w:t>
            </w:r>
          </w:p>
          <w:p w14:paraId="222C7141"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r>
      <w:tr w:rsidR="00CF39CD" w:rsidRPr="00CF39CD" w14:paraId="1EAFEBD6" w14:textId="77777777" w:rsidTr="00CF39CD">
        <w:trPr>
          <w:cantSplit/>
          <w:trHeight w:val="1958"/>
        </w:trPr>
        <w:tc>
          <w:tcPr>
            <w:tcW w:w="381" w:type="dxa"/>
            <w:textDirection w:val="btLr"/>
          </w:tcPr>
          <w:p w14:paraId="3B96BB49"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16 – 20  квітня</w:t>
            </w:r>
          </w:p>
        </w:tc>
        <w:tc>
          <w:tcPr>
            <w:tcW w:w="4176" w:type="dxa"/>
          </w:tcPr>
          <w:p w14:paraId="209BAF78" w14:textId="77777777" w:rsidR="00CF39CD" w:rsidRPr="00CF39CD" w:rsidRDefault="00CF39CD" w:rsidP="00CF39CD">
            <w:pPr>
              <w:spacing w:after="0" w:line="240" w:lineRule="auto"/>
              <w:ind w:left="317" w:hanging="317"/>
              <w:rPr>
                <w:rFonts w:ascii="Times New Roman" w:eastAsia="Times New Roman" w:hAnsi="Times New Roman" w:cs="Times New Roman"/>
                <w:sz w:val="20"/>
                <w:szCs w:val="20"/>
                <w:lang w:val="uk-UA" w:eastAsia="ru-RU"/>
              </w:rPr>
            </w:pPr>
          </w:p>
        </w:tc>
        <w:tc>
          <w:tcPr>
            <w:tcW w:w="4962" w:type="dxa"/>
          </w:tcPr>
          <w:p w14:paraId="0FA7612B"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2347688B"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Тиждень превентивного виховання «Основний закон України»</w:t>
            </w:r>
          </w:p>
          <w:p w14:paraId="05825FA3" w14:textId="77777777" w:rsidR="00CF39CD" w:rsidRPr="00CF39CD" w:rsidRDefault="00CF39CD" w:rsidP="00CF39CD">
            <w:pPr>
              <w:numPr>
                <w:ilvl w:val="0"/>
                <w:numId w:val="54"/>
              </w:numPr>
              <w:tabs>
                <w:tab w:val="left" w:pos="317"/>
              </w:tabs>
              <w:spacing w:after="0" w:line="240" w:lineRule="auto"/>
              <w:ind w:left="33"/>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тематична година «Ми - українці»</w:t>
            </w:r>
          </w:p>
          <w:p w14:paraId="759B9A19" w14:textId="77777777" w:rsidR="00CF39CD" w:rsidRPr="00CF39CD" w:rsidRDefault="00CF39CD" w:rsidP="00CF39CD">
            <w:pPr>
              <w:numPr>
                <w:ilvl w:val="0"/>
                <w:numId w:val="54"/>
              </w:numPr>
              <w:tabs>
                <w:tab w:val="left" w:pos="317"/>
              </w:tabs>
              <w:spacing w:after="0" w:line="240" w:lineRule="auto"/>
              <w:ind w:left="33"/>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операція – рейд «Чистий клас»</w:t>
            </w:r>
          </w:p>
          <w:p w14:paraId="6D739F86" w14:textId="77777777" w:rsidR="00CF39CD" w:rsidRPr="00CF39CD" w:rsidRDefault="00CF39CD" w:rsidP="00CF39CD">
            <w:pPr>
              <w:numPr>
                <w:ilvl w:val="0"/>
                <w:numId w:val="54"/>
              </w:numPr>
              <w:tabs>
                <w:tab w:val="left" w:pos="317"/>
              </w:tabs>
              <w:spacing w:after="0" w:line="240" w:lineRule="auto"/>
              <w:ind w:left="33"/>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конкурс малюнків «Весняний калейдоскоп», «Весна очима дітей»</w:t>
            </w:r>
          </w:p>
          <w:p w14:paraId="07BBCDFF"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1875" w:type="dxa"/>
          </w:tcPr>
          <w:p w14:paraId="4ADA5BEB"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17 квітня –</w:t>
            </w:r>
            <w:r w:rsidRPr="00CF39CD">
              <w:rPr>
                <w:rFonts w:ascii="Times New Roman" w:eastAsia="Times New Roman" w:hAnsi="Times New Roman" w:cs="Times New Roman"/>
                <w:sz w:val="20"/>
                <w:szCs w:val="20"/>
                <w:lang w:val="uk-UA" w:eastAsia="ru-RU"/>
              </w:rPr>
              <w:t xml:space="preserve"> Всесвітній День Землі</w:t>
            </w:r>
          </w:p>
          <w:p w14:paraId="36052DA0"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18 квітня –</w:t>
            </w:r>
            <w:r w:rsidRPr="00CF39CD">
              <w:rPr>
                <w:rFonts w:ascii="Times New Roman" w:eastAsia="Times New Roman" w:hAnsi="Times New Roman" w:cs="Times New Roman"/>
                <w:sz w:val="20"/>
                <w:szCs w:val="20"/>
                <w:lang w:val="uk-UA" w:eastAsia="ru-RU"/>
              </w:rPr>
              <w:t xml:space="preserve"> Міжнародний день пам'ятників історичних місць</w:t>
            </w:r>
            <w:r w:rsidRPr="00CF39CD">
              <w:rPr>
                <w:rFonts w:ascii="Times New Roman" w:eastAsia="Times New Roman" w:hAnsi="Times New Roman" w:cs="Times New Roman"/>
                <w:b/>
                <w:bCs/>
                <w:sz w:val="20"/>
                <w:szCs w:val="20"/>
                <w:lang w:val="uk-UA" w:eastAsia="ru-RU"/>
              </w:rPr>
              <w:t xml:space="preserve"> </w:t>
            </w:r>
          </w:p>
          <w:p w14:paraId="7FB41223"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 xml:space="preserve">22 квітня – </w:t>
            </w:r>
            <w:r w:rsidRPr="00CF39CD">
              <w:rPr>
                <w:rFonts w:ascii="Times New Roman" w:eastAsia="Times New Roman" w:hAnsi="Times New Roman" w:cs="Times New Roman"/>
                <w:sz w:val="20"/>
                <w:szCs w:val="20"/>
                <w:lang w:val="uk-UA" w:eastAsia="ru-RU"/>
              </w:rPr>
              <w:t>День Землі</w:t>
            </w:r>
          </w:p>
          <w:p w14:paraId="3A28BFB4"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23 квітня –</w:t>
            </w:r>
            <w:r w:rsidRPr="00CF39CD">
              <w:rPr>
                <w:rFonts w:ascii="Times New Roman" w:eastAsia="Times New Roman" w:hAnsi="Times New Roman" w:cs="Times New Roman"/>
                <w:sz w:val="20"/>
                <w:szCs w:val="20"/>
                <w:lang w:val="uk-UA" w:eastAsia="ru-RU"/>
              </w:rPr>
              <w:t xml:space="preserve"> Всесвітній день книги та авторського права</w:t>
            </w:r>
          </w:p>
          <w:p w14:paraId="484F20F3"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r>
      <w:tr w:rsidR="00CF39CD" w:rsidRPr="00CF39CD" w14:paraId="26944805" w14:textId="77777777" w:rsidTr="00CF39CD">
        <w:trPr>
          <w:cantSplit/>
          <w:trHeight w:val="1938"/>
        </w:trPr>
        <w:tc>
          <w:tcPr>
            <w:tcW w:w="381" w:type="dxa"/>
            <w:textDirection w:val="btLr"/>
          </w:tcPr>
          <w:p w14:paraId="5DF73740" w14:textId="77777777" w:rsidR="00CF39CD" w:rsidRPr="00CF39CD" w:rsidRDefault="00CF39CD" w:rsidP="00CF39CD">
            <w:pPr>
              <w:spacing w:after="0" w:line="240" w:lineRule="auto"/>
              <w:ind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lastRenderedPageBreak/>
              <w:t>23– 27 квітня</w:t>
            </w:r>
          </w:p>
        </w:tc>
        <w:tc>
          <w:tcPr>
            <w:tcW w:w="4176" w:type="dxa"/>
          </w:tcPr>
          <w:p w14:paraId="700F692A" w14:textId="77777777" w:rsidR="00CF39CD" w:rsidRPr="00CF39CD" w:rsidRDefault="00CF39CD" w:rsidP="00CF39CD">
            <w:pPr>
              <w:spacing w:after="0" w:line="240" w:lineRule="auto"/>
              <w:ind w:left="317" w:hanging="317"/>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Аукціон ідей</w:t>
            </w:r>
          </w:p>
          <w:p w14:paraId="1A426513" w14:textId="77777777" w:rsidR="00CF39CD" w:rsidRPr="00CF39CD" w:rsidRDefault="00CF39CD" w:rsidP="00CF39CD">
            <w:pPr>
              <w:spacing w:after="0" w:line="240" w:lineRule="auto"/>
              <w:ind w:left="317" w:hanging="317"/>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 (</w:t>
            </w:r>
            <w:r w:rsidRPr="00CF39CD">
              <w:rPr>
                <w:rFonts w:ascii="Times New Roman" w:eastAsia="Times New Roman" w:hAnsi="Times New Roman" w:cs="Times New Roman"/>
                <w:sz w:val="20"/>
                <w:szCs w:val="20"/>
                <w:lang w:val="uk-UA" w:eastAsia="ru-RU"/>
              </w:rPr>
              <w:t>до верстання плану ВР на новий рік).</w:t>
            </w:r>
          </w:p>
        </w:tc>
        <w:tc>
          <w:tcPr>
            <w:tcW w:w="4962" w:type="dxa"/>
          </w:tcPr>
          <w:p w14:paraId="002C4447"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3D43F803" w14:textId="77777777" w:rsidR="00CF39CD" w:rsidRPr="00CF39CD" w:rsidRDefault="00CF39CD" w:rsidP="00CF39CD">
            <w:pPr>
              <w:tabs>
                <w:tab w:val="left" w:pos="572"/>
              </w:tabs>
              <w:spacing w:after="0" w:line="240" w:lineRule="auto"/>
              <w:jc w:val="both"/>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Тиждень екологічного виховання «Екологія землі. Екологія душі»:</w:t>
            </w:r>
          </w:p>
          <w:p w14:paraId="738E68F9" w14:textId="77777777" w:rsidR="00CF39CD" w:rsidRPr="00CF39CD" w:rsidRDefault="00CF39CD" w:rsidP="00CF39CD">
            <w:pPr>
              <w:numPr>
                <w:ilvl w:val="0"/>
                <w:numId w:val="25"/>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виховна години пам’яті Чорнобильської катастрофи</w:t>
            </w:r>
          </w:p>
          <w:p w14:paraId="395E1789" w14:textId="77777777" w:rsidR="00CF39CD" w:rsidRPr="00CF39CD" w:rsidRDefault="00CF39CD" w:rsidP="00CF39CD">
            <w:pPr>
              <w:numPr>
                <w:ilvl w:val="0"/>
                <w:numId w:val="25"/>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конкурс малюнків День Чорнобильської трагедії</w:t>
            </w:r>
          </w:p>
          <w:p w14:paraId="69B9BF01" w14:textId="77777777" w:rsidR="00CF39CD" w:rsidRPr="00CF39CD" w:rsidRDefault="00CF39CD" w:rsidP="00CF39CD">
            <w:pPr>
              <w:numPr>
                <w:ilvl w:val="0"/>
                <w:numId w:val="25"/>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виховна година «Охорона праці очима дітей»</w:t>
            </w:r>
          </w:p>
          <w:p w14:paraId="15E17A35" w14:textId="77777777" w:rsidR="00CF39CD" w:rsidRPr="00CF39CD" w:rsidRDefault="00CF39CD" w:rsidP="00CF39CD">
            <w:pPr>
              <w:numPr>
                <w:ilvl w:val="0"/>
                <w:numId w:val="54"/>
              </w:numPr>
              <w:tabs>
                <w:tab w:val="left" w:pos="317"/>
              </w:tabs>
              <w:spacing w:after="0" w:line="240" w:lineRule="auto"/>
              <w:ind w:left="33"/>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конкурс Пасхальних писанок</w:t>
            </w:r>
          </w:p>
          <w:p w14:paraId="061A0BDD"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1875" w:type="dxa"/>
          </w:tcPr>
          <w:p w14:paraId="3045D123"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26 квітня –</w:t>
            </w:r>
            <w:r w:rsidRPr="00CF39CD">
              <w:rPr>
                <w:rFonts w:ascii="Times New Roman" w:eastAsia="Times New Roman" w:hAnsi="Times New Roman" w:cs="Times New Roman"/>
                <w:sz w:val="20"/>
                <w:szCs w:val="20"/>
                <w:lang w:val="uk-UA" w:eastAsia="ru-RU"/>
              </w:rPr>
              <w:t xml:space="preserve"> Чорнобильська трагедія</w:t>
            </w:r>
          </w:p>
          <w:p w14:paraId="0174F9DF"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28 квітня</w:t>
            </w:r>
            <w:r w:rsidRPr="00CF39CD">
              <w:rPr>
                <w:rFonts w:ascii="Times New Roman" w:eastAsia="Times New Roman" w:hAnsi="Times New Roman" w:cs="Times New Roman"/>
                <w:sz w:val="20"/>
                <w:szCs w:val="20"/>
                <w:lang w:val="uk-UA" w:eastAsia="ru-RU"/>
              </w:rPr>
              <w:t xml:space="preserve"> – День охорони праці</w:t>
            </w:r>
          </w:p>
          <w:p w14:paraId="7FA27E6E"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29 квітня –</w:t>
            </w:r>
            <w:r w:rsidRPr="00CF39CD">
              <w:rPr>
                <w:rFonts w:ascii="Times New Roman" w:eastAsia="Times New Roman" w:hAnsi="Times New Roman" w:cs="Times New Roman"/>
                <w:sz w:val="20"/>
                <w:szCs w:val="20"/>
                <w:lang w:val="uk-UA" w:eastAsia="ru-RU"/>
              </w:rPr>
              <w:t xml:space="preserve"> Міжнародний день танцю</w:t>
            </w:r>
          </w:p>
          <w:p w14:paraId="17D9386D"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iCs/>
                <w:sz w:val="20"/>
                <w:szCs w:val="20"/>
                <w:lang w:val="uk-UA" w:eastAsia="ru-RU"/>
              </w:rPr>
              <w:t>26.04 – 01.05 –</w:t>
            </w:r>
            <w:r w:rsidRPr="00CF39CD">
              <w:rPr>
                <w:rFonts w:ascii="Times New Roman" w:eastAsia="Times New Roman" w:hAnsi="Times New Roman" w:cs="Times New Roman"/>
                <w:iCs/>
                <w:sz w:val="20"/>
                <w:szCs w:val="20"/>
                <w:lang w:val="uk-UA" w:eastAsia="ru-RU"/>
              </w:rPr>
              <w:t xml:space="preserve"> </w:t>
            </w:r>
            <w:r w:rsidRPr="00CF39CD">
              <w:rPr>
                <w:rFonts w:ascii="Times New Roman" w:eastAsia="Times New Roman" w:hAnsi="Times New Roman" w:cs="Times New Roman"/>
                <w:bCs/>
                <w:iCs/>
                <w:sz w:val="20"/>
                <w:szCs w:val="20"/>
                <w:lang w:val="uk-UA" w:eastAsia="ru-RU"/>
              </w:rPr>
              <w:t>Всесвітній тиждень споріднених міст</w:t>
            </w:r>
          </w:p>
          <w:p w14:paraId="0356735C"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02 травня</w:t>
            </w:r>
            <w:r w:rsidRPr="00CF39CD">
              <w:rPr>
                <w:rFonts w:ascii="Times New Roman" w:eastAsia="Times New Roman" w:hAnsi="Times New Roman" w:cs="Times New Roman"/>
                <w:sz w:val="20"/>
                <w:szCs w:val="20"/>
                <w:lang w:val="uk-UA" w:eastAsia="ru-RU"/>
              </w:rPr>
              <w:t xml:space="preserve"> - Пасха</w:t>
            </w:r>
          </w:p>
        </w:tc>
      </w:tr>
      <w:tr w:rsidR="00CF39CD" w:rsidRPr="00CF39CD" w14:paraId="60157A3E" w14:textId="77777777" w:rsidTr="00CF39CD">
        <w:trPr>
          <w:cantSplit/>
          <w:trHeight w:val="239"/>
        </w:trPr>
        <w:tc>
          <w:tcPr>
            <w:tcW w:w="381" w:type="dxa"/>
            <w:textDirection w:val="btLr"/>
          </w:tcPr>
          <w:p w14:paraId="219BB91E" w14:textId="77777777" w:rsidR="00CF39CD" w:rsidRPr="00CF39CD" w:rsidRDefault="00CF39CD" w:rsidP="00CF39CD">
            <w:pPr>
              <w:spacing w:after="0" w:line="240" w:lineRule="auto"/>
              <w:ind w:right="113"/>
              <w:jc w:val="center"/>
              <w:rPr>
                <w:rFonts w:ascii="Times New Roman" w:eastAsia="Times New Roman" w:hAnsi="Times New Roman" w:cs="Times New Roman"/>
                <w:sz w:val="20"/>
                <w:szCs w:val="20"/>
                <w:lang w:val="uk-UA" w:eastAsia="ru-RU"/>
              </w:rPr>
            </w:pPr>
          </w:p>
        </w:tc>
        <w:tc>
          <w:tcPr>
            <w:tcW w:w="15407" w:type="dxa"/>
            <w:gridSpan w:val="4"/>
          </w:tcPr>
          <w:p w14:paraId="6E196A72"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ТРАВЕНЬ</w:t>
            </w:r>
          </w:p>
        </w:tc>
      </w:tr>
      <w:tr w:rsidR="00CF39CD" w:rsidRPr="00CF39CD" w14:paraId="31B8303F" w14:textId="77777777" w:rsidTr="00CF39CD">
        <w:trPr>
          <w:cantSplit/>
          <w:trHeight w:val="239"/>
        </w:trPr>
        <w:tc>
          <w:tcPr>
            <w:tcW w:w="381" w:type="dxa"/>
            <w:textDirection w:val="btLr"/>
          </w:tcPr>
          <w:p w14:paraId="32FF8CD8" w14:textId="77777777" w:rsidR="00CF39CD" w:rsidRPr="00CF39CD" w:rsidRDefault="00CF39CD" w:rsidP="00CF39CD">
            <w:pPr>
              <w:spacing w:after="0" w:line="240" w:lineRule="auto"/>
              <w:ind w:right="113"/>
              <w:jc w:val="center"/>
              <w:rPr>
                <w:rFonts w:ascii="Times New Roman" w:eastAsia="Times New Roman" w:hAnsi="Times New Roman" w:cs="Times New Roman"/>
                <w:sz w:val="20"/>
                <w:szCs w:val="20"/>
                <w:lang w:val="uk-UA" w:eastAsia="ru-RU"/>
              </w:rPr>
            </w:pPr>
          </w:p>
        </w:tc>
        <w:tc>
          <w:tcPr>
            <w:tcW w:w="15407" w:type="dxa"/>
            <w:gridSpan w:val="4"/>
          </w:tcPr>
          <w:p w14:paraId="10CAF8AA"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МІСЯЧНИК ВІЙСЬКОВО – ПАТРІОТИЧНОГО, ГРОМАДЯНСЬКОГО ВИХОВАННЯ «Я ГРОМАДЯН УКРАЇНИ», </w:t>
            </w:r>
          </w:p>
          <w:p w14:paraId="55B23C17"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«ВІЧНА СЛАВА ГЕРОЯМ! МИ НИЗЬКО ВКЛОНЯЄМОСЬ ЇМ!»</w:t>
            </w:r>
          </w:p>
        </w:tc>
      </w:tr>
      <w:tr w:rsidR="00CF39CD" w:rsidRPr="00CF39CD" w14:paraId="62661D63" w14:textId="77777777" w:rsidTr="00CF39CD">
        <w:trPr>
          <w:cantSplit/>
          <w:trHeight w:val="2077"/>
        </w:trPr>
        <w:tc>
          <w:tcPr>
            <w:tcW w:w="381" w:type="dxa"/>
            <w:textDirection w:val="btLr"/>
          </w:tcPr>
          <w:p w14:paraId="021FBE54"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01 – 04 травня</w:t>
            </w:r>
          </w:p>
        </w:tc>
        <w:tc>
          <w:tcPr>
            <w:tcW w:w="4176" w:type="dxa"/>
          </w:tcPr>
          <w:p w14:paraId="16D53D0A" w14:textId="77777777" w:rsidR="00CF39CD" w:rsidRPr="00CF39CD" w:rsidRDefault="00CF39CD" w:rsidP="00CF39CD">
            <w:pPr>
              <w:spacing w:after="0" w:line="240" w:lineRule="auto"/>
              <w:ind w:left="317" w:hanging="317"/>
              <w:rPr>
                <w:rFonts w:ascii="Times New Roman" w:eastAsia="Times New Roman" w:hAnsi="Times New Roman" w:cs="Times New Roman"/>
                <w:b/>
                <w:bCs/>
                <w:sz w:val="20"/>
                <w:szCs w:val="20"/>
                <w:lang w:val="uk-UA" w:eastAsia="ru-RU"/>
              </w:rPr>
            </w:pPr>
          </w:p>
        </w:tc>
        <w:tc>
          <w:tcPr>
            <w:tcW w:w="4962" w:type="dxa"/>
          </w:tcPr>
          <w:p w14:paraId="0D9355AC"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684A51F7" w14:textId="77777777" w:rsidR="00CF39CD" w:rsidRPr="00CF39CD" w:rsidRDefault="00CF39CD" w:rsidP="00CF39CD">
            <w:pPr>
              <w:spacing w:after="0" w:line="240" w:lineRule="auto"/>
              <w:jc w:val="center"/>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Тиждень військово - патріотичного виховання «Салют, Перемого!»</w:t>
            </w:r>
          </w:p>
          <w:p w14:paraId="06377090" w14:textId="77777777" w:rsidR="00CF39CD" w:rsidRPr="00CF39CD" w:rsidRDefault="00CF39CD" w:rsidP="00CF39CD">
            <w:pPr>
              <w:numPr>
                <w:ilvl w:val="0"/>
                <w:numId w:val="26"/>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виховна година «День Перемоги»</w:t>
            </w:r>
          </w:p>
          <w:p w14:paraId="17E5F325" w14:textId="77777777" w:rsidR="00CF39CD" w:rsidRPr="00CF39CD" w:rsidRDefault="00CF39CD" w:rsidP="00CF39CD">
            <w:pPr>
              <w:numPr>
                <w:ilvl w:val="0"/>
                <w:numId w:val="26"/>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рейд «Турбота» (виготовлення стіннівок вітань)</w:t>
            </w:r>
          </w:p>
          <w:p w14:paraId="6BAD9A12"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p>
          <w:p w14:paraId="7DFC9740"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p>
          <w:p w14:paraId="5E43760C" w14:textId="77777777" w:rsidR="00CF39CD" w:rsidRPr="00CF39CD" w:rsidRDefault="00CF39CD" w:rsidP="00CF39CD">
            <w:pPr>
              <w:spacing w:after="0" w:line="240" w:lineRule="auto"/>
              <w:rPr>
                <w:rFonts w:ascii="Times New Roman" w:eastAsia="Times New Roman" w:hAnsi="Times New Roman" w:cs="Times New Roman"/>
                <w:b/>
                <w:bCs/>
                <w:sz w:val="24"/>
                <w:szCs w:val="24"/>
                <w:lang w:val="uk-UA" w:eastAsia="ru-RU"/>
              </w:rPr>
            </w:pPr>
          </w:p>
        </w:tc>
        <w:tc>
          <w:tcPr>
            <w:tcW w:w="1875" w:type="dxa"/>
          </w:tcPr>
          <w:p w14:paraId="5D1497AE"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8 травня – </w:t>
            </w:r>
            <w:r w:rsidRPr="00CF39CD">
              <w:rPr>
                <w:rFonts w:ascii="Times New Roman" w:eastAsia="Times New Roman" w:hAnsi="Times New Roman" w:cs="Times New Roman"/>
                <w:sz w:val="20"/>
                <w:szCs w:val="20"/>
                <w:lang w:val="uk-UA" w:eastAsia="ru-RU"/>
              </w:rPr>
              <w:t>Всесвітній день Червоного Хреста та Червоного півмісяця</w:t>
            </w:r>
          </w:p>
          <w:p w14:paraId="7A0BC892"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9 травня – </w:t>
            </w:r>
          </w:p>
          <w:p w14:paraId="311A8B7E" w14:textId="77777777" w:rsidR="00CF39CD" w:rsidRPr="00CF39CD" w:rsidRDefault="00CF39CD" w:rsidP="00CF39CD">
            <w:pPr>
              <w:spacing w:after="0" w:line="240" w:lineRule="auto"/>
              <w:rPr>
                <w:rFonts w:ascii="Times New Roman" w:eastAsia="Times New Roman" w:hAnsi="Times New Roman" w:cs="Times New Roman"/>
                <w:b/>
                <w:bCs/>
                <w:i/>
                <w:iCs/>
                <w:sz w:val="20"/>
                <w:szCs w:val="20"/>
                <w:lang w:val="uk-UA" w:eastAsia="ru-RU"/>
              </w:rPr>
            </w:pPr>
            <w:r w:rsidRPr="00CF39CD">
              <w:rPr>
                <w:rFonts w:ascii="Times New Roman" w:eastAsia="Times New Roman" w:hAnsi="Times New Roman" w:cs="Times New Roman"/>
                <w:sz w:val="20"/>
                <w:szCs w:val="20"/>
                <w:lang w:val="uk-UA" w:eastAsia="ru-RU"/>
              </w:rPr>
              <w:t>День Перемоги</w:t>
            </w:r>
          </w:p>
        </w:tc>
      </w:tr>
      <w:tr w:rsidR="00CF39CD" w:rsidRPr="00CF39CD" w14:paraId="378CC68A" w14:textId="77777777" w:rsidTr="00CF39CD">
        <w:trPr>
          <w:cantSplit/>
          <w:trHeight w:val="2262"/>
        </w:trPr>
        <w:tc>
          <w:tcPr>
            <w:tcW w:w="381" w:type="dxa"/>
            <w:textDirection w:val="btLr"/>
          </w:tcPr>
          <w:p w14:paraId="02825D26"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07 – 11 травня</w:t>
            </w:r>
          </w:p>
        </w:tc>
        <w:tc>
          <w:tcPr>
            <w:tcW w:w="4176" w:type="dxa"/>
          </w:tcPr>
          <w:p w14:paraId="5E3C29C9"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962" w:type="dxa"/>
          </w:tcPr>
          <w:p w14:paraId="451BD997"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587750F8" w14:textId="77777777" w:rsidR="00CF39CD" w:rsidRPr="00CF39CD" w:rsidRDefault="00CF39CD" w:rsidP="00CF39CD">
            <w:pPr>
              <w:spacing w:after="0" w:line="240" w:lineRule="auto"/>
              <w:ind w:left="317" w:hanging="317"/>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План роботи школи на літніх канікулах </w:t>
            </w:r>
          </w:p>
        </w:tc>
        <w:tc>
          <w:tcPr>
            <w:tcW w:w="4394" w:type="dxa"/>
          </w:tcPr>
          <w:p w14:paraId="746A0F22" w14:textId="77777777" w:rsidR="00CF39CD" w:rsidRPr="00CF39CD" w:rsidRDefault="00CF39CD" w:rsidP="00CF39CD">
            <w:pPr>
              <w:tabs>
                <w:tab w:val="left" w:pos="572"/>
              </w:tabs>
              <w:spacing w:after="0" w:line="240" w:lineRule="auto"/>
              <w:jc w:val="both"/>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Тиждень родинного виховання «Моя ненька найрідніша»</w:t>
            </w:r>
            <w:r w:rsidRPr="00CF39CD">
              <w:rPr>
                <w:rFonts w:ascii="Times New Roman" w:eastAsia="Times New Roman" w:hAnsi="Times New Roman" w:cs="Times New Roman"/>
                <w:sz w:val="20"/>
                <w:szCs w:val="20"/>
                <w:lang w:val="uk-UA" w:eastAsia="ru-RU"/>
              </w:rPr>
              <w:t>:</w:t>
            </w:r>
          </w:p>
          <w:p w14:paraId="23D391C6" w14:textId="77777777" w:rsidR="00CF39CD" w:rsidRPr="00CF39CD" w:rsidRDefault="00CF39CD" w:rsidP="00CF39CD">
            <w:pPr>
              <w:numPr>
                <w:ilvl w:val="0"/>
                <w:numId w:val="27"/>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День Матері (вітання матусь);</w:t>
            </w:r>
          </w:p>
          <w:p w14:paraId="068C2DAD" w14:textId="77777777" w:rsidR="00CF39CD" w:rsidRPr="00CF39CD" w:rsidRDefault="00CF39CD" w:rsidP="00CF39CD">
            <w:pPr>
              <w:numPr>
                <w:ilvl w:val="0"/>
                <w:numId w:val="27"/>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День сім’ї 1 – 4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w:t>
            </w:r>
          </w:p>
          <w:p w14:paraId="4AC10A08"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p w14:paraId="6AAAB9FB"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p>
          <w:p w14:paraId="32ADD3A9"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p>
          <w:p w14:paraId="519DCF70"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1875" w:type="dxa"/>
          </w:tcPr>
          <w:p w14:paraId="2E2BDBBF"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14 травня – </w:t>
            </w:r>
          </w:p>
          <w:p w14:paraId="639A02FB"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День матері</w:t>
            </w:r>
          </w:p>
          <w:p w14:paraId="267133CC"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15 травня –</w:t>
            </w:r>
            <w:r w:rsidRPr="00CF39CD">
              <w:rPr>
                <w:rFonts w:ascii="Times New Roman" w:eastAsia="Times New Roman" w:hAnsi="Times New Roman" w:cs="Times New Roman"/>
                <w:sz w:val="20"/>
                <w:szCs w:val="20"/>
                <w:lang w:val="uk-UA" w:eastAsia="ru-RU"/>
              </w:rPr>
              <w:t xml:space="preserve"> Міжнародний день сім’ї</w:t>
            </w:r>
          </w:p>
          <w:p w14:paraId="5FDCE011"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iCs/>
                <w:sz w:val="20"/>
                <w:szCs w:val="20"/>
                <w:lang w:val="uk-UA" w:eastAsia="ru-RU"/>
              </w:rPr>
              <w:t>15 травня</w:t>
            </w:r>
            <w:r w:rsidRPr="00CF39CD">
              <w:rPr>
                <w:rFonts w:ascii="Times New Roman" w:eastAsia="Times New Roman" w:hAnsi="Times New Roman" w:cs="Times New Roman"/>
                <w:iCs/>
                <w:sz w:val="20"/>
                <w:szCs w:val="20"/>
                <w:lang w:val="uk-UA" w:eastAsia="ru-RU"/>
              </w:rPr>
              <w:t xml:space="preserve"> – </w:t>
            </w:r>
            <w:r w:rsidRPr="00CF39CD">
              <w:rPr>
                <w:rFonts w:ascii="Times New Roman" w:eastAsia="Times New Roman" w:hAnsi="Times New Roman" w:cs="Times New Roman"/>
                <w:bCs/>
                <w:iCs/>
                <w:sz w:val="20"/>
                <w:szCs w:val="20"/>
                <w:lang w:val="uk-UA" w:eastAsia="ru-RU"/>
              </w:rPr>
              <w:t>День Європи</w:t>
            </w:r>
          </w:p>
        </w:tc>
      </w:tr>
      <w:tr w:rsidR="00CF39CD" w:rsidRPr="00CF39CD" w14:paraId="167CB176" w14:textId="77777777" w:rsidTr="00CF39CD">
        <w:trPr>
          <w:cantSplit/>
          <w:trHeight w:val="1780"/>
        </w:trPr>
        <w:tc>
          <w:tcPr>
            <w:tcW w:w="381" w:type="dxa"/>
            <w:textDirection w:val="btLr"/>
          </w:tcPr>
          <w:p w14:paraId="2EA97839"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lastRenderedPageBreak/>
              <w:t>14- 18 травня</w:t>
            </w:r>
          </w:p>
        </w:tc>
        <w:tc>
          <w:tcPr>
            <w:tcW w:w="4176" w:type="dxa"/>
          </w:tcPr>
          <w:p w14:paraId="3675DF40"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 МО класних керівників.</w:t>
            </w:r>
          </w:p>
          <w:p w14:paraId="63026B19"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Здача аналізу ВР за рік.</w:t>
            </w:r>
          </w:p>
          <w:p w14:paraId="6ED3778B" w14:textId="77777777" w:rsidR="00CF39CD" w:rsidRPr="00CF39CD" w:rsidRDefault="00CF39CD" w:rsidP="00CF39CD">
            <w:pPr>
              <w:spacing w:after="0" w:line="240" w:lineRule="auto"/>
              <w:ind w:left="317" w:hanging="317"/>
              <w:rPr>
                <w:rFonts w:ascii="Times New Roman" w:eastAsia="Times New Roman" w:hAnsi="Times New Roman" w:cs="Times New Roman"/>
                <w:sz w:val="20"/>
                <w:szCs w:val="20"/>
                <w:lang w:val="uk-UA" w:eastAsia="ru-RU"/>
              </w:rPr>
            </w:pPr>
          </w:p>
        </w:tc>
        <w:tc>
          <w:tcPr>
            <w:tcW w:w="4962" w:type="dxa"/>
          </w:tcPr>
          <w:p w14:paraId="419E0B0E" w14:textId="77777777" w:rsidR="00CF39CD" w:rsidRPr="00CF39CD" w:rsidRDefault="00CF39CD" w:rsidP="00CF39CD">
            <w:pPr>
              <w:spacing w:after="0" w:line="240" w:lineRule="auto"/>
              <w:ind w:left="317" w:hanging="317"/>
              <w:rPr>
                <w:rFonts w:ascii="Times New Roman" w:eastAsia="Times New Roman" w:hAnsi="Times New Roman" w:cs="Times New Roman"/>
                <w:sz w:val="20"/>
                <w:szCs w:val="20"/>
                <w:lang w:val="uk-UA" w:eastAsia="ru-RU"/>
              </w:rPr>
            </w:pPr>
          </w:p>
        </w:tc>
        <w:tc>
          <w:tcPr>
            <w:tcW w:w="4394" w:type="dxa"/>
          </w:tcPr>
          <w:p w14:paraId="671ADFCA"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Тиждень громадянського виховання «Бджілка мала, а й та працює»</w:t>
            </w:r>
          </w:p>
          <w:p w14:paraId="0D084212" w14:textId="77777777" w:rsidR="00CF39CD" w:rsidRPr="00CF39CD" w:rsidRDefault="00CF39CD" w:rsidP="00CF39CD">
            <w:pPr>
              <w:numPr>
                <w:ilvl w:val="0"/>
                <w:numId w:val="25"/>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виховна години пам’яті «Всяка річ створена працею»</w:t>
            </w:r>
          </w:p>
          <w:p w14:paraId="10DB5F6B" w14:textId="77777777" w:rsidR="00CF39CD" w:rsidRPr="00CF39CD" w:rsidRDefault="00CF39CD" w:rsidP="00CF39CD">
            <w:pPr>
              <w:numPr>
                <w:ilvl w:val="0"/>
                <w:numId w:val="25"/>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акція «Книжкова лікарня»</w:t>
            </w:r>
          </w:p>
          <w:p w14:paraId="4AE84C29"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1875" w:type="dxa"/>
          </w:tcPr>
          <w:p w14:paraId="4CBE94E4"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18 травня –</w:t>
            </w:r>
            <w:r w:rsidRPr="00CF39CD">
              <w:rPr>
                <w:rFonts w:ascii="Times New Roman" w:eastAsia="Times New Roman" w:hAnsi="Times New Roman" w:cs="Times New Roman"/>
                <w:sz w:val="20"/>
                <w:szCs w:val="20"/>
                <w:lang w:val="uk-UA" w:eastAsia="ru-RU"/>
              </w:rPr>
              <w:t xml:space="preserve"> Міжнародний день музеїв</w:t>
            </w:r>
          </w:p>
          <w:p w14:paraId="4662BA0E"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21 травня –</w:t>
            </w:r>
            <w:r w:rsidRPr="00CF39CD">
              <w:rPr>
                <w:rFonts w:ascii="Times New Roman" w:eastAsia="Times New Roman" w:hAnsi="Times New Roman" w:cs="Times New Roman"/>
                <w:sz w:val="20"/>
                <w:szCs w:val="20"/>
                <w:lang w:val="uk-UA" w:eastAsia="ru-RU"/>
              </w:rPr>
              <w:t xml:space="preserve"> Міжнародний день космосу</w:t>
            </w:r>
          </w:p>
          <w:p w14:paraId="54889303" w14:textId="77777777" w:rsidR="00CF39CD" w:rsidRPr="00CF39CD" w:rsidRDefault="00CF39CD" w:rsidP="00CF39CD">
            <w:pPr>
              <w:spacing w:after="0" w:line="240" w:lineRule="auto"/>
              <w:rPr>
                <w:rFonts w:ascii="Times New Roman" w:eastAsia="Times New Roman" w:hAnsi="Times New Roman" w:cs="Times New Roman"/>
                <w:b/>
                <w:bCs/>
                <w:i/>
                <w:iCs/>
                <w:sz w:val="20"/>
                <w:szCs w:val="20"/>
                <w:lang w:val="uk-UA" w:eastAsia="ru-RU"/>
              </w:rPr>
            </w:pPr>
            <w:r w:rsidRPr="00CF39CD">
              <w:rPr>
                <w:rFonts w:ascii="Times New Roman" w:eastAsia="Times New Roman" w:hAnsi="Times New Roman" w:cs="Times New Roman"/>
                <w:b/>
                <w:bCs/>
                <w:sz w:val="20"/>
                <w:szCs w:val="20"/>
                <w:lang w:val="uk-UA" w:eastAsia="ru-RU"/>
              </w:rPr>
              <w:t>21 травня –</w:t>
            </w:r>
            <w:r w:rsidRPr="00CF39CD">
              <w:rPr>
                <w:rFonts w:ascii="Times New Roman" w:eastAsia="Times New Roman" w:hAnsi="Times New Roman" w:cs="Times New Roman"/>
                <w:sz w:val="20"/>
                <w:szCs w:val="20"/>
                <w:lang w:val="uk-UA" w:eastAsia="ru-RU"/>
              </w:rPr>
              <w:t xml:space="preserve"> Міжнародний день ЮНЕСКО за культурний розвиток</w:t>
            </w:r>
            <w:r w:rsidRPr="00CF39CD">
              <w:rPr>
                <w:rFonts w:ascii="Times New Roman" w:eastAsia="Times New Roman" w:hAnsi="Times New Roman" w:cs="Times New Roman"/>
                <w:b/>
                <w:bCs/>
                <w:sz w:val="20"/>
                <w:szCs w:val="20"/>
                <w:lang w:val="uk-UA" w:eastAsia="ru-RU"/>
              </w:rPr>
              <w:t xml:space="preserve"> </w:t>
            </w:r>
          </w:p>
        </w:tc>
      </w:tr>
      <w:tr w:rsidR="00CF39CD" w:rsidRPr="00CF39CD" w14:paraId="1EE77675" w14:textId="77777777" w:rsidTr="00CF39CD">
        <w:trPr>
          <w:cantSplit/>
          <w:trHeight w:val="1956"/>
        </w:trPr>
        <w:tc>
          <w:tcPr>
            <w:tcW w:w="381" w:type="dxa"/>
            <w:textDirection w:val="btLr"/>
          </w:tcPr>
          <w:p w14:paraId="48B0A766"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21– 25 травня</w:t>
            </w:r>
          </w:p>
        </w:tc>
        <w:tc>
          <w:tcPr>
            <w:tcW w:w="4176" w:type="dxa"/>
          </w:tcPr>
          <w:p w14:paraId="3C12E25A" w14:textId="77777777" w:rsidR="00CF39CD" w:rsidRPr="00CF39CD" w:rsidRDefault="00CF39CD" w:rsidP="00CF39CD">
            <w:pPr>
              <w:spacing w:after="0" w:line="240" w:lineRule="auto"/>
              <w:ind w:left="317" w:hanging="284"/>
              <w:rPr>
                <w:rFonts w:ascii="Times New Roman" w:eastAsia="Times New Roman" w:hAnsi="Times New Roman" w:cs="Times New Roman"/>
                <w:b/>
                <w:bCs/>
                <w:sz w:val="20"/>
                <w:szCs w:val="20"/>
                <w:lang w:val="uk-UA" w:eastAsia="ru-RU"/>
              </w:rPr>
            </w:pPr>
          </w:p>
        </w:tc>
        <w:tc>
          <w:tcPr>
            <w:tcW w:w="4962" w:type="dxa"/>
          </w:tcPr>
          <w:p w14:paraId="3B82588F"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   Індивідуальна робота з батьками (збір даних про місце перебування під час літніх канікул учнів), </w:t>
            </w:r>
          </w:p>
          <w:p w14:paraId="128C32D4"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(звіт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 керівників).</w:t>
            </w:r>
          </w:p>
          <w:p w14:paraId="2786B06E"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Аналіз стану відвідування школи за ІІ семестр </w:t>
            </w:r>
          </w:p>
          <w:p w14:paraId="752B3563"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(звіти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 керівників).</w:t>
            </w:r>
          </w:p>
          <w:p w14:paraId="15AC1778"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Підготовка документації:</w:t>
            </w:r>
          </w:p>
          <w:p w14:paraId="060D1DDB" w14:textId="77777777" w:rsidR="00CF39CD" w:rsidRPr="00CF39CD" w:rsidRDefault="00CF39CD" w:rsidP="00CF39CD">
            <w:pPr>
              <w:numPr>
                <w:ilvl w:val="0"/>
                <w:numId w:val="18"/>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виконання планів роботи </w:t>
            </w:r>
            <w:proofErr w:type="spellStart"/>
            <w:r w:rsidRPr="00CF39CD">
              <w:rPr>
                <w:rFonts w:ascii="Times New Roman" w:eastAsia="Times New Roman" w:hAnsi="Times New Roman" w:cs="Times New Roman"/>
                <w:sz w:val="20"/>
                <w:szCs w:val="20"/>
                <w:lang w:val="uk-UA" w:eastAsia="ru-RU"/>
              </w:rPr>
              <w:t>кл</w:t>
            </w:r>
            <w:proofErr w:type="spellEnd"/>
            <w:r w:rsidRPr="00CF39CD">
              <w:rPr>
                <w:rFonts w:ascii="Times New Roman" w:eastAsia="Times New Roman" w:hAnsi="Times New Roman" w:cs="Times New Roman"/>
                <w:sz w:val="20"/>
                <w:szCs w:val="20"/>
                <w:lang w:val="uk-UA" w:eastAsia="ru-RU"/>
              </w:rPr>
              <w:t>. керівниками за ІІ семестр</w:t>
            </w:r>
          </w:p>
          <w:p w14:paraId="403F0412" w14:textId="77777777" w:rsidR="00CF39CD" w:rsidRPr="00CF39CD" w:rsidRDefault="00CF39CD" w:rsidP="00CF39CD">
            <w:pPr>
              <w:numPr>
                <w:ilvl w:val="0"/>
                <w:numId w:val="18"/>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списки, інформації, подання до ТВО</w:t>
            </w:r>
          </w:p>
          <w:p w14:paraId="4C8BF224" w14:textId="77777777" w:rsidR="00CF39CD" w:rsidRPr="00CF39CD" w:rsidRDefault="00CF39CD" w:rsidP="00CF39CD">
            <w:pPr>
              <w:numPr>
                <w:ilvl w:val="0"/>
                <w:numId w:val="18"/>
              </w:num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аналіз виховної роботи за 2020– 2021н.р. </w:t>
            </w:r>
          </w:p>
          <w:p w14:paraId="2FD5337C"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2124DECF" w14:textId="77777777" w:rsidR="00CF39CD" w:rsidRPr="00CF39CD" w:rsidRDefault="00CF39CD" w:rsidP="00CF39CD">
            <w:pPr>
              <w:tabs>
                <w:tab w:val="left" w:pos="572"/>
              </w:tabs>
              <w:spacing w:after="0" w:line="240" w:lineRule="auto"/>
              <w:jc w:val="both"/>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Тиждень підготовки до закінчення навчального року «Дзвони ж нам, дзвонику!»:</w:t>
            </w:r>
          </w:p>
          <w:p w14:paraId="1E847EF9" w14:textId="77777777" w:rsidR="00CF39CD" w:rsidRPr="00CF39CD" w:rsidRDefault="00CF39CD" w:rsidP="00CF39CD">
            <w:pPr>
              <w:numPr>
                <w:ilvl w:val="1"/>
                <w:numId w:val="28"/>
              </w:numPr>
              <w:tabs>
                <w:tab w:val="num" w:pos="318"/>
              </w:tabs>
              <w:spacing w:after="0" w:line="240" w:lineRule="auto"/>
              <w:ind w:left="318" w:hanging="28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підготовка Останнього дзвоника</w:t>
            </w:r>
          </w:p>
          <w:p w14:paraId="5C07CCC7" w14:textId="77777777" w:rsidR="00CF39CD" w:rsidRPr="00CF39CD" w:rsidRDefault="00CF39CD" w:rsidP="00CF39CD">
            <w:pPr>
              <w:numPr>
                <w:ilvl w:val="1"/>
                <w:numId w:val="28"/>
              </w:numPr>
              <w:tabs>
                <w:tab w:val="num" w:pos="318"/>
              </w:tabs>
              <w:spacing w:after="0" w:line="240" w:lineRule="auto"/>
              <w:ind w:left="318" w:hanging="284"/>
              <w:rPr>
                <w:rFonts w:ascii="Times New Roman" w:eastAsia="Times New Roman" w:hAnsi="Times New Roman" w:cs="Times New Roman"/>
                <w:sz w:val="20"/>
                <w:szCs w:val="20"/>
                <w:lang w:val="uk-UA" w:eastAsia="ru-RU"/>
              </w:rPr>
            </w:pPr>
            <w:proofErr w:type="spellStart"/>
            <w:r w:rsidRPr="00CF39CD">
              <w:rPr>
                <w:rFonts w:ascii="Times New Roman" w:eastAsia="Times New Roman" w:hAnsi="Times New Roman" w:cs="Times New Roman"/>
                <w:sz w:val="20"/>
                <w:szCs w:val="20"/>
                <w:lang w:val="uk-UA" w:eastAsia="ru-RU"/>
              </w:rPr>
              <w:t>кл.години</w:t>
            </w:r>
            <w:proofErr w:type="spellEnd"/>
          </w:p>
          <w:p w14:paraId="3247E295" w14:textId="77777777" w:rsidR="00CF39CD" w:rsidRPr="00CF39CD" w:rsidRDefault="00CF39CD" w:rsidP="00CF39CD">
            <w:pPr>
              <w:numPr>
                <w:ilvl w:val="1"/>
                <w:numId w:val="28"/>
              </w:numPr>
              <w:tabs>
                <w:tab w:val="num" w:pos="318"/>
              </w:tabs>
              <w:spacing w:after="0" w:line="240" w:lineRule="auto"/>
              <w:ind w:left="318" w:hanging="284"/>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екскурсії, походи</w:t>
            </w:r>
          </w:p>
          <w:p w14:paraId="0ACC4460" w14:textId="77777777" w:rsidR="00CF39CD" w:rsidRPr="00CF39CD" w:rsidRDefault="00CF39CD" w:rsidP="00CF39CD">
            <w:pPr>
              <w:tabs>
                <w:tab w:val="left" w:pos="572"/>
              </w:tabs>
              <w:spacing w:after="0" w:line="240" w:lineRule="auto"/>
              <w:jc w:val="both"/>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Свято Останнього дзвоника</w:t>
            </w:r>
          </w:p>
          <w:p w14:paraId="5967CCF9" w14:textId="77777777" w:rsidR="00CF39CD" w:rsidRPr="00CF39CD" w:rsidRDefault="00CF39CD" w:rsidP="00CF39CD">
            <w:pPr>
              <w:tabs>
                <w:tab w:val="left" w:pos="572"/>
              </w:tabs>
              <w:spacing w:after="0" w:line="240" w:lineRule="auto"/>
              <w:jc w:val="both"/>
              <w:rPr>
                <w:rFonts w:ascii="Times New Roman" w:eastAsia="Times New Roman" w:hAnsi="Times New Roman" w:cs="Times New Roman"/>
                <w:b/>
                <w:bCs/>
                <w:sz w:val="24"/>
                <w:szCs w:val="24"/>
                <w:lang w:val="uk-UA" w:eastAsia="ru-RU"/>
              </w:rPr>
            </w:pPr>
          </w:p>
        </w:tc>
        <w:tc>
          <w:tcPr>
            <w:tcW w:w="1875" w:type="dxa"/>
          </w:tcPr>
          <w:p w14:paraId="7E2F4BD6"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24 травня – </w:t>
            </w:r>
          </w:p>
          <w:p w14:paraId="777D59B5"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День слов'янської писемності і культури</w:t>
            </w:r>
          </w:p>
        </w:tc>
      </w:tr>
      <w:tr w:rsidR="00CF39CD" w:rsidRPr="00CF39CD" w14:paraId="0D10E927" w14:textId="77777777" w:rsidTr="00CF39CD">
        <w:trPr>
          <w:cantSplit/>
          <w:trHeight w:val="2298"/>
        </w:trPr>
        <w:tc>
          <w:tcPr>
            <w:tcW w:w="381" w:type="dxa"/>
            <w:textDirection w:val="btLr"/>
          </w:tcPr>
          <w:p w14:paraId="30B82A2A"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28 травня – 01 червня</w:t>
            </w:r>
          </w:p>
        </w:tc>
        <w:tc>
          <w:tcPr>
            <w:tcW w:w="4176" w:type="dxa"/>
          </w:tcPr>
          <w:p w14:paraId="243667EC" w14:textId="77777777" w:rsidR="00CF39CD" w:rsidRPr="00CF39CD" w:rsidRDefault="00CF39CD" w:rsidP="00CF39CD">
            <w:pPr>
              <w:spacing w:after="0" w:line="240" w:lineRule="auto"/>
              <w:ind w:left="33"/>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 </w:t>
            </w:r>
          </w:p>
          <w:p w14:paraId="563D9A55" w14:textId="77777777" w:rsidR="00CF39CD" w:rsidRPr="00CF39CD" w:rsidRDefault="00CF39CD" w:rsidP="00CF39CD">
            <w:pPr>
              <w:spacing w:after="0" w:line="240" w:lineRule="auto"/>
              <w:ind w:left="33"/>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Педагогічна рада.</w:t>
            </w:r>
          </w:p>
          <w:p w14:paraId="1456814E" w14:textId="77777777" w:rsidR="00CF39CD" w:rsidRPr="00CF39CD" w:rsidRDefault="00CF39CD" w:rsidP="00CF39CD">
            <w:pPr>
              <w:spacing w:after="0" w:line="240" w:lineRule="auto"/>
              <w:ind w:left="33"/>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xml:space="preserve">Підсумки роботи за 2020-2021н. р.  </w:t>
            </w:r>
          </w:p>
          <w:p w14:paraId="55AB3951" w14:textId="77777777" w:rsidR="00CF39CD" w:rsidRPr="00CF39CD" w:rsidRDefault="00CF39CD" w:rsidP="00CF39CD">
            <w:pPr>
              <w:spacing w:after="0" w:line="240" w:lineRule="auto"/>
              <w:ind w:left="33"/>
              <w:rPr>
                <w:rFonts w:ascii="Times New Roman" w:eastAsia="Times New Roman" w:hAnsi="Times New Roman" w:cs="Times New Roman"/>
                <w:sz w:val="20"/>
                <w:szCs w:val="20"/>
                <w:lang w:val="uk-UA" w:eastAsia="ru-RU"/>
              </w:rPr>
            </w:pPr>
          </w:p>
        </w:tc>
        <w:tc>
          <w:tcPr>
            <w:tcW w:w="4962" w:type="dxa"/>
          </w:tcPr>
          <w:p w14:paraId="24C2CA2B" w14:textId="77777777" w:rsidR="00CF39CD" w:rsidRPr="00CF39CD" w:rsidRDefault="00CF39CD" w:rsidP="00CF39CD">
            <w:pPr>
              <w:spacing w:after="0" w:line="240" w:lineRule="auto"/>
              <w:ind w:left="360"/>
              <w:rPr>
                <w:rFonts w:ascii="Times New Roman" w:eastAsia="Times New Roman" w:hAnsi="Times New Roman" w:cs="Times New Roman"/>
                <w:sz w:val="20"/>
                <w:szCs w:val="20"/>
                <w:lang w:val="uk-UA" w:eastAsia="ru-RU"/>
              </w:rPr>
            </w:pPr>
          </w:p>
        </w:tc>
        <w:tc>
          <w:tcPr>
            <w:tcW w:w="4394" w:type="dxa"/>
          </w:tcPr>
          <w:p w14:paraId="5FD2A31E" w14:textId="77777777" w:rsidR="00CF39CD" w:rsidRPr="00CF39CD" w:rsidRDefault="00CF39CD" w:rsidP="00CF39CD">
            <w:pPr>
              <w:numPr>
                <w:ilvl w:val="0"/>
                <w:numId w:val="32"/>
              </w:numPr>
              <w:spacing w:after="0" w:line="240" w:lineRule="auto"/>
              <w:ind w:left="459"/>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Заходи, присвячені Міжнародному Дню захисту дітей</w:t>
            </w:r>
          </w:p>
          <w:p w14:paraId="2EC8AB63" w14:textId="77777777" w:rsidR="00CF39CD" w:rsidRPr="00CF39CD" w:rsidRDefault="00CF39CD" w:rsidP="00CF39CD">
            <w:pPr>
              <w:tabs>
                <w:tab w:val="left" w:pos="572"/>
              </w:tabs>
              <w:spacing w:after="0" w:line="240" w:lineRule="auto"/>
              <w:ind w:left="34"/>
              <w:rPr>
                <w:rFonts w:ascii="Times New Roman" w:eastAsia="Times New Roman" w:hAnsi="Times New Roman" w:cs="Times New Roman"/>
                <w:b/>
                <w:bCs/>
                <w:sz w:val="24"/>
                <w:szCs w:val="24"/>
                <w:lang w:val="uk-UA" w:eastAsia="ru-RU"/>
              </w:rPr>
            </w:pPr>
          </w:p>
        </w:tc>
        <w:tc>
          <w:tcPr>
            <w:tcW w:w="1875" w:type="dxa"/>
          </w:tcPr>
          <w:p w14:paraId="6363C79C" w14:textId="77777777" w:rsidR="00CF39CD" w:rsidRPr="00CF39CD" w:rsidRDefault="00CF39CD" w:rsidP="00CF39CD">
            <w:pPr>
              <w:spacing w:after="0" w:line="240" w:lineRule="auto"/>
              <w:rPr>
                <w:rFonts w:ascii="Times New Roman" w:eastAsia="Times New Roman" w:hAnsi="Times New Roman" w:cs="Times New Roman"/>
                <w:b/>
                <w:bCs/>
                <w:sz w:val="20"/>
                <w:szCs w:val="20"/>
                <w:lang w:val="uk-UA" w:eastAsia="ru-RU"/>
              </w:rPr>
            </w:pPr>
            <w:r w:rsidRPr="00CF39CD">
              <w:rPr>
                <w:rFonts w:ascii="Times New Roman" w:eastAsia="Times New Roman" w:hAnsi="Times New Roman" w:cs="Times New Roman"/>
                <w:b/>
                <w:bCs/>
                <w:sz w:val="20"/>
                <w:szCs w:val="20"/>
                <w:lang w:val="uk-UA" w:eastAsia="ru-RU"/>
              </w:rPr>
              <w:t xml:space="preserve">31 травня – </w:t>
            </w:r>
          </w:p>
          <w:p w14:paraId="05ED92ED"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День хіміка</w:t>
            </w:r>
          </w:p>
          <w:p w14:paraId="062A4D1E"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31 травня –</w:t>
            </w:r>
            <w:r w:rsidRPr="00CF39CD">
              <w:rPr>
                <w:rFonts w:ascii="Times New Roman" w:eastAsia="Times New Roman" w:hAnsi="Times New Roman" w:cs="Times New Roman"/>
                <w:sz w:val="20"/>
                <w:szCs w:val="20"/>
                <w:lang w:val="uk-UA" w:eastAsia="ru-RU"/>
              </w:rPr>
              <w:t xml:space="preserve"> Всесвітній день без </w:t>
            </w:r>
            <w:proofErr w:type="spellStart"/>
            <w:r w:rsidRPr="00CF39CD">
              <w:rPr>
                <w:rFonts w:ascii="Times New Roman" w:eastAsia="Times New Roman" w:hAnsi="Times New Roman" w:cs="Times New Roman"/>
                <w:sz w:val="20"/>
                <w:szCs w:val="20"/>
                <w:lang w:val="uk-UA" w:eastAsia="ru-RU"/>
              </w:rPr>
              <w:t>табаку</w:t>
            </w:r>
            <w:proofErr w:type="spellEnd"/>
          </w:p>
          <w:p w14:paraId="1FDD2229"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01 червня</w:t>
            </w:r>
            <w:r w:rsidRPr="00CF39CD">
              <w:rPr>
                <w:rFonts w:ascii="Times New Roman" w:eastAsia="Times New Roman" w:hAnsi="Times New Roman" w:cs="Times New Roman"/>
                <w:sz w:val="20"/>
                <w:szCs w:val="20"/>
                <w:lang w:val="uk-UA" w:eastAsia="ru-RU"/>
              </w:rPr>
              <w:t xml:space="preserve"> – </w:t>
            </w:r>
          </w:p>
          <w:p w14:paraId="01744375"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Міжнародний день захисту дітей</w:t>
            </w:r>
          </w:p>
          <w:p w14:paraId="644C9AB2"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 xml:space="preserve">4 червня – </w:t>
            </w:r>
            <w:r w:rsidRPr="00CF39CD">
              <w:rPr>
                <w:rFonts w:ascii="Times New Roman" w:eastAsia="Times New Roman" w:hAnsi="Times New Roman" w:cs="Times New Roman"/>
                <w:sz w:val="20"/>
                <w:szCs w:val="20"/>
                <w:lang w:val="uk-UA" w:eastAsia="ru-RU"/>
              </w:rPr>
              <w:t>Міжнародний день дітей – жертв агресії</w:t>
            </w:r>
          </w:p>
          <w:p w14:paraId="69D78B89"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r>
      <w:tr w:rsidR="00CF39CD" w:rsidRPr="00CF39CD" w14:paraId="64536EC9" w14:textId="77777777" w:rsidTr="00CF39CD">
        <w:trPr>
          <w:cantSplit/>
          <w:trHeight w:val="1883"/>
        </w:trPr>
        <w:tc>
          <w:tcPr>
            <w:tcW w:w="381" w:type="dxa"/>
            <w:textDirection w:val="btLr"/>
          </w:tcPr>
          <w:p w14:paraId="5CCD4399"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lastRenderedPageBreak/>
              <w:t xml:space="preserve"> червень</w:t>
            </w:r>
          </w:p>
        </w:tc>
        <w:tc>
          <w:tcPr>
            <w:tcW w:w="4176" w:type="dxa"/>
          </w:tcPr>
          <w:p w14:paraId="49A73AE5"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962" w:type="dxa"/>
          </w:tcPr>
          <w:p w14:paraId="2F8B35C4"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0A9A5A20" w14:textId="77777777" w:rsidR="00CF39CD" w:rsidRPr="00CF39CD" w:rsidRDefault="00CF39CD" w:rsidP="00CF39CD">
            <w:pPr>
              <w:tabs>
                <w:tab w:val="left" w:pos="572"/>
              </w:tabs>
              <w:spacing w:after="0" w:line="240" w:lineRule="auto"/>
              <w:jc w:val="both"/>
              <w:rPr>
                <w:rFonts w:ascii="Times New Roman" w:eastAsia="Times New Roman" w:hAnsi="Times New Roman" w:cs="Times New Roman"/>
                <w:sz w:val="24"/>
                <w:szCs w:val="24"/>
                <w:lang w:val="uk-UA" w:eastAsia="ru-RU"/>
              </w:rPr>
            </w:pPr>
          </w:p>
          <w:p w14:paraId="5E8040C2" w14:textId="77777777" w:rsidR="00CF39CD" w:rsidRPr="00CF39CD" w:rsidRDefault="00CF39CD" w:rsidP="00CF39CD">
            <w:pPr>
              <w:spacing w:after="0" w:line="240" w:lineRule="auto"/>
              <w:ind w:left="34"/>
              <w:rPr>
                <w:rFonts w:ascii="Times New Roman" w:eastAsia="Times New Roman" w:hAnsi="Times New Roman" w:cs="Times New Roman"/>
                <w:b/>
                <w:bCs/>
                <w:sz w:val="20"/>
                <w:szCs w:val="20"/>
                <w:lang w:val="uk-UA" w:eastAsia="ru-RU"/>
              </w:rPr>
            </w:pPr>
          </w:p>
        </w:tc>
        <w:tc>
          <w:tcPr>
            <w:tcW w:w="1875" w:type="dxa"/>
          </w:tcPr>
          <w:p w14:paraId="79414916"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5 червня –</w:t>
            </w:r>
            <w:r w:rsidRPr="00CF39CD">
              <w:rPr>
                <w:rFonts w:ascii="Times New Roman" w:eastAsia="Times New Roman" w:hAnsi="Times New Roman" w:cs="Times New Roman"/>
                <w:sz w:val="20"/>
                <w:szCs w:val="20"/>
                <w:lang w:val="uk-UA" w:eastAsia="ru-RU"/>
              </w:rPr>
              <w:t xml:space="preserve"> Всесвітній день навколишнього середовища</w:t>
            </w:r>
          </w:p>
          <w:p w14:paraId="589DBF6F"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20 червня –</w:t>
            </w:r>
            <w:r w:rsidRPr="00CF39CD">
              <w:rPr>
                <w:rFonts w:ascii="Times New Roman" w:eastAsia="Times New Roman" w:hAnsi="Times New Roman" w:cs="Times New Roman"/>
                <w:sz w:val="20"/>
                <w:szCs w:val="20"/>
                <w:lang w:val="uk-UA" w:eastAsia="ru-RU"/>
              </w:rPr>
              <w:t xml:space="preserve"> Всесвітній день біженців</w:t>
            </w:r>
          </w:p>
          <w:p w14:paraId="36C5FBA3"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26 червня –</w:t>
            </w:r>
            <w:r w:rsidRPr="00CF39CD">
              <w:rPr>
                <w:rFonts w:ascii="Times New Roman" w:eastAsia="Times New Roman" w:hAnsi="Times New Roman" w:cs="Times New Roman"/>
                <w:sz w:val="20"/>
                <w:szCs w:val="20"/>
                <w:lang w:val="uk-UA" w:eastAsia="ru-RU"/>
              </w:rPr>
              <w:t xml:space="preserve"> Міжнародний день боротьби з наркоманією та наркобізнесом</w:t>
            </w:r>
          </w:p>
        </w:tc>
      </w:tr>
      <w:tr w:rsidR="00CF39CD" w:rsidRPr="00CF39CD" w14:paraId="2A46A904" w14:textId="77777777" w:rsidTr="00CF39CD">
        <w:trPr>
          <w:cantSplit/>
          <w:trHeight w:val="1134"/>
        </w:trPr>
        <w:tc>
          <w:tcPr>
            <w:tcW w:w="381" w:type="dxa"/>
            <w:textDirection w:val="btLr"/>
          </w:tcPr>
          <w:p w14:paraId="6FCDF54D"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Липень</w:t>
            </w:r>
          </w:p>
        </w:tc>
        <w:tc>
          <w:tcPr>
            <w:tcW w:w="4176" w:type="dxa"/>
          </w:tcPr>
          <w:p w14:paraId="4B487479"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962" w:type="dxa"/>
          </w:tcPr>
          <w:p w14:paraId="35A91635"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32C5B756"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1875" w:type="dxa"/>
          </w:tcPr>
          <w:p w14:paraId="66172E0A" w14:textId="77777777" w:rsidR="00CF39CD" w:rsidRPr="00CF39CD" w:rsidRDefault="00CF39CD" w:rsidP="00CF39CD">
            <w:pPr>
              <w:spacing w:after="0" w:line="240" w:lineRule="auto"/>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20 липня –</w:t>
            </w:r>
            <w:r w:rsidRPr="00CF39CD">
              <w:rPr>
                <w:rFonts w:ascii="Times New Roman" w:eastAsia="Times New Roman" w:hAnsi="Times New Roman" w:cs="Times New Roman"/>
                <w:sz w:val="20"/>
                <w:szCs w:val="20"/>
                <w:lang w:val="uk-UA" w:eastAsia="ru-RU"/>
              </w:rPr>
              <w:t xml:space="preserve"> Міжнародний день шахів</w:t>
            </w:r>
          </w:p>
          <w:p w14:paraId="224E20A2"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23 липня –</w:t>
            </w:r>
            <w:r w:rsidRPr="00CF39CD">
              <w:rPr>
                <w:rFonts w:ascii="Times New Roman" w:eastAsia="Times New Roman" w:hAnsi="Times New Roman" w:cs="Times New Roman"/>
                <w:sz w:val="20"/>
                <w:szCs w:val="20"/>
                <w:lang w:val="uk-UA" w:eastAsia="ru-RU"/>
              </w:rPr>
              <w:t xml:space="preserve"> Міжнародний олімпійський день</w:t>
            </w:r>
          </w:p>
        </w:tc>
      </w:tr>
      <w:tr w:rsidR="00CF39CD" w:rsidRPr="00CF39CD" w14:paraId="47AC304B" w14:textId="77777777" w:rsidTr="00CF39CD">
        <w:trPr>
          <w:cantSplit/>
          <w:trHeight w:val="1134"/>
        </w:trPr>
        <w:tc>
          <w:tcPr>
            <w:tcW w:w="381" w:type="dxa"/>
            <w:textDirection w:val="btLr"/>
          </w:tcPr>
          <w:p w14:paraId="73CEC0D6" w14:textId="77777777" w:rsidR="00CF39CD" w:rsidRPr="00CF39CD" w:rsidRDefault="00CF39CD" w:rsidP="00CF39CD">
            <w:pPr>
              <w:spacing w:after="0" w:line="240" w:lineRule="auto"/>
              <w:ind w:left="113" w:right="113"/>
              <w:jc w:val="center"/>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Серпень</w:t>
            </w:r>
          </w:p>
        </w:tc>
        <w:tc>
          <w:tcPr>
            <w:tcW w:w="4176" w:type="dxa"/>
          </w:tcPr>
          <w:p w14:paraId="5DC8CF65"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962" w:type="dxa"/>
          </w:tcPr>
          <w:p w14:paraId="7BC9470E"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p>
        </w:tc>
        <w:tc>
          <w:tcPr>
            <w:tcW w:w="4394" w:type="dxa"/>
          </w:tcPr>
          <w:p w14:paraId="73B7DD78"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Підготовка до нового навчального року.</w:t>
            </w:r>
          </w:p>
          <w:p w14:paraId="6FB82852"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sz w:val="20"/>
                <w:szCs w:val="20"/>
                <w:lang w:val="uk-UA" w:eastAsia="ru-RU"/>
              </w:rPr>
              <w:t>- Підготовка до свята “Перший дзвоник”.</w:t>
            </w:r>
          </w:p>
        </w:tc>
        <w:tc>
          <w:tcPr>
            <w:tcW w:w="1875" w:type="dxa"/>
          </w:tcPr>
          <w:p w14:paraId="06EFC901"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12 серпня –</w:t>
            </w:r>
            <w:r w:rsidRPr="00CF39CD">
              <w:rPr>
                <w:rFonts w:ascii="Times New Roman" w:eastAsia="Times New Roman" w:hAnsi="Times New Roman" w:cs="Times New Roman"/>
                <w:sz w:val="20"/>
                <w:szCs w:val="20"/>
                <w:lang w:val="uk-UA" w:eastAsia="ru-RU"/>
              </w:rPr>
              <w:t xml:space="preserve"> Міжнародний день молоді</w:t>
            </w:r>
          </w:p>
          <w:p w14:paraId="37FEDE8A" w14:textId="77777777" w:rsidR="00CF39CD" w:rsidRPr="00CF39CD" w:rsidRDefault="00CF39CD" w:rsidP="00CF39CD">
            <w:pPr>
              <w:spacing w:after="0" w:line="240" w:lineRule="auto"/>
              <w:rPr>
                <w:rFonts w:ascii="Times New Roman" w:eastAsia="Times New Roman" w:hAnsi="Times New Roman" w:cs="Times New Roman"/>
                <w:sz w:val="20"/>
                <w:szCs w:val="20"/>
                <w:lang w:val="uk-UA" w:eastAsia="ru-RU"/>
              </w:rPr>
            </w:pPr>
            <w:r w:rsidRPr="00CF39CD">
              <w:rPr>
                <w:rFonts w:ascii="Times New Roman" w:eastAsia="Times New Roman" w:hAnsi="Times New Roman" w:cs="Times New Roman"/>
                <w:b/>
                <w:bCs/>
                <w:sz w:val="20"/>
                <w:szCs w:val="20"/>
                <w:lang w:val="uk-UA" w:eastAsia="ru-RU"/>
              </w:rPr>
              <w:t>24 серпня</w:t>
            </w:r>
            <w:r w:rsidRPr="00CF39CD">
              <w:rPr>
                <w:rFonts w:ascii="Times New Roman" w:eastAsia="Times New Roman" w:hAnsi="Times New Roman" w:cs="Times New Roman"/>
                <w:sz w:val="20"/>
                <w:szCs w:val="20"/>
                <w:lang w:val="uk-UA" w:eastAsia="ru-RU"/>
              </w:rPr>
              <w:t xml:space="preserve"> – День Незалежності</w:t>
            </w:r>
          </w:p>
        </w:tc>
      </w:tr>
    </w:tbl>
    <w:p w14:paraId="33C5971F" w14:textId="77777777" w:rsidR="00CF39CD" w:rsidRPr="00CF39CD" w:rsidRDefault="00CF39CD" w:rsidP="00CF39CD">
      <w:pPr>
        <w:spacing w:after="0" w:line="240" w:lineRule="auto"/>
        <w:rPr>
          <w:rFonts w:ascii="Times New Roman" w:eastAsia="Times New Roman" w:hAnsi="Times New Roman" w:cs="Times New Roman"/>
          <w:sz w:val="40"/>
          <w:szCs w:val="40"/>
          <w:lang w:val="uk-UA" w:eastAsia="ru-RU"/>
        </w:rPr>
      </w:pPr>
    </w:p>
    <w:p w14:paraId="3E434CF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p w14:paraId="36ED5FC0" w14:textId="77777777" w:rsidR="00CF39CD" w:rsidRPr="00CF39CD" w:rsidRDefault="00CF39CD" w:rsidP="00CF39CD">
      <w:pPr>
        <w:pageBreakBefore/>
        <w:spacing w:after="0" w:line="240" w:lineRule="auto"/>
        <w:jc w:val="center"/>
        <w:rPr>
          <w:rFonts w:ascii="Times New Roman" w:eastAsia="Times New Roman" w:hAnsi="Times New Roman" w:cs="Times New Roman"/>
          <w:b/>
          <w:bCs/>
          <w:sz w:val="28"/>
          <w:szCs w:val="28"/>
          <w:lang w:eastAsia="ru-RU"/>
        </w:rPr>
      </w:pPr>
      <w:r w:rsidRPr="001B6B3B">
        <w:rPr>
          <w:rFonts w:ascii="Times New Roman" w:eastAsia="Times New Roman" w:hAnsi="Times New Roman" w:cs="Times New Roman"/>
          <w:b/>
          <w:bCs/>
          <w:sz w:val="28"/>
          <w:szCs w:val="28"/>
          <w:lang w:val="en-US" w:eastAsia="ru-RU"/>
        </w:rPr>
        <w:lastRenderedPageBreak/>
        <w:t>VIII</w:t>
      </w:r>
      <w:r w:rsidRPr="001B6B3B">
        <w:rPr>
          <w:rFonts w:ascii="Times New Roman" w:eastAsia="Times New Roman" w:hAnsi="Times New Roman" w:cs="Times New Roman"/>
          <w:b/>
          <w:bCs/>
          <w:sz w:val="28"/>
          <w:szCs w:val="28"/>
          <w:lang w:val="uk-UA" w:eastAsia="ru-RU"/>
        </w:rPr>
        <w:t xml:space="preserve"> </w:t>
      </w:r>
      <w:proofErr w:type="spellStart"/>
      <w:r w:rsidRPr="001B6B3B">
        <w:rPr>
          <w:rFonts w:ascii="Times New Roman" w:eastAsia="Times New Roman" w:hAnsi="Times New Roman" w:cs="Times New Roman"/>
          <w:b/>
          <w:bCs/>
          <w:sz w:val="28"/>
          <w:szCs w:val="28"/>
          <w:lang w:eastAsia="ru-RU"/>
        </w:rPr>
        <w:t>Контрольно</w:t>
      </w:r>
      <w:proofErr w:type="spellEnd"/>
      <w:r w:rsidRPr="001B6B3B">
        <w:rPr>
          <w:rFonts w:ascii="Times New Roman" w:eastAsia="Times New Roman" w:hAnsi="Times New Roman" w:cs="Times New Roman"/>
          <w:b/>
          <w:bCs/>
          <w:sz w:val="28"/>
          <w:szCs w:val="28"/>
          <w:lang w:eastAsia="ru-RU"/>
        </w:rPr>
        <w:t xml:space="preserve"> - </w:t>
      </w:r>
      <w:proofErr w:type="spellStart"/>
      <w:r w:rsidRPr="001B6B3B">
        <w:rPr>
          <w:rFonts w:ascii="Times New Roman" w:eastAsia="Times New Roman" w:hAnsi="Times New Roman" w:cs="Times New Roman"/>
          <w:b/>
          <w:bCs/>
          <w:sz w:val="28"/>
          <w:szCs w:val="28"/>
          <w:lang w:eastAsia="ru-RU"/>
        </w:rPr>
        <w:t>аналітична</w:t>
      </w:r>
      <w:proofErr w:type="spellEnd"/>
      <w:r w:rsidRPr="001B6B3B">
        <w:rPr>
          <w:rFonts w:ascii="Times New Roman" w:eastAsia="Times New Roman" w:hAnsi="Times New Roman" w:cs="Times New Roman"/>
          <w:b/>
          <w:bCs/>
          <w:sz w:val="28"/>
          <w:szCs w:val="28"/>
          <w:lang w:eastAsia="ru-RU"/>
        </w:rPr>
        <w:t xml:space="preserve"> </w:t>
      </w:r>
      <w:proofErr w:type="spellStart"/>
      <w:r w:rsidRPr="001B6B3B">
        <w:rPr>
          <w:rFonts w:ascii="Times New Roman" w:eastAsia="Times New Roman" w:hAnsi="Times New Roman" w:cs="Times New Roman"/>
          <w:b/>
          <w:bCs/>
          <w:sz w:val="28"/>
          <w:szCs w:val="28"/>
          <w:lang w:eastAsia="ru-RU"/>
        </w:rPr>
        <w:t>діяльність</w:t>
      </w:r>
      <w:proofErr w:type="spellEnd"/>
    </w:p>
    <w:p w14:paraId="4B7F1A6C" w14:textId="77777777" w:rsidR="00CF39CD" w:rsidRPr="00CF39CD" w:rsidRDefault="00CF39CD" w:rsidP="00CF39CD">
      <w:pPr>
        <w:spacing w:after="0" w:line="240" w:lineRule="auto"/>
        <w:jc w:val="center"/>
        <w:rPr>
          <w:rFonts w:ascii="Times New Roman" w:eastAsia="Times New Roman" w:hAnsi="Times New Roman" w:cs="Times New Roman"/>
          <w:b/>
          <w:bCs/>
          <w:sz w:val="26"/>
          <w:szCs w:val="26"/>
          <w:lang w:val="uk-UA" w:eastAsia="ru-RU"/>
        </w:rPr>
      </w:pPr>
    </w:p>
    <w:p w14:paraId="66257A9F" w14:textId="77777777" w:rsidR="00CF39CD" w:rsidRPr="00CF39CD" w:rsidRDefault="00CF39CD" w:rsidP="00CF39CD">
      <w:pPr>
        <w:spacing w:after="0" w:line="240" w:lineRule="auto"/>
        <w:jc w:val="center"/>
        <w:rPr>
          <w:rFonts w:ascii="Times New Roman" w:eastAsia="Times New Roman" w:hAnsi="Times New Roman" w:cs="Times New Roman"/>
          <w:b/>
          <w:bCs/>
          <w:sz w:val="26"/>
          <w:szCs w:val="26"/>
          <w:lang w:val="uk-UA" w:eastAsia="ru-RU"/>
        </w:rPr>
      </w:pPr>
      <w:r w:rsidRPr="00CF39CD">
        <w:rPr>
          <w:rFonts w:ascii="Times New Roman" w:eastAsia="Times New Roman" w:hAnsi="Times New Roman" w:cs="Times New Roman"/>
          <w:b/>
          <w:bCs/>
          <w:sz w:val="26"/>
          <w:szCs w:val="26"/>
          <w:lang w:val="uk-UA" w:eastAsia="ru-RU"/>
        </w:rPr>
        <w:t xml:space="preserve">8.1 План </w:t>
      </w:r>
      <w:proofErr w:type="spellStart"/>
      <w:r w:rsidRPr="00CF39CD">
        <w:rPr>
          <w:rFonts w:ascii="Times New Roman" w:eastAsia="Times New Roman" w:hAnsi="Times New Roman" w:cs="Times New Roman"/>
          <w:b/>
          <w:bCs/>
          <w:sz w:val="26"/>
          <w:szCs w:val="26"/>
          <w:lang w:val="uk-UA" w:eastAsia="ru-RU"/>
        </w:rPr>
        <w:t>внутрішньошкільного</w:t>
      </w:r>
      <w:proofErr w:type="spellEnd"/>
      <w:r w:rsidRPr="00CF39CD">
        <w:rPr>
          <w:rFonts w:ascii="Times New Roman" w:eastAsia="Times New Roman" w:hAnsi="Times New Roman" w:cs="Times New Roman"/>
          <w:b/>
          <w:bCs/>
          <w:sz w:val="26"/>
          <w:szCs w:val="26"/>
          <w:lang w:val="uk-UA" w:eastAsia="ru-RU"/>
        </w:rPr>
        <w:t xml:space="preserve"> контролю за роботою вчителів початкових класів</w:t>
      </w:r>
    </w:p>
    <w:p w14:paraId="46DE1A5A" w14:textId="77777777" w:rsidR="00CF39CD" w:rsidRPr="00CF39CD" w:rsidRDefault="00CF39CD" w:rsidP="00CF39CD">
      <w:pPr>
        <w:spacing w:after="0" w:line="240" w:lineRule="auto"/>
        <w:jc w:val="center"/>
        <w:rPr>
          <w:rFonts w:ascii="Times New Roman" w:eastAsia="Times New Roman" w:hAnsi="Times New Roman" w:cs="Times New Roman"/>
          <w:b/>
          <w:bCs/>
          <w:sz w:val="26"/>
          <w:szCs w:val="26"/>
          <w:lang w:val="uk-UA" w:eastAsia="ru-RU"/>
        </w:rPr>
      </w:pPr>
      <w:r w:rsidRPr="00CF39CD">
        <w:rPr>
          <w:rFonts w:ascii="Times New Roman" w:eastAsia="Times New Roman" w:hAnsi="Times New Roman" w:cs="Times New Roman"/>
          <w:b/>
          <w:bCs/>
          <w:sz w:val="26"/>
          <w:szCs w:val="26"/>
          <w:lang w:val="uk-UA" w:eastAsia="ru-RU"/>
        </w:rPr>
        <w:t>на 2023 - 2024 навчальний рік</w:t>
      </w:r>
    </w:p>
    <w:p w14:paraId="51A5BA72" w14:textId="77777777" w:rsidR="00CF39CD" w:rsidRPr="00CF39CD" w:rsidRDefault="00CF39CD" w:rsidP="00CF39CD">
      <w:pPr>
        <w:spacing w:after="0" w:line="240" w:lineRule="auto"/>
        <w:jc w:val="center"/>
        <w:rPr>
          <w:rFonts w:ascii="Times New Roman" w:eastAsia="Times New Roman" w:hAnsi="Times New Roman" w:cs="Times New Roman"/>
          <w:b/>
          <w:bCs/>
          <w:sz w:val="24"/>
          <w:szCs w:val="24"/>
          <w:lang w:val="uk-UA" w:eastAsia="ru-RU"/>
        </w:rPr>
      </w:pPr>
    </w:p>
    <w:tbl>
      <w:tblPr>
        <w:tblW w:w="15443" w:type="dxa"/>
        <w:jc w:val="center"/>
        <w:tblLayout w:type="fixed"/>
        <w:tblCellMar>
          <w:left w:w="40" w:type="dxa"/>
          <w:right w:w="40" w:type="dxa"/>
        </w:tblCellMar>
        <w:tblLook w:val="00A0" w:firstRow="1" w:lastRow="0" w:firstColumn="1" w:lastColumn="0" w:noHBand="0" w:noVBand="0"/>
      </w:tblPr>
      <w:tblGrid>
        <w:gridCol w:w="862"/>
        <w:gridCol w:w="3853"/>
        <w:gridCol w:w="26"/>
        <w:gridCol w:w="17"/>
        <w:gridCol w:w="7"/>
        <w:gridCol w:w="11"/>
        <w:gridCol w:w="21"/>
        <w:gridCol w:w="17"/>
        <w:gridCol w:w="2691"/>
        <w:gridCol w:w="1961"/>
        <w:gridCol w:w="29"/>
        <w:gridCol w:w="32"/>
        <w:gridCol w:w="1926"/>
        <w:gridCol w:w="28"/>
        <w:gridCol w:w="43"/>
        <w:gridCol w:w="20"/>
        <w:gridCol w:w="1437"/>
        <w:gridCol w:w="23"/>
        <w:gridCol w:w="37"/>
        <w:gridCol w:w="18"/>
        <w:gridCol w:w="8"/>
        <w:gridCol w:w="2376"/>
      </w:tblGrid>
      <w:tr w:rsidR="00CF39CD" w:rsidRPr="00CF39CD" w14:paraId="12E9B899" w14:textId="77777777" w:rsidTr="00CF39CD">
        <w:trPr>
          <w:trHeight w:hRule="exact" w:val="539"/>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5DEE99C1" w14:textId="77777777" w:rsidR="00CF39CD" w:rsidRPr="00CF39CD" w:rsidRDefault="00CF39CD" w:rsidP="00CF39CD">
            <w:pPr>
              <w:shd w:val="clear" w:color="auto" w:fill="FFFFFF"/>
              <w:spacing w:after="0" w:line="240" w:lineRule="auto"/>
              <w:jc w:val="center"/>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color w:val="000000"/>
                <w:spacing w:val="-2"/>
                <w:sz w:val="24"/>
                <w:szCs w:val="24"/>
                <w:lang w:val="uk-UA" w:eastAsia="ru-RU"/>
              </w:rPr>
              <w:t>Дата</w:t>
            </w:r>
          </w:p>
        </w:tc>
        <w:tc>
          <w:tcPr>
            <w:tcW w:w="3952" w:type="dxa"/>
            <w:gridSpan w:val="7"/>
            <w:tcBorders>
              <w:top w:val="single" w:sz="6" w:space="0" w:color="auto"/>
              <w:left w:val="single" w:sz="6" w:space="0" w:color="auto"/>
              <w:bottom w:val="single" w:sz="6" w:space="0" w:color="auto"/>
              <w:right w:val="single" w:sz="6" w:space="0" w:color="auto"/>
            </w:tcBorders>
            <w:shd w:val="clear" w:color="auto" w:fill="FFFFFF"/>
          </w:tcPr>
          <w:p w14:paraId="258D61FF" w14:textId="77777777" w:rsidR="00CF39CD" w:rsidRPr="00CF39CD" w:rsidRDefault="00CF39CD" w:rsidP="00CF39CD">
            <w:pPr>
              <w:shd w:val="clear" w:color="auto" w:fill="FFFFFF"/>
              <w:spacing w:after="0" w:line="240" w:lineRule="auto"/>
              <w:ind w:left="1018"/>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color w:val="000000"/>
                <w:spacing w:val="-2"/>
                <w:sz w:val="24"/>
                <w:szCs w:val="24"/>
                <w:lang w:val="uk-UA" w:eastAsia="ru-RU"/>
              </w:rPr>
              <w:t>Зміст контролю</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14:paraId="3BF54828" w14:textId="77777777" w:rsidR="00CF39CD" w:rsidRPr="00CF39CD" w:rsidRDefault="00CF39CD" w:rsidP="00CF39CD">
            <w:pPr>
              <w:shd w:val="clear" w:color="auto" w:fill="FFFFFF"/>
              <w:spacing w:after="0" w:line="240" w:lineRule="auto"/>
              <w:ind w:left="485"/>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color w:val="000000"/>
                <w:spacing w:val="-1"/>
                <w:sz w:val="24"/>
                <w:szCs w:val="24"/>
                <w:lang w:val="uk-UA" w:eastAsia="ru-RU"/>
              </w:rPr>
              <w:t>Мета перевірки</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4BDDFC2D" w14:textId="77777777" w:rsidR="00CF39CD" w:rsidRPr="00CF39CD" w:rsidRDefault="00CF39CD" w:rsidP="00CF39CD">
            <w:pPr>
              <w:shd w:val="clear" w:color="auto" w:fill="FFFFFF"/>
              <w:spacing w:after="0" w:line="240" w:lineRule="auto"/>
              <w:ind w:left="211"/>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color w:val="000000"/>
                <w:spacing w:val="-3"/>
                <w:sz w:val="24"/>
                <w:szCs w:val="24"/>
                <w:lang w:val="uk-UA" w:eastAsia="ru-RU"/>
              </w:rPr>
              <w:t>Вид контролю</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1E20156E" w14:textId="77777777" w:rsidR="00CF39CD" w:rsidRPr="00CF39CD" w:rsidRDefault="00CF39CD" w:rsidP="00CF39CD">
            <w:pPr>
              <w:shd w:val="clear" w:color="auto" w:fill="FFFFFF"/>
              <w:spacing w:after="0" w:line="240" w:lineRule="auto"/>
              <w:ind w:left="552"/>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color w:val="000000"/>
                <w:spacing w:val="-4"/>
                <w:sz w:val="24"/>
                <w:szCs w:val="24"/>
                <w:lang w:val="uk-UA" w:eastAsia="ru-RU"/>
              </w:rPr>
              <w:t>Метод</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4FE2D096" w14:textId="77777777" w:rsidR="00CF39CD" w:rsidRPr="00CF39CD" w:rsidRDefault="00CF39CD" w:rsidP="00CF39CD">
            <w:pPr>
              <w:shd w:val="clear" w:color="auto" w:fill="FFFFFF"/>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color w:val="000000"/>
                <w:spacing w:val="-2"/>
                <w:sz w:val="24"/>
                <w:szCs w:val="24"/>
                <w:lang w:val="uk-UA" w:eastAsia="ru-RU"/>
              </w:rPr>
              <w:t>Хто проводить</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4B68EA1A" w14:textId="77777777" w:rsidR="00CF39CD" w:rsidRPr="00CF39CD" w:rsidRDefault="00CF39CD" w:rsidP="00CF39CD">
            <w:pPr>
              <w:shd w:val="clear" w:color="auto" w:fill="FFFFFF"/>
              <w:spacing w:after="0" w:line="230" w:lineRule="exact"/>
              <w:ind w:left="197" w:right="173"/>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color w:val="000000"/>
                <w:spacing w:val="-2"/>
                <w:sz w:val="24"/>
                <w:szCs w:val="24"/>
                <w:lang w:val="uk-UA" w:eastAsia="ru-RU"/>
              </w:rPr>
              <w:t xml:space="preserve">Де заслуховується </w:t>
            </w:r>
            <w:r w:rsidRPr="00CF39CD">
              <w:rPr>
                <w:rFonts w:ascii="Times New Roman" w:eastAsia="Times New Roman" w:hAnsi="Times New Roman" w:cs="Times New Roman"/>
                <w:color w:val="000000"/>
                <w:spacing w:val="-1"/>
                <w:sz w:val="24"/>
                <w:szCs w:val="24"/>
                <w:lang w:val="uk-UA" w:eastAsia="ru-RU"/>
              </w:rPr>
              <w:t>питання</w:t>
            </w:r>
          </w:p>
        </w:tc>
      </w:tr>
      <w:tr w:rsidR="00CF39CD" w:rsidRPr="00CF39CD" w14:paraId="0D6BCACA" w14:textId="77777777" w:rsidTr="00CF39CD">
        <w:trPr>
          <w:trHeight w:hRule="exact" w:val="239"/>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2B5B6E32" w14:textId="77777777" w:rsidR="00CF39CD" w:rsidRPr="00CF39CD" w:rsidRDefault="00CF39CD" w:rsidP="00CF39CD">
            <w:pPr>
              <w:shd w:val="clear" w:color="auto" w:fill="FFFFFF"/>
              <w:spacing w:after="0" w:line="240" w:lineRule="auto"/>
              <w:jc w:val="center"/>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color w:val="000000"/>
                <w:sz w:val="24"/>
                <w:szCs w:val="24"/>
                <w:lang w:val="uk-UA" w:eastAsia="ru-RU"/>
              </w:rPr>
              <w:t>1</w:t>
            </w:r>
          </w:p>
        </w:tc>
        <w:tc>
          <w:tcPr>
            <w:tcW w:w="3952" w:type="dxa"/>
            <w:gridSpan w:val="7"/>
            <w:tcBorders>
              <w:top w:val="single" w:sz="6" w:space="0" w:color="auto"/>
              <w:left w:val="single" w:sz="6" w:space="0" w:color="auto"/>
              <w:bottom w:val="single" w:sz="6" w:space="0" w:color="auto"/>
              <w:right w:val="single" w:sz="6" w:space="0" w:color="auto"/>
            </w:tcBorders>
            <w:shd w:val="clear" w:color="auto" w:fill="FFFFFF"/>
          </w:tcPr>
          <w:p w14:paraId="6D9F38DF" w14:textId="77777777" w:rsidR="00CF39CD" w:rsidRPr="00CF39CD" w:rsidRDefault="00CF39CD" w:rsidP="00CF39CD">
            <w:pPr>
              <w:shd w:val="clear" w:color="auto" w:fill="FFFFFF"/>
              <w:spacing w:after="0" w:line="240" w:lineRule="auto"/>
              <w:ind w:left="1632"/>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color w:val="000000"/>
                <w:sz w:val="24"/>
                <w:szCs w:val="24"/>
                <w:lang w:val="uk-UA" w:eastAsia="ru-RU"/>
              </w:rPr>
              <w:t>2</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14:paraId="1055B282" w14:textId="77777777" w:rsidR="00CF39CD" w:rsidRPr="00CF39CD" w:rsidRDefault="00CF39CD" w:rsidP="00CF39CD">
            <w:pPr>
              <w:shd w:val="clear" w:color="auto" w:fill="FFFFFF"/>
              <w:spacing w:after="0" w:line="240" w:lineRule="auto"/>
              <w:ind w:left="1104"/>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color w:val="000000"/>
                <w:sz w:val="24"/>
                <w:szCs w:val="24"/>
                <w:lang w:val="uk-UA" w:eastAsia="ru-RU"/>
              </w:rPr>
              <w:t>3</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42ADE37E" w14:textId="77777777" w:rsidR="00CF39CD" w:rsidRPr="00CF39CD" w:rsidRDefault="00CF39CD" w:rsidP="00CF39CD">
            <w:pPr>
              <w:shd w:val="clear" w:color="auto" w:fill="FFFFFF"/>
              <w:spacing w:after="0" w:line="240" w:lineRule="auto"/>
              <w:ind w:left="768"/>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color w:val="000000"/>
                <w:sz w:val="24"/>
                <w:szCs w:val="24"/>
                <w:lang w:val="uk-UA" w:eastAsia="ru-RU"/>
              </w:rPr>
              <w:t>4</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23FD3071" w14:textId="77777777" w:rsidR="00CF39CD" w:rsidRPr="00CF39CD" w:rsidRDefault="00CF39CD" w:rsidP="00CF39CD">
            <w:pPr>
              <w:shd w:val="clear" w:color="auto" w:fill="FFFFFF"/>
              <w:spacing w:after="0" w:line="240" w:lineRule="auto"/>
              <w:ind w:left="782"/>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color w:val="000000"/>
                <w:sz w:val="24"/>
                <w:szCs w:val="24"/>
                <w:lang w:val="uk-UA" w:eastAsia="ru-RU"/>
              </w:rPr>
              <w:t>5</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43382675" w14:textId="77777777" w:rsidR="00CF39CD" w:rsidRPr="00CF39CD" w:rsidRDefault="00CF39CD" w:rsidP="00CF39CD">
            <w:pPr>
              <w:shd w:val="clear" w:color="auto" w:fill="FFFFFF"/>
              <w:spacing w:after="0" w:line="240" w:lineRule="auto"/>
              <w:ind w:left="552"/>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color w:val="000000"/>
                <w:sz w:val="24"/>
                <w:szCs w:val="24"/>
                <w:lang w:val="uk-UA" w:eastAsia="ru-RU"/>
              </w:rPr>
              <w:t>6</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5C283450" w14:textId="77777777" w:rsidR="00CF39CD" w:rsidRPr="00CF39CD" w:rsidRDefault="00CF39CD" w:rsidP="00CF39CD">
            <w:pPr>
              <w:shd w:val="clear" w:color="auto" w:fill="FFFFFF"/>
              <w:spacing w:after="0" w:line="240" w:lineRule="auto"/>
              <w:ind w:left="936"/>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color w:val="000000"/>
                <w:sz w:val="24"/>
                <w:szCs w:val="24"/>
                <w:lang w:val="uk-UA" w:eastAsia="ru-RU"/>
              </w:rPr>
              <w:t>7</w:t>
            </w:r>
          </w:p>
        </w:tc>
      </w:tr>
      <w:tr w:rsidR="00CF39CD" w:rsidRPr="00CF39CD" w14:paraId="300F8811" w14:textId="77777777" w:rsidTr="00CF39CD">
        <w:trPr>
          <w:trHeight w:val="265"/>
          <w:jc w:val="center"/>
        </w:trPr>
        <w:tc>
          <w:tcPr>
            <w:tcW w:w="15443" w:type="dxa"/>
            <w:gridSpan w:val="22"/>
            <w:tcBorders>
              <w:top w:val="single" w:sz="6" w:space="0" w:color="auto"/>
              <w:left w:val="single" w:sz="6" w:space="0" w:color="auto"/>
              <w:bottom w:val="single" w:sz="6" w:space="0" w:color="auto"/>
              <w:right w:val="single" w:sz="6" w:space="0" w:color="auto"/>
            </w:tcBorders>
            <w:shd w:val="clear" w:color="auto" w:fill="FFFFFF"/>
          </w:tcPr>
          <w:p w14:paraId="7B4F662B" w14:textId="77777777" w:rsidR="00CF39CD" w:rsidRPr="00CF39CD" w:rsidRDefault="00CF39CD" w:rsidP="00CF39CD">
            <w:pPr>
              <w:spacing w:after="0" w:line="240" w:lineRule="auto"/>
              <w:jc w:val="center"/>
              <w:rPr>
                <w:rFonts w:ascii="Times New Roman" w:eastAsia="Times New Roman" w:hAnsi="Times New Roman" w:cs="Times New Roman"/>
                <w:b/>
                <w:bCs/>
                <w:sz w:val="24"/>
                <w:szCs w:val="24"/>
                <w:lang w:val="uk-UA" w:eastAsia="ru-RU"/>
              </w:rPr>
            </w:pPr>
            <w:r w:rsidRPr="00CF39CD">
              <w:rPr>
                <w:rFonts w:ascii="Times New Roman" w:eastAsia="Times New Roman" w:hAnsi="Times New Roman" w:cs="Times New Roman"/>
                <w:b/>
                <w:bCs/>
                <w:sz w:val="24"/>
                <w:szCs w:val="24"/>
                <w:lang w:val="uk-UA" w:eastAsia="ru-RU"/>
              </w:rPr>
              <w:t>ВЕРЕСЕНЬ</w:t>
            </w:r>
          </w:p>
        </w:tc>
      </w:tr>
      <w:tr w:rsidR="00CF39CD" w:rsidRPr="00CF39CD" w14:paraId="040A7CA3" w14:textId="77777777" w:rsidTr="00CF39CD">
        <w:trPr>
          <w:trHeight w:hRule="exact" w:val="1135"/>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5EE3C52C" w14:textId="77777777" w:rsidR="00CF39CD" w:rsidRPr="00CF39CD" w:rsidRDefault="00CF39CD" w:rsidP="00CF39CD">
            <w:pPr>
              <w:shd w:val="clear" w:color="auto" w:fill="FFFFFF"/>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1тижд</w:t>
            </w:r>
          </w:p>
        </w:tc>
        <w:tc>
          <w:tcPr>
            <w:tcW w:w="3952" w:type="dxa"/>
            <w:gridSpan w:val="7"/>
            <w:tcBorders>
              <w:top w:val="single" w:sz="6" w:space="0" w:color="auto"/>
              <w:left w:val="single" w:sz="6" w:space="0" w:color="auto"/>
              <w:bottom w:val="single" w:sz="6" w:space="0" w:color="auto"/>
              <w:right w:val="single" w:sz="6" w:space="0" w:color="auto"/>
            </w:tcBorders>
            <w:shd w:val="clear" w:color="auto" w:fill="FFFFFF"/>
          </w:tcPr>
          <w:p w14:paraId="6310106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Контроль  за  кадровим  забезпеченням навчального процесу, за об'ємом навантаження на педагогів</w:t>
            </w:r>
          </w:p>
          <w:p w14:paraId="7A5172E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p w14:paraId="21B269C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tc>
        <w:tc>
          <w:tcPr>
            <w:tcW w:w="2691" w:type="dxa"/>
            <w:tcBorders>
              <w:top w:val="single" w:sz="6" w:space="0" w:color="auto"/>
              <w:left w:val="single" w:sz="6" w:space="0" w:color="auto"/>
              <w:bottom w:val="single" w:sz="6" w:space="0" w:color="auto"/>
              <w:right w:val="single" w:sz="6" w:space="0" w:color="auto"/>
            </w:tcBorders>
            <w:shd w:val="clear" w:color="auto" w:fill="FFFFFF"/>
          </w:tcPr>
          <w:p w14:paraId="548FD69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Раціональне використання кадрового потенціалу</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2D27877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Попереджувальний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6085A83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Робота з тарифікацією</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02923B3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директор </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3EF6778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Адміністративна </w:t>
            </w:r>
          </w:p>
          <w:p w14:paraId="1054925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Нарада</w:t>
            </w:r>
          </w:p>
          <w:p w14:paraId="177F271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tc>
      </w:tr>
      <w:tr w:rsidR="00CF39CD" w:rsidRPr="00CF39CD" w14:paraId="66BB2EEE" w14:textId="77777777" w:rsidTr="00CF39CD">
        <w:trPr>
          <w:trHeight w:hRule="exact" w:val="853"/>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215C3B4E" w14:textId="77777777" w:rsidR="00CF39CD" w:rsidRPr="00CF39CD" w:rsidRDefault="00CF39CD" w:rsidP="00CF39CD">
            <w:pPr>
              <w:shd w:val="clear" w:color="auto" w:fill="FFFFFF"/>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1тижд</w:t>
            </w:r>
          </w:p>
        </w:tc>
        <w:tc>
          <w:tcPr>
            <w:tcW w:w="3952" w:type="dxa"/>
            <w:gridSpan w:val="7"/>
            <w:tcBorders>
              <w:top w:val="single" w:sz="6" w:space="0" w:color="auto"/>
              <w:left w:val="single" w:sz="6" w:space="0" w:color="auto"/>
              <w:bottom w:val="single" w:sz="6" w:space="0" w:color="auto"/>
              <w:right w:val="single" w:sz="6" w:space="0" w:color="auto"/>
            </w:tcBorders>
            <w:shd w:val="clear" w:color="auto" w:fill="FFFFFF"/>
          </w:tcPr>
          <w:p w14:paraId="6A5BDAC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Контроль за комплектуванням перших класів</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14:paraId="60E3F98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Уточнення списків за роками народження з органами самоврядування</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24E87A9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Діагностичний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05B40F2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Складання списків</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67B6479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практичний психолог</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56E693A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Нарада за участю психолога, класного керівника</w:t>
            </w:r>
          </w:p>
        </w:tc>
      </w:tr>
      <w:tr w:rsidR="00CF39CD" w:rsidRPr="00CF39CD" w14:paraId="451E4A96" w14:textId="77777777" w:rsidTr="00CF39CD">
        <w:trPr>
          <w:trHeight w:hRule="exact" w:val="875"/>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36044251" w14:textId="77777777" w:rsidR="00CF39CD" w:rsidRPr="00CF39CD" w:rsidRDefault="00CF39CD" w:rsidP="00CF39CD">
            <w:pPr>
              <w:shd w:val="clear" w:color="auto" w:fill="FFFFFF"/>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1тижд</w:t>
            </w:r>
          </w:p>
        </w:tc>
        <w:tc>
          <w:tcPr>
            <w:tcW w:w="3952" w:type="dxa"/>
            <w:gridSpan w:val="7"/>
            <w:tcBorders>
              <w:top w:val="single" w:sz="6" w:space="0" w:color="auto"/>
              <w:left w:val="single" w:sz="6" w:space="0" w:color="auto"/>
              <w:bottom w:val="single" w:sz="6" w:space="0" w:color="auto"/>
              <w:right w:val="single" w:sz="6" w:space="0" w:color="auto"/>
            </w:tcBorders>
            <w:shd w:val="clear" w:color="auto" w:fill="FFFFFF"/>
          </w:tcPr>
          <w:p w14:paraId="5C70FFC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Контроль за забезпеченням підручниками, регулювання програм</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14:paraId="76126EA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З'ясувати готовність, скласти списки за </w:t>
            </w:r>
          </w:p>
          <w:p w14:paraId="3C2B0CC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авторами предметів</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5A96E71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Попереджувальний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6A2D512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Співбесіда з  класним керівником</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678F042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74A04FB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Звітування відповідно вибору на порталі </w:t>
            </w:r>
            <w:r w:rsidRPr="00CF39CD">
              <w:rPr>
                <w:rFonts w:ascii="Times New Roman" w:eastAsia="Times New Roman" w:hAnsi="Times New Roman" w:cs="Times New Roman"/>
                <w:sz w:val="24"/>
                <w:szCs w:val="24"/>
                <w:lang w:val="en-US" w:eastAsia="ru-RU"/>
              </w:rPr>
              <w:t>ITC</w:t>
            </w:r>
            <w:r w:rsidRPr="00CF39CD">
              <w:rPr>
                <w:rFonts w:ascii="Times New Roman" w:eastAsia="Times New Roman" w:hAnsi="Times New Roman" w:cs="Times New Roman"/>
                <w:sz w:val="24"/>
                <w:szCs w:val="24"/>
                <w:lang w:eastAsia="ru-RU"/>
              </w:rPr>
              <w:t xml:space="preserve"> </w:t>
            </w:r>
            <w:r w:rsidRPr="00CF39CD">
              <w:rPr>
                <w:rFonts w:ascii="Times New Roman" w:eastAsia="Times New Roman" w:hAnsi="Times New Roman" w:cs="Times New Roman"/>
                <w:sz w:val="24"/>
                <w:szCs w:val="24"/>
                <w:lang w:val="uk-UA" w:eastAsia="ru-RU"/>
              </w:rPr>
              <w:t>«</w:t>
            </w:r>
            <w:r w:rsidRPr="00CF39CD">
              <w:rPr>
                <w:rFonts w:ascii="Times New Roman" w:eastAsia="Times New Roman" w:hAnsi="Times New Roman" w:cs="Times New Roman"/>
                <w:sz w:val="24"/>
                <w:szCs w:val="24"/>
                <w:lang w:val="en-US" w:eastAsia="ru-RU"/>
              </w:rPr>
              <w:t>DISO</w:t>
            </w:r>
            <w:r w:rsidRPr="00CF39CD">
              <w:rPr>
                <w:rFonts w:ascii="Times New Roman" w:eastAsia="Times New Roman" w:hAnsi="Times New Roman" w:cs="Times New Roman"/>
                <w:sz w:val="24"/>
                <w:szCs w:val="24"/>
                <w:lang w:val="uk-UA" w:eastAsia="ru-RU"/>
              </w:rPr>
              <w:t xml:space="preserve">» </w:t>
            </w:r>
          </w:p>
        </w:tc>
      </w:tr>
      <w:tr w:rsidR="00CF39CD" w:rsidRPr="00CF39CD" w14:paraId="3A6F02DB" w14:textId="77777777" w:rsidTr="00CF39CD">
        <w:trPr>
          <w:trHeight w:hRule="exact" w:val="977"/>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36203E20" w14:textId="77777777" w:rsidR="00CF39CD" w:rsidRPr="00CF39CD" w:rsidRDefault="00CF39CD" w:rsidP="00CF39CD">
            <w:pPr>
              <w:shd w:val="clear" w:color="auto" w:fill="FFFFFF"/>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1тижд</w:t>
            </w:r>
          </w:p>
        </w:tc>
        <w:tc>
          <w:tcPr>
            <w:tcW w:w="3952" w:type="dxa"/>
            <w:gridSpan w:val="7"/>
            <w:tcBorders>
              <w:top w:val="single" w:sz="6" w:space="0" w:color="auto"/>
              <w:left w:val="single" w:sz="6" w:space="0" w:color="auto"/>
              <w:bottom w:val="single" w:sz="6" w:space="0" w:color="auto"/>
              <w:right w:val="single" w:sz="6" w:space="0" w:color="auto"/>
            </w:tcBorders>
            <w:shd w:val="clear" w:color="auto" w:fill="FFFFFF"/>
          </w:tcPr>
          <w:p w14:paraId="0DFC1F1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Контроль  за готовністю  кабінетів  до навчального року</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14:paraId="1C41FB3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З'ясувати стан ТБ, готовність матеріальної бази, методичне забезпечення</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2A50485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Діагностичний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64F45B7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Рейд по кабінетах</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0D65DBF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директор, </w:t>
            </w:r>
          </w:p>
          <w:p w14:paraId="17B4769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01371D6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Довідка </w:t>
            </w:r>
          </w:p>
        </w:tc>
      </w:tr>
      <w:tr w:rsidR="00CF39CD" w:rsidRPr="00CF39CD" w14:paraId="2BB0A434" w14:textId="77777777" w:rsidTr="00CF39CD">
        <w:trPr>
          <w:trHeight w:hRule="exact" w:val="717"/>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4FCD659F" w14:textId="77777777" w:rsidR="00CF39CD" w:rsidRPr="00CF39CD" w:rsidRDefault="00CF39CD" w:rsidP="00CF39CD">
            <w:pPr>
              <w:shd w:val="clear" w:color="auto" w:fill="FFFFFF"/>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1тижд</w:t>
            </w:r>
          </w:p>
        </w:tc>
        <w:tc>
          <w:tcPr>
            <w:tcW w:w="3952" w:type="dxa"/>
            <w:gridSpan w:val="7"/>
            <w:tcBorders>
              <w:top w:val="single" w:sz="6" w:space="0" w:color="auto"/>
              <w:left w:val="single" w:sz="6" w:space="0" w:color="auto"/>
              <w:bottom w:val="single" w:sz="6" w:space="0" w:color="auto"/>
              <w:right w:val="single" w:sz="6" w:space="0" w:color="auto"/>
            </w:tcBorders>
            <w:shd w:val="clear" w:color="auto" w:fill="FFFFFF"/>
          </w:tcPr>
          <w:p w14:paraId="15C076C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Збори першокласників</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14:paraId="139A81D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Виявити готовність дітей до школи</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2974207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Попереджувальний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670E961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Проведення зборів</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35A13C9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 вчителі</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059F0C5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Адміністративна </w:t>
            </w:r>
          </w:p>
          <w:p w14:paraId="41A9D72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нарада</w:t>
            </w:r>
          </w:p>
        </w:tc>
      </w:tr>
      <w:tr w:rsidR="00CF39CD" w:rsidRPr="00CF39CD" w14:paraId="1F68FDED" w14:textId="77777777" w:rsidTr="00CF39CD">
        <w:trPr>
          <w:trHeight w:hRule="exact" w:val="927"/>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329823FA" w14:textId="77777777" w:rsidR="00CF39CD" w:rsidRPr="00CF39CD" w:rsidRDefault="00CF39CD" w:rsidP="00CF39CD">
            <w:pPr>
              <w:shd w:val="clear" w:color="auto" w:fill="FFFFFF"/>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1тижд</w:t>
            </w:r>
          </w:p>
        </w:tc>
        <w:tc>
          <w:tcPr>
            <w:tcW w:w="3952" w:type="dxa"/>
            <w:gridSpan w:val="7"/>
            <w:tcBorders>
              <w:top w:val="single" w:sz="6" w:space="0" w:color="auto"/>
              <w:left w:val="single" w:sz="6" w:space="0" w:color="auto"/>
              <w:bottom w:val="single" w:sz="6" w:space="0" w:color="auto"/>
              <w:right w:val="single" w:sz="6" w:space="0" w:color="auto"/>
            </w:tcBorders>
            <w:shd w:val="clear" w:color="auto" w:fill="FFFFFF"/>
          </w:tcPr>
          <w:p w14:paraId="11A8F36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Готовність до першого уроку</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14:paraId="198F92F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Виявити готовність і забезпеченість до першого уроку</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3406A71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Діагностичний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7E44D32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Співбесіда</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3165690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1A7B97C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Нарада за участю </w:t>
            </w:r>
          </w:p>
          <w:p w14:paraId="127B4DE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r>
      <w:tr w:rsidR="00CF39CD" w:rsidRPr="00CF39CD" w14:paraId="4AFA898A" w14:textId="77777777" w:rsidTr="00CF39CD">
        <w:trPr>
          <w:trHeight w:hRule="exact" w:val="671"/>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19E2208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1тижд</w:t>
            </w:r>
          </w:p>
        </w:tc>
        <w:tc>
          <w:tcPr>
            <w:tcW w:w="3935" w:type="dxa"/>
            <w:gridSpan w:val="6"/>
            <w:tcBorders>
              <w:top w:val="single" w:sz="6" w:space="0" w:color="auto"/>
              <w:left w:val="single" w:sz="6" w:space="0" w:color="auto"/>
              <w:bottom w:val="single" w:sz="6" w:space="0" w:color="auto"/>
              <w:right w:val="single" w:sz="6" w:space="0" w:color="auto"/>
            </w:tcBorders>
            <w:shd w:val="clear" w:color="auto" w:fill="FFFFFF"/>
          </w:tcPr>
          <w:p w14:paraId="1305993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Збір відомостей і складання ЗЗСО-1</w:t>
            </w:r>
          </w:p>
        </w:tc>
        <w:tc>
          <w:tcPr>
            <w:tcW w:w="2708" w:type="dxa"/>
            <w:gridSpan w:val="2"/>
            <w:tcBorders>
              <w:top w:val="single" w:sz="6" w:space="0" w:color="auto"/>
              <w:left w:val="single" w:sz="6" w:space="0" w:color="auto"/>
              <w:bottom w:val="single" w:sz="6" w:space="0" w:color="auto"/>
              <w:right w:val="single" w:sz="6" w:space="0" w:color="auto"/>
            </w:tcBorders>
            <w:shd w:val="clear" w:color="auto" w:fill="FFFFFF"/>
          </w:tcPr>
          <w:p w14:paraId="58D33D6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Виявити кількісний склад</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3AE7664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Діагностичний</w:t>
            </w:r>
          </w:p>
        </w:tc>
        <w:tc>
          <w:tcPr>
            <w:tcW w:w="2029" w:type="dxa"/>
            <w:gridSpan w:val="4"/>
            <w:tcBorders>
              <w:top w:val="single" w:sz="6" w:space="0" w:color="auto"/>
              <w:left w:val="single" w:sz="6" w:space="0" w:color="auto"/>
              <w:bottom w:val="single" w:sz="6" w:space="0" w:color="auto"/>
              <w:right w:val="single" w:sz="6" w:space="0" w:color="auto"/>
            </w:tcBorders>
            <w:shd w:val="clear" w:color="auto" w:fill="FFFFFF"/>
          </w:tcPr>
          <w:p w14:paraId="5A4B345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Звірка документів</w:t>
            </w:r>
          </w:p>
        </w:tc>
        <w:tc>
          <w:tcPr>
            <w:tcW w:w="1517" w:type="dxa"/>
            <w:gridSpan w:val="4"/>
            <w:tcBorders>
              <w:top w:val="single" w:sz="6" w:space="0" w:color="auto"/>
              <w:left w:val="single" w:sz="6" w:space="0" w:color="auto"/>
              <w:bottom w:val="single" w:sz="6" w:space="0" w:color="auto"/>
              <w:right w:val="single" w:sz="6" w:space="0" w:color="auto"/>
            </w:tcBorders>
            <w:shd w:val="clear" w:color="auto" w:fill="FFFFFF"/>
          </w:tcPr>
          <w:p w14:paraId="1223CE3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02A9E67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6469CB5E" w14:textId="77777777" w:rsidTr="00CF39CD">
        <w:trPr>
          <w:trHeight w:hRule="exact" w:val="750"/>
          <w:jc w:val="center"/>
        </w:trPr>
        <w:tc>
          <w:tcPr>
            <w:tcW w:w="862" w:type="dxa"/>
            <w:tcBorders>
              <w:top w:val="single" w:sz="6" w:space="0" w:color="auto"/>
              <w:left w:val="single" w:sz="6" w:space="0" w:color="auto"/>
              <w:bottom w:val="single" w:sz="4" w:space="0" w:color="auto"/>
              <w:right w:val="single" w:sz="6" w:space="0" w:color="auto"/>
            </w:tcBorders>
            <w:shd w:val="clear" w:color="auto" w:fill="FFFFFF"/>
          </w:tcPr>
          <w:p w14:paraId="087B631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2тижд</w:t>
            </w:r>
          </w:p>
        </w:tc>
        <w:tc>
          <w:tcPr>
            <w:tcW w:w="3935" w:type="dxa"/>
            <w:gridSpan w:val="6"/>
            <w:tcBorders>
              <w:top w:val="single" w:sz="6" w:space="0" w:color="auto"/>
              <w:left w:val="single" w:sz="6" w:space="0" w:color="auto"/>
              <w:bottom w:val="single" w:sz="4" w:space="0" w:color="auto"/>
              <w:right w:val="single" w:sz="6" w:space="0" w:color="auto"/>
            </w:tcBorders>
            <w:shd w:val="clear" w:color="auto" w:fill="FFFFFF"/>
          </w:tcPr>
          <w:p w14:paraId="0094CEF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Виявлення рівня шкільної зрілості учнів перших класів</w:t>
            </w:r>
          </w:p>
        </w:tc>
        <w:tc>
          <w:tcPr>
            <w:tcW w:w="2708" w:type="dxa"/>
            <w:gridSpan w:val="2"/>
            <w:tcBorders>
              <w:top w:val="single" w:sz="6" w:space="0" w:color="auto"/>
              <w:left w:val="single" w:sz="6" w:space="0" w:color="auto"/>
              <w:bottom w:val="single" w:sz="4" w:space="0" w:color="auto"/>
              <w:right w:val="single" w:sz="6" w:space="0" w:color="auto"/>
            </w:tcBorders>
            <w:shd w:val="clear" w:color="auto" w:fill="FFFFFF"/>
          </w:tcPr>
          <w:p w14:paraId="67D54F6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Виявити стартовий рівень</w:t>
            </w:r>
          </w:p>
        </w:tc>
        <w:tc>
          <w:tcPr>
            <w:tcW w:w="1990" w:type="dxa"/>
            <w:gridSpan w:val="2"/>
            <w:tcBorders>
              <w:top w:val="single" w:sz="6" w:space="0" w:color="auto"/>
              <w:left w:val="single" w:sz="6" w:space="0" w:color="auto"/>
              <w:bottom w:val="single" w:sz="4" w:space="0" w:color="auto"/>
              <w:right w:val="single" w:sz="6" w:space="0" w:color="auto"/>
            </w:tcBorders>
            <w:shd w:val="clear" w:color="auto" w:fill="FFFFFF"/>
          </w:tcPr>
          <w:p w14:paraId="7D54ACB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Діагностичний</w:t>
            </w:r>
          </w:p>
        </w:tc>
        <w:tc>
          <w:tcPr>
            <w:tcW w:w="2029" w:type="dxa"/>
            <w:gridSpan w:val="4"/>
            <w:tcBorders>
              <w:top w:val="single" w:sz="6" w:space="0" w:color="auto"/>
              <w:left w:val="single" w:sz="6" w:space="0" w:color="auto"/>
              <w:bottom w:val="single" w:sz="4" w:space="0" w:color="auto"/>
              <w:right w:val="single" w:sz="6" w:space="0" w:color="auto"/>
            </w:tcBorders>
            <w:shd w:val="clear" w:color="auto" w:fill="FFFFFF"/>
          </w:tcPr>
          <w:p w14:paraId="3472BC8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Тестування, бесіда</w:t>
            </w:r>
          </w:p>
        </w:tc>
        <w:tc>
          <w:tcPr>
            <w:tcW w:w="1517" w:type="dxa"/>
            <w:gridSpan w:val="4"/>
            <w:tcBorders>
              <w:top w:val="single" w:sz="6" w:space="0" w:color="auto"/>
              <w:left w:val="single" w:sz="6" w:space="0" w:color="auto"/>
              <w:bottom w:val="single" w:sz="4" w:space="0" w:color="auto"/>
              <w:right w:val="single" w:sz="6" w:space="0" w:color="auto"/>
            </w:tcBorders>
            <w:shd w:val="clear" w:color="auto" w:fill="FFFFFF"/>
          </w:tcPr>
          <w:p w14:paraId="30B83F9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практичний психолог</w:t>
            </w:r>
          </w:p>
        </w:tc>
        <w:tc>
          <w:tcPr>
            <w:tcW w:w="2402" w:type="dxa"/>
            <w:gridSpan w:val="3"/>
            <w:tcBorders>
              <w:top w:val="single" w:sz="6" w:space="0" w:color="auto"/>
              <w:left w:val="single" w:sz="6" w:space="0" w:color="auto"/>
              <w:bottom w:val="single" w:sz="4" w:space="0" w:color="auto"/>
              <w:right w:val="single" w:sz="6" w:space="0" w:color="auto"/>
            </w:tcBorders>
            <w:shd w:val="clear" w:color="auto" w:fill="FFFFFF"/>
          </w:tcPr>
          <w:p w14:paraId="276B8F6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23CBEED4" w14:textId="77777777" w:rsidTr="00CF39CD">
        <w:trPr>
          <w:trHeight w:hRule="exact" w:val="891"/>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49ABCAA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lastRenderedPageBreak/>
              <w:t>3тижд</w:t>
            </w:r>
          </w:p>
        </w:tc>
        <w:tc>
          <w:tcPr>
            <w:tcW w:w="3935" w:type="dxa"/>
            <w:gridSpan w:val="6"/>
            <w:tcBorders>
              <w:top w:val="single" w:sz="6" w:space="0" w:color="auto"/>
              <w:left w:val="single" w:sz="6" w:space="0" w:color="auto"/>
              <w:bottom w:val="single" w:sz="6" w:space="0" w:color="auto"/>
              <w:right w:val="single" w:sz="6" w:space="0" w:color="auto"/>
            </w:tcBorders>
            <w:shd w:val="clear" w:color="auto" w:fill="FFFFFF"/>
          </w:tcPr>
          <w:p w14:paraId="5E89A1D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Батьківський лекторій для перших класів</w:t>
            </w:r>
          </w:p>
        </w:tc>
        <w:tc>
          <w:tcPr>
            <w:tcW w:w="2708" w:type="dxa"/>
            <w:gridSpan w:val="2"/>
            <w:tcBorders>
              <w:top w:val="single" w:sz="6" w:space="0" w:color="auto"/>
              <w:left w:val="single" w:sz="6" w:space="0" w:color="auto"/>
              <w:bottom w:val="single" w:sz="6" w:space="0" w:color="auto"/>
              <w:right w:val="single" w:sz="6" w:space="0" w:color="auto"/>
            </w:tcBorders>
            <w:shd w:val="clear" w:color="auto" w:fill="FFFFFF"/>
          </w:tcPr>
          <w:p w14:paraId="61135C2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Допомога батьків у формуванні навичок письма першокласників</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3EC3E95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Попереджувальний</w:t>
            </w:r>
          </w:p>
        </w:tc>
        <w:tc>
          <w:tcPr>
            <w:tcW w:w="2029" w:type="dxa"/>
            <w:gridSpan w:val="4"/>
            <w:tcBorders>
              <w:top w:val="single" w:sz="6" w:space="0" w:color="auto"/>
              <w:left w:val="single" w:sz="6" w:space="0" w:color="auto"/>
              <w:bottom w:val="single" w:sz="6" w:space="0" w:color="auto"/>
              <w:right w:val="single" w:sz="6" w:space="0" w:color="auto"/>
            </w:tcBorders>
            <w:shd w:val="clear" w:color="auto" w:fill="FFFFFF"/>
          </w:tcPr>
          <w:p w14:paraId="7CDC656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Збори</w:t>
            </w:r>
          </w:p>
        </w:tc>
        <w:tc>
          <w:tcPr>
            <w:tcW w:w="1517" w:type="dxa"/>
            <w:gridSpan w:val="4"/>
            <w:tcBorders>
              <w:top w:val="single" w:sz="6" w:space="0" w:color="auto"/>
              <w:left w:val="single" w:sz="6" w:space="0" w:color="auto"/>
              <w:bottom w:val="single" w:sz="6" w:space="0" w:color="auto"/>
              <w:right w:val="single" w:sz="6" w:space="0" w:color="auto"/>
            </w:tcBorders>
            <w:shd w:val="clear" w:color="auto" w:fill="FFFFFF"/>
          </w:tcPr>
          <w:p w14:paraId="2E2B31B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 вчителі</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4A1EA80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Матеріал для </w:t>
            </w:r>
          </w:p>
          <w:p w14:paraId="1520BBA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батьківських зборів</w:t>
            </w:r>
          </w:p>
        </w:tc>
      </w:tr>
      <w:tr w:rsidR="00CF39CD" w:rsidRPr="00CF39CD" w14:paraId="25181FC4" w14:textId="77777777" w:rsidTr="00CF39CD">
        <w:trPr>
          <w:trHeight w:hRule="exact" w:val="683"/>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619609D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2тижд</w:t>
            </w:r>
          </w:p>
        </w:tc>
        <w:tc>
          <w:tcPr>
            <w:tcW w:w="3935" w:type="dxa"/>
            <w:gridSpan w:val="6"/>
            <w:tcBorders>
              <w:top w:val="single" w:sz="6" w:space="0" w:color="auto"/>
              <w:left w:val="single" w:sz="6" w:space="0" w:color="auto"/>
              <w:bottom w:val="single" w:sz="6" w:space="0" w:color="auto"/>
              <w:right w:val="single" w:sz="6" w:space="0" w:color="auto"/>
            </w:tcBorders>
            <w:shd w:val="clear" w:color="auto" w:fill="FFFFFF"/>
          </w:tcPr>
          <w:p w14:paraId="54045A3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Співбесіда з метою самоосвіти</w:t>
            </w:r>
          </w:p>
        </w:tc>
        <w:tc>
          <w:tcPr>
            <w:tcW w:w="2708" w:type="dxa"/>
            <w:gridSpan w:val="2"/>
            <w:tcBorders>
              <w:top w:val="single" w:sz="6" w:space="0" w:color="auto"/>
              <w:left w:val="single" w:sz="6" w:space="0" w:color="auto"/>
              <w:bottom w:val="single" w:sz="6" w:space="0" w:color="auto"/>
              <w:right w:val="single" w:sz="6" w:space="0" w:color="auto"/>
            </w:tcBorders>
            <w:shd w:val="clear" w:color="auto" w:fill="FFFFFF"/>
          </w:tcPr>
          <w:p w14:paraId="4606CDE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Визначитися з тематикою</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0E15AE1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2029" w:type="dxa"/>
            <w:gridSpan w:val="4"/>
            <w:tcBorders>
              <w:top w:val="single" w:sz="6" w:space="0" w:color="auto"/>
              <w:left w:val="single" w:sz="6" w:space="0" w:color="auto"/>
              <w:bottom w:val="single" w:sz="6" w:space="0" w:color="auto"/>
              <w:right w:val="single" w:sz="6" w:space="0" w:color="auto"/>
            </w:tcBorders>
            <w:shd w:val="clear" w:color="auto" w:fill="FFFFFF"/>
          </w:tcPr>
          <w:p w14:paraId="70C3C73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Співбесіда</w:t>
            </w:r>
          </w:p>
        </w:tc>
        <w:tc>
          <w:tcPr>
            <w:tcW w:w="1517" w:type="dxa"/>
            <w:gridSpan w:val="4"/>
            <w:tcBorders>
              <w:top w:val="single" w:sz="6" w:space="0" w:color="auto"/>
              <w:left w:val="single" w:sz="6" w:space="0" w:color="auto"/>
              <w:bottom w:val="single" w:sz="6" w:space="0" w:color="auto"/>
              <w:right w:val="single" w:sz="6" w:space="0" w:color="auto"/>
            </w:tcBorders>
            <w:shd w:val="clear" w:color="auto" w:fill="FFFFFF"/>
          </w:tcPr>
          <w:p w14:paraId="21BFAC8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5149AB0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Нарада за участю </w:t>
            </w:r>
          </w:p>
          <w:p w14:paraId="12320C8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r>
      <w:tr w:rsidR="00CF39CD" w:rsidRPr="00CF39CD" w14:paraId="372FDD12" w14:textId="77777777" w:rsidTr="00CF39CD">
        <w:trPr>
          <w:trHeight w:hRule="exact" w:val="993"/>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298771E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2тижд</w:t>
            </w:r>
          </w:p>
        </w:tc>
        <w:tc>
          <w:tcPr>
            <w:tcW w:w="3935" w:type="dxa"/>
            <w:gridSpan w:val="6"/>
            <w:tcBorders>
              <w:top w:val="single" w:sz="6" w:space="0" w:color="auto"/>
              <w:left w:val="single" w:sz="6" w:space="0" w:color="auto"/>
              <w:bottom w:val="single" w:sz="6" w:space="0" w:color="auto"/>
              <w:right w:val="single" w:sz="6" w:space="0" w:color="auto"/>
            </w:tcBorders>
            <w:shd w:val="clear" w:color="auto" w:fill="FFFFFF"/>
          </w:tcPr>
          <w:p w14:paraId="4C2A752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Виконання  єдиних  вимог до  ведення зошитів, оформлення журналів, роботи за новими програмами, </w:t>
            </w:r>
          </w:p>
        </w:tc>
        <w:tc>
          <w:tcPr>
            <w:tcW w:w="2708" w:type="dxa"/>
            <w:gridSpan w:val="2"/>
            <w:tcBorders>
              <w:top w:val="single" w:sz="6" w:space="0" w:color="auto"/>
              <w:left w:val="single" w:sz="6" w:space="0" w:color="auto"/>
              <w:bottom w:val="single" w:sz="6" w:space="0" w:color="auto"/>
              <w:right w:val="single" w:sz="6" w:space="0" w:color="auto"/>
            </w:tcBorders>
            <w:shd w:val="clear" w:color="auto" w:fill="FFFFFF"/>
          </w:tcPr>
          <w:p w14:paraId="13DC394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Ввідний інструктаж, правильність оформлення журналів</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028DF47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Попереджувальний, оглядовий</w:t>
            </w:r>
          </w:p>
        </w:tc>
        <w:tc>
          <w:tcPr>
            <w:tcW w:w="2029" w:type="dxa"/>
            <w:gridSpan w:val="4"/>
            <w:tcBorders>
              <w:top w:val="single" w:sz="6" w:space="0" w:color="auto"/>
              <w:left w:val="single" w:sz="6" w:space="0" w:color="auto"/>
              <w:bottom w:val="single" w:sz="6" w:space="0" w:color="auto"/>
              <w:right w:val="single" w:sz="6" w:space="0" w:color="auto"/>
            </w:tcBorders>
            <w:shd w:val="clear" w:color="auto" w:fill="FFFFFF"/>
          </w:tcPr>
          <w:p w14:paraId="1AE76DD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Вибіркова перевірка</w:t>
            </w:r>
          </w:p>
        </w:tc>
        <w:tc>
          <w:tcPr>
            <w:tcW w:w="1517" w:type="dxa"/>
            <w:gridSpan w:val="4"/>
            <w:tcBorders>
              <w:top w:val="single" w:sz="6" w:space="0" w:color="auto"/>
              <w:left w:val="single" w:sz="6" w:space="0" w:color="auto"/>
              <w:bottom w:val="single" w:sz="6" w:space="0" w:color="auto"/>
              <w:right w:val="single" w:sz="6" w:space="0" w:color="auto"/>
            </w:tcBorders>
            <w:shd w:val="clear" w:color="auto" w:fill="FFFFFF"/>
          </w:tcPr>
          <w:p w14:paraId="3B6E96D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1C9CD77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Нарада за участю</w:t>
            </w:r>
          </w:p>
          <w:p w14:paraId="480306F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r>
      <w:tr w:rsidR="00CF39CD" w:rsidRPr="00CF39CD" w14:paraId="12A9DE5A" w14:textId="77777777" w:rsidTr="00CF39CD">
        <w:trPr>
          <w:trHeight w:hRule="exact" w:val="851"/>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4240C81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2тижд</w:t>
            </w:r>
          </w:p>
        </w:tc>
        <w:tc>
          <w:tcPr>
            <w:tcW w:w="3935" w:type="dxa"/>
            <w:gridSpan w:val="6"/>
            <w:tcBorders>
              <w:top w:val="single" w:sz="6" w:space="0" w:color="auto"/>
              <w:left w:val="single" w:sz="6" w:space="0" w:color="auto"/>
              <w:bottom w:val="single" w:sz="6" w:space="0" w:color="auto"/>
              <w:right w:val="single" w:sz="6" w:space="0" w:color="auto"/>
            </w:tcBorders>
            <w:shd w:val="clear" w:color="auto" w:fill="FFFFFF"/>
          </w:tcPr>
          <w:p w14:paraId="4A49F2C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Перевірка особових справ учнів</w:t>
            </w:r>
          </w:p>
          <w:p w14:paraId="11F47C6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tc>
        <w:tc>
          <w:tcPr>
            <w:tcW w:w="2708" w:type="dxa"/>
            <w:gridSpan w:val="2"/>
            <w:tcBorders>
              <w:top w:val="single" w:sz="6" w:space="0" w:color="auto"/>
              <w:left w:val="single" w:sz="6" w:space="0" w:color="auto"/>
              <w:bottom w:val="single" w:sz="6" w:space="0" w:color="auto"/>
              <w:right w:val="single" w:sz="6" w:space="0" w:color="auto"/>
            </w:tcBorders>
            <w:shd w:val="clear" w:color="auto" w:fill="FFFFFF"/>
          </w:tcPr>
          <w:p w14:paraId="6B54BA9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Наявність документів, правильність їх </w:t>
            </w:r>
          </w:p>
          <w:p w14:paraId="2C87A19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оформлення</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6A4E798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Попереджувальний, оглядовий</w:t>
            </w:r>
          </w:p>
        </w:tc>
        <w:tc>
          <w:tcPr>
            <w:tcW w:w="2029" w:type="dxa"/>
            <w:gridSpan w:val="4"/>
            <w:tcBorders>
              <w:top w:val="single" w:sz="6" w:space="0" w:color="auto"/>
              <w:left w:val="single" w:sz="6" w:space="0" w:color="auto"/>
              <w:bottom w:val="single" w:sz="6" w:space="0" w:color="auto"/>
              <w:right w:val="single" w:sz="6" w:space="0" w:color="auto"/>
            </w:tcBorders>
            <w:shd w:val="clear" w:color="auto" w:fill="FFFFFF"/>
          </w:tcPr>
          <w:p w14:paraId="5F98931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Звірка документів</w:t>
            </w:r>
          </w:p>
        </w:tc>
        <w:tc>
          <w:tcPr>
            <w:tcW w:w="1517" w:type="dxa"/>
            <w:gridSpan w:val="4"/>
            <w:tcBorders>
              <w:top w:val="single" w:sz="6" w:space="0" w:color="auto"/>
              <w:left w:val="single" w:sz="6" w:space="0" w:color="auto"/>
              <w:bottom w:val="single" w:sz="6" w:space="0" w:color="auto"/>
              <w:right w:val="single" w:sz="6" w:space="0" w:color="auto"/>
            </w:tcBorders>
            <w:shd w:val="clear" w:color="auto" w:fill="FFFFFF"/>
          </w:tcPr>
          <w:p w14:paraId="7B50E1C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68F18C9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Нарада за участю </w:t>
            </w:r>
          </w:p>
          <w:p w14:paraId="15AC6BA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r>
      <w:tr w:rsidR="00CF39CD" w:rsidRPr="00CF39CD" w14:paraId="1039D68C" w14:textId="77777777" w:rsidTr="00CF39CD">
        <w:trPr>
          <w:trHeight w:hRule="exact" w:val="883"/>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19C3D48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3тижд</w:t>
            </w:r>
          </w:p>
        </w:tc>
        <w:tc>
          <w:tcPr>
            <w:tcW w:w="3935" w:type="dxa"/>
            <w:gridSpan w:val="6"/>
            <w:tcBorders>
              <w:top w:val="single" w:sz="6" w:space="0" w:color="auto"/>
              <w:left w:val="single" w:sz="6" w:space="0" w:color="auto"/>
              <w:bottom w:val="single" w:sz="6" w:space="0" w:color="auto"/>
              <w:right w:val="single" w:sz="6" w:space="0" w:color="auto"/>
            </w:tcBorders>
            <w:shd w:val="clear" w:color="auto" w:fill="FFFFFF"/>
          </w:tcPr>
          <w:p w14:paraId="08BCEA8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Організація ввідного повторення з математики, української мови у 2-4 класах</w:t>
            </w:r>
          </w:p>
        </w:tc>
        <w:tc>
          <w:tcPr>
            <w:tcW w:w="2708" w:type="dxa"/>
            <w:gridSpan w:val="2"/>
            <w:tcBorders>
              <w:top w:val="single" w:sz="6" w:space="0" w:color="auto"/>
              <w:left w:val="single" w:sz="6" w:space="0" w:color="auto"/>
              <w:bottom w:val="single" w:sz="6" w:space="0" w:color="auto"/>
              <w:right w:val="single" w:sz="6" w:space="0" w:color="auto"/>
            </w:tcBorders>
            <w:shd w:val="clear" w:color="auto" w:fill="FFFFFF"/>
          </w:tcPr>
          <w:p w14:paraId="527D17D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Перевірка відповідності стандартам</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2407E60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Попереджувальний</w:t>
            </w:r>
          </w:p>
        </w:tc>
        <w:tc>
          <w:tcPr>
            <w:tcW w:w="2029" w:type="dxa"/>
            <w:gridSpan w:val="4"/>
            <w:tcBorders>
              <w:top w:val="single" w:sz="6" w:space="0" w:color="auto"/>
              <w:left w:val="single" w:sz="6" w:space="0" w:color="auto"/>
              <w:bottom w:val="single" w:sz="6" w:space="0" w:color="auto"/>
              <w:right w:val="single" w:sz="6" w:space="0" w:color="auto"/>
            </w:tcBorders>
            <w:shd w:val="clear" w:color="auto" w:fill="FFFFFF"/>
          </w:tcPr>
          <w:p w14:paraId="5E0F5A8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Тестові завдання, диктанти</w:t>
            </w:r>
          </w:p>
        </w:tc>
        <w:tc>
          <w:tcPr>
            <w:tcW w:w="1517" w:type="dxa"/>
            <w:gridSpan w:val="4"/>
            <w:tcBorders>
              <w:top w:val="single" w:sz="6" w:space="0" w:color="auto"/>
              <w:left w:val="single" w:sz="6" w:space="0" w:color="auto"/>
              <w:bottom w:val="single" w:sz="6" w:space="0" w:color="auto"/>
              <w:right w:val="single" w:sz="6" w:space="0" w:color="auto"/>
            </w:tcBorders>
            <w:shd w:val="clear" w:color="auto" w:fill="FFFFFF"/>
          </w:tcPr>
          <w:p w14:paraId="0E0FCBC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0F0A2F2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Нарада за участю </w:t>
            </w:r>
          </w:p>
          <w:p w14:paraId="14BF76B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r>
      <w:tr w:rsidR="00CF39CD" w:rsidRPr="00CF39CD" w14:paraId="508282C2" w14:textId="77777777" w:rsidTr="00CF39CD">
        <w:trPr>
          <w:trHeight w:hRule="exact" w:val="717"/>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15E875B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4тижд</w:t>
            </w:r>
          </w:p>
        </w:tc>
        <w:tc>
          <w:tcPr>
            <w:tcW w:w="3935" w:type="dxa"/>
            <w:gridSpan w:val="6"/>
            <w:tcBorders>
              <w:top w:val="single" w:sz="6" w:space="0" w:color="auto"/>
              <w:left w:val="single" w:sz="6" w:space="0" w:color="auto"/>
              <w:bottom w:val="single" w:sz="6" w:space="0" w:color="auto"/>
              <w:right w:val="single" w:sz="6" w:space="0" w:color="auto"/>
            </w:tcBorders>
            <w:shd w:val="clear" w:color="auto" w:fill="FFFFFF"/>
          </w:tcPr>
          <w:p w14:paraId="11F840C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Готовність дітей до навчання у школі</w:t>
            </w:r>
          </w:p>
        </w:tc>
        <w:tc>
          <w:tcPr>
            <w:tcW w:w="2708" w:type="dxa"/>
            <w:gridSpan w:val="2"/>
            <w:tcBorders>
              <w:top w:val="single" w:sz="6" w:space="0" w:color="auto"/>
              <w:left w:val="single" w:sz="6" w:space="0" w:color="auto"/>
              <w:bottom w:val="single" w:sz="6" w:space="0" w:color="auto"/>
              <w:right w:val="single" w:sz="6" w:space="0" w:color="auto"/>
            </w:tcBorders>
            <w:shd w:val="clear" w:color="auto" w:fill="FFFFFF"/>
          </w:tcPr>
          <w:p w14:paraId="7BD8CEB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Визначити   початковий   рівень з читання</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477FB2A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2029" w:type="dxa"/>
            <w:gridSpan w:val="4"/>
            <w:tcBorders>
              <w:top w:val="single" w:sz="6" w:space="0" w:color="auto"/>
              <w:left w:val="single" w:sz="6" w:space="0" w:color="auto"/>
              <w:bottom w:val="single" w:sz="6" w:space="0" w:color="auto"/>
              <w:right w:val="single" w:sz="6" w:space="0" w:color="auto"/>
            </w:tcBorders>
            <w:shd w:val="clear" w:color="auto" w:fill="FFFFFF"/>
          </w:tcPr>
          <w:p w14:paraId="08F4841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Бесіда</w:t>
            </w:r>
          </w:p>
        </w:tc>
        <w:tc>
          <w:tcPr>
            <w:tcW w:w="1517" w:type="dxa"/>
            <w:gridSpan w:val="4"/>
            <w:tcBorders>
              <w:top w:val="single" w:sz="6" w:space="0" w:color="auto"/>
              <w:left w:val="single" w:sz="6" w:space="0" w:color="auto"/>
              <w:bottom w:val="single" w:sz="6" w:space="0" w:color="auto"/>
              <w:right w:val="single" w:sz="6" w:space="0" w:color="auto"/>
            </w:tcBorders>
            <w:shd w:val="clear" w:color="auto" w:fill="FFFFFF"/>
          </w:tcPr>
          <w:p w14:paraId="277CF3C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7FA1B9D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Нарада за участю </w:t>
            </w:r>
          </w:p>
          <w:p w14:paraId="7A635A0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r>
      <w:tr w:rsidR="00CF39CD" w:rsidRPr="00CF39CD" w14:paraId="58E991B0" w14:textId="77777777" w:rsidTr="00CF39CD">
        <w:trPr>
          <w:trHeight w:hRule="exact" w:val="938"/>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39DF24D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2тижд</w:t>
            </w:r>
          </w:p>
        </w:tc>
        <w:tc>
          <w:tcPr>
            <w:tcW w:w="3935" w:type="dxa"/>
            <w:gridSpan w:val="6"/>
            <w:tcBorders>
              <w:top w:val="single" w:sz="6" w:space="0" w:color="auto"/>
              <w:left w:val="single" w:sz="6" w:space="0" w:color="auto"/>
              <w:bottom w:val="single" w:sz="6" w:space="0" w:color="auto"/>
              <w:right w:val="single" w:sz="6" w:space="0" w:color="auto"/>
            </w:tcBorders>
            <w:shd w:val="clear" w:color="auto" w:fill="FFFFFF"/>
          </w:tcPr>
          <w:p w14:paraId="409445A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Аналіз календарно-тематичних планів роботи (вчитель, класний керівник, вихователь ГПД)</w:t>
            </w:r>
          </w:p>
        </w:tc>
        <w:tc>
          <w:tcPr>
            <w:tcW w:w="2708" w:type="dxa"/>
            <w:gridSpan w:val="2"/>
            <w:tcBorders>
              <w:top w:val="single" w:sz="6" w:space="0" w:color="auto"/>
              <w:left w:val="single" w:sz="6" w:space="0" w:color="auto"/>
              <w:bottom w:val="single" w:sz="6" w:space="0" w:color="auto"/>
              <w:right w:val="single" w:sz="6" w:space="0" w:color="auto"/>
            </w:tcBorders>
            <w:shd w:val="clear" w:color="auto" w:fill="FFFFFF"/>
          </w:tcPr>
          <w:p w14:paraId="134229A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Координація, готовність КТП, їх відповідність програмам </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6C44FF2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  персональний</w:t>
            </w:r>
          </w:p>
        </w:tc>
        <w:tc>
          <w:tcPr>
            <w:tcW w:w="2029" w:type="dxa"/>
            <w:gridSpan w:val="4"/>
            <w:tcBorders>
              <w:top w:val="single" w:sz="6" w:space="0" w:color="auto"/>
              <w:left w:val="single" w:sz="6" w:space="0" w:color="auto"/>
              <w:bottom w:val="single" w:sz="6" w:space="0" w:color="auto"/>
              <w:right w:val="single" w:sz="6" w:space="0" w:color="auto"/>
            </w:tcBorders>
            <w:shd w:val="clear" w:color="auto" w:fill="FFFFFF"/>
          </w:tcPr>
          <w:p w14:paraId="2DFC5A7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Співбесіди </w:t>
            </w:r>
          </w:p>
        </w:tc>
        <w:tc>
          <w:tcPr>
            <w:tcW w:w="1517" w:type="dxa"/>
            <w:gridSpan w:val="4"/>
            <w:tcBorders>
              <w:top w:val="single" w:sz="6" w:space="0" w:color="auto"/>
              <w:left w:val="single" w:sz="6" w:space="0" w:color="auto"/>
              <w:bottom w:val="single" w:sz="6" w:space="0" w:color="auto"/>
              <w:right w:val="single" w:sz="6" w:space="0" w:color="auto"/>
            </w:tcBorders>
            <w:shd w:val="clear" w:color="auto" w:fill="FFFFFF"/>
          </w:tcPr>
          <w:p w14:paraId="4526AFF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783872E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Нарада за участю </w:t>
            </w:r>
          </w:p>
          <w:p w14:paraId="289E387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r>
      <w:tr w:rsidR="00CF39CD" w:rsidRPr="00CF39CD" w14:paraId="29260CBB" w14:textId="77777777" w:rsidTr="00CF39CD">
        <w:trPr>
          <w:trHeight w:hRule="exact" w:val="702"/>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1386DFF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4тижд</w:t>
            </w:r>
          </w:p>
        </w:tc>
        <w:tc>
          <w:tcPr>
            <w:tcW w:w="3935" w:type="dxa"/>
            <w:gridSpan w:val="6"/>
            <w:tcBorders>
              <w:top w:val="single" w:sz="6" w:space="0" w:color="auto"/>
              <w:left w:val="single" w:sz="6" w:space="0" w:color="auto"/>
              <w:bottom w:val="single" w:sz="6" w:space="0" w:color="auto"/>
              <w:right w:val="single" w:sz="6" w:space="0" w:color="auto"/>
            </w:tcBorders>
            <w:shd w:val="clear" w:color="auto" w:fill="FFFFFF"/>
          </w:tcPr>
          <w:p w14:paraId="384A9DB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Складання графіка батьківських зборів</w:t>
            </w:r>
          </w:p>
        </w:tc>
        <w:tc>
          <w:tcPr>
            <w:tcW w:w="2708" w:type="dxa"/>
            <w:gridSpan w:val="2"/>
            <w:tcBorders>
              <w:top w:val="single" w:sz="6" w:space="0" w:color="auto"/>
              <w:left w:val="single" w:sz="6" w:space="0" w:color="auto"/>
              <w:bottom w:val="single" w:sz="6" w:space="0" w:color="auto"/>
              <w:right w:val="single" w:sz="6" w:space="0" w:color="auto"/>
            </w:tcBorders>
            <w:shd w:val="clear" w:color="auto" w:fill="FFFFFF"/>
          </w:tcPr>
          <w:p w14:paraId="2192061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Відпрацювати систему планового ведення зборів</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79FFB30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Адміністративний</w:t>
            </w:r>
          </w:p>
        </w:tc>
        <w:tc>
          <w:tcPr>
            <w:tcW w:w="2029" w:type="dxa"/>
            <w:gridSpan w:val="4"/>
            <w:tcBorders>
              <w:top w:val="single" w:sz="6" w:space="0" w:color="auto"/>
              <w:left w:val="single" w:sz="6" w:space="0" w:color="auto"/>
              <w:bottom w:val="single" w:sz="6" w:space="0" w:color="auto"/>
              <w:right w:val="single" w:sz="6" w:space="0" w:color="auto"/>
            </w:tcBorders>
            <w:shd w:val="clear" w:color="auto" w:fill="FFFFFF"/>
          </w:tcPr>
          <w:p w14:paraId="6184399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Співбесіда</w:t>
            </w:r>
          </w:p>
        </w:tc>
        <w:tc>
          <w:tcPr>
            <w:tcW w:w="1517" w:type="dxa"/>
            <w:gridSpan w:val="4"/>
            <w:tcBorders>
              <w:top w:val="single" w:sz="6" w:space="0" w:color="auto"/>
              <w:left w:val="single" w:sz="6" w:space="0" w:color="auto"/>
              <w:bottom w:val="single" w:sz="6" w:space="0" w:color="auto"/>
              <w:right w:val="single" w:sz="6" w:space="0" w:color="auto"/>
            </w:tcBorders>
            <w:shd w:val="clear" w:color="auto" w:fill="FFFFFF"/>
          </w:tcPr>
          <w:p w14:paraId="28A1F6C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6883F39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Графік</w:t>
            </w:r>
          </w:p>
        </w:tc>
      </w:tr>
      <w:tr w:rsidR="00CF39CD" w:rsidRPr="00CF39CD" w14:paraId="2199C3C5" w14:textId="77777777" w:rsidTr="00CF39CD">
        <w:trPr>
          <w:trHeight w:hRule="exact" w:val="951"/>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33C31FF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1-3тижд</w:t>
            </w:r>
          </w:p>
        </w:tc>
        <w:tc>
          <w:tcPr>
            <w:tcW w:w="3935" w:type="dxa"/>
            <w:gridSpan w:val="6"/>
            <w:tcBorders>
              <w:top w:val="single" w:sz="6" w:space="0" w:color="auto"/>
              <w:left w:val="single" w:sz="6" w:space="0" w:color="auto"/>
              <w:bottom w:val="single" w:sz="6" w:space="0" w:color="auto"/>
              <w:right w:val="single" w:sz="6" w:space="0" w:color="auto"/>
            </w:tcBorders>
            <w:shd w:val="clear" w:color="auto" w:fill="FFFFFF"/>
          </w:tcPr>
          <w:p w14:paraId="5FAE7C9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1 клас. Адаптація до навчання в школі </w:t>
            </w:r>
          </w:p>
        </w:tc>
        <w:tc>
          <w:tcPr>
            <w:tcW w:w="2708" w:type="dxa"/>
            <w:gridSpan w:val="2"/>
            <w:tcBorders>
              <w:top w:val="single" w:sz="6" w:space="0" w:color="auto"/>
              <w:left w:val="single" w:sz="6" w:space="0" w:color="auto"/>
              <w:bottom w:val="single" w:sz="6" w:space="0" w:color="auto"/>
              <w:right w:val="single" w:sz="6" w:space="0" w:color="auto"/>
            </w:tcBorders>
            <w:shd w:val="clear" w:color="auto" w:fill="FFFFFF"/>
          </w:tcPr>
          <w:p w14:paraId="43EE33E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Виконання вимог до організації навчання учнів 1 класу в період адаптації</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2449DB3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Класно - узагальнюючий</w:t>
            </w:r>
          </w:p>
        </w:tc>
        <w:tc>
          <w:tcPr>
            <w:tcW w:w="2029" w:type="dxa"/>
            <w:gridSpan w:val="4"/>
            <w:tcBorders>
              <w:top w:val="single" w:sz="6" w:space="0" w:color="auto"/>
              <w:left w:val="single" w:sz="6" w:space="0" w:color="auto"/>
              <w:bottom w:val="single" w:sz="6" w:space="0" w:color="auto"/>
              <w:right w:val="single" w:sz="6" w:space="0" w:color="auto"/>
            </w:tcBorders>
            <w:shd w:val="clear" w:color="auto" w:fill="FFFFFF"/>
          </w:tcPr>
          <w:p w14:paraId="406CA77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Відвідування уроків, діагностичне спостереження</w:t>
            </w:r>
          </w:p>
        </w:tc>
        <w:tc>
          <w:tcPr>
            <w:tcW w:w="1517" w:type="dxa"/>
            <w:gridSpan w:val="4"/>
            <w:tcBorders>
              <w:top w:val="single" w:sz="6" w:space="0" w:color="auto"/>
              <w:left w:val="single" w:sz="6" w:space="0" w:color="auto"/>
              <w:bottom w:val="single" w:sz="6" w:space="0" w:color="auto"/>
              <w:right w:val="single" w:sz="6" w:space="0" w:color="auto"/>
            </w:tcBorders>
            <w:shd w:val="clear" w:color="auto" w:fill="FFFFFF"/>
          </w:tcPr>
          <w:p w14:paraId="2360BD0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p w14:paraId="5140454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практичний психолог</w:t>
            </w:r>
          </w:p>
          <w:p w14:paraId="29AE942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297764F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Нарада за участю </w:t>
            </w:r>
          </w:p>
          <w:p w14:paraId="6468BFF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психолога</w:t>
            </w:r>
          </w:p>
        </w:tc>
      </w:tr>
      <w:tr w:rsidR="00CF39CD" w:rsidRPr="00CF39CD" w14:paraId="71B4E636" w14:textId="77777777" w:rsidTr="00CF39CD">
        <w:trPr>
          <w:trHeight w:hRule="exact" w:val="660"/>
          <w:jc w:val="center"/>
        </w:trPr>
        <w:tc>
          <w:tcPr>
            <w:tcW w:w="862" w:type="dxa"/>
            <w:tcBorders>
              <w:top w:val="single" w:sz="6" w:space="0" w:color="auto"/>
              <w:left w:val="single" w:sz="6" w:space="0" w:color="auto"/>
              <w:bottom w:val="single" w:sz="4" w:space="0" w:color="auto"/>
              <w:right w:val="single" w:sz="6" w:space="0" w:color="auto"/>
            </w:tcBorders>
            <w:shd w:val="clear" w:color="auto" w:fill="FFFFFF"/>
          </w:tcPr>
          <w:p w14:paraId="22F8304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3тижд</w:t>
            </w:r>
          </w:p>
        </w:tc>
        <w:tc>
          <w:tcPr>
            <w:tcW w:w="3935" w:type="dxa"/>
            <w:gridSpan w:val="6"/>
            <w:tcBorders>
              <w:top w:val="single" w:sz="6" w:space="0" w:color="auto"/>
              <w:left w:val="single" w:sz="6" w:space="0" w:color="auto"/>
              <w:bottom w:val="single" w:sz="4" w:space="0" w:color="auto"/>
              <w:right w:val="single" w:sz="6" w:space="0" w:color="auto"/>
            </w:tcBorders>
            <w:shd w:val="clear" w:color="auto" w:fill="FFFFFF"/>
          </w:tcPr>
          <w:p w14:paraId="2660500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Контрольні зошити 3-4 класи</w:t>
            </w:r>
          </w:p>
        </w:tc>
        <w:tc>
          <w:tcPr>
            <w:tcW w:w="2708" w:type="dxa"/>
            <w:gridSpan w:val="2"/>
            <w:tcBorders>
              <w:top w:val="single" w:sz="6" w:space="0" w:color="auto"/>
              <w:left w:val="single" w:sz="6" w:space="0" w:color="auto"/>
              <w:bottom w:val="single" w:sz="4" w:space="0" w:color="auto"/>
              <w:right w:val="single" w:sz="6" w:space="0" w:color="auto"/>
            </w:tcBorders>
            <w:shd w:val="clear" w:color="auto" w:fill="FFFFFF"/>
          </w:tcPr>
          <w:p w14:paraId="57EC217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Наявність, правильність оформлення</w:t>
            </w:r>
          </w:p>
        </w:tc>
        <w:tc>
          <w:tcPr>
            <w:tcW w:w="1990" w:type="dxa"/>
            <w:gridSpan w:val="2"/>
            <w:tcBorders>
              <w:top w:val="single" w:sz="6" w:space="0" w:color="auto"/>
              <w:left w:val="single" w:sz="6" w:space="0" w:color="auto"/>
              <w:bottom w:val="single" w:sz="4" w:space="0" w:color="auto"/>
              <w:right w:val="single" w:sz="6" w:space="0" w:color="auto"/>
            </w:tcBorders>
            <w:shd w:val="clear" w:color="auto" w:fill="FFFFFF"/>
          </w:tcPr>
          <w:p w14:paraId="18CDDB0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Оглядовий </w:t>
            </w:r>
          </w:p>
        </w:tc>
        <w:tc>
          <w:tcPr>
            <w:tcW w:w="2029" w:type="dxa"/>
            <w:gridSpan w:val="4"/>
            <w:tcBorders>
              <w:top w:val="single" w:sz="6" w:space="0" w:color="auto"/>
              <w:left w:val="single" w:sz="6" w:space="0" w:color="auto"/>
              <w:bottom w:val="single" w:sz="4" w:space="0" w:color="auto"/>
              <w:right w:val="single" w:sz="6" w:space="0" w:color="auto"/>
            </w:tcBorders>
            <w:shd w:val="clear" w:color="auto" w:fill="FFFFFF"/>
          </w:tcPr>
          <w:p w14:paraId="2C57955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Перегляд зошитів</w:t>
            </w:r>
          </w:p>
        </w:tc>
        <w:tc>
          <w:tcPr>
            <w:tcW w:w="1517" w:type="dxa"/>
            <w:gridSpan w:val="4"/>
            <w:tcBorders>
              <w:top w:val="single" w:sz="6" w:space="0" w:color="auto"/>
              <w:left w:val="single" w:sz="6" w:space="0" w:color="auto"/>
              <w:bottom w:val="single" w:sz="4" w:space="0" w:color="auto"/>
              <w:right w:val="single" w:sz="6" w:space="0" w:color="auto"/>
            </w:tcBorders>
            <w:shd w:val="clear" w:color="auto" w:fill="FFFFFF"/>
          </w:tcPr>
          <w:p w14:paraId="370944F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в.о. ЗДНВР </w:t>
            </w:r>
          </w:p>
          <w:p w14:paraId="79A74BB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p w14:paraId="2211583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tc>
        <w:tc>
          <w:tcPr>
            <w:tcW w:w="2402" w:type="dxa"/>
            <w:gridSpan w:val="3"/>
            <w:tcBorders>
              <w:top w:val="single" w:sz="6" w:space="0" w:color="auto"/>
              <w:left w:val="single" w:sz="6" w:space="0" w:color="auto"/>
              <w:bottom w:val="single" w:sz="4" w:space="0" w:color="auto"/>
              <w:right w:val="single" w:sz="6" w:space="0" w:color="auto"/>
            </w:tcBorders>
            <w:shd w:val="clear" w:color="auto" w:fill="FFFFFF"/>
          </w:tcPr>
          <w:p w14:paraId="0E73209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Засідання ШМО</w:t>
            </w:r>
          </w:p>
        </w:tc>
      </w:tr>
      <w:tr w:rsidR="00CF39CD" w:rsidRPr="00CF39CD" w14:paraId="01EDFCDA" w14:textId="77777777" w:rsidTr="00CF39CD">
        <w:trPr>
          <w:trHeight w:val="253"/>
          <w:jc w:val="center"/>
        </w:trPr>
        <w:tc>
          <w:tcPr>
            <w:tcW w:w="15443" w:type="dxa"/>
            <w:gridSpan w:val="22"/>
            <w:tcBorders>
              <w:top w:val="single" w:sz="6" w:space="0" w:color="auto"/>
              <w:left w:val="single" w:sz="6" w:space="0" w:color="auto"/>
              <w:bottom w:val="single" w:sz="6" w:space="0" w:color="auto"/>
              <w:right w:val="single" w:sz="6" w:space="0" w:color="auto"/>
            </w:tcBorders>
            <w:shd w:val="clear" w:color="auto" w:fill="FFFFFF"/>
          </w:tcPr>
          <w:p w14:paraId="43F0A4C5" w14:textId="77777777" w:rsidR="00CF39CD" w:rsidRPr="00CF39CD" w:rsidRDefault="00CF39CD" w:rsidP="00CF39CD">
            <w:pPr>
              <w:spacing w:after="0" w:line="240" w:lineRule="auto"/>
              <w:jc w:val="center"/>
              <w:outlineLvl w:val="0"/>
              <w:rPr>
                <w:rFonts w:ascii="Times New Roman" w:eastAsia="Times New Roman" w:hAnsi="Times New Roman" w:cs="Times New Roman"/>
                <w:b/>
                <w:bCs/>
                <w:sz w:val="24"/>
                <w:szCs w:val="24"/>
                <w:lang w:val="uk-UA" w:eastAsia="ru-RU"/>
              </w:rPr>
            </w:pPr>
            <w:r w:rsidRPr="00CF39CD">
              <w:rPr>
                <w:rFonts w:ascii="Times New Roman" w:eastAsia="Times New Roman" w:hAnsi="Times New Roman" w:cs="Times New Roman"/>
                <w:b/>
                <w:bCs/>
                <w:sz w:val="24"/>
                <w:szCs w:val="24"/>
                <w:lang w:val="uk-UA" w:eastAsia="ru-RU"/>
              </w:rPr>
              <w:t>ЖОВТЕНЬ</w:t>
            </w:r>
          </w:p>
        </w:tc>
      </w:tr>
      <w:tr w:rsidR="00CF39CD" w:rsidRPr="00CF39CD" w14:paraId="7D2C605C" w14:textId="77777777" w:rsidTr="00CF39CD">
        <w:trPr>
          <w:trHeight w:hRule="exact" w:val="1443"/>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2209DE2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4тижд</w:t>
            </w:r>
          </w:p>
        </w:tc>
        <w:tc>
          <w:tcPr>
            <w:tcW w:w="3903" w:type="dxa"/>
            <w:gridSpan w:val="4"/>
            <w:tcBorders>
              <w:top w:val="single" w:sz="6" w:space="0" w:color="auto"/>
              <w:left w:val="single" w:sz="6" w:space="0" w:color="auto"/>
              <w:bottom w:val="single" w:sz="6" w:space="0" w:color="auto"/>
              <w:right w:val="single" w:sz="6" w:space="0" w:color="auto"/>
            </w:tcBorders>
            <w:shd w:val="clear" w:color="auto" w:fill="FFFFFF"/>
          </w:tcPr>
          <w:p w14:paraId="6F9C8FC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Стан шкільної документації </w:t>
            </w:r>
          </w:p>
          <w:p w14:paraId="6443CD2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(класних журналів, журнали ГПД) </w:t>
            </w:r>
          </w:p>
        </w:tc>
        <w:tc>
          <w:tcPr>
            <w:tcW w:w="2740" w:type="dxa"/>
            <w:gridSpan w:val="4"/>
            <w:tcBorders>
              <w:top w:val="single" w:sz="6" w:space="0" w:color="auto"/>
              <w:left w:val="single" w:sz="6" w:space="0" w:color="auto"/>
              <w:bottom w:val="single" w:sz="6" w:space="0" w:color="auto"/>
              <w:right w:val="single" w:sz="6" w:space="0" w:color="auto"/>
            </w:tcBorders>
            <w:shd w:val="clear" w:color="auto" w:fill="FFFFFF"/>
          </w:tcPr>
          <w:p w14:paraId="1823577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Виявлення загальних недоліків ведення документації, відвідуваність уроків, система опитування, використання ТЗН</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1EDF76C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1997" w:type="dxa"/>
            <w:gridSpan w:val="3"/>
            <w:tcBorders>
              <w:top w:val="single" w:sz="6" w:space="0" w:color="auto"/>
              <w:left w:val="single" w:sz="6" w:space="0" w:color="auto"/>
              <w:bottom w:val="single" w:sz="6" w:space="0" w:color="auto"/>
              <w:right w:val="single" w:sz="6" w:space="0" w:color="auto"/>
            </w:tcBorders>
            <w:shd w:val="clear" w:color="auto" w:fill="FFFFFF"/>
          </w:tcPr>
          <w:p w14:paraId="7DDD790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Співбесіда, </w:t>
            </w:r>
          </w:p>
          <w:p w14:paraId="3477EFB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перевірка </w:t>
            </w:r>
          </w:p>
          <w:p w14:paraId="7834C72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журналів</w:t>
            </w:r>
          </w:p>
        </w:tc>
        <w:tc>
          <w:tcPr>
            <w:tcW w:w="1543" w:type="dxa"/>
            <w:gridSpan w:val="6"/>
            <w:tcBorders>
              <w:top w:val="single" w:sz="6" w:space="0" w:color="auto"/>
              <w:left w:val="single" w:sz="6" w:space="0" w:color="auto"/>
              <w:bottom w:val="single" w:sz="6" w:space="0" w:color="auto"/>
              <w:right w:val="single" w:sz="6" w:space="0" w:color="auto"/>
            </w:tcBorders>
            <w:shd w:val="clear" w:color="auto" w:fill="FFFFFF"/>
          </w:tcPr>
          <w:p w14:paraId="1BC9046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09BB9AC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Наказ</w:t>
            </w:r>
          </w:p>
        </w:tc>
      </w:tr>
      <w:tr w:rsidR="00CF39CD" w:rsidRPr="00CF39CD" w14:paraId="64D4BFEB" w14:textId="77777777" w:rsidTr="00CF39CD">
        <w:trPr>
          <w:trHeight w:hRule="exact" w:val="1126"/>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2A79947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lastRenderedPageBreak/>
              <w:t>4тижд</w:t>
            </w:r>
          </w:p>
        </w:tc>
        <w:tc>
          <w:tcPr>
            <w:tcW w:w="3903" w:type="dxa"/>
            <w:gridSpan w:val="4"/>
            <w:tcBorders>
              <w:top w:val="single" w:sz="6" w:space="0" w:color="auto"/>
              <w:left w:val="single" w:sz="6" w:space="0" w:color="auto"/>
              <w:bottom w:val="single" w:sz="6" w:space="0" w:color="auto"/>
              <w:right w:val="single" w:sz="6" w:space="0" w:color="auto"/>
            </w:tcBorders>
            <w:shd w:val="clear" w:color="auto" w:fill="FFFFFF"/>
          </w:tcPr>
          <w:p w14:paraId="1542955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Перевірка формування техніки </w:t>
            </w:r>
          </w:p>
          <w:p w14:paraId="3668163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каліграфічного письма в період </w:t>
            </w:r>
          </w:p>
          <w:p w14:paraId="52289C6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навчання грамоти</w:t>
            </w:r>
          </w:p>
        </w:tc>
        <w:tc>
          <w:tcPr>
            <w:tcW w:w="2740" w:type="dxa"/>
            <w:gridSpan w:val="4"/>
            <w:tcBorders>
              <w:top w:val="single" w:sz="6" w:space="0" w:color="auto"/>
              <w:left w:val="single" w:sz="6" w:space="0" w:color="auto"/>
              <w:bottom w:val="single" w:sz="6" w:space="0" w:color="auto"/>
              <w:right w:val="single" w:sz="6" w:space="0" w:color="auto"/>
            </w:tcBorders>
            <w:shd w:val="clear" w:color="auto" w:fill="FFFFFF"/>
          </w:tcPr>
          <w:p w14:paraId="7B063C7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Перевірка практичної спрямованості уроків, </w:t>
            </w:r>
          </w:p>
          <w:p w14:paraId="394AA1E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корекція</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7F31304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Попереджувальний</w:t>
            </w:r>
          </w:p>
        </w:tc>
        <w:tc>
          <w:tcPr>
            <w:tcW w:w="1997" w:type="dxa"/>
            <w:gridSpan w:val="3"/>
            <w:tcBorders>
              <w:top w:val="single" w:sz="6" w:space="0" w:color="auto"/>
              <w:left w:val="single" w:sz="6" w:space="0" w:color="auto"/>
              <w:bottom w:val="single" w:sz="6" w:space="0" w:color="auto"/>
              <w:right w:val="single" w:sz="6" w:space="0" w:color="auto"/>
            </w:tcBorders>
            <w:shd w:val="clear" w:color="auto" w:fill="FFFFFF"/>
          </w:tcPr>
          <w:p w14:paraId="1D169B3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Відвідування уроків, перевірка </w:t>
            </w:r>
          </w:p>
          <w:p w14:paraId="074E65E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зошитів з друк. основою</w:t>
            </w:r>
          </w:p>
        </w:tc>
        <w:tc>
          <w:tcPr>
            <w:tcW w:w="1543" w:type="dxa"/>
            <w:gridSpan w:val="6"/>
            <w:tcBorders>
              <w:top w:val="single" w:sz="6" w:space="0" w:color="auto"/>
              <w:left w:val="single" w:sz="6" w:space="0" w:color="auto"/>
              <w:bottom w:val="single" w:sz="6" w:space="0" w:color="auto"/>
              <w:right w:val="single" w:sz="6" w:space="0" w:color="auto"/>
            </w:tcBorders>
            <w:shd w:val="clear" w:color="auto" w:fill="FFFFFF"/>
          </w:tcPr>
          <w:p w14:paraId="65A71FB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5779559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6054B372" w14:textId="77777777" w:rsidTr="00CF39CD">
        <w:trPr>
          <w:trHeight w:hRule="exact" w:val="845"/>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50D37A3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3тижд</w:t>
            </w:r>
          </w:p>
        </w:tc>
        <w:tc>
          <w:tcPr>
            <w:tcW w:w="3903" w:type="dxa"/>
            <w:gridSpan w:val="4"/>
            <w:tcBorders>
              <w:top w:val="single" w:sz="6" w:space="0" w:color="auto"/>
              <w:left w:val="single" w:sz="6" w:space="0" w:color="auto"/>
              <w:bottom w:val="single" w:sz="6" w:space="0" w:color="auto"/>
              <w:right w:val="single" w:sz="6" w:space="0" w:color="auto"/>
            </w:tcBorders>
            <w:shd w:val="clear" w:color="auto" w:fill="FFFFFF"/>
          </w:tcPr>
          <w:p w14:paraId="5C0402F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Якість засвоєння програми учнями 3 -4 - х класів</w:t>
            </w:r>
          </w:p>
        </w:tc>
        <w:tc>
          <w:tcPr>
            <w:tcW w:w="2740" w:type="dxa"/>
            <w:gridSpan w:val="4"/>
            <w:tcBorders>
              <w:top w:val="single" w:sz="6" w:space="0" w:color="auto"/>
              <w:left w:val="single" w:sz="6" w:space="0" w:color="auto"/>
              <w:bottom w:val="single" w:sz="6" w:space="0" w:color="auto"/>
              <w:right w:val="single" w:sz="6" w:space="0" w:color="auto"/>
            </w:tcBorders>
            <w:shd w:val="clear" w:color="auto" w:fill="FFFFFF"/>
          </w:tcPr>
          <w:p w14:paraId="20F1C08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Аналіз стану засвоєння програми</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7573C0E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Адміністративний</w:t>
            </w:r>
          </w:p>
        </w:tc>
        <w:tc>
          <w:tcPr>
            <w:tcW w:w="1997" w:type="dxa"/>
            <w:gridSpan w:val="3"/>
            <w:tcBorders>
              <w:top w:val="single" w:sz="6" w:space="0" w:color="auto"/>
              <w:left w:val="single" w:sz="6" w:space="0" w:color="auto"/>
              <w:bottom w:val="single" w:sz="6" w:space="0" w:color="auto"/>
              <w:right w:val="single" w:sz="6" w:space="0" w:color="auto"/>
            </w:tcBorders>
            <w:shd w:val="clear" w:color="auto" w:fill="FFFFFF"/>
          </w:tcPr>
          <w:p w14:paraId="74BB364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Відвідування уроків перевірка щоденників, зошитів</w:t>
            </w:r>
          </w:p>
        </w:tc>
        <w:tc>
          <w:tcPr>
            <w:tcW w:w="1543" w:type="dxa"/>
            <w:gridSpan w:val="6"/>
            <w:tcBorders>
              <w:top w:val="single" w:sz="6" w:space="0" w:color="auto"/>
              <w:left w:val="single" w:sz="6" w:space="0" w:color="auto"/>
              <w:bottom w:val="single" w:sz="6" w:space="0" w:color="auto"/>
              <w:right w:val="single" w:sz="6" w:space="0" w:color="auto"/>
            </w:tcBorders>
            <w:shd w:val="clear" w:color="auto" w:fill="FFFFFF"/>
          </w:tcPr>
          <w:p w14:paraId="4D1F1B9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адміністрація</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3D722DD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Запис в індивідуальний зошит</w:t>
            </w:r>
          </w:p>
        </w:tc>
      </w:tr>
      <w:tr w:rsidR="00CF39CD" w:rsidRPr="00CF39CD" w14:paraId="158D046F" w14:textId="77777777" w:rsidTr="00CF39CD">
        <w:trPr>
          <w:trHeight w:hRule="exact" w:val="744"/>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2C74F44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4тижд</w:t>
            </w:r>
          </w:p>
        </w:tc>
        <w:tc>
          <w:tcPr>
            <w:tcW w:w="3903" w:type="dxa"/>
            <w:gridSpan w:val="4"/>
            <w:tcBorders>
              <w:top w:val="single" w:sz="6" w:space="0" w:color="auto"/>
              <w:left w:val="single" w:sz="6" w:space="0" w:color="auto"/>
              <w:bottom w:val="single" w:sz="6" w:space="0" w:color="auto"/>
              <w:right w:val="single" w:sz="6" w:space="0" w:color="auto"/>
            </w:tcBorders>
            <w:shd w:val="clear" w:color="auto" w:fill="FFFFFF"/>
          </w:tcPr>
          <w:p w14:paraId="1DCD30A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Співбесіда з класними керівниками про роботу з «важкими» дітьми</w:t>
            </w:r>
          </w:p>
        </w:tc>
        <w:tc>
          <w:tcPr>
            <w:tcW w:w="2740" w:type="dxa"/>
            <w:gridSpan w:val="4"/>
            <w:tcBorders>
              <w:top w:val="single" w:sz="6" w:space="0" w:color="auto"/>
              <w:left w:val="single" w:sz="6" w:space="0" w:color="auto"/>
              <w:bottom w:val="single" w:sz="6" w:space="0" w:color="auto"/>
              <w:right w:val="single" w:sz="6" w:space="0" w:color="auto"/>
            </w:tcBorders>
            <w:shd w:val="clear" w:color="auto" w:fill="FFFFFF"/>
          </w:tcPr>
          <w:p w14:paraId="63D021C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Розробка       індивідуальних карток</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42ABAD9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Діагностичний</w:t>
            </w:r>
          </w:p>
        </w:tc>
        <w:tc>
          <w:tcPr>
            <w:tcW w:w="1997" w:type="dxa"/>
            <w:gridSpan w:val="3"/>
            <w:tcBorders>
              <w:top w:val="single" w:sz="6" w:space="0" w:color="auto"/>
              <w:left w:val="single" w:sz="6" w:space="0" w:color="auto"/>
              <w:bottom w:val="single" w:sz="6" w:space="0" w:color="auto"/>
              <w:right w:val="single" w:sz="6" w:space="0" w:color="auto"/>
            </w:tcBorders>
            <w:shd w:val="clear" w:color="auto" w:fill="FFFFFF"/>
          </w:tcPr>
          <w:p w14:paraId="4F2FA12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Бесіди з учителями</w:t>
            </w:r>
          </w:p>
        </w:tc>
        <w:tc>
          <w:tcPr>
            <w:tcW w:w="1543" w:type="dxa"/>
            <w:gridSpan w:val="6"/>
            <w:tcBorders>
              <w:top w:val="single" w:sz="6" w:space="0" w:color="auto"/>
              <w:left w:val="single" w:sz="6" w:space="0" w:color="auto"/>
              <w:bottom w:val="single" w:sz="6" w:space="0" w:color="auto"/>
              <w:right w:val="single" w:sz="6" w:space="0" w:color="auto"/>
            </w:tcBorders>
            <w:shd w:val="clear" w:color="auto" w:fill="FFFFFF"/>
          </w:tcPr>
          <w:p w14:paraId="7146DF9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46FD609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Нарада за участю </w:t>
            </w:r>
          </w:p>
          <w:p w14:paraId="016EDFD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r>
      <w:tr w:rsidR="00CF39CD" w:rsidRPr="00CF39CD" w14:paraId="7D25782B" w14:textId="77777777" w:rsidTr="00CF39CD">
        <w:trPr>
          <w:trHeight w:hRule="exact" w:val="1123"/>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5DEFCFF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1тижд</w:t>
            </w:r>
          </w:p>
        </w:tc>
        <w:tc>
          <w:tcPr>
            <w:tcW w:w="3903" w:type="dxa"/>
            <w:gridSpan w:val="4"/>
            <w:tcBorders>
              <w:top w:val="single" w:sz="6" w:space="0" w:color="auto"/>
              <w:left w:val="single" w:sz="6" w:space="0" w:color="auto"/>
              <w:bottom w:val="single" w:sz="6" w:space="0" w:color="auto"/>
              <w:right w:val="single" w:sz="6" w:space="0" w:color="auto"/>
            </w:tcBorders>
            <w:shd w:val="clear" w:color="auto" w:fill="FFFFFF"/>
          </w:tcPr>
          <w:p w14:paraId="5409500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Перевірка стану ведення зошитів та перевірка щоденників у 2-4 </w:t>
            </w:r>
            <w:proofErr w:type="spellStart"/>
            <w:r w:rsidRPr="00CF39CD">
              <w:rPr>
                <w:rFonts w:ascii="Times New Roman" w:eastAsia="Times New Roman" w:hAnsi="Times New Roman" w:cs="Times New Roman"/>
                <w:sz w:val="24"/>
                <w:szCs w:val="24"/>
                <w:lang w:val="uk-UA" w:eastAsia="ru-RU"/>
              </w:rPr>
              <w:t>кл</w:t>
            </w:r>
            <w:proofErr w:type="spellEnd"/>
            <w:r w:rsidRPr="00CF39CD">
              <w:rPr>
                <w:rFonts w:ascii="Times New Roman" w:eastAsia="Times New Roman" w:hAnsi="Times New Roman" w:cs="Times New Roman"/>
                <w:sz w:val="24"/>
                <w:szCs w:val="24"/>
                <w:lang w:val="uk-UA" w:eastAsia="ru-RU"/>
              </w:rPr>
              <w:t>.</w:t>
            </w:r>
          </w:p>
        </w:tc>
        <w:tc>
          <w:tcPr>
            <w:tcW w:w="2740" w:type="dxa"/>
            <w:gridSpan w:val="4"/>
            <w:tcBorders>
              <w:top w:val="single" w:sz="6" w:space="0" w:color="auto"/>
              <w:left w:val="single" w:sz="6" w:space="0" w:color="auto"/>
              <w:bottom w:val="single" w:sz="6" w:space="0" w:color="auto"/>
              <w:right w:val="single" w:sz="6" w:space="0" w:color="auto"/>
            </w:tcBorders>
            <w:shd w:val="clear" w:color="auto" w:fill="FFFFFF"/>
          </w:tcPr>
          <w:p w14:paraId="04507EF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Виявлення загальних недоліків, дотримання єдиних орфографічних вимог</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1F24138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Адміністративний</w:t>
            </w:r>
          </w:p>
        </w:tc>
        <w:tc>
          <w:tcPr>
            <w:tcW w:w="1997" w:type="dxa"/>
            <w:gridSpan w:val="3"/>
            <w:tcBorders>
              <w:top w:val="single" w:sz="6" w:space="0" w:color="auto"/>
              <w:left w:val="single" w:sz="6" w:space="0" w:color="auto"/>
              <w:bottom w:val="single" w:sz="6" w:space="0" w:color="auto"/>
              <w:right w:val="single" w:sz="6" w:space="0" w:color="auto"/>
            </w:tcBorders>
            <w:shd w:val="clear" w:color="auto" w:fill="FFFFFF"/>
          </w:tcPr>
          <w:p w14:paraId="460D687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Перегляд  зошитів щоденників</w:t>
            </w:r>
          </w:p>
        </w:tc>
        <w:tc>
          <w:tcPr>
            <w:tcW w:w="1543" w:type="dxa"/>
            <w:gridSpan w:val="6"/>
            <w:tcBorders>
              <w:top w:val="single" w:sz="6" w:space="0" w:color="auto"/>
              <w:left w:val="single" w:sz="6" w:space="0" w:color="auto"/>
              <w:bottom w:val="single" w:sz="6" w:space="0" w:color="auto"/>
              <w:right w:val="single" w:sz="6" w:space="0" w:color="auto"/>
            </w:tcBorders>
            <w:shd w:val="clear" w:color="auto" w:fill="FFFFFF"/>
          </w:tcPr>
          <w:p w14:paraId="0B6EBD2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325B8C6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 запис в індивідуальний зошит</w:t>
            </w:r>
          </w:p>
        </w:tc>
      </w:tr>
      <w:tr w:rsidR="00CF39CD" w:rsidRPr="00CF39CD" w14:paraId="1BDCA3B5" w14:textId="77777777" w:rsidTr="00CF39CD">
        <w:trPr>
          <w:trHeight w:hRule="exact" w:val="939"/>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2180116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1тижд</w:t>
            </w:r>
          </w:p>
        </w:tc>
        <w:tc>
          <w:tcPr>
            <w:tcW w:w="3903" w:type="dxa"/>
            <w:gridSpan w:val="4"/>
            <w:tcBorders>
              <w:top w:val="single" w:sz="6" w:space="0" w:color="auto"/>
              <w:left w:val="single" w:sz="6" w:space="0" w:color="auto"/>
              <w:bottom w:val="single" w:sz="6" w:space="0" w:color="auto"/>
              <w:right w:val="single" w:sz="6" w:space="0" w:color="auto"/>
            </w:tcBorders>
            <w:shd w:val="clear" w:color="auto" w:fill="FFFFFF"/>
          </w:tcPr>
          <w:p w14:paraId="4928084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Стан адаптивності учнів перших класів</w:t>
            </w:r>
          </w:p>
        </w:tc>
        <w:tc>
          <w:tcPr>
            <w:tcW w:w="2740" w:type="dxa"/>
            <w:gridSpan w:val="4"/>
            <w:tcBorders>
              <w:top w:val="single" w:sz="6" w:space="0" w:color="auto"/>
              <w:left w:val="single" w:sz="6" w:space="0" w:color="auto"/>
              <w:bottom w:val="single" w:sz="6" w:space="0" w:color="auto"/>
              <w:right w:val="single" w:sz="6" w:space="0" w:color="auto"/>
            </w:tcBorders>
            <w:shd w:val="clear" w:color="auto" w:fill="FFFFFF"/>
          </w:tcPr>
          <w:p w14:paraId="1FD1D18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Виявлення </w:t>
            </w:r>
            <w:proofErr w:type="spellStart"/>
            <w:r w:rsidRPr="00CF39CD">
              <w:rPr>
                <w:rFonts w:ascii="Times New Roman" w:eastAsia="Times New Roman" w:hAnsi="Times New Roman" w:cs="Times New Roman"/>
                <w:sz w:val="24"/>
                <w:szCs w:val="24"/>
                <w:lang w:val="uk-UA" w:eastAsia="ru-RU"/>
              </w:rPr>
              <w:t>дезадаптованих</w:t>
            </w:r>
            <w:proofErr w:type="spellEnd"/>
            <w:r w:rsidRPr="00CF39CD">
              <w:rPr>
                <w:rFonts w:ascii="Times New Roman" w:eastAsia="Times New Roman" w:hAnsi="Times New Roman" w:cs="Times New Roman"/>
                <w:sz w:val="24"/>
                <w:szCs w:val="24"/>
                <w:lang w:val="uk-UA" w:eastAsia="ru-RU"/>
              </w:rPr>
              <w:t xml:space="preserve"> дітей, визначення причини</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4F5EE93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Діагностичний</w:t>
            </w:r>
          </w:p>
        </w:tc>
        <w:tc>
          <w:tcPr>
            <w:tcW w:w="1997" w:type="dxa"/>
            <w:gridSpan w:val="3"/>
            <w:tcBorders>
              <w:top w:val="single" w:sz="6" w:space="0" w:color="auto"/>
              <w:left w:val="single" w:sz="6" w:space="0" w:color="auto"/>
              <w:bottom w:val="single" w:sz="6" w:space="0" w:color="auto"/>
              <w:right w:val="single" w:sz="6" w:space="0" w:color="auto"/>
            </w:tcBorders>
            <w:shd w:val="clear" w:color="auto" w:fill="FFFFFF"/>
          </w:tcPr>
          <w:p w14:paraId="0725313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Моніторинг</w:t>
            </w:r>
          </w:p>
        </w:tc>
        <w:tc>
          <w:tcPr>
            <w:tcW w:w="1543" w:type="dxa"/>
            <w:gridSpan w:val="6"/>
            <w:tcBorders>
              <w:top w:val="single" w:sz="6" w:space="0" w:color="auto"/>
              <w:left w:val="single" w:sz="6" w:space="0" w:color="auto"/>
              <w:bottom w:val="single" w:sz="6" w:space="0" w:color="auto"/>
              <w:right w:val="single" w:sz="6" w:space="0" w:color="auto"/>
            </w:tcBorders>
            <w:shd w:val="clear" w:color="auto" w:fill="FFFFFF"/>
          </w:tcPr>
          <w:p w14:paraId="38DE66E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практичний психолог</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471E3D7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Нарада за участю </w:t>
            </w:r>
          </w:p>
          <w:p w14:paraId="6E2851F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r>
      <w:tr w:rsidR="00CF39CD" w:rsidRPr="00CF39CD" w14:paraId="564E2789" w14:textId="77777777" w:rsidTr="00CF39CD">
        <w:trPr>
          <w:trHeight w:hRule="exact" w:val="887"/>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7A8114B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2-3тижд</w:t>
            </w:r>
          </w:p>
        </w:tc>
        <w:tc>
          <w:tcPr>
            <w:tcW w:w="3903" w:type="dxa"/>
            <w:gridSpan w:val="4"/>
            <w:tcBorders>
              <w:top w:val="single" w:sz="6" w:space="0" w:color="auto"/>
              <w:left w:val="single" w:sz="6" w:space="0" w:color="auto"/>
              <w:bottom w:val="single" w:sz="6" w:space="0" w:color="auto"/>
              <w:right w:val="single" w:sz="6" w:space="0" w:color="auto"/>
            </w:tcBorders>
            <w:shd w:val="clear" w:color="auto" w:fill="FFFFFF"/>
          </w:tcPr>
          <w:p w14:paraId="4504B90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Підготовка до педради</w:t>
            </w:r>
          </w:p>
        </w:tc>
        <w:tc>
          <w:tcPr>
            <w:tcW w:w="2740" w:type="dxa"/>
            <w:gridSpan w:val="4"/>
            <w:tcBorders>
              <w:top w:val="single" w:sz="6" w:space="0" w:color="auto"/>
              <w:left w:val="single" w:sz="6" w:space="0" w:color="auto"/>
              <w:bottom w:val="single" w:sz="6" w:space="0" w:color="auto"/>
              <w:right w:val="single" w:sz="6" w:space="0" w:color="auto"/>
            </w:tcBorders>
            <w:shd w:val="clear" w:color="auto" w:fill="FFFFFF"/>
          </w:tcPr>
          <w:p w14:paraId="613A0D0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Проведення необхідних зрізів, відвідування </w:t>
            </w:r>
          </w:p>
          <w:p w14:paraId="0B1322E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уроків</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782E014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1997" w:type="dxa"/>
            <w:gridSpan w:val="3"/>
            <w:tcBorders>
              <w:top w:val="single" w:sz="6" w:space="0" w:color="auto"/>
              <w:left w:val="single" w:sz="6" w:space="0" w:color="auto"/>
              <w:bottom w:val="single" w:sz="6" w:space="0" w:color="auto"/>
              <w:right w:val="single" w:sz="6" w:space="0" w:color="auto"/>
            </w:tcBorders>
            <w:shd w:val="clear" w:color="auto" w:fill="FFFFFF"/>
          </w:tcPr>
          <w:p w14:paraId="17F4F8F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Бесіда</w:t>
            </w:r>
          </w:p>
        </w:tc>
        <w:tc>
          <w:tcPr>
            <w:tcW w:w="1543" w:type="dxa"/>
            <w:gridSpan w:val="6"/>
            <w:tcBorders>
              <w:top w:val="single" w:sz="6" w:space="0" w:color="auto"/>
              <w:left w:val="single" w:sz="6" w:space="0" w:color="auto"/>
              <w:bottom w:val="single" w:sz="6" w:space="0" w:color="auto"/>
              <w:right w:val="single" w:sz="6" w:space="0" w:color="auto"/>
            </w:tcBorders>
            <w:shd w:val="clear" w:color="auto" w:fill="FFFFFF"/>
          </w:tcPr>
          <w:p w14:paraId="2BFEBC5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668D504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Адміністративна нарада</w:t>
            </w:r>
          </w:p>
        </w:tc>
      </w:tr>
      <w:tr w:rsidR="00CF39CD" w:rsidRPr="00CF39CD" w14:paraId="09544362" w14:textId="77777777" w:rsidTr="00CF39CD">
        <w:trPr>
          <w:trHeight w:hRule="exact" w:val="582"/>
          <w:jc w:val="center"/>
        </w:trPr>
        <w:tc>
          <w:tcPr>
            <w:tcW w:w="862" w:type="dxa"/>
            <w:tcBorders>
              <w:top w:val="single" w:sz="6" w:space="0" w:color="auto"/>
              <w:left w:val="single" w:sz="6" w:space="0" w:color="auto"/>
              <w:bottom w:val="single" w:sz="4" w:space="0" w:color="auto"/>
              <w:right w:val="single" w:sz="6" w:space="0" w:color="auto"/>
            </w:tcBorders>
            <w:shd w:val="clear" w:color="auto" w:fill="FFFFFF"/>
          </w:tcPr>
          <w:p w14:paraId="0F4F87E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2тижд</w:t>
            </w:r>
          </w:p>
        </w:tc>
        <w:tc>
          <w:tcPr>
            <w:tcW w:w="3903" w:type="dxa"/>
            <w:gridSpan w:val="4"/>
            <w:tcBorders>
              <w:top w:val="single" w:sz="6" w:space="0" w:color="auto"/>
              <w:left w:val="single" w:sz="6" w:space="0" w:color="auto"/>
              <w:bottom w:val="single" w:sz="4" w:space="0" w:color="auto"/>
              <w:right w:val="single" w:sz="6" w:space="0" w:color="auto"/>
            </w:tcBorders>
            <w:shd w:val="clear" w:color="auto" w:fill="FFFFFF"/>
          </w:tcPr>
          <w:p w14:paraId="791CF67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Стан взаємовідвідування уроків</w:t>
            </w:r>
          </w:p>
        </w:tc>
        <w:tc>
          <w:tcPr>
            <w:tcW w:w="2740" w:type="dxa"/>
            <w:gridSpan w:val="4"/>
            <w:tcBorders>
              <w:top w:val="single" w:sz="6" w:space="0" w:color="auto"/>
              <w:left w:val="single" w:sz="6" w:space="0" w:color="auto"/>
              <w:bottom w:val="single" w:sz="4" w:space="0" w:color="auto"/>
              <w:right w:val="single" w:sz="6" w:space="0" w:color="auto"/>
            </w:tcBorders>
            <w:shd w:val="clear" w:color="auto" w:fill="FFFFFF"/>
          </w:tcPr>
          <w:p w14:paraId="6729103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Результативність даної форми контролю</w:t>
            </w:r>
          </w:p>
        </w:tc>
        <w:tc>
          <w:tcPr>
            <w:tcW w:w="2022" w:type="dxa"/>
            <w:gridSpan w:val="3"/>
            <w:tcBorders>
              <w:top w:val="single" w:sz="6" w:space="0" w:color="auto"/>
              <w:left w:val="single" w:sz="6" w:space="0" w:color="auto"/>
              <w:bottom w:val="single" w:sz="4" w:space="0" w:color="auto"/>
              <w:right w:val="single" w:sz="6" w:space="0" w:color="auto"/>
            </w:tcBorders>
            <w:shd w:val="clear" w:color="auto" w:fill="FFFFFF"/>
          </w:tcPr>
          <w:p w14:paraId="2D611E0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1997" w:type="dxa"/>
            <w:gridSpan w:val="3"/>
            <w:tcBorders>
              <w:top w:val="single" w:sz="6" w:space="0" w:color="auto"/>
              <w:left w:val="single" w:sz="6" w:space="0" w:color="auto"/>
              <w:bottom w:val="single" w:sz="4" w:space="0" w:color="auto"/>
              <w:right w:val="single" w:sz="6" w:space="0" w:color="auto"/>
            </w:tcBorders>
            <w:shd w:val="clear" w:color="auto" w:fill="FFFFFF"/>
          </w:tcPr>
          <w:p w14:paraId="01C99D8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Бесіда</w:t>
            </w:r>
          </w:p>
        </w:tc>
        <w:tc>
          <w:tcPr>
            <w:tcW w:w="1543" w:type="dxa"/>
            <w:gridSpan w:val="6"/>
            <w:tcBorders>
              <w:top w:val="single" w:sz="6" w:space="0" w:color="auto"/>
              <w:left w:val="single" w:sz="6" w:space="0" w:color="auto"/>
              <w:bottom w:val="single" w:sz="4" w:space="0" w:color="auto"/>
              <w:right w:val="single" w:sz="6" w:space="0" w:color="auto"/>
            </w:tcBorders>
            <w:shd w:val="clear" w:color="auto" w:fill="FFFFFF"/>
          </w:tcPr>
          <w:p w14:paraId="2EAE0E1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4" w:space="0" w:color="auto"/>
              <w:right w:val="single" w:sz="6" w:space="0" w:color="auto"/>
            </w:tcBorders>
            <w:shd w:val="clear" w:color="auto" w:fill="FFFFFF"/>
          </w:tcPr>
          <w:p w14:paraId="665FDA2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Нарада за участю </w:t>
            </w:r>
          </w:p>
          <w:p w14:paraId="064111C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r>
      <w:tr w:rsidR="00CF39CD" w:rsidRPr="00CF39CD" w14:paraId="53752B85" w14:textId="77777777" w:rsidTr="00CF39CD">
        <w:trPr>
          <w:trHeight w:hRule="exact" w:val="897"/>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00A9C7A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2тижд</w:t>
            </w:r>
          </w:p>
        </w:tc>
        <w:tc>
          <w:tcPr>
            <w:tcW w:w="3903" w:type="dxa"/>
            <w:gridSpan w:val="4"/>
            <w:tcBorders>
              <w:top w:val="single" w:sz="6" w:space="0" w:color="auto"/>
              <w:left w:val="single" w:sz="6" w:space="0" w:color="auto"/>
              <w:bottom w:val="single" w:sz="6" w:space="0" w:color="auto"/>
              <w:right w:val="single" w:sz="6" w:space="0" w:color="auto"/>
            </w:tcBorders>
            <w:shd w:val="clear" w:color="auto" w:fill="FFFFFF"/>
          </w:tcPr>
          <w:p w14:paraId="0C5CAB8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Підготовка до атестації педагогів</w:t>
            </w:r>
          </w:p>
        </w:tc>
        <w:tc>
          <w:tcPr>
            <w:tcW w:w="2740" w:type="dxa"/>
            <w:gridSpan w:val="4"/>
            <w:tcBorders>
              <w:top w:val="single" w:sz="6" w:space="0" w:color="auto"/>
              <w:left w:val="single" w:sz="6" w:space="0" w:color="auto"/>
              <w:bottom w:val="single" w:sz="6" w:space="0" w:color="auto"/>
              <w:right w:val="single" w:sz="6" w:space="0" w:color="auto"/>
            </w:tcBorders>
            <w:shd w:val="clear" w:color="auto" w:fill="FFFFFF"/>
          </w:tcPr>
          <w:p w14:paraId="5A2D48C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Стан документації</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164E3E3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 персональний</w:t>
            </w:r>
          </w:p>
        </w:tc>
        <w:tc>
          <w:tcPr>
            <w:tcW w:w="1997" w:type="dxa"/>
            <w:gridSpan w:val="3"/>
            <w:tcBorders>
              <w:top w:val="single" w:sz="6" w:space="0" w:color="auto"/>
              <w:left w:val="single" w:sz="6" w:space="0" w:color="auto"/>
              <w:bottom w:val="single" w:sz="6" w:space="0" w:color="auto"/>
              <w:right w:val="single" w:sz="6" w:space="0" w:color="auto"/>
            </w:tcBorders>
            <w:shd w:val="clear" w:color="auto" w:fill="FFFFFF"/>
          </w:tcPr>
          <w:p w14:paraId="52B4C70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Відвідування уроків, оформлення папки</w:t>
            </w:r>
          </w:p>
        </w:tc>
        <w:tc>
          <w:tcPr>
            <w:tcW w:w="1543" w:type="dxa"/>
            <w:gridSpan w:val="6"/>
            <w:tcBorders>
              <w:top w:val="single" w:sz="6" w:space="0" w:color="auto"/>
              <w:left w:val="single" w:sz="6" w:space="0" w:color="auto"/>
              <w:bottom w:val="single" w:sz="6" w:space="0" w:color="auto"/>
              <w:right w:val="single" w:sz="6" w:space="0" w:color="auto"/>
            </w:tcBorders>
            <w:shd w:val="clear" w:color="auto" w:fill="FFFFFF"/>
          </w:tcPr>
          <w:p w14:paraId="7C4325B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370B9C3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Запис в індивідуальний зошит</w:t>
            </w:r>
          </w:p>
        </w:tc>
      </w:tr>
      <w:tr w:rsidR="00CF39CD" w:rsidRPr="00CF39CD" w14:paraId="2836142F" w14:textId="77777777" w:rsidTr="00CF39CD">
        <w:trPr>
          <w:trHeight w:hRule="exact" w:val="683"/>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51136DF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2тижд</w:t>
            </w:r>
          </w:p>
        </w:tc>
        <w:tc>
          <w:tcPr>
            <w:tcW w:w="3903" w:type="dxa"/>
            <w:gridSpan w:val="4"/>
            <w:tcBorders>
              <w:top w:val="single" w:sz="6" w:space="0" w:color="auto"/>
              <w:left w:val="single" w:sz="6" w:space="0" w:color="auto"/>
              <w:bottom w:val="single" w:sz="6" w:space="0" w:color="auto"/>
              <w:right w:val="single" w:sz="6" w:space="0" w:color="auto"/>
            </w:tcBorders>
            <w:shd w:val="clear" w:color="auto" w:fill="FFFFFF"/>
          </w:tcPr>
          <w:p w14:paraId="716ECF6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Педагогічна майстерня</w:t>
            </w:r>
          </w:p>
        </w:tc>
        <w:tc>
          <w:tcPr>
            <w:tcW w:w="2740" w:type="dxa"/>
            <w:gridSpan w:val="4"/>
            <w:tcBorders>
              <w:top w:val="single" w:sz="6" w:space="0" w:color="auto"/>
              <w:left w:val="single" w:sz="6" w:space="0" w:color="auto"/>
              <w:bottom w:val="single" w:sz="6" w:space="0" w:color="auto"/>
              <w:right w:val="single" w:sz="6" w:space="0" w:color="auto"/>
            </w:tcBorders>
            <w:shd w:val="clear" w:color="auto" w:fill="FFFFFF"/>
          </w:tcPr>
          <w:p w14:paraId="4318B75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Обмін досвідом</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263E01D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1997" w:type="dxa"/>
            <w:gridSpan w:val="3"/>
            <w:tcBorders>
              <w:top w:val="single" w:sz="6" w:space="0" w:color="auto"/>
              <w:left w:val="single" w:sz="6" w:space="0" w:color="auto"/>
              <w:bottom w:val="single" w:sz="6" w:space="0" w:color="auto"/>
              <w:right w:val="single" w:sz="6" w:space="0" w:color="auto"/>
            </w:tcBorders>
            <w:shd w:val="clear" w:color="auto" w:fill="FFFFFF"/>
          </w:tcPr>
          <w:p w14:paraId="33D92CE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Відкриті уроки</w:t>
            </w:r>
          </w:p>
        </w:tc>
        <w:tc>
          <w:tcPr>
            <w:tcW w:w="1543" w:type="dxa"/>
            <w:gridSpan w:val="6"/>
            <w:tcBorders>
              <w:top w:val="single" w:sz="6" w:space="0" w:color="auto"/>
              <w:left w:val="single" w:sz="6" w:space="0" w:color="auto"/>
              <w:bottom w:val="single" w:sz="6" w:space="0" w:color="auto"/>
              <w:right w:val="single" w:sz="6" w:space="0" w:color="auto"/>
            </w:tcBorders>
            <w:shd w:val="clear" w:color="auto" w:fill="FFFFFF"/>
          </w:tcPr>
          <w:p w14:paraId="2D9D9D8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12B0E93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Нарада за участю </w:t>
            </w:r>
          </w:p>
          <w:p w14:paraId="27EF73B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r>
      <w:tr w:rsidR="00CF39CD" w:rsidRPr="00CF39CD" w14:paraId="4F8435CD" w14:textId="77777777" w:rsidTr="00CF39CD">
        <w:trPr>
          <w:trHeight w:val="212"/>
          <w:jc w:val="center"/>
        </w:trPr>
        <w:tc>
          <w:tcPr>
            <w:tcW w:w="15443" w:type="dxa"/>
            <w:gridSpan w:val="22"/>
            <w:tcBorders>
              <w:top w:val="single" w:sz="6" w:space="0" w:color="auto"/>
              <w:left w:val="single" w:sz="6" w:space="0" w:color="auto"/>
              <w:bottom w:val="single" w:sz="6" w:space="0" w:color="auto"/>
              <w:right w:val="single" w:sz="6" w:space="0" w:color="auto"/>
            </w:tcBorders>
            <w:shd w:val="clear" w:color="auto" w:fill="FFFFFF"/>
          </w:tcPr>
          <w:p w14:paraId="3DB12278" w14:textId="77777777" w:rsidR="00CF39CD" w:rsidRPr="00CF39CD" w:rsidRDefault="00CF39CD" w:rsidP="00CF39CD">
            <w:pPr>
              <w:spacing w:after="0" w:line="240" w:lineRule="auto"/>
              <w:jc w:val="center"/>
              <w:rPr>
                <w:rFonts w:ascii="Times New Roman" w:eastAsia="Times New Roman" w:hAnsi="Times New Roman" w:cs="Times New Roman"/>
                <w:b/>
                <w:bCs/>
                <w:sz w:val="24"/>
                <w:szCs w:val="24"/>
                <w:lang w:val="uk-UA" w:eastAsia="ru-RU"/>
              </w:rPr>
            </w:pPr>
            <w:r w:rsidRPr="00CF39CD">
              <w:rPr>
                <w:rFonts w:ascii="Times New Roman" w:eastAsia="Times New Roman" w:hAnsi="Times New Roman" w:cs="Times New Roman"/>
                <w:b/>
                <w:bCs/>
                <w:sz w:val="24"/>
                <w:szCs w:val="24"/>
                <w:lang w:val="uk-UA" w:eastAsia="ru-RU"/>
              </w:rPr>
              <w:t>ЛИСТОПАД</w:t>
            </w:r>
          </w:p>
        </w:tc>
      </w:tr>
      <w:tr w:rsidR="00CF39CD" w:rsidRPr="00CF39CD" w14:paraId="6BE7F7F0" w14:textId="77777777" w:rsidTr="00CF39CD">
        <w:trPr>
          <w:trHeight w:hRule="exact" w:val="732"/>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1E10DC0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1тижд</w:t>
            </w:r>
          </w:p>
        </w:tc>
        <w:tc>
          <w:tcPr>
            <w:tcW w:w="3853" w:type="dxa"/>
            <w:tcBorders>
              <w:top w:val="single" w:sz="6" w:space="0" w:color="auto"/>
              <w:left w:val="single" w:sz="6" w:space="0" w:color="auto"/>
              <w:bottom w:val="single" w:sz="6" w:space="0" w:color="auto"/>
              <w:right w:val="single" w:sz="6" w:space="0" w:color="auto"/>
            </w:tcBorders>
            <w:shd w:val="clear" w:color="auto" w:fill="FFFFFF"/>
          </w:tcPr>
          <w:p w14:paraId="07D4E6B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Атестація педпрацівників</w:t>
            </w:r>
          </w:p>
        </w:tc>
        <w:tc>
          <w:tcPr>
            <w:tcW w:w="2790" w:type="dxa"/>
            <w:gridSpan w:val="7"/>
            <w:tcBorders>
              <w:top w:val="single" w:sz="6" w:space="0" w:color="auto"/>
              <w:left w:val="single" w:sz="6" w:space="0" w:color="auto"/>
              <w:bottom w:val="single" w:sz="6" w:space="0" w:color="auto"/>
              <w:right w:val="single" w:sz="6" w:space="0" w:color="auto"/>
            </w:tcBorders>
            <w:shd w:val="clear" w:color="auto" w:fill="FFFFFF"/>
          </w:tcPr>
          <w:p w14:paraId="0DA4820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Вивчення системи роботи вчителів, що атестуються  </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7B1C33A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Фронтальний </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03F799D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Відвідування уроків</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4CD4A74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15229CD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58A0B343" w14:textId="77777777" w:rsidTr="00CF39CD">
        <w:trPr>
          <w:trHeight w:hRule="exact" w:val="739"/>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3D1F9A7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2тижд</w:t>
            </w:r>
          </w:p>
        </w:tc>
        <w:tc>
          <w:tcPr>
            <w:tcW w:w="3853" w:type="dxa"/>
            <w:tcBorders>
              <w:top w:val="single" w:sz="6" w:space="0" w:color="auto"/>
              <w:left w:val="single" w:sz="6" w:space="0" w:color="auto"/>
              <w:bottom w:val="single" w:sz="6" w:space="0" w:color="auto"/>
              <w:right w:val="single" w:sz="6" w:space="0" w:color="auto"/>
            </w:tcBorders>
            <w:shd w:val="clear" w:color="auto" w:fill="FFFFFF"/>
          </w:tcPr>
          <w:p w14:paraId="0076814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Стан роботи ГПД</w:t>
            </w:r>
          </w:p>
        </w:tc>
        <w:tc>
          <w:tcPr>
            <w:tcW w:w="2790" w:type="dxa"/>
            <w:gridSpan w:val="7"/>
            <w:tcBorders>
              <w:top w:val="single" w:sz="6" w:space="0" w:color="auto"/>
              <w:left w:val="single" w:sz="6" w:space="0" w:color="auto"/>
              <w:bottom w:val="single" w:sz="6" w:space="0" w:color="auto"/>
              <w:right w:val="single" w:sz="6" w:space="0" w:color="auto"/>
            </w:tcBorders>
            <w:shd w:val="clear" w:color="auto" w:fill="FFFFFF"/>
          </w:tcPr>
          <w:p w14:paraId="5D497E4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Якість роботи вихователів ГПД</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677DE6D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Фронтально - оглядовий</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640EDB1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Відвідування </w:t>
            </w:r>
          </w:p>
          <w:p w14:paraId="28F7F8A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занять</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4C0A8C0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4BAA202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5D66BAA0" w14:textId="77777777" w:rsidTr="00CF39CD">
        <w:trPr>
          <w:trHeight w:hRule="exact" w:val="1001"/>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280A008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lastRenderedPageBreak/>
              <w:t>3тижд</w:t>
            </w:r>
          </w:p>
        </w:tc>
        <w:tc>
          <w:tcPr>
            <w:tcW w:w="3853" w:type="dxa"/>
            <w:tcBorders>
              <w:top w:val="single" w:sz="6" w:space="0" w:color="auto"/>
              <w:left w:val="single" w:sz="6" w:space="0" w:color="auto"/>
              <w:bottom w:val="single" w:sz="6" w:space="0" w:color="auto"/>
              <w:right w:val="single" w:sz="6" w:space="0" w:color="auto"/>
            </w:tcBorders>
            <w:shd w:val="clear" w:color="auto" w:fill="FFFFFF"/>
          </w:tcPr>
          <w:p w14:paraId="22C3508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Контроль за станом викладання  математики та відповідність Державному стандарту</w:t>
            </w:r>
          </w:p>
        </w:tc>
        <w:tc>
          <w:tcPr>
            <w:tcW w:w="2790" w:type="dxa"/>
            <w:gridSpan w:val="7"/>
            <w:tcBorders>
              <w:top w:val="single" w:sz="6" w:space="0" w:color="auto"/>
              <w:left w:val="single" w:sz="6" w:space="0" w:color="auto"/>
              <w:bottom w:val="single" w:sz="6" w:space="0" w:color="auto"/>
              <w:right w:val="single" w:sz="6" w:space="0" w:color="auto"/>
            </w:tcBorders>
            <w:shd w:val="clear" w:color="auto" w:fill="FFFFFF"/>
          </w:tcPr>
          <w:p w14:paraId="39F50CD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Відповідність рівню освітніх стандартів</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08FA0D4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7BDC956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Контрольні    </w:t>
            </w:r>
          </w:p>
          <w:p w14:paraId="585CF2E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зрізи відвідування уроків</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00E04BD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37CA0D2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 нарада</w:t>
            </w:r>
          </w:p>
        </w:tc>
      </w:tr>
      <w:tr w:rsidR="00CF39CD" w:rsidRPr="00CF39CD" w14:paraId="27D1422A" w14:textId="77777777" w:rsidTr="00CF39CD">
        <w:trPr>
          <w:trHeight w:hRule="exact" w:val="876"/>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4912794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3тижд</w:t>
            </w:r>
          </w:p>
        </w:tc>
        <w:tc>
          <w:tcPr>
            <w:tcW w:w="3879" w:type="dxa"/>
            <w:gridSpan w:val="2"/>
            <w:tcBorders>
              <w:top w:val="single" w:sz="6" w:space="0" w:color="auto"/>
              <w:left w:val="single" w:sz="6" w:space="0" w:color="auto"/>
              <w:bottom w:val="single" w:sz="6" w:space="0" w:color="auto"/>
              <w:right w:val="single" w:sz="6" w:space="0" w:color="auto"/>
            </w:tcBorders>
            <w:shd w:val="clear" w:color="auto" w:fill="FFFFFF"/>
          </w:tcPr>
          <w:p w14:paraId="64C4250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Батьківський лекторій для перших класів «Формування навичок </w:t>
            </w:r>
          </w:p>
          <w:p w14:paraId="53CDAE9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читання»</w:t>
            </w:r>
          </w:p>
        </w:tc>
        <w:tc>
          <w:tcPr>
            <w:tcW w:w="2764" w:type="dxa"/>
            <w:gridSpan w:val="6"/>
            <w:tcBorders>
              <w:top w:val="single" w:sz="6" w:space="0" w:color="auto"/>
              <w:left w:val="single" w:sz="6" w:space="0" w:color="auto"/>
              <w:bottom w:val="single" w:sz="6" w:space="0" w:color="auto"/>
              <w:right w:val="single" w:sz="6" w:space="0" w:color="auto"/>
            </w:tcBorders>
            <w:shd w:val="clear" w:color="auto" w:fill="FFFFFF"/>
          </w:tcPr>
          <w:p w14:paraId="14B005B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Ознайомлення батьків із різними формами роботи з книгою</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3FD8FB8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Попереджувальний</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02372C8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Батьківський </w:t>
            </w:r>
          </w:p>
          <w:p w14:paraId="19B4553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лекторій</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363609D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 вчителі</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5223FB9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Нарада за участю </w:t>
            </w:r>
          </w:p>
          <w:p w14:paraId="4978513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r>
      <w:tr w:rsidR="00CF39CD" w:rsidRPr="00CF39CD" w14:paraId="0DCE713C" w14:textId="77777777" w:rsidTr="00CF39CD">
        <w:trPr>
          <w:trHeight w:hRule="exact" w:val="1820"/>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21E4172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4тижд</w:t>
            </w:r>
          </w:p>
        </w:tc>
        <w:tc>
          <w:tcPr>
            <w:tcW w:w="3879" w:type="dxa"/>
            <w:gridSpan w:val="2"/>
            <w:tcBorders>
              <w:top w:val="single" w:sz="6" w:space="0" w:color="auto"/>
              <w:left w:val="single" w:sz="6" w:space="0" w:color="auto"/>
              <w:bottom w:val="single" w:sz="6" w:space="0" w:color="auto"/>
              <w:right w:val="single" w:sz="6" w:space="0" w:color="auto"/>
            </w:tcBorders>
            <w:shd w:val="clear" w:color="auto" w:fill="FFFFFF"/>
          </w:tcPr>
          <w:p w14:paraId="4659217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Перевірка стану ведення класних журналів</w:t>
            </w:r>
          </w:p>
        </w:tc>
        <w:tc>
          <w:tcPr>
            <w:tcW w:w="2764" w:type="dxa"/>
            <w:gridSpan w:val="6"/>
            <w:tcBorders>
              <w:top w:val="single" w:sz="6" w:space="0" w:color="auto"/>
              <w:left w:val="single" w:sz="6" w:space="0" w:color="auto"/>
              <w:bottom w:val="single" w:sz="6" w:space="0" w:color="auto"/>
              <w:right w:val="single" w:sz="6" w:space="0" w:color="auto"/>
            </w:tcBorders>
            <w:shd w:val="clear" w:color="auto" w:fill="FFFFFF"/>
          </w:tcPr>
          <w:p w14:paraId="6465941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Перевірка своєчасності, правильності, повноти записів у журналі, об’єктивність четвертних оцінок, робота зі слабо встигаючими дітьми</w:t>
            </w:r>
          </w:p>
          <w:p w14:paraId="27EF299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1D1B93F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Попереджувальний</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4609671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Перегляд </w:t>
            </w:r>
          </w:p>
          <w:p w14:paraId="71C3D15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журналів</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0041D79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78F944B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3838A3BC" w14:textId="77777777" w:rsidTr="00CF39CD">
        <w:trPr>
          <w:trHeight w:hRule="exact" w:val="717"/>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43DACE9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4тижд</w:t>
            </w:r>
          </w:p>
        </w:tc>
        <w:tc>
          <w:tcPr>
            <w:tcW w:w="3879" w:type="dxa"/>
            <w:gridSpan w:val="2"/>
            <w:tcBorders>
              <w:top w:val="single" w:sz="6" w:space="0" w:color="auto"/>
              <w:left w:val="single" w:sz="6" w:space="0" w:color="auto"/>
              <w:bottom w:val="single" w:sz="6" w:space="0" w:color="auto"/>
              <w:right w:val="single" w:sz="6" w:space="0" w:color="auto"/>
            </w:tcBorders>
            <w:shd w:val="clear" w:color="auto" w:fill="FFFFFF"/>
          </w:tcPr>
          <w:p w14:paraId="3C34F8E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Шкільна олімпіада з української мови</w:t>
            </w:r>
          </w:p>
        </w:tc>
        <w:tc>
          <w:tcPr>
            <w:tcW w:w="2764" w:type="dxa"/>
            <w:gridSpan w:val="6"/>
            <w:tcBorders>
              <w:top w:val="single" w:sz="6" w:space="0" w:color="auto"/>
              <w:left w:val="single" w:sz="6" w:space="0" w:color="auto"/>
              <w:bottom w:val="single" w:sz="6" w:space="0" w:color="auto"/>
              <w:right w:val="single" w:sz="6" w:space="0" w:color="auto"/>
            </w:tcBorders>
            <w:shd w:val="clear" w:color="auto" w:fill="FFFFFF"/>
          </w:tcPr>
          <w:p w14:paraId="573DCC0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Підвищення рівня </w:t>
            </w:r>
          </w:p>
          <w:p w14:paraId="78C7EF2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навченості учнів</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292F364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13427D7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Олімпіада</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78D4FE9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1E390E4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Нарада за участю </w:t>
            </w:r>
          </w:p>
          <w:p w14:paraId="0DE57EA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r>
      <w:tr w:rsidR="00CF39CD" w:rsidRPr="00CF39CD" w14:paraId="54D90619" w14:textId="77777777" w:rsidTr="00CF39CD">
        <w:trPr>
          <w:trHeight w:hRule="exact" w:val="707"/>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6FEE3FA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3тижд</w:t>
            </w:r>
          </w:p>
        </w:tc>
        <w:tc>
          <w:tcPr>
            <w:tcW w:w="3879" w:type="dxa"/>
            <w:gridSpan w:val="2"/>
            <w:tcBorders>
              <w:top w:val="single" w:sz="6" w:space="0" w:color="auto"/>
              <w:left w:val="single" w:sz="6" w:space="0" w:color="auto"/>
              <w:bottom w:val="single" w:sz="6" w:space="0" w:color="auto"/>
              <w:right w:val="single" w:sz="6" w:space="0" w:color="auto"/>
            </w:tcBorders>
            <w:shd w:val="clear" w:color="auto" w:fill="FFFFFF"/>
          </w:tcPr>
          <w:p w14:paraId="220DF4F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Перевірка роботи гуртків, студій</w:t>
            </w:r>
          </w:p>
        </w:tc>
        <w:tc>
          <w:tcPr>
            <w:tcW w:w="2764" w:type="dxa"/>
            <w:gridSpan w:val="6"/>
            <w:tcBorders>
              <w:top w:val="single" w:sz="6" w:space="0" w:color="auto"/>
              <w:left w:val="single" w:sz="6" w:space="0" w:color="auto"/>
              <w:bottom w:val="single" w:sz="6" w:space="0" w:color="auto"/>
              <w:right w:val="single" w:sz="6" w:space="0" w:color="auto"/>
            </w:tcBorders>
            <w:shd w:val="clear" w:color="auto" w:fill="FFFFFF"/>
          </w:tcPr>
          <w:p w14:paraId="0C7C74A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Програма, відвідування, охоплення</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1D936C2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3BA9E7D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Відвідування </w:t>
            </w:r>
          </w:p>
          <w:p w14:paraId="002F253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занять</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2BB3F5E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31EDF5A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Нарада за участю </w:t>
            </w:r>
          </w:p>
          <w:p w14:paraId="10F652F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r>
      <w:tr w:rsidR="00CF39CD" w:rsidRPr="00CF39CD" w14:paraId="5F679274" w14:textId="77777777" w:rsidTr="00CF39CD">
        <w:trPr>
          <w:trHeight w:hRule="exact" w:val="988"/>
          <w:jc w:val="center"/>
        </w:trPr>
        <w:tc>
          <w:tcPr>
            <w:tcW w:w="862" w:type="dxa"/>
            <w:tcBorders>
              <w:top w:val="single" w:sz="6" w:space="0" w:color="auto"/>
              <w:left w:val="single" w:sz="6" w:space="0" w:color="auto"/>
              <w:bottom w:val="single" w:sz="4" w:space="0" w:color="auto"/>
              <w:right w:val="single" w:sz="6" w:space="0" w:color="auto"/>
            </w:tcBorders>
            <w:shd w:val="clear" w:color="auto" w:fill="FFFFFF"/>
          </w:tcPr>
          <w:p w14:paraId="24CBD46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2тижд</w:t>
            </w:r>
          </w:p>
        </w:tc>
        <w:tc>
          <w:tcPr>
            <w:tcW w:w="3879" w:type="dxa"/>
            <w:gridSpan w:val="2"/>
            <w:tcBorders>
              <w:top w:val="single" w:sz="6" w:space="0" w:color="auto"/>
              <w:left w:val="single" w:sz="6" w:space="0" w:color="auto"/>
              <w:bottom w:val="single" w:sz="4" w:space="0" w:color="auto"/>
              <w:right w:val="single" w:sz="6" w:space="0" w:color="auto"/>
            </w:tcBorders>
            <w:shd w:val="clear" w:color="auto" w:fill="FFFFFF"/>
          </w:tcPr>
          <w:p w14:paraId="3AA0862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Огляд кабінетів, батьківські збори</w:t>
            </w:r>
          </w:p>
        </w:tc>
        <w:tc>
          <w:tcPr>
            <w:tcW w:w="2764" w:type="dxa"/>
            <w:gridSpan w:val="6"/>
            <w:tcBorders>
              <w:top w:val="single" w:sz="6" w:space="0" w:color="auto"/>
              <w:left w:val="single" w:sz="6" w:space="0" w:color="auto"/>
              <w:bottom w:val="single" w:sz="4" w:space="0" w:color="auto"/>
              <w:right w:val="single" w:sz="6" w:space="0" w:color="auto"/>
            </w:tcBorders>
            <w:shd w:val="clear" w:color="auto" w:fill="FFFFFF"/>
          </w:tcPr>
          <w:p w14:paraId="3B466C7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Виявити стан кабінетів, перевірити паспортизацію</w:t>
            </w:r>
          </w:p>
        </w:tc>
        <w:tc>
          <w:tcPr>
            <w:tcW w:w="1961" w:type="dxa"/>
            <w:tcBorders>
              <w:top w:val="single" w:sz="6" w:space="0" w:color="auto"/>
              <w:left w:val="single" w:sz="6" w:space="0" w:color="auto"/>
              <w:bottom w:val="single" w:sz="4" w:space="0" w:color="auto"/>
              <w:right w:val="single" w:sz="6" w:space="0" w:color="auto"/>
            </w:tcBorders>
            <w:shd w:val="clear" w:color="auto" w:fill="FFFFFF"/>
          </w:tcPr>
          <w:p w14:paraId="17BCE2B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1987" w:type="dxa"/>
            <w:gridSpan w:val="3"/>
            <w:tcBorders>
              <w:top w:val="single" w:sz="6" w:space="0" w:color="auto"/>
              <w:left w:val="single" w:sz="6" w:space="0" w:color="auto"/>
              <w:bottom w:val="single" w:sz="4" w:space="0" w:color="auto"/>
              <w:right w:val="single" w:sz="6" w:space="0" w:color="auto"/>
            </w:tcBorders>
            <w:shd w:val="clear" w:color="auto" w:fill="FFFFFF"/>
          </w:tcPr>
          <w:p w14:paraId="445217C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За графіком</w:t>
            </w:r>
          </w:p>
        </w:tc>
        <w:tc>
          <w:tcPr>
            <w:tcW w:w="1528" w:type="dxa"/>
            <w:gridSpan w:val="4"/>
            <w:tcBorders>
              <w:top w:val="single" w:sz="6" w:space="0" w:color="auto"/>
              <w:left w:val="single" w:sz="6" w:space="0" w:color="auto"/>
              <w:bottom w:val="single" w:sz="4" w:space="0" w:color="auto"/>
              <w:right w:val="single" w:sz="6" w:space="0" w:color="auto"/>
            </w:tcBorders>
            <w:shd w:val="clear" w:color="auto" w:fill="FFFFFF"/>
          </w:tcPr>
          <w:p w14:paraId="1C6778A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62" w:type="dxa"/>
            <w:gridSpan w:val="5"/>
            <w:tcBorders>
              <w:top w:val="single" w:sz="6" w:space="0" w:color="auto"/>
              <w:left w:val="single" w:sz="6" w:space="0" w:color="auto"/>
              <w:bottom w:val="single" w:sz="4" w:space="0" w:color="auto"/>
              <w:right w:val="single" w:sz="6" w:space="0" w:color="auto"/>
            </w:tcBorders>
            <w:shd w:val="clear" w:color="auto" w:fill="FFFFFF"/>
          </w:tcPr>
          <w:p w14:paraId="488C511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Нарада за участю </w:t>
            </w:r>
          </w:p>
          <w:p w14:paraId="4A0FE8E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r>
      <w:tr w:rsidR="00CF39CD" w:rsidRPr="00CF39CD" w14:paraId="42447ABD" w14:textId="77777777" w:rsidTr="00CF39CD">
        <w:trPr>
          <w:trHeight w:val="265"/>
          <w:jc w:val="center"/>
        </w:trPr>
        <w:tc>
          <w:tcPr>
            <w:tcW w:w="15443" w:type="dxa"/>
            <w:gridSpan w:val="22"/>
            <w:tcBorders>
              <w:top w:val="single" w:sz="6" w:space="0" w:color="auto"/>
              <w:left w:val="single" w:sz="6" w:space="0" w:color="auto"/>
              <w:bottom w:val="single" w:sz="6" w:space="0" w:color="auto"/>
              <w:right w:val="single" w:sz="6" w:space="0" w:color="auto"/>
            </w:tcBorders>
            <w:shd w:val="clear" w:color="auto" w:fill="FFFFFF"/>
          </w:tcPr>
          <w:p w14:paraId="236A5B7C" w14:textId="77777777" w:rsidR="00CF39CD" w:rsidRPr="00CF39CD" w:rsidRDefault="00CF39CD" w:rsidP="00CF39CD">
            <w:pPr>
              <w:spacing w:after="0" w:line="240" w:lineRule="auto"/>
              <w:jc w:val="center"/>
              <w:outlineLvl w:val="0"/>
              <w:rPr>
                <w:rFonts w:ascii="Times New Roman" w:eastAsia="Times New Roman" w:hAnsi="Times New Roman" w:cs="Times New Roman"/>
                <w:b/>
                <w:bCs/>
                <w:sz w:val="24"/>
                <w:szCs w:val="24"/>
                <w:lang w:val="uk-UA" w:eastAsia="ru-RU"/>
              </w:rPr>
            </w:pPr>
            <w:r w:rsidRPr="00CF39CD">
              <w:rPr>
                <w:rFonts w:ascii="Times New Roman" w:eastAsia="Times New Roman" w:hAnsi="Times New Roman" w:cs="Times New Roman"/>
                <w:b/>
                <w:bCs/>
                <w:sz w:val="24"/>
                <w:szCs w:val="24"/>
                <w:lang w:val="uk-UA" w:eastAsia="ru-RU"/>
              </w:rPr>
              <w:t>ГРУДЕНЬ</w:t>
            </w:r>
          </w:p>
        </w:tc>
      </w:tr>
      <w:tr w:rsidR="00CF39CD" w:rsidRPr="00CF39CD" w14:paraId="36E0DFEB" w14:textId="77777777" w:rsidTr="00CF39CD">
        <w:trPr>
          <w:trHeight w:hRule="exact" w:val="755"/>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5825849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1тижд</w:t>
            </w:r>
          </w:p>
        </w:tc>
        <w:tc>
          <w:tcPr>
            <w:tcW w:w="3879" w:type="dxa"/>
            <w:gridSpan w:val="2"/>
            <w:tcBorders>
              <w:top w:val="single" w:sz="6" w:space="0" w:color="auto"/>
              <w:left w:val="single" w:sz="6" w:space="0" w:color="auto"/>
              <w:bottom w:val="single" w:sz="6" w:space="0" w:color="auto"/>
              <w:right w:val="single" w:sz="6" w:space="0" w:color="auto"/>
            </w:tcBorders>
            <w:shd w:val="clear" w:color="auto" w:fill="FFFFFF"/>
          </w:tcPr>
          <w:p w14:paraId="325B9BB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Робота педагогів із дітьми з початковим рівнем знань</w:t>
            </w:r>
          </w:p>
        </w:tc>
        <w:tc>
          <w:tcPr>
            <w:tcW w:w="2764" w:type="dxa"/>
            <w:gridSpan w:val="6"/>
            <w:tcBorders>
              <w:top w:val="single" w:sz="6" w:space="0" w:color="auto"/>
              <w:left w:val="single" w:sz="6" w:space="0" w:color="auto"/>
              <w:bottom w:val="single" w:sz="6" w:space="0" w:color="auto"/>
              <w:right w:val="single" w:sz="6" w:space="0" w:color="auto"/>
            </w:tcBorders>
            <w:shd w:val="clear" w:color="auto" w:fill="FFFFFF"/>
          </w:tcPr>
          <w:p w14:paraId="7F70E08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Індивідуальні форми </w:t>
            </w:r>
          </w:p>
          <w:p w14:paraId="2862148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роботи вчителя</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55BA3A2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64561CC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Бесіда</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569B992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 психолог</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2A4F14E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18A65793" w14:textId="77777777" w:rsidTr="00CF39CD">
        <w:trPr>
          <w:trHeight w:hRule="exact" w:val="1291"/>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6BFB0E9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2тижд</w:t>
            </w:r>
          </w:p>
        </w:tc>
        <w:tc>
          <w:tcPr>
            <w:tcW w:w="3879" w:type="dxa"/>
            <w:gridSpan w:val="2"/>
            <w:tcBorders>
              <w:top w:val="single" w:sz="6" w:space="0" w:color="auto"/>
              <w:left w:val="single" w:sz="6" w:space="0" w:color="auto"/>
              <w:bottom w:val="single" w:sz="6" w:space="0" w:color="auto"/>
              <w:right w:val="single" w:sz="6" w:space="0" w:color="auto"/>
            </w:tcBorders>
            <w:shd w:val="clear" w:color="auto" w:fill="FFFFFF"/>
          </w:tcPr>
          <w:p w14:paraId="196B96F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Атестація педпрацівників</w:t>
            </w:r>
          </w:p>
        </w:tc>
        <w:tc>
          <w:tcPr>
            <w:tcW w:w="2764" w:type="dxa"/>
            <w:gridSpan w:val="6"/>
            <w:tcBorders>
              <w:top w:val="single" w:sz="6" w:space="0" w:color="auto"/>
              <w:left w:val="single" w:sz="6" w:space="0" w:color="auto"/>
              <w:bottom w:val="single" w:sz="6" w:space="0" w:color="auto"/>
              <w:right w:val="single" w:sz="6" w:space="0" w:color="auto"/>
            </w:tcBorders>
            <w:shd w:val="clear" w:color="auto" w:fill="FFFFFF"/>
          </w:tcPr>
          <w:p w14:paraId="4F8C438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Вивчення системи роботи вчителів, що атестуються, експертні оцінки, </w:t>
            </w:r>
          </w:p>
          <w:p w14:paraId="5308315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визначення рейтингу  </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7C58D9F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Персональний  </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77B0093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 Вивчення професійної та методичної майстерності педагога</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375E6D4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3C94199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3BC571E0" w14:textId="77777777" w:rsidTr="00CF39CD">
        <w:trPr>
          <w:trHeight w:hRule="exact" w:val="876"/>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407A723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1тижд</w:t>
            </w:r>
          </w:p>
        </w:tc>
        <w:tc>
          <w:tcPr>
            <w:tcW w:w="3879" w:type="dxa"/>
            <w:gridSpan w:val="2"/>
            <w:tcBorders>
              <w:top w:val="single" w:sz="6" w:space="0" w:color="auto"/>
              <w:left w:val="single" w:sz="6" w:space="0" w:color="auto"/>
              <w:bottom w:val="single" w:sz="6" w:space="0" w:color="auto"/>
              <w:right w:val="single" w:sz="6" w:space="0" w:color="auto"/>
            </w:tcBorders>
            <w:shd w:val="clear" w:color="auto" w:fill="FFFFFF"/>
          </w:tcPr>
          <w:p w14:paraId="347BF98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Аналіз стану викладання іноземної мови у початковій школі та відповідність Державному стандарту</w:t>
            </w:r>
          </w:p>
        </w:tc>
        <w:tc>
          <w:tcPr>
            <w:tcW w:w="2764" w:type="dxa"/>
            <w:gridSpan w:val="6"/>
            <w:tcBorders>
              <w:top w:val="single" w:sz="6" w:space="0" w:color="auto"/>
              <w:left w:val="single" w:sz="6" w:space="0" w:color="auto"/>
              <w:bottom w:val="single" w:sz="6" w:space="0" w:color="auto"/>
              <w:right w:val="single" w:sz="6" w:space="0" w:color="auto"/>
            </w:tcBorders>
            <w:shd w:val="clear" w:color="auto" w:fill="FFFFFF"/>
          </w:tcPr>
          <w:p w14:paraId="1320723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Диференційований </w:t>
            </w:r>
          </w:p>
          <w:p w14:paraId="5ECA1DA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підхід, відповідність </w:t>
            </w:r>
          </w:p>
          <w:p w14:paraId="0ADFF3E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стандарту освіти</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4C9B7CF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Попереджувальний</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0414F59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Відвідування </w:t>
            </w:r>
          </w:p>
          <w:p w14:paraId="331EFCC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уроків</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46D4EE8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директор, </w:t>
            </w:r>
          </w:p>
          <w:p w14:paraId="71CEC73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24BE837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Обговорення на МО</w:t>
            </w:r>
          </w:p>
        </w:tc>
      </w:tr>
      <w:tr w:rsidR="00CF39CD" w:rsidRPr="00CF39CD" w14:paraId="66235CB2" w14:textId="77777777" w:rsidTr="00CF39CD">
        <w:trPr>
          <w:trHeight w:hRule="exact" w:val="858"/>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20AE607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2тижд</w:t>
            </w:r>
          </w:p>
        </w:tc>
        <w:tc>
          <w:tcPr>
            <w:tcW w:w="3879" w:type="dxa"/>
            <w:gridSpan w:val="2"/>
            <w:tcBorders>
              <w:top w:val="single" w:sz="6" w:space="0" w:color="auto"/>
              <w:left w:val="single" w:sz="6" w:space="0" w:color="auto"/>
              <w:bottom w:val="single" w:sz="6" w:space="0" w:color="auto"/>
              <w:right w:val="single" w:sz="6" w:space="0" w:color="auto"/>
            </w:tcBorders>
            <w:shd w:val="clear" w:color="auto" w:fill="FFFFFF"/>
          </w:tcPr>
          <w:p w14:paraId="5CB770A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Стан роботи класних керівників </w:t>
            </w:r>
          </w:p>
          <w:p w14:paraId="04696BB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2-4-х класів зі щоденниками</w:t>
            </w:r>
          </w:p>
        </w:tc>
        <w:tc>
          <w:tcPr>
            <w:tcW w:w="2764" w:type="dxa"/>
            <w:gridSpan w:val="6"/>
            <w:tcBorders>
              <w:top w:val="single" w:sz="6" w:space="0" w:color="auto"/>
              <w:left w:val="single" w:sz="6" w:space="0" w:color="auto"/>
              <w:bottom w:val="single" w:sz="6" w:space="0" w:color="auto"/>
              <w:right w:val="single" w:sz="6" w:space="0" w:color="auto"/>
            </w:tcBorders>
            <w:shd w:val="clear" w:color="auto" w:fill="FFFFFF"/>
          </w:tcPr>
          <w:p w14:paraId="5B563C6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Система роботи класного керівника і батьків із щоденником</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1657E4A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44EACA9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Перевірка </w:t>
            </w:r>
          </w:p>
          <w:p w14:paraId="7E6A84A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щоденників</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576FE24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7A49392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0DDD276E" w14:textId="77777777" w:rsidTr="00CF39CD">
        <w:trPr>
          <w:trHeight w:hRule="exact" w:val="899"/>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75A8017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lastRenderedPageBreak/>
              <w:t>2тижд</w:t>
            </w:r>
          </w:p>
        </w:tc>
        <w:tc>
          <w:tcPr>
            <w:tcW w:w="3879" w:type="dxa"/>
            <w:gridSpan w:val="2"/>
            <w:tcBorders>
              <w:top w:val="single" w:sz="6" w:space="0" w:color="auto"/>
              <w:left w:val="single" w:sz="6" w:space="0" w:color="auto"/>
              <w:bottom w:val="single" w:sz="6" w:space="0" w:color="auto"/>
              <w:right w:val="single" w:sz="6" w:space="0" w:color="auto"/>
            </w:tcBorders>
            <w:shd w:val="clear" w:color="auto" w:fill="FFFFFF"/>
          </w:tcPr>
          <w:p w14:paraId="494DF6A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Формування графічних навиків, швидкість письма(списування, диктант  2-4 класи)</w:t>
            </w:r>
          </w:p>
        </w:tc>
        <w:tc>
          <w:tcPr>
            <w:tcW w:w="2764" w:type="dxa"/>
            <w:gridSpan w:val="6"/>
            <w:tcBorders>
              <w:top w:val="single" w:sz="6" w:space="0" w:color="auto"/>
              <w:left w:val="single" w:sz="6" w:space="0" w:color="auto"/>
              <w:bottom w:val="single" w:sz="6" w:space="0" w:color="auto"/>
              <w:right w:val="single" w:sz="6" w:space="0" w:color="auto"/>
            </w:tcBorders>
            <w:shd w:val="clear" w:color="auto" w:fill="FFFFFF"/>
          </w:tcPr>
          <w:p w14:paraId="4EFCEB7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Стан швидкості письма. Корекція роботи вчителя</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57E1286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73D8469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Відвідування </w:t>
            </w:r>
          </w:p>
          <w:p w14:paraId="4B19182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уроків</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1CBF547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в.о. ЗДНВР,  </w:t>
            </w:r>
            <w:proofErr w:type="spellStart"/>
            <w:r w:rsidRPr="00CF39CD">
              <w:rPr>
                <w:rFonts w:ascii="Times New Roman" w:eastAsia="Times New Roman" w:hAnsi="Times New Roman" w:cs="Times New Roman"/>
                <w:sz w:val="24"/>
                <w:szCs w:val="24"/>
                <w:lang w:val="uk-UA" w:eastAsia="ru-RU"/>
              </w:rPr>
              <w:t>кл</w:t>
            </w:r>
            <w:proofErr w:type="spellEnd"/>
            <w:r w:rsidRPr="00CF39CD">
              <w:rPr>
                <w:rFonts w:ascii="Times New Roman" w:eastAsia="Times New Roman" w:hAnsi="Times New Roman" w:cs="Times New Roman"/>
                <w:sz w:val="24"/>
                <w:szCs w:val="24"/>
                <w:lang w:val="uk-UA" w:eastAsia="ru-RU"/>
              </w:rPr>
              <w:t>. керівник</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73187F6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Обговорення на МО</w:t>
            </w:r>
          </w:p>
        </w:tc>
      </w:tr>
      <w:tr w:rsidR="00CF39CD" w:rsidRPr="00CF39CD" w14:paraId="62E4A5B9" w14:textId="77777777" w:rsidTr="00CF39CD">
        <w:trPr>
          <w:trHeight w:hRule="exact" w:val="875"/>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783E6EA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2тижд</w:t>
            </w:r>
          </w:p>
        </w:tc>
        <w:tc>
          <w:tcPr>
            <w:tcW w:w="3879" w:type="dxa"/>
            <w:gridSpan w:val="2"/>
            <w:tcBorders>
              <w:top w:val="single" w:sz="6" w:space="0" w:color="auto"/>
              <w:left w:val="single" w:sz="6" w:space="0" w:color="auto"/>
              <w:bottom w:val="single" w:sz="6" w:space="0" w:color="auto"/>
              <w:right w:val="single" w:sz="6" w:space="0" w:color="auto"/>
            </w:tcBorders>
            <w:shd w:val="clear" w:color="auto" w:fill="FFFFFF"/>
          </w:tcPr>
          <w:p w14:paraId="0E28697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Перевірка техніки читання в 2-4 класах</w:t>
            </w:r>
          </w:p>
        </w:tc>
        <w:tc>
          <w:tcPr>
            <w:tcW w:w="2764" w:type="dxa"/>
            <w:gridSpan w:val="6"/>
            <w:tcBorders>
              <w:top w:val="single" w:sz="6" w:space="0" w:color="auto"/>
              <w:left w:val="single" w:sz="6" w:space="0" w:color="auto"/>
              <w:bottom w:val="single" w:sz="6" w:space="0" w:color="auto"/>
              <w:right w:val="single" w:sz="6" w:space="0" w:color="auto"/>
            </w:tcBorders>
            <w:shd w:val="clear" w:color="auto" w:fill="FFFFFF"/>
          </w:tcPr>
          <w:p w14:paraId="3F61ED4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Виявити динаміку, </w:t>
            </w:r>
          </w:p>
          <w:p w14:paraId="2AD9168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накреслити шляхи </w:t>
            </w:r>
          </w:p>
          <w:p w14:paraId="654259C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корекції</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3D7A7F6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Попереджувальний</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1F7786E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Опитування учнів</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477E89D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5C7A824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31336489" w14:textId="77777777" w:rsidTr="00CF39CD">
        <w:trPr>
          <w:trHeight w:hRule="exact" w:val="912"/>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78B6926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3тижд</w:t>
            </w:r>
          </w:p>
        </w:tc>
        <w:tc>
          <w:tcPr>
            <w:tcW w:w="3879" w:type="dxa"/>
            <w:gridSpan w:val="2"/>
            <w:tcBorders>
              <w:top w:val="single" w:sz="6" w:space="0" w:color="auto"/>
              <w:left w:val="single" w:sz="6" w:space="0" w:color="auto"/>
              <w:bottom w:val="single" w:sz="6" w:space="0" w:color="auto"/>
              <w:right w:val="single" w:sz="6" w:space="0" w:color="auto"/>
            </w:tcBorders>
            <w:shd w:val="clear" w:color="auto" w:fill="FFFFFF"/>
          </w:tcPr>
          <w:p w14:paraId="0F1C793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Контроль стану РНД за підсумками І семестру (2 - 4 </w:t>
            </w:r>
            <w:proofErr w:type="spellStart"/>
            <w:r w:rsidRPr="00CF39CD">
              <w:rPr>
                <w:rFonts w:ascii="Times New Roman" w:eastAsia="Times New Roman" w:hAnsi="Times New Roman" w:cs="Times New Roman"/>
                <w:sz w:val="24"/>
                <w:szCs w:val="24"/>
                <w:lang w:val="uk-UA" w:eastAsia="ru-RU"/>
              </w:rPr>
              <w:t>кл</w:t>
            </w:r>
            <w:proofErr w:type="spellEnd"/>
            <w:r w:rsidRPr="00CF39CD">
              <w:rPr>
                <w:rFonts w:ascii="Times New Roman" w:eastAsia="Times New Roman" w:hAnsi="Times New Roman" w:cs="Times New Roman"/>
                <w:sz w:val="24"/>
                <w:szCs w:val="24"/>
                <w:lang w:val="uk-UA" w:eastAsia="ru-RU"/>
              </w:rPr>
              <w:t>.)</w:t>
            </w:r>
          </w:p>
        </w:tc>
        <w:tc>
          <w:tcPr>
            <w:tcW w:w="2764" w:type="dxa"/>
            <w:gridSpan w:val="6"/>
            <w:tcBorders>
              <w:top w:val="single" w:sz="6" w:space="0" w:color="auto"/>
              <w:left w:val="single" w:sz="6" w:space="0" w:color="auto"/>
              <w:bottom w:val="single" w:sz="6" w:space="0" w:color="auto"/>
              <w:right w:val="single" w:sz="6" w:space="0" w:color="auto"/>
            </w:tcBorders>
            <w:shd w:val="clear" w:color="auto" w:fill="FFFFFF"/>
          </w:tcPr>
          <w:p w14:paraId="5262817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Виявити рівень РНД, </w:t>
            </w:r>
          </w:p>
          <w:p w14:paraId="280D168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перевірити міцність знань</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19254B2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Адміністративний</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46BFD28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К/роботи, </w:t>
            </w:r>
          </w:p>
          <w:p w14:paraId="47FD79D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тестування, </w:t>
            </w:r>
          </w:p>
          <w:p w14:paraId="6236ED7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диктанти</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703FC97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5A20A3A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255DEF3F" w14:textId="77777777" w:rsidTr="00CF39CD">
        <w:trPr>
          <w:trHeight w:hRule="exact" w:val="912"/>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1BA4A2F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4тижд</w:t>
            </w:r>
          </w:p>
        </w:tc>
        <w:tc>
          <w:tcPr>
            <w:tcW w:w="3879" w:type="dxa"/>
            <w:gridSpan w:val="2"/>
            <w:tcBorders>
              <w:top w:val="single" w:sz="6" w:space="0" w:color="auto"/>
              <w:left w:val="single" w:sz="6" w:space="0" w:color="auto"/>
              <w:bottom w:val="single" w:sz="6" w:space="0" w:color="auto"/>
              <w:right w:val="single" w:sz="6" w:space="0" w:color="auto"/>
            </w:tcBorders>
            <w:shd w:val="clear" w:color="auto" w:fill="FFFFFF"/>
          </w:tcPr>
          <w:p w14:paraId="160C338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Контрольні зошити </w:t>
            </w:r>
          </w:p>
          <w:p w14:paraId="6D22519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(українська мова, математика)</w:t>
            </w:r>
          </w:p>
        </w:tc>
        <w:tc>
          <w:tcPr>
            <w:tcW w:w="2764" w:type="dxa"/>
            <w:gridSpan w:val="6"/>
            <w:tcBorders>
              <w:top w:val="single" w:sz="6" w:space="0" w:color="auto"/>
              <w:left w:val="single" w:sz="6" w:space="0" w:color="auto"/>
              <w:bottom w:val="single" w:sz="6" w:space="0" w:color="auto"/>
              <w:right w:val="single" w:sz="6" w:space="0" w:color="auto"/>
            </w:tcBorders>
            <w:shd w:val="clear" w:color="auto" w:fill="FFFFFF"/>
          </w:tcPr>
          <w:p w14:paraId="58A0A52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Робота над помилками, дотримання норм оцінок, види контрольних робіт</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14:paraId="25ECDC4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Оглядовий </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14:paraId="0ACA729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Перевірка зошитів</w:t>
            </w:r>
          </w:p>
        </w:tc>
        <w:tc>
          <w:tcPr>
            <w:tcW w:w="1528" w:type="dxa"/>
            <w:gridSpan w:val="4"/>
            <w:tcBorders>
              <w:top w:val="single" w:sz="6" w:space="0" w:color="auto"/>
              <w:left w:val="single" w:sz="6" w:space="0" w:color="auto"/>
              <w:bottom w:val="single" w:sz="6" w:space="0" w:color="auto"/>
              <w:right w:val="single" w:sz="6" w:space="0" w:color="auto"/>
            </w:tcBorders>
            <w:shd w:val="clear" w:color="auto" w:fill="FFFFFF"/>
          </w:tcPr>
          <w:p w14:paraId="139B07E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62" w:type="dxa"/>
            <w:gridSpan w:val="5"/>
            <w:tcBorders>
              <w:top w:val="single" w:sz="6" w:space="0" w:color="auto"/>
              <w:left w:val="single" w:sz="6" w:space="0" w:color="auto"/>
              <w:bottom w:val="single" w:sz="6" w:space="0" w:color="auto"/>
              <w:right w:val="single" w:sz="6" w:space="0" w:color="auto"/>
            </w:tcBorders>
            <w:shd w:val="clear" w:color="auto" w:fill="FFFFFF"/>
          </w:tcPr>
          <w:p w14:paraId="3D8B558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Довідка </w:t>
            </w:r>
          </w:p>
        </w:tc>
      </w:tr>
      <w:tr w:rsidR="00CF39CD" w:rsidRPr="00CF39CD" w14:paraId="025F2C17" w14:textId="77777777" w:rsidTr="00CF39CD">
        <w:trPr>
          <w:trHeight w:hRule="exact" w:val="1140"/>
          <w:jc w:val="center"/>
        </w:trPr>
        <w:tc>
          <w:tcPr>
            <w:tcW w:w="862" w:type="dxa"/>
            <w:tcBorders>
              <w:top w:val="single" w:sz="6" w:space="0" w:color="auto"/>
              <w:left w:val="single" w:sz="6" w:space="0" w:color="auto"/>
              <w:bottom w:val="single" w:sz="4" w:space="0" w:color="auto"/>
              <w:right w:val="single" w:sz="6" w:space="0" w:color="auto"/>
            </w:tcBorders>
            <w:shd w:val="clear" w:color="auto" w:fill="FFFFFF"/>
          </w:tcPr>
          <w:p w14:paraId="1FB0026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4тижд</w:t>
            </w:r>
          </w:p>
        </w:tc>
        <w:tc>
          <w:tcPr>
            <w:tcW w:w="3879" w:type="dxa"/>
            <w:gridSpan w:val="2"/>
            <w:tcBorders>
              <w:top w:val="single" w:sz="6" w:space="0" w:color="auto"/>
              <w:left w:val="single" w:sz="6" w:space="0" w:color="auto"/>
              <w:bottom w:val="single" w:sz="4" w:space="0" w:color="auto"/>
              <w:right w:val="single" w:sz="6" w:space="0" w:color="auto"/>
            </w:tcBorders>
            <w:shd w:val="clear" w:color="auto" w:fill="FFFFFF"/>
          </w:tcPr>
          <w:p w14:paraId="3E58097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Робота з обдарованими дітьми</w:t>
            </w:r>
          </w:p>
        </w:tc>
        <w:tc>
          <w:tcPr>
            <w:tcW w:w="2764" w:type="dxa"/>
            <w:gridSpan w:val="6"/>
            <w:tcBorders>
              <w:top w:val="single" w:sz="6" w:space="0" w:color="auto"/>
              <w:left w:val="single" w:sz="6" w:space="0" w:color="auto"/>
              <w:bottom w:val="single" w:sz="4" w:space="0" w:color="auto"/>
              <w:right w:val="single" w:sz="6" w:space="0" w:color="auto"/>
            </w:tcBorders>
            <w:shd w:val="clear" w:color="auto" w:fill="FFFFFF"/>
          </w:tcPr>
          <w:p w14:paraId="526F3BD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Виявити стан роботи з обдарованими дітьми</w:t>
            </w:r>
          </w:p>
        </w:tc>
        <w:tc>
          <w:tcPr>
            <w:tcW w:w="1961" w:type="dxa"/>
            <w:tcBorders>
              <w:top w:val="single" w:sz="6" w:space="0" w:color="auto"/>
              <w:left w:val="single" w:sz="6" w:space="0" w:color="auto"/>
              <w:bottom w:val="single" w:sz="4" w:space="0" w:color="auto"/>
              <w:right w:val="single" w:sz="6" w:space="0" w:color="auto"/>
            </w:tcBorders>
            <w:shd w:val="clear" w:color="auto" w:fill="FFFFFF"/>
          </w:tcPr>
          <w:p w14:paraId="1056C63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1987" w:type="dxa"/>
            <w:gridSpan w:val="3"/>
            <w:tcBorders>
              <w:top w:val="single" w:sz="6" w:space="0" w:color="auto"/>
              <w:left w:val="single" w:sz="6" w:space="0" w:color="auto"/>
              <w:bottom w:val="single" w:sz="4" w:space="0" w:color="auto"/>
              <w:right w:val="single" w:sz="6" w:space="0" w:color="auto"/>
            </w:tcBorders>
            <w:shd w:val="clear" w:color="auto" w:fill="FFFFFF"/>
          </w:tcPr>
          <w:p w14:paraId="6BFF57D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Відвідування уроків, перевірка      зошитів, </w:t>
            </w:r>
          </w:p>
          <w:p w14:paraId="3DDAAD5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тестування</w:t>
            </w:r>
          </w:p>
        </w:tc>
        <w:tc>
          <w:tcPr>
            <w:tcW w:w="1528" w:type="dxa"/>
            <w:gridSpan w:val="4"/>
            <w:tcBorders>
              <w:top w:val="single" w:sz="6" w:space="0" w:color="auto"/>
              <w:left w:val="single" w:sz="6" w:space="0" w:color="auto"/>
              <w:bottom w:val="single" w:sz="4" w:space="0" w:color="auto"/>
              <w:right w:val="single" w:sz="6" w:space="0" w:color="auto"/>
            </w:tcBorders>
            <w:shd w:val="clear" w:color="auto" w:fill="FFFFFF"/>
          </w:tcPr>
          <w:p w14:paraId="0939171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62" w:type="dxa"/>
            <w:gridSpan w:val="5"/>
            <w:tcBorders>
              <w:top w:val="single" w:sz="6" w:space="0" w:color="auto"/>
              <w:left w:val="single" w:sz="6" w:space="0" w:color="auto"/>
              <w:bottom w:val="single" w:sz="4" w:space="0" w:color="auto"/>
              <w:right w:val="single" w:sz="6" w:space="0" w:color="auto"/>
            </w:tcBorders>
            <w:shd w:val="clear" w:color="auto" w:fill="FFFFFF"/>
          </w:tcPr>
          <w:p w14:paraId="6E38569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46F4DA20" w14:textId="77777777" w:rsidTr="00CF39CD">
        <w:trPr>
          <w:trHeight w:val="275"/>
          <w:jc w:val="center"/>
        </w:trPr>
        <w:tc>
          <w:tcPr>
            <w:tcW w:w="15443" w:type="dxa"/>
            <w:gridSpan w:val="22"/>
            <w:tcBorders>
              <w:top w:val="single" w:sz="6" w:space="0" w:color="auto"/>
              <w:left w:val="single" w:sz="6" w:space="0" w:color="auto"/>
              <w:bottom w:val="single" w:sz="6" w:space="0" w:color="auto"/>
              <w:right w:val="single" w:sz="6" w:space="0" w:color="auto"/>
            </w:tcBorders>
            <w:shd w:val="clear" w:color="auto" w:fill="FFFFFF"/>
          </w:tcPr>
          <w:p w14:paraId="182B0F40" w14:textId="77777777" w:rsidR="00CF39CD" w:rsidRPr="00CF39CD" w:rsidRDefault="00CF39CD" w:rsidP="00CF39CD">
            <w:pPr>
              <w:spacing w:after="0" w:line="240" w:lineRule="auto"/>
              <w:jc w:val="center"/>
              <w:outlineLvl w:val="0"/>
              <w:rPr>
                <w:rFonts w:ascii="Times New Roman" w:eastAsia="Times New Roman" w:hAnsi="Times New Roman" w:cs="Times New Roman"/>
                <w:b/>
                <w:bCs/>
                <w:sz w:val="24"/>
                <w:szCs w:val="24"/>
                <w:lang w:val="uk-UA" w:eastAsia="ru-RU"/>
              </w:rPr>
            </w:pPr>
            <w:r w:rsidRPr="00CF39CD">
              <w:rPr>
                <w:rFonts w:ascii="Times New Roman" w:eastAsia="Times New Roman" w:hAnsi="Times New Roman" w:cs="Times New Roman"/>
                <w:b/>
                <w:bCs/>
                <w:sz w:val="24"/>
                <w:szCs w:val="24"/>
                <w:lang w:val="uk-UA" w:eastAsia="ru-RU"/>
              </w:rPr>
              <w:t>СІЧЕНЬ</w:t>
            </w:r>
          </w:p>
        </w:tc>
      </w:tr>
      <w:tr w:rsidR="00CF39CD" w:rsidRPr="00CF39CD" w14:paraId="25014D5E" w14:textId="77777777" w:rsidTr="00CF39CD">
        <w:trPr>
          <w:trHeight w:hRule="exact" w:val="1186"/>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3A60E03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2тижд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318712C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Стан шкільної документації</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25E7F98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Виконання єдиних вимог,</w:t>
            </w:r>
          </w:p>
          <w:p w14:paraId="4F5C10A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державних програм, відвідуваність, семестрові оцінки </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19F7860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Рубіжний </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47DD663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Перевірка </w:t>
            </w:r>
          </w:p>
          <w:p w14:paraId="13A794F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журналів</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1F099B2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4E92B49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Запис у журнал, </w:t>
            </w:r>
          </w:p>
          <w:p w14:paraId="6D27A56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474F6FBA" w14:textId="77777777" w:rsidTr="00CF39CD">
        <w:trPr>
          <w:trHeight w:hRule="exact" w:val="992"/>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3E01C6D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3тижд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65353E8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Рівень методичної майстерності вчителя</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46ADA66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Виявити   динаміку   професійного росту </w:t>
            </w:r>
          </w:p>
          <w:p w14:paraId="0ED4941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вчителя</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0C41AFF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Адміністративний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4F0945E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Відвідування уроків, перевірка   документації</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31CB128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5692583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Запис в індивідуальний зошит</w:t>
            </w:r>
          </w:p>
        </w:tc>
      </w:tr>
      <w:tr w:rsidR="00CF39CD" w:rsidRPr="00CF39CD" w14:paraId="69F8E201" w14:textId="77777777" w:rsidTr="00CF39CD">
        <w:trPr>
          <w:trHeight w:hRule="exact" w:val="990"/>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4D7E176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4тижд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795576C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Стан викладання курсу  «Я досліджую світ», «Природознавство» в початкових класах</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5EBB9E3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Технології, рівень </w:t>
            </w:r>
          </w:p>
          <w:p w14:paraId="5EB28F7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засвоєння знань</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03365AA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Узагальнюючий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5740F97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Відвідування </w:t>
            </w:r>
          </w:p>
          <w:p w14:paraId="72AEE53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уроків, тестування</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3A9BFBB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0D14973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6B23A926" w14:textId="77777777" w:rsidTr="00CF39CD">
        <w:trPr>
          <w:trHeight w:hRule="exact" w:val="653"/>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0C032AD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4тижд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708F31D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Батьківські збори</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4078576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Збір матеріалу</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63BEEBB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2E6542F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Бесіда</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7DC5D64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 вчителі</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29B9C9D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Нарада за участю </w:t>
            </w:r>
          </w:p>
          <w:p w14:paraId="57802BF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r>
      <w:tr w:rsidR="00CF39CD" w:rsidRPr="00CF39CD" w14:paraId="7D1AC3C1" w14:textId="77777777" w:rsidTr="00CF39CD">
        <w:trPr>
          <w:trHeight w:hRule="exact" w:val="563"/>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521D11C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2тижд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403F428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Педагогічна майстерня</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55E802F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Обмін досвідом</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40C6BA5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22E751B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Відкриті уроки</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1F3645C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001F9F8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Нарада за участю </w:t>
            </w:r>
          </w:p>
          <w:p w14:paraId="5838261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r>
      <w:tr w:rsidR="00CF39CD" w:rsidRPr="00CF39CD" w14:paraId="2C91FDF3" w14:textId="77777777" w:rsidTr="00CF39CD">
        <w:trPr>
          <w:trHeight w:val="186"/>
          <w:jc w:val="center"/>
        </w:trPr>
        <w:tc>
          <w:tcPr>
            <w:tcW w:w="15443" w:type="dxa"/>
            <w:gridSpan w:val="22"/>
            <w:tcBorders>
              <w:top w:val="single" w:sz="6" w:space="0" w:color="auto"/>
              <w:left w:val="single" w:sz="6" w:space="0" w:color="auto"/>
              <w:bottom w:val="single" w:sz="6" w:space="0" w:color="auto"/>
              <w:right w:val="single" w:sz="6" w:space="0" w:color="auto"/>
            </w:tcBorders>
            <w:shd w:val="clear" w:color="auto" w:fill="FFFFFF"/>
          </w:tcPr>
          <w:p w14:paraId="06D4CB90" w14:textId="77777777" w:rsidR="00CF39CD" w:rsidRPr="00CF39CD" w:rsidRDefault="00CF39CD" w:rsidP="00CF39CD">
            <w:pPr>
              <w:spacing w:after="0" w:line="240" w:lineRule="auto"/>
              <w:jc w:val="center"/>
              <w:outlineLvl w:val="0"/>
              <w:rPr>
                <w:rFonts w:ascii="Times New Roman" w:eastAsia="Times New Roman" w:hAnsi="Times New Roman" w:cs="Times New Roman"/>
                <w:b/>
                <w:bCs/>
                <w:sz w:val="24"/>
                <w:szCs w:val="24"/>
                <w:lang w:val="uk-UA" w:eastAsia="ru-RU"/>
              </w:rPr>
            </w:pPr>
            <w:r w:rsidRPr="00CF39CD">
              <w:rPr>
                <w:rFonts w:ascii="Times New Roman" w:eastAsia="Times New Roman" w:hAnsi="Times New Roman" w:cs="Times New Roman"/>
                <w:b/>
                <w:bCs/>
                <w:sz w:val="24"/>
                <w:szCs w:val="24"/>
                <w:lang w:val="uk-UA" w:eastAsia="ru-RU"/>
              </w:rPr>
              <w:t>ЛЮТИЙ</w:t>
            </w:r>
          </w:p>
        </w:tc>
      </w:tr>
      <w:tr w:rsidR="00CF39CD" w:rsidRPr="00CF39CD" w14:paraId="7568F53B" w14:textId="77777777" w:rsidTr="00CF39CD">
        <w:trPr>
          <w:trHeight w:hRule="exact" w:val="898"/>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77C8145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lastRenderedPageBreak/>
              <w:t>1тижд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51C0346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Стан фізичної підготовки учнів </w:t>
            </w:r>
          </w:p>
          <w:p w14:paraId="55A635B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початкових класів</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6466B9F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Виконання  нормативів з фізкультури</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53F828F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Адміністративний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72478FF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Аналіз    нормативів, відвідування уроків</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3E6A346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0B69D04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 нарада за участю в.о. ЗДНВР</w:t>
            </w:r>
          </w:p>
        </w:tc>
      </w:tr>
      <w:tr w:rsidR="00CF39CD" w:rsidRPr="00CF39CD" w14:paraId="1E1AB663" w14:textId="77777777" w:rsidTr="00CF39CD">
        <w:trPr>
          <w:trHeight w:hRule="exact" w:val="901"/>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5694E1C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2тижд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28A6673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Робота вчителів 1-х класів з формування графічних навичок</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12D1526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Визначити    рівень формування графічних </w:t>
            </w:r>
          </w:p>
          <w:p w14:paraId="0352716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навичок </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0CD5B3F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7D66F1D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Аналіз письма</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71598CE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137F84E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109B5CF2" w14:textId="77777777" w:rsidTr="00CF39CD">
        <w:trPr>
          <w:trHeight w:hRule="exact" w:val="912"/>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01D3C25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3тижд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33D35D4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Робота з обдарованими дітьми</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4EAEF05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Рівень індивідуальної </w:t>
            </w:r>
          </w:p>
          <w:p w14:paraId="2847589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роботи з обдарованими дітьми</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541EF6B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42EBC47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Співбесіда</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69DCD7F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58568E5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Нарада за участю </w:t>
            </w:r>
          </w:p>
          <w:p w14:paraId="0B9FE83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r>
      <w:tr w:rsidR="00CF39CD" w:rsidRPr="00CF39CD" w14:paraId="170B11E6" w14:textId="77777777" w:rsidTr="00CF39CD">
        <w:trPr>
          <w:trHeight w:hRule="exact" w:val="995"/>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33496BC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3тижд</w:t>
            </w:r>
          </w:p>
        </w:tc>
        <w:tc>
          <w:tcPr>
            <w:tcW w:w="3914" w:type="dxa"/>
            <w:gridSpan w:val="5"/>
            <w:tcBorders>
              <w:top w:val="single" w:sz="6" w:space="0" w:color="auto"/>
              <w:left w:val="single" w:sz="6" w:space="0" w:color="auto"/>
              <w:bottom w:val="single" w:sz="2" w:space="0" w:color="auto"/>
              <w:right w:val="single" w:sz="6" w:space="0" w:color="auto"/>
            </w:tcBorders>
            <w:shd w:val="clear" w:color="auto" w:fill="FFFFFF"/>
          </w:tcPr>
          <w:p w14:paraId="22B8B68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Навантаження учнів у різні дні </w:t>
            </w:r>
          </w:p>
          <w:p w14:paraId="233EBE2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тижня</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3911634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Перевірка об’єму навчального навантаження,</w:t>
            </w:r>
          </w:p>
          <w:p w14:paraId="6B19E8A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норма д/з у щоденниках</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5BFFAE1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оглядовий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7AC70E7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співбесіда</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418297B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02" w:type="dxa"/>
            <w:gridSpan w:val="3"/>
            <w:tcBorders>
              <w:top w:val="single" w:sz="6" w:space="0" w:color="auto"/>
              <w:left w:val="single" w:sz="6" w:space="0" w:color="auto"/>
              <w:bottom w:val="single" w:sz="6" w:space="0" w:color="auto"/>
              <w:right w:val="single" w:sz="8" w:space="0" w:color="auto"/>
            </w:tcBorders>
            <w:shd w:val="clear" w:color="auto" w:fill="FFFFFF"/>
          </w:tcPr>
          <w:p w14:paraId="4A04039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67054CD2" w14:textId="77777777" w:rsidTr="00CF39CD">
        <w:trPr>
          <w:trHeight w:hRule="exact" w:val="15"/>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1EBA6E1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tc>
        <w:tc>
          <w:tcPr>
            <w:tcW w:w="3914" w:type="dxa"/>
            <w:gridSpan w:val="5"/>
            <w:tcBorders>
              <w:top w:val="single" w:sz="2" w:space="0" w:color="auto"/>
              <w:left w:val="single" w:sz="6" w:space="0" w:color="auto"/>
              <w:bottom w:val="single" w:sz="6" w:space="0" w:color="auto"/>
              <w:right w:val="single" w:sz="6" w:space="0" w:color="auto"/>
            </w:tcBorders>
            <w:shd w:val="clear" w:color="auto" w:fill="FFFFFF"/>
          </w:tcPr>
          <w:p w14:paraId="711D168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tc>
        <w:tc>
          <w:tcPr>
            <w:tcW w:w="2729" w:type="dxa"/>
            <w:gridSpan w:val="3"/>
            <w:tcBorders>
              <w:top w:val="single" w:sz="6" w:space="0" w:color="auto"/>
              <w:left w:val="single" w:sz="6" w:space="0" w:color="auto"/>
              <w:bottom w:val="single" w:sz="2" w:space="0" w:color="auto"/>
              <w:right w:val="single" w:sz="6" w:space="0" w:color="auto"/>
            </w:tcBorders>
            <w:shd w:val="clear" w:color="auto" w:fill="FFFFFF"/>
          </w:tcPr>
          <w:p w14:paraId="03F72F0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tc>
        <w:tc>
          <w:tcPr>
            <w:tcW w:w="2022" w:type="dxa"/>
            <w:gridSpan w:val="3"/>
            <w:tcBorders>
              <w:top w:val="single" w:sz="6" w:space="0" w:color="auto"/>
              <w:left w:val="single" w:sz="6" w:space="0" w:color="auto"/>
              <w:bottom w:val="single" w:sz="2" w:space="0" w:color="auto"/>
              <w:right w:val="single" w:sz="6" w:space="0" w:color="auto"/>
            </w:tcBorders>
            <w:shd w:val="clear" w:color="auto" w:fill="FFFFFF"/>
          </w:tcPr>
          <w:p w14:paraId="3CD34F7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119B9B9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19AC94C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0CD51EA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tc>
      </w:tr>
      <w:tr w:rsidR="00CF39CD" w:rsidRPr="00CF39CD" w14:paraId="0AFF04CB" w14:textId="77777777" w:rsidTr="00CF39CD">
        <w:trPr>
          <w:trHeight w:hRule="exact" w:val="1567"/>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51610CE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4тижд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1339A48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Контроль за веденням зошитів</w:t>
            </w:r>
          </w:p>
        </w:tc>
        <w:tc>
          <w:tcPr>
            <w:tcW w:w="2729" w:type="dxa"/>
            <w:gridSpan w:val="3"/>
            <w:tcBorders>
              <w:top w:val="single" w:sz="2" w:space="0" w:color="auto"/>
              <w:left w:val="single" w:sz="6" w:space="0" w:color="auto"/>
              <w:bottom w:val="single" w:sz="6" w:space="0" w:color="auto"/>
              <w:right w:val="single" w:sz="6" w:space="0" w:color="auto"/>
            </w:tcBorders>
            <w:shd w:val="clear" w:color="auto" w:fill="FFFFFF"/>
          </w:tcPr>
          <w:p w14:paraId="2568E2D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Дотримання   єдиних  вимог, робота над каліграфією, дотримання норм оцінок, види письмових робіт</w:t>
            </w:r>
          </w:p>
          <w:p w14:paraId="43D36D9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p w14:paraId="211FC34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p w14:paraId="5A94101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p w14:paraId="7D3A98F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p w14:paraId="4C0A848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p w14:paraId="4A8A4E2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tc>
        <w:tc>
          <w:tcPr>
            <w:tcW w:w="2022" w:type="dxa"/>
            <w:gridSpan w:val="3"/>
            <w:tcBorders>
              <w:top w:val="single" w:sz="2" w:space="0" w:color="auto"/>
              <w:left w:val="single" w:sz="6" w:space="0" w:color="auto"/>
              <w:bottom w:val="single" w:sz="6" w:space="0" w:color="auto"/>
              <w:right w:val="single" w:sz="6" w:space="0" w:color="auto"/>
            </w:tcBorders>
            <w:shd w:val="clear" w:color="auto" w:fill="FFFFFF"/>
          </w:tcPr>
          <w:p w14:paraId="36E55A0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 фронтальний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17BC98C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Перевірка зошитів</w:t>
            </w:r>
          </w:p>
        </w:tc>
        <w:tc>
          <w:tcPr>
            <w:tcW w:w="1497" w:type="dxa"/>
            <w:gridSpan w:val="3"/>
            <w:tcBorders>
              <w:top w:val="single" w:sz="6" w:space="0" w:color="auto"/>
              <w:left w:val="single" w:sz="6" w:space="0" w:color="auto"/>
              <w:bottom w:val="single" w:sz="6" w:space="0" w:color="auto"/>
              <w:right w:val="single" w:sz="6" w:space="0" w:color="auto"/>
            </w:tcBorders>
            <w:shd w:val="clear" w:color="auto" w:fill="FFFFFF"/>
          </w:tcPr>
          <w:p w14:paraId="393E3EB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в.о. ЗДНВР </w:t>
            </w:r>
          </w:p>
          <w:p w14:paraId="23F901A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p w14:paraId="22C1DB6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p w14:paraId="020A056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p w14:paraId="557E599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p w14:paraId="6B3F1A5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p w14:paraId="6EE3814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tc>
        <w:tc>
          <w:tcPr>
            <w:tcW w:w="2402" w:type="dxa"/>
            <w:gridSpan w:val="3"/>
            <w:tcBorders>
              <w:top w:val="single" w:sz="6" w:space="0" w:color="auto"/>
              <w:left w:val="single" w:sz="6" w:space="0" w:color="auto"/>
              <w:bottom w:val="single" w:sz="6" w:space="0" w:color="auto"/>
              <w:right w:val="single" w:sz="6" w:space="0" w:color="auto"/>
            </w:tcBorders>
            <w:shd w:val="clear" w:color="auto" w:fill="FFFFFF"/>
          </w:tcPr>
          <w:p w14:paraId="28E4829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p w14:paraId="61730BC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p w14:paraId="15970C1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p w14:paraId="5EB67B9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p w14:paraId="19AFDEB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tc>
      </w:tr>
      <w:tr w:rsidR="00CF39CD" w:rsidRPr="00CF39CD" w14:paraId="4781811B" w14:textId="77777777" w:rsidTr="00CF39CD">
        <w:trPr>
          <w:trHeight w:val="183"/>
          <w:jc w:val="center"/>
        </w:trPr>
        <w:tc>
          <w:tcPr>
            <w:tcW w:w="15443" w:type="dxa"/>
            <w:gridSpan w:val="22"/>
            <w:tcBorders>
              <w:top w:val="single" w:sz="2" w:space="0" w:color="auto"/>
              <w:left w:val="single" w:sz="6" w:space="0" w:color="auto"/>
              <w:bottom w:val="single" w:sz="6" w:space="0" w:color="auto"/>
              <w:right w:val="single" w:sz="6" w:space="0" w:color="auto"/>
            </w:tcBorders>
            <w:shd w:val="clear" w:color="auto" w:fill="FFFFFF"/>
          </w:tcPr>
          <w:p w14:paraId="7467A713" w14:textId="77777777" w:rsidR="00CF39CD" w:rsidRPr="00CF39CD" w:rsidRDefault="00CF39CD" w:rsidP="00CF39CD">
            <w:pPr>
              <w:spacing w:after="0" w:line="240" w:lineRule="auto"/>
              <w:jc w:val="center"/>
              <w:rPr>
                <w:rFonts w:ascii="Times New Roman" w:eastAsia="Times New Roman" w:hAnsi="Times New Roman" w:cs="Times New Roman"/>
                <w:bCs/>
                <w:sz w:val="24"/>
                <w:szCs w:val="24"/>
                <w:lang w:val="uk-UA" w:eastAsia="ru-RU"/>
              </w:rPr>
            </w:pPr>
            <w:r w:rsidRPr="00CF39CD">
              <w:rPr>
                <w:rFonts w:ascii="Times New Roman" w:eastAsia="Times New Roman" w:hAnsi="Times New Roman" w:cs="Times New Roman"/>
                <w:b/>
                <w:bCs/>
                <w:sz w:val="24"/>
                <w:szCs w:val="24"/>
                <w:lang w:val="uk-UA" w:eastAsia="ru-RU"/>
              </w:rPr>
              <w:t>БЕРЕЗЕНЬ</w:t>
            </w:r>
          </w:p>
        </w:tc>
      </w:tr>
      <w:tr w:rsidR="00CF39CD" w:rsidRPr="00CF39CD" w14:paraId="1040EAEB" w14:textId="77777777" w:rsidTr="00CF39CD">
        <w:trPr>
          <w:trHeight w:hRule="exact" w:val="686"/>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4E42D6B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3тижд</w:t>
            </w:r>
          </w:p>
        </w:tc>
        <w:tc>
          <w:tcPr>
            <w:tcW w:w="3896" w:type="dxa"/>
            <w:gridSpan w:val="3"/>
            <w:tcBorders>
              <w:top w:val="single" w:sz="6" w:space="0" w:color="auto"/>
              <w:left w:val="single" w:sz="6" w:space="0" w:color="auto"/>
              <w:bottom w:val="single" w:sz="6" w:space="0" w:color="auto"/>
              <w:right w:val="single" w:sz="6" w:space="0" w:color="auto"/>
            </w:tcBorders>
            <w:shd w:val="clear" w:color="auto" w:fill="FFFFFF"/>
          </w:tcPr>
          <w:p w14:paraId="7534895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Контроль за якістю РНД  у 4 класі</w:t>
            </w:r>
          </w:p>
        </w:tc>
        <w:tc>
          <w:tcPr>
            <w:tcW w:w="2747" w:type="dxa"/>
            <w:gridSpan w:val="5"/>
            <w:tcBorders>
              <w:top w:val="single" w:sz="6" w:space="0" w:color="auto"/>
              <w:left w:val="single" w:sz="6" w:space="0" w:color="auto"/>
              <w:bottom w:val="single" w:sz="6" w:space="0" w:color="auto"/>
              <w:right w:val="single" w:sz="6" w:space="0" w:color="auto"/>
            </w:tcBorders>
            <w:shd w:val="clear" w:color="auto" w:fill="FFFFFF"/>
          </w:tcPr>
          <w:p w14:paraId="7B84C9E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Виявити рівень засвоєння основного матеріалу</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3042AF4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Адміністративний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094A591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Контрольні </w:t>
            </w:r>
          </w:p>
          <w:p w14:paraId="0447656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роботи</w:t>
            </w:r>
          </w:p>
        </w:tc>
        <w:tc>
          <w:tcPr>
            <w:tcW w:w="1523" w:type="dxa"/>
            <w:gridSpan w:val="5"/>
            <w:tcBorders>
              <w:top w:val="single" w:sz="6" w:space="0" w:color="auto"/>
              <w:left w:val="single" w:sz="6" w:space="0" w:color="auto"/>
              <w:bottom w:val="single" w:sz="6" w:space="0" w:color="auto"/>
              <w:right w:val="single" w:sz="6" w:space="0" w:color="auto"/>
            </w:tcBorders>
            <w:shd w:val="clear" w:color="auto" w:fill="FFFFFF"/>
          </w:tcPr>
          <w:p w14:paraId="4208CDF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66D18DF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09F6E1BE" w14:textId="77777777" w:rsidTr="00CF39CD">
        <w:trPr>
          <w:trHeight w:hRule="exact" w:val="1561"/>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2581023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2тижд</w:t>
            </w:r>
          </w:p>
        </w:tc>
        <w:tc>
          <w:tcPr>
            <w:tcW w:w="3896" w:type="dxa"/>
            <w:gridSpan w:val="3"/>
            <w:tcBorders>
              <w:top w:val="single" w:sz="6" w:space="0" w:color="auto"/>
              <w:left w:val="single" w:sz="6" w:space="0" w:color="auto"/>
              <w:bottom w:val="single" w:sz="6" w:space="0" w:color="auto"/>
              <w:right w:val="single" w:sz="6" w:space="0" w:color="auto"/>
            </w:tcBorders>
            <w:shd w:val="clear" w:color="auto" w:fill="FFFFFF"/>
          </w:tcPr>
          <w:p w14:paraId="613E4DA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Забезпечення наступності в </w:t>
            </w:r>
          </w:p>
          <w:p w14:paraId="2E359B1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освітньої  та виховній роботі з </w:t>
            </w:r>
          </w:p>
          <w:p w14:paraId="598BADA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учнями</w:t>
            </w:r>
          </w:p>
        </w:tc>
        <w:tc>
          <w:tcPr>
            <w:tcW w:w="2747" w:type="dxa"/>
            <w:gridSpan w:val="5"/>
            <w:tcBorders>
              <w:top w:val="single" w:sz="6" w:space="0" w:color="auto"/>
              <w:left w:val="single" w:sz="6" w:space="0" w:color="auto"/>
              <w:bottom w:val="single" w:sz="6" w:space="0" w:color="auto"/>
              <w:right w:val="single" w:sz="6" w:space="0" w:color="auto"/>
            </w:tcBorders>
            <w:shd w:val="clear" w:color="auto" w:fill="FFFFFF"/>
          </w:tcPr>
          <w:p w14:paraId="5E90BF0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Прослідкувати організацію праці учнів, вивчити активізацію їх пізнавальної діяльності і виховну спрямованість уроків</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71FD123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14B1657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Відвідування </w:t>
            </w:r>
          </w:p>
          <w:p w14:paraId="748E157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уроків, бесіди</w:t>
            </w:r>
          </w:p>
        </w:tc>
        <w:tc>
          <w:tcPr>
            <w:tcW w:w="1523" w:type="dxa"/>
            <w:gridSpan w:val="5"/>
            <w:tcBorders>
              <w:top w:val="single" w:sz="6" w:space="0" w:color="auto"/>
              <w:left w:val="single" w:sz="6" w:space="0" w:color="auto"/>
              <w:bottom w:val="single" w:sz="6" w:space="0" w:color="auto"/>
              <w:right w:val="single" w:sz="6" w:space="0" w:color="auto"/>
            </w:tcBorders>
            <w:shd w:val="clear" w:color="auto" w:fill="FFFFFF"/>
          </w:tcPr>
          <w:p w14:paraId="09D9650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74054A0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 Нарада за участю в.о. ЗДНВР</w:t>
            </w:r>
          </w:p>
        </w:tc>
      </w:tr>
      <w:tr w:rsidR="00CF39CD" w:rsidRPr="00CF39CD" w14:paraId="0B807ED4" w14:textId="77777777" w:rsidTr="00CF39CD">
        <w:trPr>
          <w:trHeight w:hRule="exact" w:val="782"/>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5F3EE3C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1тижд</w:t>
            </w:r>
          </w:p>
        </w:tc>
        <w:tc>
          <w:tcPr>
            <w:tcW w:w="3896" w:type="dxa"/>
            <w:gridSpan w:val="3"/>
            <w:tcBorders>
              <w:top w:val="single" w:sz="6" w:space="0" w:color="auto"/>
              <w:left w:val="single" w:sz="6" w:space="0" w:color="auto"/>
              <w:bottom w:val="single" w:sz="6" w:space="0" w:color="auto"/>
              <w:right w:val="single" w:sz="6" w:space="0" w:color="auto"/>
            </w:tcBorders>
            <w:shd w:val="clear" w:color="auto" w:fill="FFFFFF"/>
          </w:tcPr>
          <w:p w14:paraId="0AB62F0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Формування графічних навичок,  каліграфія письма</w:t>
            </w:r>
          </w:p>
        </w:tc>
        <w:tc>
          <w:tcPr>
            <w:tcW w:w="2747" w:type="dxa"/>
            <w:gridSpan w:val="5"/>
            <w:tcBorders>
              <w:top w:val="single" w:sz="6" w:space="0" w:color="auto"/>
              <w:left w:val="single" w:sz="6" w:space="0" w:color="auto"/>
              <w:bottom w:val="single" w:sz="6" w:space="0" w:color="auto"/>
              <w:right w:val="single" w:sz="6" w:space="0" w:color="auto"/>
            </w:tcBorders>
            <w:shd w:val="clear" w:color="auto" w:fill="FFFFFF"/>
          </w:tcPr>
          <w:p w14:paraId="0A35F2B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Стан роботи</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52ABFBB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2AE3802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Контрольний зріз</w:t>
            </w:r>
          </w:p>
        </w:tc>
        <w:tc>
          <w:tcPr>
            <w:tcW w:w="1523" w:type="dxa"/>
            <w:gridSpan w:val="5"/>
            <w:tcBorders>
              <w:top w:val="single" w:sz="6" w:space="0" w:color="auto"/>
              <w:left w:val="single" w:sz="6" w:space="0" w:color="auto"/>
              <w:bottom w:val="single" w:sz="6" w:space="0" w:color="auto"/>
              <w:right w:val="single" w:sz="6" w:space="0" w:color="auto"/>
            </w:tcBorders>
            <w:shd w:val="clear" w:color="auto" w:fill="FFFFFF"/>
          </w:tcPr>
          <w:p w14:paraId="74B8439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5C06CA0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5315D1E8" w14:textId="77777777" w:rsidTr="00CF39CD">
        <w:trPr>
          <w:trHeight w:hRule="exact" w:val="1001"/>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5B8E452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3тижд</w:t>
            </w:r>
          </w:p>
        </w:tc>
        <w:tc>
          <w:tcPr>
            <w:tcW w:w="3896" w:type="dxa"/>
            <w:gridSpan w:val="3"/>
            <w:tcBorders>
              <w:top w:val="single" w:sz="6" w:space="0" w:color="auto"/>
              <w:left w:val="single" w:sz="6" w:space="0" w:color="auto"/>
              <w:bottom w:val="single" w:sz="6" w:space="0" w:color="auto"/>
              <w:right w:val="single" w:sz="6" w:space="0" w:color="auto"/>
            </w:tcBorders>
            <w:shd w:val="clear" w:color="auto" w:fill="FFFFFF"/>
          </w:tcPr>
          <w:p w14:paraId="7C000DE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Спортивно-оздоровча робота  на </w:t>
            </w:r>
            <w:proofErr w:type="spellStart"/>
            <w:r w:rsidRPr="00CF39CD">
              <w:rPr>
                <w:rFonts w:ascii="Times New Roman" w:eastAsia="Times New Roman" w:hAnsi="Times New Roman" w:cs="Times New Roman"/>
                <w:sz w:val="24"/>
                <w:szCs w:val="24"/>
                <w:lang w:val="uk-UA" w:eastAsia="ru-RU"/>
              </w:rPr>
              <w:t>уроках</w:t>
            </w:r>
            <w:proofErr w:type="spellEnd"/>
            <w:r w:rsidRPr="00CF39CD">
              <w:rPr>
                <w:rFonts w:ascii="Times New Roman" w:eastAsia="Times New Roman" w:hAnsi="Times New Roman" w:cs="Times New Roman"/>
                <w:sz w:val="24"/>
                <w:szCs w:val="24"/>
                <w:lang w:val="uk-UA" w:eastAsia="ru-RU"/>
              </w:rPr>
              <w:t xml:space="preserve"> фізкультури</w:t>
            </w:r>
          </w:p>
        </w:tc>
        <w:tc>
          <w:tcPr>
            <w:tcW w:w="2747" w:type="dxa"/>
            <w:gridSpan w:val="5"/>
            <w:tcBorders>
              <w:top w:val="single" w:sz="6" w:space="0" w:color="auto"/>
              <w:left w:val="single" w:sz="6" w:space="0" w:color="auto"/>
              <w:bottom w:val="single" w:sz="6" w:space="0" w:color="auto"/>
              <w:right w:val="single" w:sz="6" w:space="0" w:color="auto"/>
            </w:tcBorders>
            <w:shd w:val="clear" w:color="auto" w:fill="FFFFFF"/>
          </w:tcPr>
          <w:p w14:paraId="2923741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Виявити рівень </w:t>
            </w:r>
          </w:p>
          <w:p w14:paraId="5028C64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викладання</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474AA52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Діагностичний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15AE6E1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Відвідування </w:t>
            </w:r>
          </w:p>
          <w:p w14:paraId="5FC2F0B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уроків, </w:t>
            </w:r>
          </w:p>
          <w:p w14:paraId="5498FCA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планування</w:t>
            </w:r>
          </w:p>
        </w:tc>
        <w:tc>
          <w:tcPr>
            <w:tcW w:w="1523" w:type="dxa"/>
            <w:gridSpan w:val="5"/>
            <w:tcBorders>
              <w:top w:val="single" w:sz="6" w:space="0" w:color="auto"/>
              <w:left w:val="single" w:sz="6" w:space="0" w:color="auto"/>
              <w:bottom w:val="single" w:sz="6" w:space="0" w:color="auto"/>
              <w:right w:val="single" w:sz="6" w:space="0" w:color="auto"/>
            </w:tcBorders>
            <w:shd w:val="clear" w:color="auto" w:fill="FFFFFF"/>
          </w:tcPr>
          <w:p w14:paraId="0C20CB7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612B3ED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61B267DC" w14:textId="77777777" w:rsidTr="00CF39CD">
        <w:trPr>
          <w:trHeight w:hRule="exact" w:val="904"/>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0722A66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lastRenderedPageBreak/>
              <w:t>3тижд</w:t>
            </w:r>
          </w:p>
        </w:tc>
        <w:tc>
          <w:tcPr>
            <w:tcW w:w="3896" w:type="dxa"/>
            <w:gridSpan w:val="3"/>
            <w:tcBorders>
              <w:top w:val="single" w:sz="6" w:space="0" w:color="auto"/>
              <w:left w:val="single" w:sz="6" w:space="0" w:color="auto"/>
              <w:bottom w:val="single" w:sz="6" w:space="0" w:color="auto"/>
              <w:right w:val="single" w:sz="6" w:space="0" w:color="auto"/>
            </w:tcBorders>
            <w:shd w:val="clear" w:color="auto" w:fill="FFFFFF"/>
          </w:tcPr>
          <w:p w14:paraId="575646D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Стан викладання предметів </w:t>
            </w:r>
          </w:p>
          <w:p w14:paraId="23E93B6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художньо-естетичного циклу</w:t>
            </w:r>
          </w:p>
        </w:tc>
        <w:tc>
          <w:tcPr>
            <w:tcW w:w="2747" w:type="dxa"/>
            <w:gridSpan w:val="5"/>
            <w:tcBorders>
              <w:top w:val="single" w:sz="6" w:space="0" w:color="auto"/>
              <w:left w:val="single" w:sz="6" w:space="0" w:color="auto"/>
              <w:bottom w:val="single" w:sz="6" w:space="0" w:color="auto"/>
              <w:right w:val="single" w:sz="6" w:space="0" w:color="auto"/>
            </w:tcBorders>
            <w:shd w:val="clear" w:color="auto" w:fill="FFFFFF"/>
          </w:tcPr>
          <w:p w14:paraId="4599350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Виявити рівень </w:t>
            </w:r>
          </w:p>
          <w:p w14:paraId="2193965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викладання</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35FAA6A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Діагностичний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6BD8067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Відвідування  уроків, перевірка планування</w:t>
            </w:r>
          </w:p>
        </w:tc>
        <w:tc>
          <w:tcPr>
            <w:tcW w:w="1523" w:type="dxa"/>
            <w:gridSpan w:val="5"/>
            <w:tcBorders>
              <w:top w:val="single" w:sz="6" w:space="0" w:color="auto"/>
              <w:left w:val="single" w:sz="6" w:space="0" w:color="auto"/>
              <w:bottom w:val="single" w:sz="6" w:space="0" w:color="auto"/>
              <w:right w:val="single" w:sz="6" w:space="0" w:color="auto"/>
            </w:tcBorders>
            <w:shd w:val="clear" w:color="auto" w:fill="FFFFFF"/>
          </w:tcPr>
          <w:p w14:paraId="597E07F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5304295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5E267C80" w14:textId="77777777" w:rsidTr="00CF39CD">
        <w:trPr>
          <w:trHeight w:hRule="exact" w:val="1262"/>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144755C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2тижд</w:t>
            </w:r>
          </w:p>
        </w:tc>
        <w:tc>
          <w:tcPr>
            <w:tcW w:w="3896" w:type="dxa"/>
            <w:gridSpan w:val="3"/>
            <w:tcBorders>
              <w:top w:val="single" w:sz="6" w:space="0" w:color="auto"/>
              <w:left w:val="single" w:sz="6" w:space="0" w:color="auto"/>
              <w:bottom w:val="single" w:sz="6" w:space="0" w:color="auto"/>
              <w:right w:val="single" w:sz="6" w:space="0" w:color="auto"/>
            </w:tcBorders>
            <w:shd w:val="clear" w:color="auto" w:fill="FFFFFF"/>
          </w:tcPr>
          <w:p w14:paraId="0FB2EB5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Ефективність роботи ГПД, </w:t>
            </w:r>
          </w:p>
          <w:p w14:paraId="5DFA607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використання здоров’язберігаючих технологій </w:t>
            </w:r>
          </w:p>
        </w:tc>
        <w:tc>
          <w:tcPr>
            <w:tcW w:w="2747" w:type="dxa"/>
            <w:gridSpan w:val="5"/>
            <w:tcBorders>
              <w:top w:val="single" w:sz="6" w:space="0" w:color="auto"/>
              <w:left w:val="single" w:sz="6" w:space="0" w:color="auto"/>
              <w:bottom w:val="single" w:sz="6" w:space="0" w:color="auto"/>
              <w:right w:val="single" w:sz="6" w:space="0" w:color="auto"/>
            </w:tcBorders>
            <w:shd w:val="clear" w:color="auto" w:fill="FFFFFF"/>
          </w:tcPr>
          <w:p w14:paraId="6953672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Вплив занять ГПД на зростання якості знань учнів, їх інтелектуальний </w:t>
            </w:r>
          </w:p>
          <w:p w14:paraId="3FA85C2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розвиток</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38E3B44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Адміністративний</w:t>
            </w:r>
          </w:p>
          <w:p w14:paraId="12881AE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спостереження</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0A7BF2B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Відвідування </w:t>
            </w:r>
          </w:p>
          <w:p w14:paraId="501B538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занять, перевірка планування</w:t>
            </w:r>
          </w:p>
        </w:tc>
        <w:tc>
          <w:tcPr>
            <w:tcW w:w="1523" w:type="dxa"/>
            <w:gridSpan w:val="5"/>
            <w:tcBorders>
              <w:top w:val="single" w:sz="6" w:space="0" w:color="auto"/>
              <w:left w:val="single" w:sz="6" w:space="0" w:color="auto"/>
              <w:bottom w:val="single" w:sz="6" w:space="0" w:color="auto"/>
              <w:right w:val="single" w:sz="6" w:space="0" w:color="auto"/>
            </w:tcBorders>
            <w:shd w:val="clear" w:color="auto" w:fill="FFFFFF"/>
          </w:tcPr>
          <w:p w14:paraId="43608EA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6A4E6FD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5D374F9E" w14:textId="77777777" w:rsidTr="00CF39CD">
        <w:trPr>
          <w:trHeight w:hRule="exact" w:val="1072"/>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0583271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4тижд</w:t>
            </w:r>
          </w:p>
        </w:tc>
        <w:tc>
          <w:tcPr>
            <w:tcW w:w="3896" w:type="dxa"/>
            <w:gridSpan w:val="3"/>
            <w:tcBorders>
              <w:top w:val="single" w:sz="6" w:space="0" w:color="auto"/>
              <w:left w:val="single" w:sz="6" w:space="0" w:color="auto"/>
              <w:bottom w:val="single" w:sz="6" w:space="0" w:color="auto"/>
              <w:right w:val="single" w:sz="6" w:space="0" w:color="auto"/>
            </w:tcBorders>
            <w:shd w:val="clear" w:color="auto" w:fill="FFFFFF"/>
          </w:tcPr>
          <w:p w14:paraId="137EBEF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Перевірка класних журналів</w:t>
            </w:r>
          </w:p>
        </w:tc>
        <w:tc>
          <w:tcPr>
            <w:tcW w:w="2747" w:type="dxa"/>
            <w:gridSpan w:val="5"/>
            <w:tcBorders>
              <w:top w:val="single" w:sz="6" w:space="0" w:color="auto"/>
              <w:left w:val="single" w:sz="6" w:space="0" w:color="auto"/>
              <w:bottom w:val="single" w:sz="6" w:space="0" w:color="auto"/>
              <w:right w:val="single" w:sz="6" w:space="0" w:color="auto"/>
            </w:tcBorders>
            <w:shd w:val="clear" w:color="auto" w:fill="FFFFFF"/>
          </w:tcPr>
          <w:p w14:paraId="007028D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Виконання програми, об'єктивність виставлення підсумкових оцінок </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69DBEBF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34F93CF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Перегляд </w:t>
            </w:r>
          </w:p>
          <w:p w14:paraId="58A50F9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журналів</w:t>
            </w:r>
          </w:p>
        </w:tc>
        <w:tc>
          <w:tcPr>
            <w:tcW w:w="1523" w:type="dxa"/>
            <w:gridSpan w:val="5"/>
            <w:tcBorders>
              <w:top w:val="single" w:sz="6" w:space="0" w:color="auto"/>
              <w:left w:val="single" w:sz="6" w:space="0" w:color="auto"/>
              <w:bottom w:val="single" w:sz="6" w:space="0" w:color="auto"/>
              <w:right w:val="single" w:sz="6" w:space="0" w:color="auto"/>
            </w:tcBorders>
            <w:shd w:val="clear" w:color="auto" w:fill="FFFFFF"/>
          </w:tcPr>
          <w:p w14:paraId="4F55279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10DBD99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3D087251" w14:textId="77777777" w:rsidTr="00CF39CD">
        <w:trPr>
          <w:trHeight w:hRule="exact" w:val="772"/>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2DF6517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4тижд</w:t>
            </w:r>
          </w:p>
        </w:tc>
        <w:tc>
          <w:tcPr>
            <w:tcW w:w="3896" w:type="dxa"/>
            <w:gridSpan w:val="3"/>
            <w:tcBorders>
              <w:top w:val="single" w:sz="6" w:space="0" w:color="auto"/>
              <w:left w:val="single" w:sz="6" w:space="0" w:color="auto"/>
              <w:bottom w:val="single" w:sz="6" w:space="0" w:color="auto"/>
              <w:right w:val="single" w:sz="6" w:space="0" w:color="auto"/>
            </w:tcBorders>
            <w:shd w:val="clear" w:color="auto" w:fill="FFFFFF"/>
          </w:tcPr>
          <w:p w14:paraId="5DA01FB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Контроль за веденням робочих </w:t>
            </w:r>
          </w:p>
          <w:p w14:paraId="62EE89D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зошитів (вибірково)</w:t>
            </w:r>
          </w:p>
        </w:tc>
        <w:tc>
          <w:tcPr>
            <w:tcW w:w="2747" w:type="dxa"/>
            <w:gridSpan w:val="5"/>
            <w:tcBorders>
              <w:top w:val="single" w:sz="6" w:space="0" w:color="auto"/>
              <w:left w:val="single" w:sz="6" w:space="0" w:color="auto"/>
              <w:bottom w:val="single" w:sz="6" w:space="0" w:color="auto"/>
              <w:right w:val="single" w:sz="6" w:space="0" w:color="auto"/>
            </w:tcBorders>
            <w:shd w:val="clear" w:color="auto" w:fill="FFFFFF"/>
          </w:tcPr>
          <w:p w14:paraId="742C25A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Виконання єдиних вимог</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5CAD31E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7B5FB08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Перегляд зошитів</w:t>
            </w:r>
          </w:p>
        </w:tc>
        <w:tc>
          <w:tcPr>
            <w:tcW w:w="1523" w:type="dxa"/>
            <w:gridSpan w:val="5"/>
            <w:tcBorders>
              <w:top w:val="single" w:sz="6" w:space="0" w:color="auto"/>
              <w:left w:val="single" w:sz="6" w:space="0" w:color="auto"/>
              <w:bottom w:val="single" w:sz="6" w:space="0" w:color="auto"/>
              <w:right w:val="single" w:sz="6" w:space="0" w:color="auto"/>
            </w:tcBorders>
            <w:shd w:val="clear" w:color="auto" w:fill="FFFFFF"/>
          </w:tcPr>
          <w:p w14:paraId="2104D7F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51DD977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245E3CE9" w14:textId="77777777" w:rsidTr="00CF39CD">
        <w:trPr>
          <w:trHeight w:hRule="exact" w:val="1397"/>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08166F3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2тижд</w:t>
            </w:r>
          </w:p>
        </w:tc>
        <w:tc>
          <w:tcPr>
            <w:tcW w:w="3896" w:type="dxa"/>
            <w:gridSpan w:val="3"/>
            <w:tcBorders>
              <w:top w:val="single" w:sz="6" w:space="0" w:color="auto"/>
              <w:left w:val="single" w:sz="6" w:space="0" w:color="auto"/>
              <w:bottom w:val="single" w:sz="6" w:space="0" w:color="auto"/>
              <w:right w:val="single" w:sz="6" w:space="0" w:color="auto"/>
            </w:tcBorders>
            <w:shd w:val="clear" w:color="auto" w:fill="FFFFFF"/>
          </w:tcPr>
          <w:p w14:paraId="5FB51FA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Атестація педпрацівників</w:t>
            </w:r>
          </w:p>
        </w:tc>
        <w:tc>
          <w:tcPr>
            <w:tcW w:w="2747" w:type="dxa"/>
            <w:gridSpan w:val="5"/>
            <w:tcBorders>
              <w:top w:val="single" w:sz="6" w:space="0" w:color="auto"/>
              <w:left w:val="single" w:sz="6" w:space="0" w:color="auto"/>
              <w:bottom w:val="single" w:sz="6" w:space="0" w:color="auto"/>
              <w:right w:val="single" w:sz="6" w:space="0" w:color="auto"/>
            </w:tcBorders>
            <w:shd w:val="clear" w:color="auto" w:fill="FFFFFF"/>
          </w:tcPr>
          <w:p w14:paraId="428CADA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Вивчення системи роботи вчителів, що атестуються, експертні оцінки, </w:t>
            </w:r>
          </w:p>
          <w:p w14:paraId="29EF956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визначення рейтингу  </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6744265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Персональний  </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3C7F330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 Вивчення професійної та методичної майстерності педагога</w:t>
            </w:r>
          </w:p>
        </w:tc>
        <w:tc>
          <w:tcPr>
            <w:tcW w:w="1523" w:type="dxa"/>
            <w:gridSpan w:val="5"/>
            <w:tcBorders>
              <w:top w:val="single" w:sz="6" w:space="0" w:color="auto"/>
              <w:left w:val="single" w:sz="6" w:space="0" w:color="auto"/>
              <w:bottom w:val="single" w:sz="6" w:space="0" w:color="auto"/>
              <w:right w:val="single" w:sz="6" w:space="0" w:color="auto"/>
            </w:tcBorders>
            <w:shd w:val="clear" w:color="auto" w:fill="FFFFFF"/>
          </w:tcPr>
          <w:p w14:paraId="76D5EE4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08223BD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7608E028" w14:textId="77777777" w:rsidTr="00CF39CD">
        <w:trPr>
          <w:trHeight w:val="291"/>
          <w:jc w:val="center"/>
        </w:trPr>
        <w:tc>
          <w:tcPr>
            <w:tcW w:w="15443" w:type="dxa"/>
            <w:gridSpan w:val="22"/>
            <w:tcBorders>
              <w:top w:val="single" w:sz="6" w:space="0" w:color="auto"/>
              <w:left w:val="single" w:sz="6" w:space="0" w:color="auto"/>
              <w:bottom w:val="single" w:sz="6" w:space="0" w:color="auto"/>
              <w:right w:val="single" w:sz="6" w:space="0" w:color="auto"/>
            </w:tcBorders>
            <w:shd w:val="clear" w:color="auto" w:fill="FFFFFF"/>
          </w:tcPr>
          <w:p w14:paraId="4E538B03" w14:textId="77777777" w:rsidR="00CF39CD" w:rsidRPr="00CF39CD" w:rsidRDefault="00CF39CD" w:rsidP="00CF39CD">
            <w:pPr>
              <w:spacing w:after="0" w:line="240" w:lineRule="auto"/>
              <w:jc w:val="center"/>
              <w:rPr>
                <w:rFonts w:ascii="Times New Roman" w:eastAsia="Times New Roman" w:hAnsi="Times New Roman" w:cs="Times New Roman"/>
                <w:b/>
                <w:bCs/>
                <w:sz w:val="24"/>
                <w:szCs w:val="24"/>
                <w:lang w:val="uk-UA" w:eastAsia="ru-RU"/>
              </w:rPr>
            </w:pPr>
            <w:r w:rsidRPr="00CF39CD">
              <w:rPr>
                <w:rFonts w:ascii="Times New Roman" w:eastAsia="Times New Roman" w:hAnsi="Times New Roman" w:cs="Times New Roman"/>
                <w:b/>
                <w:bCs/>
                <w:sz w:val="24"/>
                <w:szCs w:val="24"/>
                <w:lang w:val="uk-UA" w:eastAsia="ru-RU"/>
              </w:rPr>
              <w:t>КВІТЕНЬ</w:t>
            </w:r>
          </w:p>
        </w:tc>
      </w:tr>
      <w:tr w:rsidR="00CF39CD" w:rsidRPr="00CF39CD" w14:paraId="329BC922" w14:textId="77777777" w:rsidTr="00CF39CD">
        <w:trPr>
          <w:trHeight w:hRule="exact" w:val="720"/>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4D8C583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3тижд</w:t>
            </w:r>
          </w:p>
        </w:tc>
        <w:tc>
          <w:tcPr>
            <w:tcW w:w="3896" w:type="dxa"/>
            <w:gridSpan w:val="3"/>
            <w:tcBorders>
              <w:top w:val="single" w:sz="6" w:space="0" w:color="auto"/>
              <w:left w:val="single" w:sz="6" w:space="0" w:color="auto"/>
              <w:bottom w:val="single" w:sz="6" w:space="0" w:color="auto"/>
              <w:right w:val="single" w:sz="6" w:space="0" w:color="auto"/>
            </w:tcBorders>
            <w:shd w:val="clear" w:color="auto" w:fill="FFFFFF"/>
          </w:tcPr>
          <w:p w14:paraId="1C210F3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Збори для батьків майбутніх першокласників</w:t>
            </w:r>
          </w:p>
        </w:tc>
        <w:tc>
          <w:tcPr>
            <w:tcW w:w="2747" w:type="dxa"/>
            <w:gridSpan w:val="5"/>
            <w:tcBorders>
              <w:top w:val="single" w:sz="6" w:space="0" w:color="auto"/>
              <w:left w:val="single" w:sz="6" w:space="0" w:color="auto"/>
              <w:bottom w:val="single" w:sz="6" w:space="0" w:color="auto"/>
              <w:right w:val="single" w:sz="6" w:space="0" w:color="auto"/>
            </w:tcBorders>
            <w:shd w:val="clear" w:color="auto" w:fill="FFFFFF"/>
          </w:tcPr>
          <w:p w14:paraId="3B51BDF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Лекторій з підготовки </w:t>
            </w:r>
          </w:p>
          <w:p w14:paraId="49F2B3A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дітей до школи</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tcPr>
          <w:p w14:paraId="7EE2191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Діагностичний</w:t>
            </w:r>
          </w:p>
        </w:tc>
        <w:tc>
          <w:tcPr>
            <w:tcW w:w="2017" w:type="dxa"/>
            <w:gridSpan w:val="4"/>
            <w:tcBorders>
              <w:top w:val="single" w:sz="6" w:space="0" w:color="auto"/>
              <w:left w:val="single" w:sz="6" w:space="0" w:color="auto"/>
              <w:bottom w:val="single" w:sz="6" w:space="0" w:color="auto"/>
              <w:right w:val="single" w:sz="6" w:space="0" w:color="auto"/>
            </w:tcBorders>
            <w:shd w:val="clear" w:color="auto" w:fill="FFFFFF"/>
          </w:tcPr>
          <w:p w14:paraId="42E8FC3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Бесіда</w:t>
            </w:r>
          </w:p>
        </w:tc>
        <w:tc>
          <w:tcPr>
            <w:tcW w:w="1523" w:type="dxa"/>
            <w:gridSpan w:val="5"/>
            <w:tcBorders>
              <w:top w:val="single" w:sz="6" w:space="0" w:color="auto"/>
              <w:left w:val="single" w:sz="6" w:space="0" w:color="auto"/>
              <w:bottom w:val="single" w:sz="6" w:space="0" w:color="auto"/>
              <w:right w:val="single" w:sz="6" w:space="0" w:color="auto"/>
            </w:tcBorders>
            <w:shd w:val="clear" w:color="auto" w:fill="FFFFFF"/>
          </w:tcPr>
          <w:p w14:paraId="7F1FBB3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директор, </w:t>
            </w:r>
          </w:p>
          <w:p w14:paraId="7F5F126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376" w:type="dxa"/>
            <w:tcBorders>
              <w:top w:val="single" w:sz="6" w:space="0" w:color="auto"/>
              <w:left w:val="single" w:sz="6" w:space="0" w:color="auto"/>
              <w:bottom w:val="single" w:sz="6" w:space="0" w:color="auto"/>
              <w:right w:val="single" w:sz="6" w:space="0" w:color="auto"/>
            </w:tcBorders>
            <w:shd w:val="clear" w:color="auto" w:fill="FFFFFF"/>
          </w:tcPr>
          <w:p w14:paraId="7D514A4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Матеріали зборів</w:t>
            </w:r>
          </w:p>
        </w:tc>
      </w:tr>
      <w:tr w:rsidR="00CF39CD" w:rsidRPr="00CF39CD" w14:paraId="6E999F68" w14:textId="77777777" w:rsidTr="00CF39CD">
        <w:trPr>
          <w:trHeight w:hRule="exact" w:val="984"/>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1D7FE58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4тижд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4E9482F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Запис дітей у 1  клас </w:t>
            </w:r>
          </w:p>
          <w:p w14:paraId="32723127"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(упродовж двох місяців)</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61D467B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Провести набір у 1 клас</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2C9B499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Діагностичний</w:t>
            </w:r>
          </w:p>
        </w:tc>
        <w:tc>
          <w:tcPr>
            <w:tcW w:w="2029" w:type="dxa"/>
            <w:gridSpan w:val="4"/>
            <w:tcBorders>
              <w:top w:val="single" w:sz="6" w:space="0" w:color="auto"/>
              <w:left w:val="single" w:sz="6" w:space="0" w:color="auto"/>
              <w:bottom w:val="single" w:sz="6" w:space="0" w:color="auto"/>
              <w:right w:val="single" w:sz="6" w:space="0" w:color="auto"/>
            </w:tcBorders>
            <w:shd w:val="clear" w:color="auto" w:fill="FFFFFF"/>
          </w:tcPr>
          <w:p w14:paraId="5C641B7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Співбесіда на тему «Рівень    готовності до школи»</w:t>
            </w:r>
          </w:p>
        </w:tc>
        <w:tc>
          <w:tcPr>
            <w:tcW w:w="1535" w:type="dxa"/>
            <w:gridSpan w:val="5"/>
            <w:tcBorders>
              <w:top w:val="single" w:sz="6" w:space="0" w:color="auto"/>
              <w:left w:val="single" w:sz="6" w:space="0" w:color="auto"/>
              <w:bottom w:val="single" w:sz="6" w:space="0" w:color="auto"/>
              <w:right w:val="single" w:sz="6" w:space="0" w:color="auto"/>
            </w:tcBorders>
            <w:shd w:val="clear" w:color="auto" w:fill="FFFFFF"/>
          </w:tcPr>
          <w:p w14:paraId="077DD79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практичний психолог </w:t>
            </w:r>
          </w:p>
        </w:tc>
        <w:tc>
          <w:tcPr>
            <w:tcW w:w="2384" w:type="dxa"/>
            <w:gridSpan w:val="2"/>
            <w:tcBorders>
              <w:top w:val="single" w:sz="6" w:space="0" w:color="auto"/>
              <w:left w:val="single" w:sz="6" w:space="0" w:color="auto"/>
              <w:bottom w:val="single" w:sz="6" w:space="0" w:color="auto"/>
              <w:right w:val="single" w:sz="6" w:space="0" w:color="auto"/>
            </w:tcBorders>
            <w:shd w:val="clear" w:color="auto" w:fill="FFFFFF"/>
          </w:tcPr>
          <w:p w14:paraId="01C4299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Комплектування </w:t>
            </w:r>
          </w:p>
          <w:p w14:paraId="5D7BB9F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класів</w:t>
            </w:r>
          </w:p>
        </w:tc>
      </w:tr>
      <w:tr w:rsidR="00CF39CD" w:rsidRPr="00CF39CD" w14:paraId="6AA5B2B4" w14:textId="77777777" w:rsidTr="00CF39CD">
        <w:trPr>
          <w:trHeight w:hRule="exact" w:val="987"/>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16853A7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1тижд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1021A1D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Оформлення поурочних планів</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754B1D3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Наявність та стан </w:t>
            </w:r>
          </w:p>
          <w:p w14:paraId="5DAD55F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ведення поурочних </w:t>
            </w:r>
          </w:p>
          <w:p w14:paraId="5DC8F15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планів</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00DEE74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Оглядовий, </w:t>
            </w:r>
          </w:p>
          <w:p w14:paraId="025A63E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персональний</w:t>
            </w:r>
          </w:p>
        </w:tc>
        <w:tc>
          <w:tcPr>
            <w:tcW w:w="2029" w:type="dxa"/>
            <w:gridSpan w:val="4"/>
            <w:tcBorders>
              <w:top w:val="single" w:sz="6" w:space="0" w:color="auto"/>
              <w:left w:val="single" w:sz="6" w:space="0" w:color="auto"/>
              <w:bottom w:val="single" w:sz="6" w:space="0" w:color="auto"/>
              <w:right w:val="single" w:sz="6" w:space="0" w:color="auto"/>
            </w:tcBorders>
            <w:shd w:val="clear" w:color="auto" w:fill="FFFFFF"/>
          </w:tcPr>
          <w:p w14:paraId="60B6A29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Співбесіда</w:t>
            </w:r>
          </w:p>
        </w:tc>
        <w:tc>
          <w:tcPr>
            <w:tcW w:w="1535" w:type="dxa"/>
            <w:gridSpan w:val="5"/>
            <w:tcBorders>
              <w:top w:val="single" w:sz="6" w:space="0" w:color="auto"/>
              <w:left w:val="single" w:sz="6" w:space="0" w:color="auto"/>
              <w:bottom w:val="single" w:sz="6" w:space="0" w:color="auto"/>
              <w:right w:val="single" w:sz="6" w:space="0" w:color="auto"/>
            </w:tcBorders>
            <w:shd w:val="clear" w:color="auto" w:fill="FFFFFF"/>
          </w:tcPr>
          <w:p w14:paraId="5987E60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в.о. ЗДНВР </w:t>
            </w:r>
          </w:p>
        </w:tc>
        <w:tc>
          <w:tcPr>
            <w:tcW w:w="2384" w:type="dxa"/>
            <w:gridSpan w:val="2"/>
            <w:tcBorders>
              <w:top w:val="single" w:sz="6" w:space="0" w:color="auto"/>
              <w:left w:val="single" w:sz="6" w:space="0" w:color="auto"/>
              <w:bottom w:val="single" w:sz="6" w:space="0" w:color="auto"/>
              <w:right w:val="single" w:sz="6" w:space="0" w:color="auto"/>
            </w:tcBorders>
            <w:shd w:val="clear" w:color="auto" w:fill="FFFFFF"/>
          </w:tcPr>
          <w:p w14:paraId="4D91BA5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Довідка </w:t>
            </w:r>
          </w:p>
        </w:tc>
      </w:tr>
      <w:tr w:rsidR="00CF39CD" w:rsidRPr="00CF39CD" w14:paraId="795053EB" w14:textId="77777777" w:rsidTr="00CF39CD">
        <w:trPr>
          <w:trHeight w:hRule="exact" w:val="1555"/>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71C5983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1тижд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446CE38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Відвідування ГПД </w:t>
            </w:r>
          </w:p>
          <w:p w14:paraId="206257F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(організація цільових прогулянок)</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77D64E7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Перевірка роботи ГПД з питання організації </w:t>
            </w:r>
          </w:p>
          <w:p w14:paraId="738DF97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виховних годин, консультацій, спортивної години, самопідготовки</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28A8EF6D"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2029" w:type="dxa"/>
            <w:gridSpan w:val="4"/>
            <w:tcBorders>
              <w:top w:val="single" w:sz="6" w:space="0" w:color="auto"/>
              <w:left w:val="single" w:sz="6" w:space="0" w:color="auto"/>
              <w:bottom w:val="single" w:sz="6" w:space="0" w:color="auto"/>
              <w:right w:val="single" w:sz="6" w:space="0" w:color="auto"/>
            </w:tcBorders>
            <w:shd w:val="clear" w:color="auto" w:fill="FFFFFF"/>
          </w:tcPr>
          <w:p w14:paraId="73F5F94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Відвідування </w:t>
            </w:r>
          </w:p>
          <w:p w14:paraId="3E69A42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занять, </w:t>
            </w:r>
          </w:p>
          <w:p w14:paraId="75CAB02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спостереження</w:t>
            </w:r>
          </w:p>
        </w:tc>
        <w:tc>
          <w:tcPr>
            <w:tcW w:w="1535" w:type="dxa"/>
            <w:gridSpan w:val="5"/>
            <w:tcBorders>
              <w:top w:val="single" w:sz="6" w:space="0" w:color="auto"/>
              <w:left w:val="single" w:sz="6" w:space="0" w:color="auto"/>
              <w:bottom w:val="single" w:sz="6" w:space="0" w:color="auto"/>
              <w:right w:val="single" w:sz="6" w:space="0" w:color="auto"/>
            </w:tcBorders>
            <w:shd w:val="clear" w:color="auto" w:fill="FFFFFF"/>
          </w:tcPr>
          <w:p w14:paraId="7BD48F0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384" w:type="dxa"/>
            <w:gridSpan w:val="2"/>
            <w:tcBorders>
              <w:top w:val="single" w:sz="6" w:space="0" w:color="auto"/>
              <w:left w:val="single" w:sz="6" w:space="0" w:color="auto"/>
              <w:bottom w:val="single" w:sz="6" w:space="0" w:color="auto"/>
              <w:right w:val="single" w:sz="6" w:space="0" w:color="auto"/>
            </w:tcBorders>
            <w:shd w:val="clear" w:color="auto" w:fill="FFFFFF"/>
          </w:tcPr>
          <w:p w14:paraId="2480B94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r w:rsidR="00CF39CD" w:rsidRPr="00CF39CD" w14:paraId="3450AC29" w14:textId="77777777" w:rsidTr="00CF39CD">
        <w:trPr>
          <w:trHeight w:hRule="exact" w:val="640"/>
          <w:jc w:val="center"/>
        </w:trPr>
        <w:tc>
          <w:tcPr>
            <w:tcW w:w="862" w:type="dxa"/>
            <w:tcBorders>
              <w:top w:val="single" w:sz="6" w:space="0" w:color="auto"/>
              <w:left w:val="single" w:sz="6" w:space="0" w:color="auto"/>
              <w:bottom w:val="single" w:sz="4" w:space="0" w:color="auto"/>
              <w:right w:val="single" w:sz="6" w:space="0" w:color="auto"/>
            </w:tcBorders>
            <w:shd w:val="clear" w:color="auto" w:fill="FFFFFF"/>
          </w:tcPr>
          <w:p w14:paraId="19B065F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lastRenderedPageBreak/>
              <w:t>2тижд</w:t>
            </w:r>
          </w:p>
        </w:tc>
        <w:tc>
          <w:tcPr>
            <w:tcW w:w="3914" w:type="dxa"/>
            <w:gridSpan w:val="5"/>
            <w:tcBorders>
              <w:top w:val="single" w:sz="6" w:space="0" w:color="auto"/>
              <w:left w:val="single" w:sz="6" w:space="0" w:color="auto"/>
              <w:bottom w:val="single" w:sz="4" w:space="0" w:color="auto"/>
              <w:right w:val="single" w:sz="6" w:space="0" w:color="auto"/>
            </w:tcBorders>
            <w:shd w:val="clear" w:color="auto" w:fill="FFFFFF"/>
          </w:tcPr>
          <w:p w14:paraId="1F45926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Педагогічна майстерня</w:t>
            </w:r>
          </w:p>
        </w:tc>
        <w:tc>
          <w:tcPr>
            <w:tcW w:w="2729" w:type="dxa"/>
            <w:gridSpan w:val="3"/>
            <w:tcBorders>
              <w:top w:val="single" w:sz="6" w:space="0" w:color="auto"/>
              <w:left w:val="single" w:sz="6" w:space="0" w:color="auto"/>
              <w:bottom w:val="single" w:sz="4" w:space="0" w:color="auto"/>
              <w:right w:val="single" w:sz="6" w:space="0" w:color="auto"/>
            </w:tcBorders>
            <w:shd w:val="clear" w:color="auto" w:fill="FFFFFF"/>
          </w:tcPr>
          <w:p w14:paraId="4B0F083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Обмін досвідом</w:t>
            </w:r>
          </w:p>
        </w:tc>
        <w:tc>
          <w:tcPr>
            <w:tcW w:w="1990" w:type="dxa"/>
            <w:gridSpan w:val="2"/>
            <w:tcBorders>
              <w:top w:val="single" w:sz="6" w:space="0" w:color="auto"/>
              <w:left w:val="single" w:sz="6" w:space="0" w:color="auto"/>
              <w:bottom w:val="single" w:sz="4" w:space="0" w:color="auto"/>
              <w:right w:val="single" w:sz="6" w:space="0" w:color="auto"/>
            </w:tcBorders>
            <w:shd w:val="clear" w:color="auto" w:fill="FFFFFF"/>
          </w:tcPr>
          <w:p w14:paraId="1ABAC45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2029" w:type="dxa"/>
            <w:gridSpan w:val="4"/>
            <w:tcBorders>
              <w:top w:val="single" w:sz="6" w:space="0" w:color="auto"/>
              <w:left w:val="single" w:sz="6" w:space="0" w:color="auto"/>
              <w:bottom w:val="single" w:sz="4" w:space="0" w:color="auto"/>
              <w:right w:val="single" w:sz="6" w:space="0" w:color="auto"/>
            </w:tcBorders>
            <w:shd w:val="clear" w:color="auto" w:fill="FFFFFF"/>
          </w:tcPr>
          <w:p w14:paraId="0A0A93A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Відкриті уроки</w:t>
            </w:r>
          </w:p>
        </w:tc>
        <w:tc>
          <w:tcPr>
            <w:tcW w:w="1535" w:type="dxa"/>
            <w:gridSpan w:val="5"/>
            <w:tcBorders>
              <w:top w:val="single" w:sz="6" w:space="0" w:color="auto"/>
              <w:left w:val="single" w:sz="6" w:space="0" w:color="auto"/>
              <w:bottom w:val="single" w:sz="4" w:space="0" w:color="auto"/>
              <w:right w:val="single" w:sz="6" w:space="0" w:color="auto"/>
            </w:tcBorders>
            <w:shd w:val="clear" w:color="auto" w:fill="FFFFFF"/>
          </w:tcPr>
          <w:p w14:paraId="52CF059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384" w:type="dxa"/>
            <w:gridSpan w:val="2"/>
            <w:tcBorders>
              <w:top w:val="single" w:sz="6" w:space="0" w:color="auto"/>
              <w:left w:val="single" w:sz="6" w:space="0" w:color="auto"/>
              <w:bottom w:val="single" w:sz="4" w:space="0" w:color="auto"/>
              <w:right w:val="single" w:sz="6" w:space="0" w:color="auto"/>
            </w:tcBorders>
            <w:shd w:val="clear" w:color="auto" w:fill="FFFFFF"/>
          </w:tcPr>
          <w:p w14:paraId="6B1589B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Нарада</w:t>
            </w:r>
          </w:p>
        </w:tc>
      </w:tr>
      <w:tr w:rsidR="00CF39CD" w:rsidRPr="00CF39CD" w14:paraId="39B188FC" w14:textId="77777777" w:rsidTr="00CF39CD">
        <w:trPr>
          <w:trHeight w:val="208"/>
          <w:jc w:val="center"/>
        </w:trPr>
        <w:tc>
          <w:tcPr>
            <w:tcW w:w="15443" w:type="dxa"/>
            <w:gridSpan w:val="22"/>
            <w:tcBorders>
              <w:top w:val="single" w:sz="6" w:space="0" w:color="auto"/>
              <w:left w:val="single" w:sz="6" w:space="0" w:color="auto"/>
              <w:bottom w:val="single" w:sz="6" w:space="0" w:color="auto"/>
              <w:right w:val="single" w:sz="6" w:space="0" w:color="auto"/>
            </w:tcBorders>
            <w:shd w:val="clear" w:color="auto" w:fill="FFFFFF"/>
          </w:tcPr>
          <w:p w14:paraId="15E97EC8" w14:textId="77777777" w:rsidR="00CF39CD" w:rsidRPr="00CF39CD" w:rsidRDefault="00CF39CD" w:rsidP="00CF39CD">
            <w:pPr>
              <w:spacing w:after="0" w:line="240" w:lineRule="auto"/>
              <w:jc w:val="center"/>
              <w:outlineLvl w:val="0"/>
              <w:rPr>
                <w:rFonts w:ascii="Times New Roman" w:eastAsia="Times New Roman" w:hAnsi="Times New Roman" w:cs="Times New Roman"/>
                <w:b/>
                <w:bCs/>
                <w:sz w:val="24"/>
                <w:szCs w:val="24"/>
                <w:lang w:val="uk-UA" w:eastAsia="ru-RU"/>
              </w:rPr>
            </w:pPr>
            <w:r w:rsidRPr="00CF39CD">
              <w:rPr>
                <w:rFonts w:ascii="Times New Roman" w:eastAsia="Times New Roman" w:hAnsi="Times New Roman" w:cs="Times New Roman"/>
                <w:b/>
                <w:bCs/>
                <w:sz w:val="24"/>
                <w:szCs w:val="24"/>
                <w:lang w:val="uk-UA" w:eastAsia="ru-RU"/>
              </w:rPr>
              <w:t>ТРАВЕНЬ</w:t>
            </w:r>
          </w:p>
        </w:tc>
      </w:tr>
      <w:tr w:rsidR="00CF39CD" w:rsidRPr="00CF39CD" w14:paraId="77855C95" w14:textId="77777777" w:rsidTr="00CF39CD">
        <w:trPr>
          <w:trHeight w:hRule="exact" w:val="892"/>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6AE10C9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2тижд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56AC6C3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Перевірка техніки питання у 2 - 4 класах</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2FC0944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Перевірити рівень знань програмного матеріалу</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0A0481B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Підсумковий</w:t>
            </w:r>
          </w:p>
        </w:tc>
        <w:tc>
          <w:tcPr>
            <w:tcW w:w="1986" w:type="dxa"/>
            <w:gridSpan w:val="3"/>
            <w:tcBorders>
              <w:top w:val="single" w:sz="6" w:space="0" w:color="auto"/>
              <w:left w:val="single" w:sz="6" w:space="0" w:color="auto"/>
              <w:bottom w:val="single" w:sz="6" w:space="0" w:color="auto"/>
              <w:right w:val="single" w:sz="6" w:space="0" w:color="auto"/>
            </w:tcBorders>
            <w:shd w:val="clear" w:color="auto" w:fill="FFFFFF"/>
          </w:tcPr>
          <w:p w14:paraId="69F220B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Перевірка     </w:t>
            </w:r>
          </w:p>
          <w:p w14:paraId="08DE5D1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техніки читання</w:t>
            </w:r>
          </w:p>
        </w:tc>
        <w:tc>
          <w:tcPr>
            <w:tcW w:w="1523" w:type="dxa"/>
            <w:gridSpan w:val="4"/>
            <w:tcBorders>
              <w:top w:val="single" w:sz="6" w:space="0" w:color="auto"/>
              <w:left w:val="single" w:sz="6" w:space="0" w:color="auto"/>
              <w:bottom w:val="single" w:sz="6" w:space="0" w:color="auto"/>
              <w:right w:val="single" w:sz="6" w:space="0" w:color="auto"/>
            </w:tcBorders>
            <w:shd w:val="clear" w:color="auto" w:fill="FFFFFF"/>
          </w:tcPr>
          <w:p w14:paraId="55A5BC7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  вчителі</w:t>
            </w:r>
          </w:p>
        </w:tc>
        <w:tc>
          <w:tcPr>
            <w:tcW w:w="2439" w:type="dxa"/>
            <w:gridSpan w:val="4"/>
            <w:tcBorders>
              <w:top w:val="single" w:sz="6" w:space="0" w:color="auto"/>
              <w:left w:val="single" w:sz="6" w:space="0" w:color="auto"/>
              <w:bottom w:val="single" w:sz="6" w:space="0" w:color="auto"/>
              <w:right w:val="single" w:sz="6" w:space="0" w:color="auto"/>
            </w:tcBorders>
            <w:shd w:val="clear" w:color="auto" w:fill="FFFFFF"/>
          </w:tcPr>
          <w:p w14:paraId="523C89F5"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Наказ</w:t>
            </w:r>
          </w:p>
        </w:tc>
      </w:tr>
      <w:tr w:rsidR="00CF39CD" w:rsidRPr="00CF39CD" w14:paraId="7ABF61EE" w14:textId="77777777" w:rsidTr="00CF39CD">
        <w:trPr>
          <w:trHeight w:hRule="exact" w:val="1307"/>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523DC58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2тижд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26CEA5A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Проведення підсумкових </w:t>
            </w:r>
          </w:p>
          <w:p w14:paraId="60B4DB1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контрольних  робіт та ДПА</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1545034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Перевірити рівень знань програмного матеріалу</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139A938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Підсумковий</w:t>
            </w:r>
          </w:p>
        </w:tc>
        <w:tc>
          <w:tcPr>
            <w:tcW w:w="1986" w:type="dxa"/>
            <w:gridSpan w:val="3"/>
            <w:tcBorders>
              <w:top w:val="single" w:sz="6" w:space="0" w:color="auto"/>
              <w:left w:val="single" w:sz="6" w:space="0" w:color="auto"/>
              <w:bottom w:val="single" w:sz="6" w:space="0" w:color="auto"/>
              <w:right w:val="single" w:sz="6" w:space="0" w:color="auto"/>
            </w:tcBorders>
            <w:shd w:val="clear" w:color="auto" w:fill="FFFFFF"/>
          </w:tcPr>
          <w:p w14:paraId="2C1B783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Проведення контрольних робіт, диктантів, тестування</w:t>
            </w:r>
          </w:p>
        </w:tc>
        <w:tc>
          <w:tcPr>
            <w:tcW w:w="1523" w:type="dxa"/>
            <w:gridSpan w:val="4"/>
            <w:tcBorders>
              <w:top w:val="single" w:sz="6" w:space="0" w:color="auto"/>
              <w:left w:val="single" w:sz="6" w:space="0" w:color="auto"/>
              <w:bottom w:val="single" w:sz="6" w:space="0" w:color="auto"/>
              <w:right w:val="single" w:sz="6" w:space="0" w:color="auto"/>
            </w:tcBorders>
            <w:shd w:val="clear" w:color="auto" w:fill="FFFFFF"/>
          </w:tcPr>
          <w:p w14:paraId="34E0AB3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  вчителі</w:t>
            </w:r>
          </w:p>
        </w:tc>
        <w:tc>
          <w:tcPr>
            <w:tcW w:w="2439" w:type="dxa"/>
            <w:gridSpan w:val="4"/>
            <w:tcBorders>
              <w:top w:val="single" w:sz="6" w:space="0" w:color="auto"/>
              <w:left w:val="single" w:sz="6" w:space="0" w:color="auto"/>
              <w:bottom w:val="single" w:sz="6" w:space="0" w:color="auto"/>
              <w:right w:val="single" w:sz="6" w:space="0" w:color="auto"/>
            </w:tcBorders>
            <w:shd w:val="clear" w:color="auto" w:fill="FFFFFF"/>
          </w:tcPr>
          <w:p w14:paraId="2A14CB1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Наказ</w:t>
            </w:r>
          </w:p>
        </w:tc>
      </w:tr>
      <w:tr w:rsidR="00CF39CD" w:rsidRPr="00CF39CD" w14:paraId="65755BB6" w14:textId="77777777" w:rsidTr="00CF39CD">
        <w:trPr>
          <w:trHeight w:hRule="exact" w:val="999"/>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1B1CD2F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4тижд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3BD6DA3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Організація   та   проведення </w:t>
            </w:r>
          </w:p>
          <w:p w14:paraId="3C7DA966"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навчальних екскурсій</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3BD883D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Організація навчальних екскурсій</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7C46F4D8"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Поточний</w:t>
            </w:r>
          </w:p>
        </w:tc>
        <w:tc>
          <w:tcPr>
            <w:tcW w:w="1986" w:type="dxa"/>
            <w:gridSpan w:val="3"/>
            <w:tcBorders>
              <w:top w:val="single" w:sz="6" w:space="0" w:color="auto"/>
              <w:left w:val="single" w:sz="6" w:space="0" w:color="auto"/>
              <w:bottom w:val="single" w:sz="6" w:space="0" w:color="auto"/>
              <w:right w:val="single" w:sz="6" w:space="0" w:color="auto"/>
            </w:tcBorders>
            <w:shd w:val="clear" w:color="auto" w:fill="FFFFFF"/>
          </w:tcPr>
          <w:p w14:paraId="492BFA9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Планування, </w:t>
            </w:r>
          </w:p>
          <w:p w14:paraId="3738E03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графік, </w:t>
            </w:r>
          </w:p>
          <w:p w14:paraId="1BFDD59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місце проведення</w:t>
            </w:r>
          </w:p>
        </w:tc>
        <w:tc>
          <w:tcPr>
            <w:tcW w:w="1523" w:type="dxa"/>
            <w:gridSpan w:val="4"/>
            <w:tcBorders>
              <w:top w:val="single" w:sz="6" w:space="0" w:color="auto"/>
              <w:left w:val="single" w:sz="6" w:space="0" w:color="auto"/>
              <w:bottom w:val="single" w:sz="6" w:space="0" w:color="auto"/>
              <w:right w:val="single" w:sz="6" w:space="0" w:color="auto"/>
            </w:tcBorders>
            <w:shd w:val="clear" w:color="auto" w:fill="FFFFFF"/>
          </w:tcPr>
          <w:p w14:paraId="73F83CF3"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39" w:type="dxa"/>
            <w:gridSpan w:val="4"/>
            <w:tcBorders>
              <w:top w:val="single" w:sz="6" w:space="0" w:color="auto"/>
              <w:left w:val="single" w:sz="6" w:space="0" w:color="auto"/>
              <w:bottom w:val="single" w:sz="6" w:space="0" w:color="auto"/>
              <w:right w:val="single" w:sz="6" w:space="0" w:color="auto"/>
            </w:tcBorders>
            <w:shd w:val="clear" w:color="auto" w:fill="FFFFFF"/>
          </w:tcPr>
          <w:p w14:paraId="1547257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tc>
      </w:tr>
      <w:tr w:rsidR="00CF39CD" w:rsidRPr="00CF39CD" w14:paraId="6DC0B46B" w14:textId="77777777" w:rsidTr="00CF39CD">
        <w:trPr>
          <w:trHeight w:hRule="exact" w:val="1836"/>
          <w:jc w:val="center"/>
        </w:trPr>
        <w:tc>
          <w:tcPr>
            <w:tcW w:w="862" w:type="dxa"/>
            <w:tcBorders>
              <w:top w:val="single" w:sz="6" w:space="0" w:color="auto"/>
              <w:left w:val="single" w:sz="6" w:space="0" w:color="auto"/>
              <w:bottom w:val="single" w:sz="6" w:space="0" w:color="auto"/>
              <w:right w:val="single" w:sz="6" w:space="0" w:color="auto"/>
            </w:tcBorders>
            <w:shd w:val="clear" w:color="auto" w:fill="FFFFFF"/>
          </w:tcPr>
          <w:p w14:paraId="624C3D44"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4тижд</w:t>
            </w:r>
          </w:p>
        </w:tc>
        <w:tc>
          <w:tcPr>
            <w:tcW w:w="3914" w:type="dxa"/>
            <w:gridSpan w:val="5"/>
            <w:tcBorders>
              <w:top w:val="single" w:sz="6" w:space="0" w:color="auto"/>
              <w:left w:val="single" w:sz="6" w:space="0" w:color="auto"/>
              <w:bottom w:val="single" w:sz="6" w:space="0" w:color="auto"/>
              <w:right w:val="single" w:sz="6" w:space="0" w:color="auto"/>
            </w:tcBorders>
            <w:shd w:val="clear" w:color="auto" w:fill="FFFFFF"/>
          </w:tcPr>
          <w:p w14:paraId="21D745F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Перевірка ведення класних </w:t>
            </w:r>
          </w:p>
          <w:p w14:paraId="5AA44D5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журналів</w:t>
            </w:r>
          </w:p>
        </w:tc>
        <w:tc>
          <w:tcPr>
            <w:tcW w:w="2729" w:type="dxa"/>
            <w:gridSpan w:val="3"/>
            <w:tcBorders>
              <w:top w:val="single" w:sz="6" w:space="0" w:color="auto"/>
              <w:left w:val="single" w:sz="6" w:space="0" w:color="auto"/>
              <w:bottom w:val="single" w:sz="6" w:space="0" w:color="auto"/>
              <w:right w:val="single" w:sz="6" w:space="0" w:color="auto"/>
            </w:tcBorders>
            <w:shd w:val="clear" w:color="auto" w:fill="FFFFFF"/>
          </w:tcPr>
          <w:p w14:paraId="6C38651C"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Перевірка дотримання єдиних вимог до ведення класних журналів, </w:t>
            </w:r>
          </w:p>
          <w:p w14:paraId="4A8BE732"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об'єктивність </w:t>
            </w:r>
          </w:p>
          <w:p w14:paraId="74314519"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виставлення оцінок, </w:t>
            </w:r>
          </w:p>
          <w:p w14:paraId="2134CB6B"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виконання програми</w:t>
            </w: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14:paraId="016C7AC0"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Підсумковий</w:t>
            </w:r>
          </w:p>
        </w:tc>
        <w:tc>
          <w:tcPr>
            <w:tcW w:w="1986" w:type="dxa"/>
            <w:gridSpan w:val="3"/>
            <w:tcBorders>
              <w:top w:val="single" w:sz="6" w:space="0" w:color="auto"/>
              <w:left w:val="single" w:sz="6" w:space="0" w:color="auto"/>
              <w:bottom w:val="single" w:sz="6" w:space="0" w:color="auto"/>
              <w:right w:val="single" w:sz="6" w:space="0" w:color="auto"/>
            </w:tcBorders>
            <w:shd w:val="clear" w:color="auto" w:fill="FFFFFF"/>
          </w:tcPr>
          <w:p w14:paraId="39ADD80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 xml:space="preserve">Перевірка </w:t>
            </w:r>
          </w:p>
          <w:p w14:paraId="5D45CBA1"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журналів</w:t>
            </w:r>
          </w:p>
        </w:tc>
        <w:tc>
          <w:tcPr>
            <w:tcW w:w="1523" w:type="dxa"/>
            <w:gridSpan w:val="4"/>
            <w:tcBorders>
              <w:top w:val="single" w:sz="6" w:space="0" w:color="auto"/>
              <w:left w:val="single" w:sz="6" w:space="0" w:color="auto"/>
              <w:bottom w:val="single" w:sz="6" w:space="0" w:color="auto"/>
              <w:right w:val="single" w:sz="6" w:space="0" w:color="auto"/>
            </w:tcBorders>
            <w:shd w:val="clear" w:color="auto" w:fill="FFFFFF"/>
          </w:tcPr>
          <w:p w14:paraId="59A1B62E"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в.о. ЗДНВР</w:t>
            </w:r>
          </w:p>
        </w:tc>
        <w:tc>
          <w:tcPr>
            <w:tcW w:w="2439" w:type="dxa"/>
            <w:gridSpan w:val="4"/>
            <w:tcBorders>
              <w:top w:val="single" w:sz="6" w:space="0" w:color="auto"/>
              <w:left w:val="single" w:sz="6" w:space="0" w:color="auto"/>
              <w:bottom w:val="single" w:sz="6" w:space="0" w:color="auto"/>
              <w:right w:val="single" w:sz="6" w:space="0" w:color="auto"/>
            </w:tcBorders>
            <w:shd w:val="clear" w:color="auto" w:fill="FFFFFF"/>
          </w:tcPr>
          <w:p w14:paraId="2BD6E29F"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r w:rsidRPr="00CF39CD">
              <w:rPr>
                <w:rFonts w:ascii="Times New Roman" w:eastAsia="Times New Roman" w:hAnsi="Times New Roman" w:cs="Times New Roman"/>
                <w:sz w:val="24"/>
                <w:szCs w:val="24"/>
                <w:lang w:val="uk-UA" w:eastAsia="ru-RU"/>
              </w:rPr>
              <w:t>Довідка</w:t>
            </w:r>
          </w:p>
        </w:tc>
      </w:tr>
    </w:tbl>
    <w:p w14:paraId="14D651BA" w14:textId="77777777" w:rsidR="00CF39CD" w:rsidRPr="00CF39CD" w:rsidRDefault="00CF39CD" w:rsidP="00CF39CD">
      <w:pPr>
        <w:spacing w:after="0" w:line="240" w:lineRule="auto"/>
        <w:rPr>
          <w:rFonts w:ascii="Times New Roman" w:eastAsia="Times New Roman" w:hAnsi="Times New Roman" w:cs="Times New Roman"/>
          <w:sz w:val="24"/>
          <w:szCs w:val="24"/>
          <w:lang w:val="uk-UA" w:eastAsia="ru-RU"/>
        </w:rPr>
      </w:pPr>
    </w:p>
    <w:p w14:paraId="7D0A12ED" w14:textId="77777777" w:rsidR="00CF39CD" w:rsidRPr="00CF39CD" w:rsidRDefault="00CF39CD" w:rsidP="001B6B3B">
      <w:pPr>
        <w:pageBreakBefore/>
        <w:tabs>
          <w:tab w:val="left" w:pos="2880"/>
          <w:tab w:val="left" w:pos="7920"/>
        </w:tabs>
        <w:spacing w:after="0" w:line="240" w:lineRule="auto"/>
        <w:rPr>
          <w:rFonts w:ascii="Times New Roman" w:eastAsia="Times New Roman" w:hAnsi="Times New Roman" w:cs="Times New Roman"/>
          <w:b/>
          <w:bCs/>
          <w:sz w:val="28"/>
          <w:szCs w:val="28"/>
          <w:lang w:val="uk-UA" w:eastAsia="ru-RU"/>
        </w:rPr>
        <w:sectPr w:rsidR="00CF39CD" w:rsidRPr="00CF39CD" w:rsidSect="00F11434">
          <w:pgSz w:w="16840" w:h="11907" w:orient="landscape" w:code="9"/>
          <w:pgMar w:top="567" w:right="567" w:bottom="851" w:left="567" w:header="454" w:footer="454" w:gutter="0"/>
          <w:pgNumType w:start="54"/>
          <w:cols w:space="708"/>
          <w:docGrid w:linePitch="360"/>
        </w:sectPr>
      </w:pPr>
    </w:p>
    <w:p w14:paraId="0E8B9FAF" w14:textId="77777777" w:rsidR="00C32354" w:rsidRPr="003A7E57" w:rsidRDefault="00C32354" w:rsidP="00C32354">
      <w:pPr>
        <w:pageBreakBefore/>
        <w:tabs>
          <w:tab w:val="left" w:pos="2880"/>
          <w:tab w:val="left" w:pos="7920"/>
        </w:tabs>
        <w:spacing w:after="0" w:line="240" w:lineRule="auto"/>
        <w:jc w:val="center"/>
        <w:rPr>
          <w:rFonts w:ascii="Times New Roman" w:eastAsia="Times New Roman" w:hAnsi="Times New Roman" w:cs="Times New Roman"/>
          <w:b/>
          <w:bCs/>
          <w:sz w:val="28"/>
          <w:szCs w:val="28"/>
          <w:lang w:val="uk-UA" w:eastAsia="ru-RU"/>
        </w:rPr>
      </w:pPr>
      <w:r w:rsidRPr="003A7E57">
        <w:rPr>
          <w:rFonts w:ascii="Times New Roman" w:eastAsia="Times New Roman" w:hAnsi="Times New Roman" w:cs="Times New Roman"/>
          <w:b/>
          <w:bCs/>
          <w:sz w:val="28"/>
          <w:szCs w:val="28"/>
          <w:lang w:val="uk-UA" w:eastAsia="ru-RU"/>
        </w:rPr>
        <w:lastRenderedPageBreak/>
        <w:t xml:space="preserve">8.2 Перспективний план проведення комплексного та </w:t>
      </w:r>
    </w:p>
    <w:p w14:paraId="1D79B1B3" w14:textId="77777777" w:rsidR="00C32354" w:rsidRDefault="00C32354" w:rsidP="00C32354">
      <w:pPr>
        <w:tabs>
          <w:tab w:val="left" w:pos="2880"/>
          <w:tab w:val="left" w:pos="7920"/>
        </w:tabs>
        <w:spacing w:after="0" w:line="240" w:lineRule="auto"/>
        <w:jc w:val="center"/>
        <w:rPr>
          <w:rFonts w:ascii="Times New Roman" w:eastAsia="Times New Roman" w:hAnsi="Times New Roman" w:cs="Times New Roman"/>
          <w:b/>
          <w:bCs/>
          <w:sz w:val="28"/>
          <w:szCs w:val="28"/>
          <w:lang w:val="uk-UA" w:eastAsia="ru-RU"/>
        </w:rPr>
      </w:pPr>
      <w:r w:rsidRPr="003A7E57">
        <w:rPr>
          <w:rFonts w:ascii="Times New Roman" w:eastAsia="Times New Roman" w:hAnsi="Times New Roman" w:cs="Times New Roman"/>
          <w:b/>
          <w:bCs/>
          <w:sz w:val="28"/>
          <w:szCs w:val="28"/>
          <w:lang w:val="uk-UA" w:eastAsia="ru-RU"/>
        </w:rPr>
        <w:t>тематичного контролю дошкільного підрозділу</w:t>
      </w:r>
    </w:p>
    <w:p w14:paraId="60A2F18C" w14:textId="77777777" w:rsidR="007765FC" w:rsidRDefault="007765FC" w:rsidP="00C32354">
      <w:pPr>
        <w:tabs>
          <w:tab w:val="left" w:pos="2880"/>
          <w:tab w:val="left" w:pos="7920"/>
        </w:tabs>
        <w:spacing w:after="0" w:line="240" w:lineRule="auto"/>
        <w:jc w:val="center"/>
        <w:rPr>
          <w:rFonts w:ascii="Times New Roman" w:eastAsia="Times New Roman" w:hAnsi="Times New Roman" w:cs="Times New Roman"/>
          <w:b/>
          <w:bCs/>
          <w:sz w:val="28"/>
          <w:szCs w:val="28"/>
          <w:lang w:val="uk-UA" w:eastAsia="ru-RU"/>
        </w:rPr>
      </w:pPr>
    </w:p>
    <w:p w14:paraId="661979AC" w14:textId="77777777" w:rsidR="007765FC" w:rsidRDefault="007765FC" w:rsidP="00C32354">
      <w:pPr>
        <w:tabs>
          <w:tab w:val="left" w:pos="2880"/>
          <w:tab w:val="left" w:pos="7920"/>
        </w:tabs>
        <w:spacing w:after="0" w:line="240" w:lineRule="auto"/>
        <w:jc w:val="center"/>
        <w:rPr>
          <w:rFonts w:ascii="Times New Roman" w:eastAsia="Times New Roman" w:hAnsi="Times New Roman" w:cs="Times New Roman"/>
          <w:b/>
          <w:bCs/>
          <w:sz w:val="28"/>
          <w:szCs w:val="28"/>
          <w:lang w:val="uk-UA" w:eastAsia="ru-RU"/>
        </w:rPr>
      </w:pP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2"/>
        <w:gridCol w:w="426"/>
        <w:gridCol w:w="1559"/>
        <w:gridCol w:w="425"/>
        <w:gridCol w:w="1276"/>
        <w:gridCol w:w="425"/>
        <w:gridCol w:w="1418"/>
        <w:gridCol w:w="425"/>
        <w:gridCol w:w="1278"/>
        <w:gridCol w:w="381"/>
        <w:gridCol w:w="1431"/>
      </w:tblGrid>
      <w:tr w:rsidR="007765FC" w:rsidRPr="007765FC" w14:paraId="75D197BA" w14:textId="77777777" w:rsidTr="007765FC">
        <w:tc>
          <w:tcPr>
            <w:tcW w:w="425" w:type="dxa"/>
            <w:vMerge w:val="restart"/>
          </w:tcPr>
          <w:p w14:paraId="7A5DB850" w14:textId="77777777" w:rsidR="007765FC" w:rsidRPr="007765FC" w:rsidRDefault="007765FC" w:rsidP="007765FC">
            <w:pPr>
              <w:spacing w:after="0" w:line="240" w:lineRule="auto"/>
              <w:rPr>
                <w:rFonts w:ascii="Times New Roman" w:eastAsia="Times New Roman" w:hAnsi="Times New Roman" w:cs="Times New Roman"/>
                <w:b/>
                <w:sz w:val="24"/>
                <w:szCs w:val="24"/>
                <w:lang w:val="uk-UA" w:eastAsia="ru-RU"/>
              </w:rPr>
            </w:pPr>
            <w:r w:rsidRPr="007765FC">
              <w:rPr>
                <w:rFonts w:ascii="Times New Roman" w:eastAsia="Times New Roman" w:hAnsi="Times New Roman" w:cs="Times New Roman"/>
                <w:b/>
                <w:sz w:val="24"/>
                <w:szCs w:val="24"/>
                <w:lang w:val="uk-UA" w:eastAsia="ru-RU"/>
              </w:rPr>
              <w:t xml:space="preserve">№ </w:t>
            </w:r>
          </w:p>
        </w:tc>
        <w:tc>
          <w:tcPr>
            <w:tcW w:w="992" w:type="dxa"/>
            <w:vMerge w:val="restart"/>
          </w:tcPr>
          <w:p w14:paraId="7874C66D" w14:textId="77777777" w:rsidR="007765FC" w:rsidRPr="007765FC" w:rsidRDefault="007765FC" w:rsidP="007765FC">
            <w:pPr>
              <w:spacing w:after="0" w:line="240" w:lineRule="auto"/>
              <w:rPr>
                <w:rFonts w:ascii="Times New Roman" w:eastAsia="Times New Roman" w:hAnsi="Times New Roman" w:cs="Times New Roman"/>
                <w:b/>
                <w:sz w:val="24"/>
                <w:szCs w:val="24"/>
                <w:lang w:val="uk-UA" w:eastAsia="ru-RU"/>
              </w:rPr>
            </w:pPr>
            <w:r w:rsidRPr="007765FC">
              <w:rPr>
                <w:rFonts w:ascii="Times New Roman" w:eastAsia="Times New Roman" w:hAnsi="Times New Roman" w:cs="Times New Roman"/>
                <w:b/>
                <w:sz w:val="24"/>
                <w:szCs w:val="24"/>
                <w:lang w:val="uk-UA" w:eastAsia="ru-RU"/>
              </w:rPr>
              <w:t>Назва групи</w:t>
            </w:r>
          </w:p>
        </w:tc>
        <w:tc>
          <w:tcPr>
            <w:tcW w:w="1985" w:type="dxa"/>
            <w:gridSpan w:val="2"/>
          </w:tcPr>
          <w:p w14:paraId="32ED3D0F" w14:textId="24D90FDC" w:rsidR="007765FC" w:rsidRPr="007765FC" w:rsidRDefault="00245672" w:rsidP="007765F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2023-2024</w:t>
            </w:r>
          </w:p>
        </w:tc>
        <w:tc>
          <w:tcPr>
            <w:tcW w:w="1701" w:type="dxa"/>
            <w:gridSpan w:val="2"/>
          </w:tcPr>
          <w:p w14:paraId="524C2CDC" w14:textId="6500EFF0" w:rsidR="007765FC" w:rsidRPr="007765FC" w:rsidRDefault="00245672" w:rsidP="007765F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2024-2025</w:t>
            </w:r>
          </w:p>
        </w:tc>
        <w:tc>
          <w:tcPr>
            <w:tcW w:w="1843" w:type="dxa"/>
            <w:gridSpan w:val="2"/>
          </w:tcPr>
          <w:p w14:paraId="4F61C78B" w14:textId="2254E493" w:rsidR="007765FC" w:rsidRPr="007765FC" w:rsidRDefault="00245672" w:rsidP="007765F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2025-2026</w:t>
            </w:r>
          </w:p>
        </w:tc>
        <w:tc>
          <w:tcPr>
            <w:tcW w:w="1703" w:type="dxa"/>
            <w:gridSpan w:val="2"/>
          </w:tcPr>
          <w:p w14:paraId="7530EE3E" w14:textId="2212BF0E" w:rsidR="007765FC" w:rsidRPr="007765FC" w:rsidRDefault="00245672" w:rsidP="007765F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2026-2027</w:t>
            </w:r>
          </w:p>
        </w:tc>
        <w:tc>
          <w:tcPr>
            <w:tcW w:w="1812" w:type="dxa"/>
            <w:gridSpan w:val="2"/>
          </w:tcPr>
          <w:p w14:paraId="7130BD0D" w14:textId="00E83CF9" w:rsidR="007765FC" w:rsidRPr="007765FC" w:rsidRDefault="00245672" w:rsidP="007765F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2027-2028</w:t>
            </w:r>
          </w:p>
        </w:tc>
      </w:tr>
      <w:tr w:rsidR="007765FC" w:rsidRPr="007765FC" w14:paraId="6C44A4E9" w14:textId="77777777" w:rsidTr="007765FC">
        <w:tc>
          <w:tcPr>
            <w:tcW w:w="425" w:type="dxa"/>
            <w:vMerge/>
          </w:tcPr>
          <w:p w14:paraId="04B6AC17"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992" w:type="dxa"/>
            <w:vMerge/>
          </w:tcPr>
          <w:p w14:paraId="6EF4A906"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426" w:type="dxa"/>
          </w:tcPr>
          <w:p w14:paraId="3B052DA3" w14:textId="77777777" w:rsidR="007765FC" w:rsidRPr="007765FC" w:rsidRDefault="007765FC" w:rsidP="007765FC">
            <w:pPr>
              <w:spacing w:after="0" w:line="240" w:lineRule="auto"/>
              <w:rPr>
                <w:rFonts w:ascii="Times New Roman" w:eastAsia="Times New Roman" w:hAnsi="Times New Roman" w:cs="Times New Roman"/>
                <w:b/>
                <w:sz w:val="24"/>
                <w:szCs w:val="24"/>
                <w:lang w:val="uk-UA" w:eastAsia="ru-RU"/>
              </w:rPr>
            </w:pPr>
            <w:r w:rsidRPr="007765FC">
              <w:rPr>
                <w:rFonts w:ascii="Times New Roman" w:eastAsia="Times New Roman" w:hAnsi="Times New Roman" w:cs="Times New Roman"/>
                <w:b/>
                <w:sz w:val="24"/>
                <w:szCs w:val="24"/>
                <w:lang w:val="uk-UA" w:eastAsia="ru-RU"/>
              </w:rPr>
              <w:t>К</w:t>
            </w:r>
          </w:p>
        </w:tc>
        <w:tc>
          <w:tcPr>
            <w:tcW w:w="1559" w:type="dxa"/>
          </w:tcPr>
          <w:p w14:paraId="50B493C4" w14:textId="77777777" w:rsidR="007765FC" w:rsidRPr="007765FC" w:rsidRDefault="007765FC" w:rsidP="007765FC">
            <w:pPr>
              <w:spacing w:after="0" w:line="240" w:lineRule="auto"/>
              <w:rPr>
                <w:rFonts w:ascii="Times New Roman" w:eastAsia="Times New Roman" w:hAnsi="Times New Roman" w:cs="Times New Roman"/>
                <w:b/>
                <w:sz w:val="24"/>
                <w:szCs w:val="24"/>
                <w:lang w:val="uk-UA" w:eastAsia="ru-RU"/>
              </w:rPr>
            </w:pPr>
            <w:r w:rsidRPr="007765FC">
              <w:rPr>
                <w:rFonts w:ascii="Times New Roman" w:eastAsia="Times New Roman" w:hAnsi="Times New Roman" w:cs="Times New Roman"/>
                <w:b/>
                <w:sz w:val="24"/>
                <w:szCs w:val="24"/>
                <w:lang w:val="uk-UA" w:eastAsia="ru-RU"/>
              </w:rPr>
              <w:t>Т</w:t>
            </w:r>
          </w:p>
        </w:tc>
        <w:tc>
          <w:tcPr>
            <w:tcW w:w="425" w:type="dxa"/>
          </w:tcPr>
          <w:p w14:paraId="3A959FF8" w14:textId="77777777" w:rsidR="007765FC" w:rsidRPr="007765FC" w:rsidRDefault="007765FC" w:rsidP="007765FC">
            <w:pPr>
              <w:spacing w:after="0" w:line="240" w:lineRule="auto"/>
              <w:rPr>
                <w:rFonts w:ascii="Times New Roman" w:eastAsia="Times New Roman" w:hAnsi="Times New Roman" w:cs="Times New Roman"/>
                <w:b/>
                <w:sz w:val="24"/>
                <w:szCs w:val="24"/>
                <w:lang w:val="uk-UA" w:eastAsia="ru-RU"/>
              </w:rPr>
            </w:pPr>
            <w:r w:rsidRPr="007765FC">
              <w:rPr>
                <w:rFonts w:ascii="Times New Roman" w:eastAsia="Times New Roman" w:hAnsi="Times New Roman" w:cs="Times New Roman"/>
                <w:b/>
                <w:sz w:val="24"/>
                <w:szCs w:val="24"/>
                <w:lang w:val="uk-UA" w:eastAsia="ru-RU"/>
              </w:rPr>
              <w:t>К</w:t>
            </w:r>
          </w:p>
        </w:tc>
        <w:tc>
          <w:tcPr>
            <w:tcW w:w="1276" w:type="dxa"/>
          </w:tcPr>
          <w:p w14:paraId="1926B7CD" w14:textId="77777777" w:rsidR="007765FC" w:rsidRPr="007765FC" w:rsidRDefault="007765FC" w:rsidP="007765FC">
            <w:pPr>
              <w:spacing w:after="0" w:line="240" w:lineRule="auto"/>
              <w:rPr>
                <w:rFonts w:ascii="Times New Roman" w:eastAsia="Times New Roman" w:hAnsi="Times New Roman" w:cs="Times New Roman"/>
                <w:b/>
                <w:sz w:val="24"/>
                <w:szCs w:val="24"/>
                <w:lang w:val="uk-UA" w:eastAsia="ru-RU"/>
              </w:rPr>
            </w:pPr>
            <w:r w:rsidRPr="007765FC">
              <w:rPr>
                <w:rFonts w:ascii="Times New Roman" w:eastAsia="Times New Roman" w:hAnsi="Times New Roman" w:cs="Times New Roman"/>
                <w:b/>
                <w:sz w:val="24"/>
                <w:szCs w:val="24"/>
                <w:lang w:val="uk-UA" w:eastAsia="ru-RU"/>
              </w:rPr>
              <w:t>Т</w:t>
            </w:r>
          </w:p>
        </w:tc>
        <w:tc>
          <w:tcPr>
            <w:tcW w:w="425" w:type="dxa"/>
          </w:tcPr>
          <w:p w14:paraId="7D65EA9E" w14:textId="77777777" w:rsidR="007765FC" w:rsidRPr="007765FC" w:rsidRDefault="007765FC" w:rsidP="007765FC">
            <w:pPr>
              <w:spacing w:after="0" w:line="240" w:lineRule="auto"/>
              <w:rPr>
                <w:rFonts w:ascii="Times New Roman" w:eastAsia="Times New Roman" w:hAnsi="Times New Roman" w:cs="Times New Roman"/>
                <w:b/>
                <w:sz w:val="24"/>
                <w:szCs w:val="24"/>
                <w:lang w:val="uk-UA" w:eastAsia="ru-RU"/>
              </w:rPr>
            </w:pPr>
            <w:r w:rsidRPr="007765FC">
              <w:rPr>
                <w:rFonts w:ascii="Times New Roman" w:eastAsia="Times New Roman" w:hAnsi="Times New Roman" w:cs="Times New Roman"/>
                <w:b/>
                <w:sz w:val="24"/>
                <w:szCs w:val="24"/>
                <w:lang w:val="uk-UA" w:eastAsia="ru-RU"/>
              </w:rPr>
              <w:t>К</w:t>
            </w:r>
          </w:p>
        </w:tc>
        <w:tc>
          <w:tcPr>
            <w:tcW w:w="1418" w:type="dxa"/>
          </w:tcPr>
          <w:p w14:paraId="49E6A39D" w14:textId="77777777" w:rsidR="007765FC" w:rsidRPr="007765FC" w:rsidRDefault="007765FC" w:rsidP="007765FC">
            <w:pPr>
              <w:spacing w:after="0" w:line="240" w:lineRule="auto"/>
              <w:rPr>
                <w:rFonts w:ascii="Times New Roman" w:eastAsia="Times New Roman" w:hAnsi="Times New Roman" w:cs="Times New Roman"/>
                <w:b/>
                <w:sz w:val="24"/>
                <w:szCs w:val="24"/>
                <w:lang w:val="uk-UA" w:eastAsia="ru-RU"/>
              </w:rPr>
            </w:pPr>
            <w:r w:rsidRPr="007765FC">
              <w:rPr>
                <w:rFonts w:ascii="Times New Roman" w:eastAsia="Times New Roman" w:hAnsi="Times New Roman" w:cs="Times New Roman"/>
                <w:b/>
                <w:sz w:val="24"/>
                <w:szCs w:val="24"/>
                <w:lang w:val="uk-UA" w:eastAsia="ru-RU"/>
              </w:rPr>
              <w:t>Т</w:t>
            </w:r>
          </w:p>
        </w:tc>
        <w:tc>
          <w:tcPr>
            <w:tcW w:w="425" w:type="dxa"/>
          </w:tcPr>
          <w:p w14:paraId="301F8D63" w14:textId="77777777" w:rsidR="007765FC" w:rsidRPr="007765FC" w:rsidRDefault="007765FC" w:rsidP="007765FC">
            <w:pPr>
              <w:spacing w:after="0" w:line="240" w:lineRule="auto"/>
              <w:rPr>
                <w:rFonts w:ascii="Times New Roman" w:eastAsia="Times New Roman" w:hAnsi="Times New Roman" w:cs="Times New Roman"/>
                <w:b/>
                <w:sz w:val="24"/>
                <w:szCs w:val="24"/>
                <w:lang w:val="uk-UA" w:eastAsia="ru-RU"/>
              </w:rPr>
            </w:pPr>
            <w:r w:rsidRPr="007765FC">
              <w:rPr>
                <w:rFonts w:ascii="Times New Roman" w:eastAsia="Times New Roman" w:hAnsi="Times New Roman" w:cs="Times New Roman"/>
                <w:b/>
                <w:sz w:val="24"/>
                <w:szCs w:val="24"/>
                <w:lang w:val="uk-UA" w:eastAsia="ru-RU"/>
              </w:rPr>
              <w:t>К</w:t>
            </w:r>
          </w:p>
        </w:tc>
        <w:tc>
          <w:tcPr>
            <w:tcW w:w="1278" w:type="dxa"/>
          </w:tcPr>
          <w:p w14:paraId="457FD027" w14:textId="77777777" w:rsidR="007765FC" w:rsidRPr="007765FC" w:rsidRDefault="007765FC" w:rsidP="007765FC">
            <w:pPr>
              <w:spacing w:after="0" w:line="240" w:lineRule="auto"/>
              <w:rPr>
                <w:rFonts w:ascii="Times New Roman" w:eastAsia="Times New Roman" w:hAnsi="Times New Roman" w:cs="Times New Roman"/>
                <w:b/>
                <w:sz w:val="24"/>
                <w:szCs w:val="24"/>
                <w:lang w:val="uk-UA" w:eastAsia="ru-RU"/>
              </w:rPr>
            </w:pPr>
            <w:r w:rsidRPr="007765FC">
              <w:rPr>
                <w:rFonts w:ascii="Times New Roman" w:eastAsia="Times New Roman" w:hAnsi="Times New Roman" w:cs="Times New Roman"/>
                <w:b/>
                <w:sz w:val="24"/>
                <w:szCs w:val="24"/>
                <w:lang w:val="uk-UA" w:eastAsia="ru-RU"/>
              </w:rPr>
              <w:t>Т</w:t>
            </w:r>
          </w:p>
        </w:tc>
        <w:tc>
          <w:tcPr>
            <w:tcW w:w="381" w:type="dxa"/>
          </w:tcPr>
          <w:p w14:paraId="5361430E" w14:textId="77777777" w:rsidR="007765FC" w:rsidRPr="007765FC" w:rsidRDefault="007765FC" w:rsidP="007765FC">
            <w:pPr>
              <w:spacing w:after="0" w:line="240" w:lineRule="auto"/>
              <w:rPr>
                <w:rFonts w:ascii="Times New Roman" w:eastAsia="Times New Roman" w:hAnsi="Times New Roman" w:cs="Times New Roman"/>
                <w:b/>
                <w:sz w:val="24"/>
                <w:szCs w:val="24"/>
                <w:lang w:val="uk-UA" w:eastAsia="ru-RU"/>
              </w:rPr>
            </w:pPr>
            <w:r w:rsidRPr="007765FC">
              <w:rPr>
                <w:rFonts w:ascii="Times New Roman" w:eastAsia="Times New Roman" w:hAnsi="Times New Roman" w:cs="Times New Roman"/>
                <w:b/>
                <w:sz w:val="24"/>
                <w:szCs w:val="24"/>
                <w:lang w:val="uk-UA" w:eastAsia="ru-RU"/>
              </w:rPr>
              <w:t>К</w:t>
            </w:r>
          </w:p>
        </w:tc>
        <w:tc>
          <w:tcPr>
            <w:tcW w:w="1431" w:type="dxa"/>
          </w:tcPr>
          <w:p w14:paraId="55565696" w14:textId="77777777" w:rsidR="007765FC" w:rsidRPr="007765FC" w:rsidRDefault="007765FC" w:rsidP="007765FC">
            <w:pPr>
              <w:spacing w:after="0" w:line="240" w:lineRule="auto"/>
              <w:rPr>
                <w:rFonts w:ascii="Times New Roman" w:eastAsia="Times New Roman" w:hAnsi="Times New Roman" w:cs="Times New Roman"/>
                <w:b/>
                <w:sz w:val="24"/>
                <w:szCs w:val="24"/>
                <w:lang w:val="uk-UA" w:eastAsia="ru-RU"/>
              </w:rPr>
            </w:pPr>
            <w:r w:rsidRPr="007765FC">
              <w:rPr>
                <w:rFonts w:ascii="Times New Roman" w:eastAsia="Times New Roman" w:hAnsi="Times New Roman" w:cs="Times New Roman"/>
                <w:b/>
                <w:sz w:val="24"/>
                <w:szCs w:val="24"/>
                <w:lang w:val="uk-UA" w:eastAsia="ru-RU"/>
              </w:rPr>
              <w:t>Т</w:t>
            </w:r>
          </w:p>
        </w:tc>
      </w:tr>
      <w:tr w:rsidR="007765FC" w:rsidRPr="007765FC" w14:paraId="421CCE1A" w14:textId="77777777" w:rsidTr="007765FC">
        <w:tc>
          <w:tcPr>
            <w:tcW w:w="425" w:type="dxa"/>
          </w:tcPr>
          <w:p w14:paraId="2077787B"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1.</w:t>
            </w:r>
          </w:p>
        </w:tc>
        <w:tc>
          <w:tcPr>
            <w:tcW w:w="992" w:type="dxa"/>
          </w:tcPr>
          <w:p w14:paraId="2255C7A6"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Ранній вік «</w:t>
            </w:r>
            <w:proofErr w:type="spellStart"/>
            <w:r w:rsidRPr="007765FC">
              <w:rPr>
                <w:rFonts w:ascii="Times New Roman" w:eastAsia="Times New Roman" w:hAnsi="Times New Roman" w:cs="Times New Roman"/>
                <w:sz w:val="24"/>
                <w:szCs w:val="24"/>
                <w:lang w:val="uk-UA" w:eastAsia="ru-RU"/>
              </w:rPr>
              <w:t>Цьомчики</w:t>
            </w:r>
            <w:proofErr w:type="spellEnd"/>
            <w:r w:rsidRPr="007765FC">
              <w:rPr>
                <w:rFonts w:ascii="Times New Roman" w:eastAsia="Times New Roman" w:hAnsi="Times New Roman" w:cs="Times New Roman"/>
                <w:sz w:val="24"/>
                <w:szCs w:val="24"/>
                <w:lang w:val="uk-UA" w:eastAsia="ru-RU"/>
              </w:rPr>
              <w:t>»</w:t>
            </w:r>
          </w:p>
        </w:tc>
        <w:tc>
          <w:tcPr>
            <w:tcW w:w="426" w:type="dxa"/>
          </w:tcPr>
          <w:p w14:paraId="4FD8F149"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559" w:type="dxa"/>
          </w:tcPr>
          <w:p w14:paraId="50AD7062" w14:textId="77777777" w:rsidR="007765FC" w:rsidRPr="007765FC" w:rsidRDefault="007765FC" w:rsidP="007765FC">
            <w:pPr>
              <w:spacing w:after="0" w:line="240" w:lineRule="auto"/>
              <w:rPr>
                <w:rFonts w:ascii="Times New Roman" w:eastAsia="Times New Roman" w:hAnsi="Times New Roman" w:cs="Times New Roman"/>
                <w:color w:val="000000"/>
                <w:sz w:val="24"/>
                <w:szCs w:val="24"/>
                <w:shd w:val="clear" w:color="auto" w:fill="FFFFFF"/>
                <w:lang w:val="uk-UA" w:eastAsia="ru-RU"/>
              </w:rPr>
            </w:pPr>
            <w:r w:rsidRPr="007765FC">
              <w:rPr>
                <w:rFonts w:ascii="Times New Roman" w:eastAsia="Times New Roman" w:hAnsi="Times New Roman" w:cs="Times New Roman"/>
                <w:color w:val="000000"/>
                <w:sz w:val="24"/>
                <w:szCs w:val="24"/>
                <w:shd w:val="clear" w:color="auto" w:fill="FFFFFF"/>
                <w:lang w:val="uk-UA" w:eastAsia="ru-RU"/>
              </w:rPr>
              <w:t>«</w:t>
            </w:r>
            <w:proofErr w:type="spellStart"/>
            <w:r w:rsidRPr="007765FC">
              <w:rPr>
                <w:rFonts w:ascii="Times New Roman" w:eastAsia="Times New Roman" w:hAnsi="Times New Roman" w:cs="Times New Roman"/>
                <w:color w:val="000000"/>
                <w:sz w:val="24"/>
                <w:szCs w:val="24"/>
                <w:shd w:val="clear" w:color="auto" w:fill="FFFFFF"/>
                <w:lang w:val="uk-UA" w:eastAsia="ru-RU"/>
              </w:rPr>
              <w:t>Особис-тість</w:t>
            </w:r>
            <w:proofErr w:type="spellEnd"/>
            <w:r w:rsidRPr="007765FC">
              <w:rPr>
                <w:rFonts w:ascii="Times New Roman" w:eastAsia="Times New Roman" w:hAnsi="Times New Roman" w:cs="Times New Roman"/>
                <w:color w:val="000000"/>
                <w:sz w:val="24"/>
                <w:szCs w:val="24"/>
                <w:shd w:val="clear" w:color="auto" w:fill="FFFFFF"/>
                <w:lang w:val="uk-UA" w:eastAsia="ru-RU"/>
              </w:rPr>
              <w:t xml:space="preserve"> дитини»</w:t>
            </w:r>
          </w:p>
          <w:p w14:paraId="28BD4AE7"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r w:rsidRPr="007765FC">
              <w:rPr>
                <w:rFonts w:ascii="Times New Roman" w:eastAsia="Times New Roman" w:hAnsi="Times New Roman" w:cs="Times New Roman"/>
                <w:color w:val="000000"/>
                <w:sz w:val="24"/>
                <w:szCs w:val="24"/>
                <w:shd w:val="clear" w:color="auto" w:fill="FFFFFF"/>
                <w:lang w:val="uk-UA" w:eastAsia="ru-RU"/>
              </w:rPr>
              <w:t>(форм. КГН)</w:t>
            </w:r>
          </w:p>
        </w:tc>
        <w:tc>
          <w:tcPr>
            <w:tcW w:w="425" w:type="dxa"/>
          </w:tcPr>
          <w:p w14:paraId="00EF3798" w14:textId="77777777" w:rsidR="007765FC" w:rsidRPr="007765FC" w:rsidRDefault="007765FC" w:rsidP="007765FC">
            <w:pPr>
              <w:spacing w:after="0" w:line="240" w:lineRule="auto"/>
              <w:rPr>
                <w:rFonts w:ascii="Times New Roman" w:eastAsia="Times New Roman" w:hAnsi="Times New Roman" w:cs="Times New Roman"/>
                <w:b/>
                <w:bCs/>
                <w:sz w:val="40"/>
                <w:szCs w:val="40"/>
                <w:lang w:val="uk-UA" w:eastAsia="ru-RU"/>
              </w:rPr>
            </w:pPr>
          </w:p>
        </w:tc>
        <w:tc>
          <w:tcPr>
            <w:tcW w:w="1276" w:type="dxa"/>
          </w:tcPr>
          <w:p w14:paraId="7434741E" w14:textId="77777777" w:rsidR="007765FC" w:rsidRPr="007765FC" w:rsidRDefault="007765FC" w:rsidP="007765FC">
            <w:pPr>
              <w:spacing w:after="0" w:line="240" w:lineRule="auto"/>
              <w:rPr>
                <w:rFonts w:ascii="Times New Roman" w:eastAsia="Times New Roman" w:hAnsi="Times New Roman" w:cs="Times New Roman"/>
                <w:color w:val="000000"/>
                <w:sz w:val="24"/>
                <w:szCs w:val="24"/>
                <w:shd w:val="clear" w:color="auto" w:fill="FFFFFF"/>
                <w:lang w:val="uk-UA" w:eastAsia="ru-RU"/>
              </w:rPr>
            </w:pPr>
            <w:r w:rsidRPr="007765FC">
              <w:rPr>
                <w:rFonts w:ascii="Times New Roman" w:eastAsia="Times New Roman" w:hAnsi="Times New Roman" w:cs="Times New Roman"/>
                <w:color w:val="000000"/>
                <w:sz w:val="24"/>
                <w:szCs w:val="24"/>
                <w:shd w:val="clear" w:color="auto" w:fill="FFFFFF"/>
                <w:lang w:val="uk-UA" w:eastAsia="ru-RU"/>
              </w:rPr>
              <w:t>«</w:t>
            </w:r>
            <w:proofErr w:type="spellStart"/>
            <w:r w:rsidRPr="007765FC">
              <w:rPr>
                <w:rFonts w:ascii="Times New Roman" w:eastAsia="Times New Roman" w:hAnsi="Times New Roman" w:cs="Times New Roman"/>
                <w:color w:val="000000"/>
                <w:sz w:val="24"/>
                <w:szCs w:val="24"/>
                <w:shd w:val="clear" w:color="auto" w:fill="FFFFFF"/>
                <w:lang w:val="uk-UA" w:eastAsia="ru-RU"/>
              </w:rPr>
              <w:t>Особис-тість</w:t>
            </w:r>
            <w:proofErr w:type="spellEnd"/>
            <w:r w:rsidRPr="007765FC">
              <w:rPr>
                <w:rFonts w:ascii="Times New Roman" w:eastAsia="Times New Roman" w:hAnsi="Times New Roman" w:cs="Times New Roman"/>
                <w:color w:val="000000"/>
                <w:sz w:val="24"/>
                <w:szCs w:val="24"/>
                <w:shd w:val="clear" w:color="auto" w:fill="FFFFFF"/>
                <w:lang w:val="uk-UA" w:eastAsia="ru-RU"/>
              </w:rPr>
              <w:t xml:space="preserve"> дитини»</w:t>
            </w:r>
          </w:p>
          <w:p w14:paraId="1B57A20E"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color w:val="000000"/>
                <w:sz w:val="24"/>
                <w:szCs w:val="24"/>
                <w:shd w:val="clear" w:color="auto" w:fill="FFFFFF"/>
                <w:lang w:val="uk-UA" w:eastAsia="ru-RU"/>
              </w:rPr>
              <w:t>(</w:t>
            </w:r>
            <w:proofErr w:type="spellStart"/>
            <w:r w:rsidRPr="007765FC">
              <w:rPr>
                <w:rFonts w:ascii="Times New Roman" w:eastAsia="Times New Roman" w:hAnsi="Times New Roman" w:cs="Times New Roman"/>
                <w:color w:val="000000"/>
                <w:sz w:val="24"/>
                <w:szCs w:val="24"/>
                <w:shd w:val="clear" w:color="auto" w:fill="FFFFFF"/>
                <w:lang w:val="uk-UA" w:eastAsia="ru-RU"/>
              </w:rPr>
              <w:t>валеол</w:t>
            </w:r>
            <w:proofErr w:type="spellEnd"/>
            <w:r w:rsidRPr="007765FC">
              <w:rPr>
                <w:rFonts w:ascii="Times New Roman" w:eastAsia="Times New Roman" w:hAnsi="Times New Roman" w:cs="Times New Roman"/>
                <w:color w:val="000000"/>
                <w:sz w:val="24"/>
                <w:szCs w:val="24"/>
                <w:shd w:val="clear" w:color="auto" w:fill="FFFFFF"/>
                <w:lang w:val="uk-UA" w:eastAsia="ru-RU"/>
              </w:rPr>
              <w:t xml:space="preserve"> </w:t>
            </w:r>
            <w:proofErr w:type="spellStart"/>
            <w:r w:rsidRPr="007765FC">
              <w:rPr>
                <w:rFonts w:ascii="Times New Roman" w:eastAsia="Times New Roman" w:hAnsi="Times New Roman" w:cs="Times New Roman"/>
                <w:color w:val="000000"/>
                <w:sz w:val="24"/>
                <w:szCs w:val="24"/>
                <w:shd w:val="clear" w:color="auto" w:fill="FFFFFF"/>
                <w:lang w:val="uk-UA" w:eastAsia="ru-RU"/>
              </w:rPr>
              <w:t>вих</w:t>
            </w:r>
            <w:proofErr w:type="spellEnd"/>
            <w:r w:rsidRPr="007765FC">
              <w:rPr>
                <w:rFonts w:ascii="Times New Roman" w:eastAsia="Times New Roman" w:hAnsi="Times New Roman" w:cs="Times New Roman"/>
                <w:color w:val="000000"/>
                <w:sz w:val="24"/>
                <w:szCs w:val="24"/>
                <w:shd w:val="clear" w:color="auto" w:fill="FFFFFF"/>
                <w:lang w:val="uk-UA" w:eastAsia="ru-RU"/>
              </w:rPr>
              <w:t>.)</w:t>
            </w:r>
          </w:p>
        </w:tc>
        <w:tc>
          <w:tcPr>
            <w:tcW w:w="425" w:type="dxa"/>
          </w:tcPr>
          <w:p w14:paraId="0BF0BB8C"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418" w:type="dxa"/>
          </w:tcPr>
          <w:p w14:paraId="2D578FC6"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«Дитина в сенсорно-пізнавальному просторі»</w:t>
            </w:r>
          </w:p>
          <w:p w14:paraId="13337553"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w:t>
            </w:r>
            <w:proofErr w:type="spellStart"/>
            <w:r w:rsidRPr="007765FC">
              <w:rPr>
                <w:rFonts w:ascii="Times New Roman" w:eastAsia="Times New Roman" w:hAnsi="Times New Roman" w:cs="Times New Roman"/>
                <w:sz w:val="24"/>
                <w:szCs w:val="24"/>
                <w:lang w:val="uk-UA" w:eastAsia="ru-RU"/>
              </w:rPr>
              <w:t>сенс.роз</w:t>
            </w:r>
            <w:proofErr w:type="spellEnd"/>
            <w:r w:rsidRPr="007765FC">
              <w:rPr>
                <w:rFonts w:ascii="Times New Roman" w:eastAsia="Times New Roman" w:hAnsi="Times New Roman" w:cs="Times New Roman"/>
                <w:sz w:val="24"/>
                <w:szCs w:val="24"/>
                <w:lang w:val="uk-UA" w:eastAsia="ru-RU"/>
              </w:rPr>
              <w:t>)</w:t>
            </w:r>
          </w:p>
        </w:tc>
        <w:tc>
          <w:tcPr>
            <w:tcW w:w="425" w:type="dxa"/>
          </w:tcPr>
          <w:p w14:paraId="3828B530"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278" w:type="dxa"/>
          </w:tcPr>
          <w:p w14:paraId="0CBBC995"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«Гра дитини»</w:t>
            </w:r>
          </w:p>
          <w:p w14:paraId="1B311620"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p>
        </w:tc>
        <w:tc>
          <w:tcPr>
            <w:tcW w:w="381" w:type="dxa"/>
          </w:tcPr>
          <w:p w14:paraId="452A778E"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431" w:type="dxa"/>
          </w:tcPr>
          <w:p w14:paraId="093969B1" w14:textId="77777777" w:rsidR="007765FC" w:rsidRPr="007765FC" w:rsidRDefault="007765FC" w:rsidP="007765FC">
            <w:pPr>
              <w:spacing w:after="0" w:line="240" w:lineRule="auto"/>
              <w:rPr>
                <w:rFonts w:ascii="Times New Roman" w:eastAsia="Times New Roman" w:hAnsi="Times New Roman" w:cs="Times New Roman"/>
                <w:color w:val="000000"/>
                <w:sz w:val="24"/>
                <w:szCs w:val="24"/>
                <w:shd w:val="clear" w:color="auto" w:fill="FFFFFF"/>
                <w:lang w:val="uk-UA" w:eastAsia="ru-RU"/>
              </w:rPr>
            </w:pPr>
            <w:r w:rsidRPr="007765FC">
              <w:rPr>
                <w:rFonts w:ascii="Times New Roman" w:eastAsia="Times New Roman" w:hAnsi="Times New Roman" w:cs="Times New Roman"/>
                <w:color w:val="000000"/>
                <w:sz w:val="24"/>
                <w:szCs w:val="24"/>
                <w:shd w:val="clear" w:color="auto" w:fill="FFFFFF"/>
                <w:lang w:val="uk-UA" w:eastAsia="ru-RU"/>
              </w:rPr>
              <w:t>«</w:t>
            </w:r>
            <w:proofErr w:type="spellStart"/>
            <w:r w:rsidRPr="007765FC">
              <w:rPr>
                <w:rFonts w:ascii="Times New Roman" w:eastAsia="Times New Roman" w:hAnsi="Times New Roman" w:cs="Times New Roman"/>
                <w:color w:val="000000"/>
                <w:sz w:val="24"/>
                <w:szCs w:val="24"/>
                <w:shd w:val="clear" w:color="auto" w:fill="FFFFFF"/>
                <w:lang w:val="uk-UA" w:eastAsia="ru-RU"/>
              </w:rPr>
              <w:t>Особис-тість</w:t>
            </w:r>
            <w:proofErr w:type="spellEnd"/>
            <w:r w:rsidRPr="007765FC">
              <w:rPr>
                <w:rFonts w:ascii="Times New Roman" w:eastAsia="Times New Roman" w:hAnsi="Times New Roman" w:cs="Times New Roman"/>
                <w:color w:val="000000"/>
                <w:sz w:val="24"/>
                <w:szCs w:val="24"/>
                <w:shd w:val="clear" w:color="auto" w:fill="FFFFFF"/>
                <w:lang w:val="uk-UA" w:eastAsia="ru-RU"/>
              </w:rPr>
              <w:t xml:space="preserve"> дитини»</w:t>
            </w:r>
          </w:p>
          <w:p w14:paraId="7A985C60"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color w:val="000000"/>
                <w:sz w:val="24"/>
                <w:szCs w:val="24"/>
                <w:shd w:val="clear" w:color="auto" w:fill="FFFFFF"/>
                <w:lang w:val="uk-UA" w:eastAsia="ru-RU"/>
              </w:rPr>
              <w:t>(рухова компетентність)</w:t>
            </w:r>
          </w:p>
        </w:tc>
      </w:tr>
      <w:tr w:rsidR="007765FC" w:rsidRPr="007765FC" w14:paraId="69CCBF8D" w14:textId="77777777" w:rsidTr="007765FC">
        <w:tc>
          <w:tcPr>
            <w:tcW w:w="425" w:type="dxa"/>
          </w:tcPr>
          <w:p w14:paraId="661BA5C4"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2.</w:t>
            </w:r>
          </w:p>
        </w:tc>
        <w:tc>
          <w:tcPr>
            <w:tcW w:w="992" w:type="dxa"/>
          </w:tcPr>
          <w:p w14:paraId="4DB346BD"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 xml:space="preserve"> Група «Калинка»</w:t>
            </w:r>
          </w:p>
        </w:tc>
        <w:tc>
          <w:tcPr>
            <w:tcW w:w="426" w:type="dxa"/>
          </w:tcPr>
          <w:p w14:paraId="71ADA822"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559" w:type="dxa"/>
          </w:tcPr>
          <w:p w14:paraId="2E181AA3"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«Дитина в сенсор-</w:t>
            </w:r>
            <w:proofErr w:type="spellStart"/>
            <w:r w:rsidRPr="007765FC">
              <w:rPr>
                <w:rFonts w:ascii="Times New Roman" w:eastAsia="Times New Roman" w:hAnsi="Times New Roman" w:cs="Times New Roman"/>
                <w:sz w:val="24"/>
                <w:szCs w:val="24"/>
                <w:lang w:val="uk-UA" w:eastAsia="ru-RU"/>
              </w:rPr>
              <w:t>пізнавал</w:t>
            </w:r>
            <w:proofErr w:type="spellEnd"/>
            <w:r>
              <w:rPr>
                <w:rFonts w:ascii="Times New Roman" w:eastAsia="Times New Roman" w:hAnsi="Times New Roman" w:cs="Times New Roman"/>
                <w:sz w:val="24"/>
                <w:szCs w:val="24"/>
                <w:lang w:val="uk-UA" w:eastAsia="ru-RU"/>
              </w:rPr>
              <w:t xml:space="preserve"> </w:t>
            </w:r>
            <w:r w:rsidRPr="007765FC">
              <w:rPr>
                <w:rFonts w:ascii="Times New Roman" w:eastAsia="Times New Roman" w:hAnsi="Times New Roman" w:cs="Times New Roman"/>
                <w:sz w:val="24"/>
                <w:szCs w:val="24"/>
                <w:lang w:val="uk-UA" w:eastAsia="ru-RU"/>
              </w:rPr>
              <w:t>просторі»</w:t>
            </w:r>
          </w:p>
          <w:p w14:paraId="6DC2A379"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w:t>
            </w:r>
            <w:proofErr w:type="spellStart"/>
            <w:r w:rsidRPr="007765FC">
              <w:rPr>
                <w:rFonts w:ascii="Times New Roman" w:eastAsia="Times New Roman" w:hAnsi="Times New Roman" w:cs="Times New Roman"/>
                <w:sz w:val="24"/>
                <w:szCs w:val="24"/>
                <w:lang w:val="uk-UA" w:eastAsia="ru-RU"/>
              </w:rPr>
              <w:t>сенс.роз</w:t>
            </w:r>
            <w:proofErr w:type="spellEnd"/>
            <w:r w:rsidRPr="007765FC">
              <w:rPr>
                <w:rFonts w:ascii="Times New Roman" w:eastAsia="Times New Roman" w:hAnsi="Times New Roman" w:cs="Times New Roman"/>
                <w:sz w:val="24"/>
                <w:szCs w:val="24"/>
                <w:lang w:val="uk-UA" w:eastAsia="ru-RU"/>
              </w:rPr>
              <w:t>)</w:t>
            </w:r>
          </w:p>
        </w:tc>
        <w:tc>
          <w:tcPr>
            <w:tcW w:w="425" w:type="dxa"/>
          </w:tcPr>
          <w:p w14:paraId="5F064501"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276" w:type="dxa"/>
          </w:tcPr>
          <w:p w14:paraId="0E920E82"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w:t>
            </w:r>
            <w:proofErr w:type="spellStart"/>
            <w:r w:rsidRPr="007765FC">
              <w:rPr>
                <w:rFonts w:ascii="Times New Roman" w:eastAsia="Times New Roman" w:hAnsi="Times New Roman" w:cs="Times New Roman"/>
                <w:sz w:val="24"/>
                <w:szCs w:val="24"/>
                <w:lang w:val="uk-UA" w:eastAsia="ru-RU"/>
              </w:rPr>
              <w:t>Мовл</w:t>
            </w:r>
            <w:proofErr w:type="spellEnd"/>
            <w:r w:rsidRPr="007765FC">
              <w:rPr>
                <w:rFonts w:ascii="Times New Roman" w:eastAsia="Times New Roman" w:hAnsi="Times New Roman" w:cs="Times New Roman"/>
                <w:sz w:val="24"/>
                <w:szCs w:val="24"/>
                <w:lang w:val="uk-UA" w:eastAsia="ru-RU"/>
              </w:rPr>
              <w:t xml:space="preserve"> дитини»</w:t>
            </w:r>
          </w:p>
          <w:p w14:paraId="14434E39"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w:t>
            </w:r>
            <w:proofErr w:type="spellStart"/>
            <w:r w:rsidRPr="007765FC">
              <w:rPr>
                <w:rFonts w:ascii="Times New Roman" w:eastAsia="Times New Roman" w:hAnsi="Times New Roman" w:cs="Times New Roman"/>
                <w:sz w:val="24"/>
                <w:szCs w:val="24"/>
                <w:lang w:val="uk-UA" w:eastAsia="ru-RU"/>
              </w:rPr>
              <w:t>мовл.роз</w:t>
            </w:r>
            <w:proofErr w:type="spellEnd"/>
            <w:r w:rsidRPr="007765FC">
              <w:rPr>
                <w:rFonts w:ascii="Times New Roman" w:eastAsia="Times New Roman" w:hAnsi="Times New Roman" w:cs="Times New Roman"/>
                <w:sz w:val="24"/>
                <w:szCs w:val="24"/>
                <w:lang w:val="uk-UA" w:eastAsia="ru-RU"/>
              </w:rPr>
              <w:t>)</w:t>
            </w:r>
          </w:p>
        </w:tc>
        <w:tc>
          <w:tcPr>
            <w:tcW w:w="425" w:type="dxa"/>
          </w:tcPr>
          <w:p w14:paraId="751C8EA3" w14:textId="77777777" w:rsidR="007765FC" w:rsidRPr="007765FC" w:rsidRDefault="007765FC" w:rsidP="007765FC">
            <w:pPr>
              <w:spacing w:after="0" w:line="240" w:lineRule="auto"/>
              <w:rPr>
                <w:rFonts w:ascii="Times New Roman" w:eastAsia="Times New Roman" w:hAnsi="Times New Roman" w:cs="Times New Roman"/>
                <w:b/>
                <w:bCs/>
                <w:sz w:val="40"/>
                <w:szCs w:val="40"/>
                <w:lang w:val="uk-UA" w:eastAsia="ru-RU"/>
              </w:rPr>
            </w:pPr>
            <w:r w:rsidRPr="007765FC">
              <w:rPr>
                <w:rFonts w:ascii="Times New Roman" w:eastAsia="Times New Roman" w:hAnsi="Times New Roman" w:cs="Times New Roman"/>
                <w:b/>
                <w:bCs/>
                <w:sz w:val="40"/>
                <w:szCs w:val="40"/>
                <w:lang w:val="uk-UA" w:eastAsia="ru-RU"/>
              </w:rPr>
              <w:t>+</w:t>
            </w:r>
          </w:p>
        </w:tc>
        <w:tc>
          <w:tcPr>
            <w:tcW w:w="1418" w:type="dxa"/>
          </w:tcPr>
          <w:p w14:paraId="6398EA50"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425" w:type="dxa"/>
          </w:tcPr>
          <w:p w14:paraId="7C61FCDD"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p>
        </w:tc>
        <w:tc>
          <w:tcPr>
            <w:tcW w:w="1278" w:type="dxa"/>
          </w:tcPr>
          <w:p w14:paraId="562EA983" w14:textId="77777777" w:rsidR="007765FC" w:rsidRPr="007765FC" w:rsidRDefault="007765FC" w:rsidP="007765FC">
            <w:pPr>
              <w:spacing w:after="0" w:line="240" w:lineRule="auto"/>
              <w:rPr>
                <w:rFonts w:ascii="Times New Roman" w:eastAsia="Times New Roman" w:hAnsi="Times New Roman" w:cs="Times New Roman"/>
                <w:color w:val="000000"/>
                <w:sz w:val="24"/>
                <w:szCs w:val="24"/>
                <w:shd w:val="clear" w:color="auto" w:fill="FFFFFF"/>
                <w:lang w:val="uk-UA" w:eastAsia="ru-RU"/>
              </w:rPr>
            </w:pPr>
            <w:r w:rsidRPr="007765FC">
              <w:rPr>
                <w:rFonts w:ascii="Times New Roman" w:eastAsia="Times New Roman" w:hAnsi="Times New Roman" w:cs="Times New Roman"/>
                <w:color w:val="000000"/>
                <w:sz w:val="24"/>
                <w:szCs w:val="24"/>
                <w:shd w:val="clear" w:color="auto" w:fill="FFFFFF"/>
                <w:lang w:val="uk-UA" w:eastAsia="ru-RU"/>
              </w:rPr>
              <w:t>«Дитина в світі мистецтва»</w:t>
            </w:r>
          </w:p>
          <w:p w14:paraId="5729F0E9"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r w:rsidRPr="007765FC">
              <w:rPr>
                <w:rFonts w:ascii="Times New Roman" w:eastAsia="Times New Roman" w:hAnsi="Times New Roman" w:cs="Times New Roman"/>
                <w:color w:val="000000"/>
                <w:sz w:val="24"/>
                <w:szCs w:val="24"/>
                <w:shd w:val="clear" w:color="auto" w:fill="FFFFFF"/>
                <w:lang w:val="uk-UA" w:eastAsia="ru-RU"/>
              </w:rPr>
              <w:t>(</w:t>
            </w:r>
            <w:proofErr w:type="spellStart"/>
            <w:r w:rsidRPr="007765FC">
              <w:rPr>
                <w:rFonts w:ascii="Times New Roman" w:eastAsia="Times New Roman" w:hAnsi="Times New Roman" w:cs="Times New Roman"/>
                <w:color w:val="000000"/>
                <w:sz w:val="24"/>
                <w:szCs w:val="24"/>
                <w:shd w:val="clear" w:color="auto" w:fill="FFFFFF"/>
                <w:lang w:val="uk-UA" w:eastAsia="ru-RU"/>
              </w:rPr>
              <w:t>худ</w:t>
            </w:r>
            <w:proofErr w:type="spellEnd"/>
            <w:r w:rsidRPr="007765FC">
              <w:rPr>
                <w:rFonts w:ascii="Times New Roman" w:eastAsia="Times New Roman" w:hAnsi="Times New Roman" w:cs="Times New Roman"/>
                <w:color w:val="000000"/>
                <w:sz w:val="24"/>
                <w:szCs w:val="24"/>
                <w:shd w:val="clear" w:color="auto" w:fill="FFFFFF"/>
                <w:lang w:val="uk-UA" w:eastAsia="ru-RU"/>
              </w:rPr>
              <w:t>-ест роз)</w:t>
            </w:r>
          </w:p>
        </w:tc>
        <w:tc>
          <w:tcPr>
            <w:tcW w:w="381" w:type="dxa"/>
          </w:tcPr>
          <w:p w14:paraId="7F0C112D"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431" w:type="dxa"/>
          </w:tcPr>
          <w:p w14:paraId="0CFBF931"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w:t>
            </w:r>
            <w:proofErr w:type="spellStart"/>
            <w:r w:rsidRPr="007765FC">
              <w:rPr>
                <w:rFonts w:ascii="Times New Roman" w:eastAsia="Times New Roman" w:hAnsi="Times New Roman" w:cs="Times New Roman"/>
                <w:sz w:val="24"/>
                <w:szCs w:val="24"/>
                <w:lang w:val="uk-UA" w:eastAsia="ru-RU"/>
              </w:rPr>
              <w:t>Мовлен</w:t>
            </w:r>
            <w:proofErr w:type="spellEnd"/>
            <w:r w:rsidRPr="007765FC">
              <w:rPr>
                <w:rFonts w:ascii="Times New Roman" w:eastAsia="Times New Roman" w:hAnsi="Times New Roman" w:cs="Times New Roman"/>
                <w:sz w:val="24"/>
                <w:szCs w:val="24"/>
                <w:lang w:val="uk-UA" w:eastAsia="ru-RU"/>
              </w:rPr>
              <w:t>-ня дитини»</w:t>
            </w:r>
          </w:p>
          <w:p w14:paraId="39937A6F"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(мовленнєва компетентність)</w:t>
            </w:r>
          </w:p>
        </w:tc>
      </w:tr>
      <w:tr w:rsidR="007765FC" w:rsidRPr="007765FC" w14:paraId="77FEEEFF" w14:textId="77777777" w:rsidTr="007765FC">
        <w:tc>
          <w:tcPr>
            <w:tcW w:w="425" w:type="dxa"/>
          </w:tcPr>
          <w:p w14:paraId="6EDD6C25"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3.</w:t>
            </w:r>
          </w:p>
        </w:tc>
        <w:tc>
          <w:tcPr>
            <w:tcW w:w="992" w:type="dxa"/>
          </w:tcPr>
          <w:p w14:paraId="3F8AC52C"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r w:rsidRPr="007765FC">
              <w:rPr>
                <w:rFonts w:ascii="Times New Roman" w:eastAsia="Times New Roman" w:hAnsi="Times New Roman" w:cs="Times New Roman"/>
                <w:sz w:val="24"/>
                <w:szCs w:val="24"/>
                <w:lang w:val="uk-UA" w:eastAsia="ru-RU"/>
              </w:rPr>
              <w:t>Група «Зіронька»</w:t>
            </w:r>
          </w:p>
        </w:tc>
        <w:tc>
          <w:tcPr>
            <w:tcW w:w="426" w:type="dxa"/>
          </w:tcPr>
          <w:p w14:paraId="49BAFB08"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559" w:type="dxa"/>
          </w:tcPr>
          <w:p w14:paraId="253D37C7"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«Дитина в сенсор-</w:t>
            </w:r>
            <w:proofErr w:type="spellStart"/>
            <w:r w:rsidRPr="007765FC">
              <w:rPr>
                <w:rFonts w:ascii="Times New Roman" w:eastAsia="Times New Roman" w:hAnsi="Times New Roman" w:cs="Times New Roman"/>
                <w:sz w:val="24"/>
                <w:szCs w:val="24"/>
                <w:lang w:val="uk-UA" w:eastAsia="ru-RU"/>
              </w:rPr>
              <w:t>пізнавал</w:t>
            </w:r>
            <w:proofErr w:type="spellEnd"/>
            <w:r w:rsidRPr="007765FC">
              <w:rPr>
                <w:rFonts w:ascii="Times New Roman" w:eastAsia="Times New Roman" w:hAnsi="Times New Roman" w:cs="Times New Roman"/>
                <w:sz w:val="24"/>
                <w:szCs w:val="24"/>
                <w:lang w:val="uk-UA" w:eastAsia="ru-RU"/>
              </w:rPr>
              <w:t xml:space="preserve"> просторі</w:t>
            </w:r>
          </w:p>
          <w:p w14:paraId="389186EA"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r w:rsidRPr="007765FC">
              <w:rPr>
                <w:rFonts w:ascii="Times New Roman" w:eastAsia="Times New Roman" w:hAnsi="Times New Roman" w:cs="Times New Roman"/>
                <w:sz w:val="24"/>
                <w:szCs w:val="24"/>
                <w:lang w:val="uk-UA" w:eastAsia="ru-RU"/>
              </w:rPr>
              <w:t>(</w:t>
            </w:r>
            <w:proofErr w:type="spellStart"/>
            <w:r w:rsidRPr="007765FC">
              <w:rPr>
                <w:rFonts w:ascii="Times New Roman" w:eastAsia="Times New Roman" w:hAnsi="Times New Roman" w:cs="Times New Roman"/>
                <w:sz w:val="24"/>
                <w:szCs w:val="24"/>
                <w:lang w:val="uk-UA" w:eastAsia="ru-RU"/>
              </w:rPr>
              <w:t>сенс.роз</w:t>
            </w:r>
            <w:proofErr w:type="spellEnd"/>
            <w:r w:rsidRPr="007765FC">
              <w:rPr>
                <w:rFonts w:ascii="Times New Roman" w:eastAsia="Times New Roman" w:hAnsi="Times New Roman" w:cs="Times New Roman"/>
                <w:sz w:val="24"/>
                <w:szCs w:val="24"/>
                <w:lang w:val="uk-UA" w:eastAsia="ru-RU"/>
              </w:rPr>
              <w:t>)</w:t>
            </w:r>
          </w:p>
        </w:tc>
        <w:tc>
          <w:tcPr>
            <w:tcW w:w="425" w:type="dxa"/>
          </w:tcPr>
          <w:p w14:paraId="41F18CA2"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276" w:type="dxa"/>
          </w:tcPr>
          <w:p w14:paraId="6AAD0395"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w:t>
            </w:r>
            <w:proofErr w:type="spellStart"/>
            <w:r w:rsidRPr="007765FC">
              <w:rPr>
                <w:rFonts w:ascii="Times New Roman" w:eastAsia="Times New Roman" w:hAnsi="Times New Roman" w:cs="Times New Roman"/>
                <w:sz w:val="24"/>
                <w:szCs w:val="24"/>
                <w:lang w:val="uk-UA" w:eastAsia="ru-RU"/>
              </w:rPr>
              <w:t>Мовл</w:t>
            </w:r>
            <w:proofErr w:type="spellEnd"/>
            <w:r w:rsidRPr="007765FC">
              <w:rPr>
                <w:rFonts w:ascii="Times New Roman" w:eastAsia="Times New Roman" w:hAnsi="Times New Roman" w:cs="Times New Roman"/>
                <w:sz w:val="24"/>
                <w:szCs w:val="24"/>
                <w:lang w:val="uk-UA" w:eastAsia="ru-RU"/>
              </w:rPr>
              <w:t xml:space="preserve"> дитини»</w:t>
            </w:r>
          </w:p>
          <w:p w14:paraId="0A6F5814"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r w:rsidRPr="007765FC">
              <w:rPr>
                <w:rFonts w:ascii="Times New Roman" w:eastAsia="Times New Roman" w:hAnsi="Times New Roman" w:cs="Times New Roman"/>
                <w:sz w:val="24"/>
                <w:szCs w:val="24"/>
                <w:lang w:val="uk-UA" w:eastAsia="ru-RU"/>
              </w:rPr>
              <w:t>(</w:t>
            </w:r>
            <w:proofErr w:type="spellStart"/>
            <w:r w:rsidRPr="007765FC">
              <w:rPr>
                <w:rFonts w:ascii="Times New Roman" w:eastAsia="Times New Roman" w:hAnsi="Times New Roman" w:cs="Times New Roman"/>
                <w:sz w:val="24"/>
                <w:szCs w:val="24"/>
                <w:lang w:val="uk-UA" w:eastAsia="ru-RU"/>
              </w:rPr>
              <w:t>мовл.роз</w:t>
            </w:r>
            <w:proofErr w:type="spellEnd"/>
            <w:r w:rsidRPr="007765FC">
              <w:rPr>
                <w:rFonts w:ascii="Times New Roman" w:eastAsia="Times New Roman" w:hAnsi="Times New Roman" w:cs="Times New Roman"/>
                <w:sz w:val="24"/>
                <w:szCs w:val="24"/>
                <w:lang w:val="uk-UA" w:eastAsia="ru-RU"/>
              </w:rPr>
              <w:t>)</w:t>
            </w:r>
          </w:p>
        </w:tc>
        <w:tc>
          <w:tcPr>
            <w:tcW w:w="425" w:type="dxa"/>
          </w:tcPr>
          <w:p w14:paraId="6C92AEC9" w14:textId="77777777" w:rsidR="007765FC" w:rsidRPr="007765FC" w:rsidRDefault="007765FC" w:rsidP="007765FC">
            <w:pPr>
              <w:spacing w:after="0" w:line="240" w:lineRule="auto"/>
              <w:rPr>
                <w:rFonts w:ascii="Times New Roman" w:eastAsia="Times New Roman" w:hAnsi="Times New Roman" w:cs="Times New Roman"/>
                <w:b/>
                <w:bCs/>
                <w:sz w:val="40"/>
                <w:szCs w:val="40"/>
                <w:lang w:val="uk-UA" w:eastAsia="ru-RU"/>
              </w:rPr>
            </w:pPr>
            <w:r w:rsidRPr="007765FC">
              <w:rPr>
                <w:rFonts w:ascii="Times New Roman" w:eastAsia="Times New Roman" w:hAnsi="Times New Roman" w:cs="Times New Roman"/>
                <w:b/>
                <w:bCs/>
                <w:sz w:val="40"/>
                <w:szCs w:val="40"/>
                <w:lang w:val="uk-UA" w:eastAsia="ru-RU"/>
              </w:rPr>
              <w:t>+</w:t>
            </w:r>
          </w:p>
        </w:tc>
        <w:tc>
          <w:tcPr>
            <w:tcW w:w="1418" w:type="dxa"/>
          </w:tcPr>
          <w:p w14:paraId="524845B6"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425" w:type="dxa"/>
          </w:tcPr>
          <w:p w14:paraId="39A73826"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p>
        </w:tc>
        <w:tc>
          <w:tcPr>
            <w:tcW w:w="1278" w:type="dxa"/>
          </w:tcPr>
          <w:p w14:paraId="5F21EC42" w14:textId="77777777" w:rsidR="007765FC" w:rsidRPr="007765FC" w:rsidRDefault="007765FC" w:rsidP="007765FC">
            <w:pPr>
              <w:spacing w:after="0" w:line="240" w:lineRule="auto"/>
              <w:rPr>
                <w:rFonts w:ascii="Times New Roman" w:eastAsia="Times New Roman" w:hAnsi="Times New Roman" w:cs="Times New Roman"/>
                <w:color w:val="000000"/>
                <w:sz w:val="24"/>
                <w:szCs w:val="24"/>
                <w:shd w:val="clear" w:color="auto" w:fill="FFFFFF"/>
                <w:lang w:val="uk-UA" w:eastAsia="ru-RU"/>
              </w:rPr>
            </w:pPr>
            <w:r w:rsidRPr="007765FC">
              <w:rPr>
                <w:rFonts w:ascii="Times New Roman" w:eastAsia="Times New Roman" w:hAnsi="Times New Roman" w:cs="Times New Roman"/>
                <w:color w:val="000000"/>
                <w:sz w:val="24"/>
                <w:szCs w:val="24"/>
                <w:shd w:val="clear" w:color="auto" w:fill="FFFFFF"/>
                <w:lang w:val="uk-UA" w:eastAsia="ru-RU"/>
              </w:rPr>
              <w:t>«Дитина в світі мистецтва»</w:t>
            </w:r>
          </w:p>
          <w:p w14:paraId="337193BE"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r w:rsidRPr="007765FC">
              <w:rPr>
                <w:rFonts w:ascii="Times New Roman" w:eastAsia="Times New Roman" w:hAnsi="Times New Roman" w:cs="Times New Roman"/>
                <w:color w:val="000000"/>
                <w:sz w:val="24"/>
                <w:szCs w:val="24"/>
                <w:shd w:val="clear" w:color="auto" w:fill="FFFFFF"/>
                <w:lang w:val="uk-UA" w:eastAsia="ru-RU"/>
              </w:rPr>
              <w:t>(</w:t>
            </w:r>
            <w:proofErr w:type="spellStart"/>
            <w:r w:rsidRPr="007765FC">
              <w:rPr>
                <w:rFonts w:ascii="Times New Roman" w:eastAsia="Times New Roman" w:hAnsi="Times New Roman" w:cs="Times New Roman"/>
                <w:color w:val="000000"/>
                <w:sz w:val="24"/>
                <w:szCs w:val="24"/>
                <w:shd w:val="clear" w:color="auto" w:fill="FFFFFF"/>
                <w:lang w:val="uk-UA" w:eastAsia="ru-RU"/>
              </w:rPr>
              <w:t>худ</w:t>
            </w:r>
            <w:proofErr w:type="spellEnd"/>
            <w:r w:rsidRPr="007765FC">
              <w:rPr>
                <w:rFonts w:ascii="Times New Roman" w:eastAsia="Times New Roman" w:hAnsi="Times New Roman" w:cs="Times New Roman"/>
                <w:color w:val="000000"/>
                <w:sz w:val="24"/>
                <w:szCs w:val="24"/>
                <w:shd w:val="clear" w:color="auto" w:fill="FFFFFF"/>
                <w:lang w:val="uk-UA" w:eastAsia="ru-RU"/>
              </w:rPr>
              <w:t>-ест роз)</w:t>
            </w:r>
          </w:p>
        </w:tc>
        <w:tc>
          <w:tcPr>
            <w:tcW w:w="381" w:type="dxa"/>
          </w:tcPr>
          <w:p w14:paraId="273DABDA"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431" w:type="dxa"/>
          </w:tcPr>
          <w:p w14:paraId="03F69D25"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w:t>
            </w:r>
            <w:proofErr w:type="spellStart"/>
            <w:r w:rsidRPr="007765FC">
              <w:rPr>
                <w:rFonts w:ascii="Times New Roman" w:eastAsia="Times New Roman" w:hAnsi="Times New Roman" w:cs="Times New Roman"/>
                <w:sz w:val="24"/>
                <w:szCs w:val="24"/>
                <w:lang w:val="uk-UA" w:eastAsia="ru-RU"/>
              </w:rPr>
              <w:t>Мовлен</w:t>
            </w:r>
            <w:proofErr w:type="spellEnd"/>
            <w:r w:rsidRPr="007765FC">
              <w:rPr>
                <w:rFonts w:ascii="Times New Roman" w:eastAsia="Times New Roman" w:hAnsi="Times New Roman" w:cs="Times New Roman"/>
                <w:sz w:val="24"/>
                <w:szCs w:val="24"/>
                <w:lang w:val="uk-UA" w:eastAsia="ru-RU"/>
              </w:rPr>
              <w:t>-ня дитини»</w:t>
            </w:r>
          </w:p>
          <w:p w14:paraId="26F74AD7"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(мовленнєва компетентність)</w:t>
            </w:r>
          </w:p>
        </w:tc>
      </w:tr>
      <w:tr w:rsidR="007765FC" w:rsidRPr="007765FC" w14:paraId="4640DA4F" w14:textId="77777777" w:rsidTr="007765FC">
        <w:tc>
          <w:tcPr>
            <w:tcW w:w="425" w:type="dxa"/>
          </w:tcPr>
          <w:p w14:paraId="0A23A520"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4.</w:t>
            </w:r>
          </w:p>
        </w:tc>
        <w:tc>
          <w:tcPr>
            <w:tcW w:w="992" w:type="dxa"/>
          </w:tcPr>
          <w:p w14:paraId="1482731A"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Група «Веселка»</w:t>
            </w:r>
          </w:p>
        </w:tc>
        <w:tc>
          <w:tcPr>
            <w:tcW w:w="426" w:type="dxa"/>
          </w:tcPr>
          <w:p w14:paraId="6B8661F1" w14:textId="77777777" w:rsidR="007765FC" w:rsidRPr="007765FC" w:rsidRDefault="007765FC" w:rsidP="007765FC">
            <w:pPr>
              <w:spacing w:after="0" w:line="240" w:lineRule="auto"/>
              <w:rPr>
                <w:rFonts w:ascii="Times New Roman" w:eastAsia="Times New Roman" w:hAnsi="Times New Roman" w:cs="Times New Roman"/>
                <w:b/>
                <w:bCs/>
                <w:sz w:val="40"/>
                <w:szCs w:val="40"/>
                <w:lang w:val="uk-UA" w:eastAsia="ru-RU"/>
              </w:rPr>
            </w:pPr>
            <w:r w:rsidRPr="007765FC">
              <w:rPr>
                <w:rFonts w:ascii="Times New Roman" w:eastAsia="Times New Roman" w:hAnsi="Times New Roman" w:cs="Times New Roman"/>
                <w:b/>
                <w:bCs/>
                <w:sz w:val="40"/>
                <w:szCs w:val="40"/>
                <w:lang w:val="uk-UA" w:eastAsia="ru-RU"/>
              </w:rPr>
              <w:t>+</w:t>
            </w:r>
          </w:p>
        </w:tc>
        <w:tc>
          <w:tcPr>
            <w:tcW w:w="1559" w:type="dxa"/>
          </w:tcPr>
          <w:p w14:paraId="1D684EEB"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425" w:type="dxa"/>
          </w:tcPr>
          <w:p w14:paraId="45A8444B"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276" w:type="dxa"/>
          </w:tcPr>
          <w:p w14:paraId="6350D08E" w14:textId="77777777" w:rsidR="007765FC" w:rsidRPr="007765FC" w:rsidRDefault="007765FC" w:rsidP="007765FC">
            <w:pPr>
              <w:spacing w:after="0" w:line="240" w:lineRule="auto"/>
              <w:rPr>
                <w:rFonts w:ascii="Times New Roman" w:eastAsia="Times New Roman" w:hAnsi="Times New Roman" w:cs="Times New Roman"/>
                <w:color w:val="000000"/>
                <w:sz w:val="24"/>
                <w:szCs w:val="24"/>
                <w:shd w:val="clear" w:color="auto" w:fill="FFFFFF"/>
                <w:lang w:val="uk-UA" w:eastAsia="ru-RU"/>
              </w:rPr>
            </w:pPr>
            <w:r w:rsidRPr="007765FC">
              <w:rPr>
                <w:rFonts w:ascii="Times New Roman" w:eastAsia="Times New Roman" w:hAnsi="Times New Roman" w:cs="Times New Roman"/>
                <w:color w:val="000000"/>
                <w:sz w:val="24"/>
                <w:szCs w:val="24"/>
                <w:shd w:val="clear" w:color="auto" w:fill="FFFFFF"/>
                <w:lang w:val="uk-UA" w:eastAsia="ru-RU"/>
              </w:rPr>
              <w:t>«</w:t>
            </w:r>
            <w:proofErr w:type="spellStart"/>
            <w:r w:rsidRPr="007765FC">
              <w:rPr>
                <w:rFonts w:ascii="Times New Roman" w:eastAsia="Times New Roman" w:hAnsi="Times New Roman" w:cs="Times New Roman"/>
                <w:color w:val="000000"/>
                <w:sz w:val="24"/>
                <w:szCs w:val="24"/>
                <w:shd w:val="clear" w:color="auto" w:fill="FFFFFF"/>
                <w:lang w:val="uk-UA" w:eastAsia="ru-RU"/>
              </w:rPr>
              <w:t>Особис-тість</w:t>
            </w:r>
            <w:proofErr w:type="spellEnd"/>
            <w:r w:rsidRPr="007765FC">
              <w:rPr>
                <w:rFonts w:ascii="Times New Roman" w:eastAsia="Times New Roman" w:hAnsi="Times New Roman" w:cs="Times New Roman"/>
                <w:color w:val="000000"/>
                <w:sz w:val="24"/>
                <w:szCs w:val="24"/>
                <w:shd w:val="clear" w:color="auto" w:fill="FFFFFF"/>
                <w:lang w:val="uk-UA" w:eastAsia="ru-RU"/>
              </w:rPr>
              <w:t xml:space="preserve"> дитини»</w:t>
            </w:r>
          </w:p>
          <w:p w14:paraId="2E5DB33A"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color w:val="000000"/>
                <w:sz w:val="24"/>
                <w:szCs w:val="24"/>
                <w:shd w:val="clear" w:color="auto" w:fill="FFFFFF"/>
                <w:lang w:val="uk-UA" w:eastAsia="ru-RU"/>
              </w:rPr>
              <w:t>(</w:t>
            </w:r>
            <w:proofErr w:type="spellStart"/>
            <w:r w:rsidRPr="007765FC">
              <w:rPr>
                <w:rFonts w:ascii="Times New Roman" w:eastAsia="Times New Roman" w:hAnsi="Times New Roman" w:cs="Times New Roman"/>
                <w:color w:val="000000"/>
                <w:sz w:val="24"/>
                <w:szCs w:val="24"/>
                <w:shd w:val="clear" w:color="auto" w:fill="FFFFFF"/>
                <w:lang w:val="uk-UA" w:eastAsia="ru-RU"/>
              </w:rPr>
              <w:t>фіз.роз</w:t>
            </w:r>
            <w:proofErr w:type="spellEnd"/>
            <w:r w:rsidRPr="007765FC">
              <w:rPr>
                <w:rFonts w:ascii="Times New Roman" w:eastAsia="Times New Roman" w:hAnsi="Times New Roman" w:cs="Times New Roman"/>
                <w:color w:val="000000"/>
                <w:sz w:val="24"/>
                <w:szCs w:val="24"/>
                <w:shd w:val="clear" w:color="auto" w:fill="FFFFFF"/>
                <w:lang w:val="uk-UA" w:eastAsia="ru-RU"/>
              </w:rPr>
              <w:t>.)</w:t>
            </w:r>
          </w:p>
        </w:tc>
        <w:tc>
          <w:tcPr>
            <w:tcW w:w="425" w:type="dxa"/>
          </w:tcPr>
          <w:p w14:paraId="5BB1712A"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418" w:type="dxa"/>
          </w:tcPr>
          <w:p w14:paraId="414F41D5" w14:textId="77777777" w:rsidR="007765FC" w:rsidRPr="007765FC" w:rsidRDefault="007765FC" w:rsidP="007765FC">
            <w:pPr>
              <w:spacing w:after="0" w:line="240" w:lineRule="auto"/>
              <w:rPr>
                <w:rFonts w:ascii="Times New Roman" w:eastAsia="Times New Roman" w:hAnsi="Times New Roman" w:cs="Times New Roman"/>
                <w:color w:val="000000"/>
                <w:sz w:val="24"/>
                <w:szCs w:val="24"/>
                <w:shd w:val="clear" w:color="auto" w:fill="FFFFFF"/>
                <w:lang w:val="uk-UA" w:eastAsia="ru-RU"/>
              </w:rPr>
            </w:pPr>
            <w:r w:rsidRPr="007765FC">
              <w:rPr>
                <w:rFonts w:ascii="Times New Roman" w:eastAsia="Times New Roman" w:hAnsi="Times New Roman" w:cs="Times New Roman"/>
                <w:color w:val="000000"/>
                <w:sz w:val="24"/>
                <w:szCs w:val="24"/>
                <w:shd w:val="clear" w:color="auto" w:fill="FFFFFF"/>
                <w:lang w:val="uk-UA" w:eastAsia="ru-RU"/>
              </w:rPr>
              <w:t>«</w:t>
            </w:r>
            <w:proofErr w:type="spellStart"/>
            <w:r w:rsidRPr="007765FC">
              <w:rPr>
                <w:rFonts w:ascii="Times New Roman" w:eastAsia="Times New Roman" w:hAnsi="Times New Roman" w:cs="Times New Roman"/>
                <w:color w:val="000000"/>
                <w:sz w:val="24"/>
                <w:szCs w:val="24"/>
                <w:shd w:val="clear" w:color="auto" w:fill="FFFFFF"/>
                <w:lang w:val="uk-UA" w:eastAsia="ru-RU"/>
              </w:rPr>
              <w:t>Особис-тість</w:t>
            </w:r>
            <w:proofErr w:type="spellEnd"/>
            <w:r w:rsidRPr="007765FC">
              <w:rPr>
                <w:rFonts w:ascii="Times New Roman" w:eastAsia="Times New Roman" w:hAnsi="Times New Roman" w:cs="Times New Roman"/>
                <w:color w:val="000000"/>
                <w:sz w:val="24"/>
                <w:szCs w:val="24"/>
                <w:shd w:val="clear" w:color="auto" w:fill="FFFFFF"/>
                <w:lang w:val="uk-UA" w:eastAsia="ru-RU"/>
              </w:rPr>
              <w:t xml:space="preserve"> дитини»</w:t>
            </w:r>
          </w:p>
          <w:p w14:paraId="189D5F99"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color w:val="000000"/>
                <w:sz w:val="24"/>
                <w:szCs w:val="24"/>
                <w:shd w:val="clear" w:color="auto" w:fill="FFFFFF"/>
                <w:lang w:val="uk-UA" w:eastAsia="ru-RU"/>
              </w:rPr>
              <w:t>(</w:t>
            </w:r>
            <w:proofErr w:type="spellStart"/>
            <w:r w:rsidRPr="007765FC">
              <w:rPr>
                <w:rFonts w:ascii="Times New Roman" w:eastAsia="Times New Roman" w:hAnsi="Times New Roman" w:cs="Times New Roman"/>
                <w:color w:val="000000"/>
                <w:sz w:val="24"/>
                <w:szCs w:val="24"/>
                <w:shd w:val="clear" w:color="auto" w:fill="FFFFFF"/>
                <w:lang w:val="uk-UA" w:eastAsia="ru-RU"/>
              </w:rPr>
              <w:t>фіз.роз</w:t>
            </w:r>
            <w:proofErr w:type="spellEnd"/>
            <w:r w:rsidRPr="007765FC">
              <w:rPr>
                <w:rFonts w:ascii="Times New Roman" w:eastAsia="Times New Roman" w:hAnsi="Times New Roman" w:cs="Times New Roman"/>
                <w:color w:val="000000"/>
                <w:sz w:val="24"/>
                <w:szCs w:val="24"/>
                <w:shd w:val="clear" w:color="auto" w:fill="FFFFFF"/>
                <w:lang w:val="uk-UA" w:eastAsia="ru-RU"/>
              </w:rPr>
              <w:t>.)</w:t>
            </w:r>
          </w:p>
        </w:tc>
        <w:tc>
          <w:tcPr>
            <w:tcW w:w="425" w:type="dxa"/>
          </w:tcPr>
          <w:p w14:paraId="6869348A" w14:textId="77777777" w:rsidR="007765FC" w:rsidRPr="007765FC" w:rsidRDefault="007765FC" w:rsidP="007765FC">
            <w:pPr>
              <w:spacing w:after="0" w:line="240" w:lineRule="auto"/>
              <w:rPr>
                <w:rFonts w:ascii="Times New Roman" w:eastAsia="Times New Roman" w:hAnsi="Times New Roman" w:cs="Times New Roman"/>
                <w:b/>
                <w:bCs/>
                <w:sz w:val="40"/>
                <w:szCs w:val="40"/>
                <w:lang w:val="uk-UA" w:eastAsia="ru-RU"/>
              </w:rPr>
            </w:pPr>
            <w:r w:rsidRPr="007765FC">
              <w:rPr>
                <w:rFonts w:ascii="Times New Roman" w:eastAsia="Times New Roman" w:hAnsi="Times New Roman" w:cs="Times New Roman"/>
                <w:b/>
                <w:bCs/>
                <w:sz w:val="40"/>
                <w:szCs w:val="40"/>
                <w:lang w:val="uk-UA" w:eastAsia="ru-RU"/>
              </w:rPr>
              <w:t>+</w:t>
            </w:r>
          </w:p>
        </w:tc>
        <w:tc>
          <w:tcPr>
            <w:tcW w:w="1278" w:type="dxa"/>
          </w:tcPr>
          <w:p w14:paraId="271188AC"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381" w:type="dxa"/>
          </w:tcPr>
          <w:p w14:paraId="66B4EF98"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431" w:type="dxa"/>
          </w:tcPr>
          <w:p w14:paraId="46589480" w14:textId="77777777" w:rsidR="007765FC" w:rsidRPr="007765FC" w:rsidRDefault="007765FC" w:rsidP="007765FC">
            <w:pPr>
              <w:spacing w:after="0" w:line="240" w:lineRule="auto"/>
              <w:rPr>
                <w:rFonts w:ascii="Times New Roman" w:eastAsia="Times New Roman" w:hAnsi="Times New Roman" w:cs="Times New Roman"/>
                <w:color w:val="000000"/>
                <w:sz w:val="24"/>
                <w:szCs w:val="24"/>
                <w:shd w:val="clear" w:color="auto" w:fill="FFFFFF"/>
                <w:lang w:val="uk-UA" w:eastAsia="ru-RU"/>
              </w:rPr>
            </w:pPr>
            <w:r w:rsidRPr="007765FC">
              <w:rPr>
                <w:rFonts w:ascii="Times New Roman" w:eastAsia="Times New Roman" w:hAnsi="Times New Roman" w:cs="Times New Roman"/>
                <w:color w:val="000000"/>
                <w:sz w:val="24"/>
                <w:szCs w:val="24"/>
                <w:shd w:val="clear" w:color="auto" w:fill="FFFFFF"/>
                <w:lang w:val="uk-UA" w:eastAsia="ru-RU"/>
              </w:rPr>
              <w:t>«Дитина в природному довкіллі»</w:t>
            </w:r>
          </w:p>
          <w:p w14:paraId="4F45DD1F"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(природно-екологічна компетентність)</w:t>
            </w:r>
          </w:p>
        </w:tc>
      </w:tr>
      <w:tr w:rsidR="007765FC" w:rsidRPr="007765FC" w14:paraId="561E66BF" w14:textId="77777777" w:rsidTr="007765FC">
        <w:tc>
          <w:tcPr>
            <w:tcW w:w="425" w:type="dxa"/>
          </w:tcPr>
          <w:p w14:paraId="4103DFB1"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5.</w:t>
            </w:r>
          </w:p>
        </w:tc>
        <w:tc>
          <w:tcPr>
            <w:tcW w:w="992" w:type="dxa"/>
          </w:tcPr>
          <w:p w14:paraId="4CA95EB8"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Група «Перлинка»</w:t>
            </w:r>
          </w:p>
        </w:tc>
        <w:tc>
          <w:tcPr>
            <w:tcW w:w="426" w:type="dxa"/>
          </w:tcPr>
          <w:p w14:paraId="18A39562" w14:textId="77777777" w:rsidR="007765FC" w:rsidRPr="007765FC" w:rsidRDefault="007765FC" w:rsidP="007765FC">
            <w:pPr>
              <w:spacing w:after="0" w:line="240" w:lineRule="auto"/>
              <w:rPr>
                <w:rFonts w:ascii="Times New Roman" w:eastAsia="Times New Roman" w:hAnsi="Times New Roman" w:cs="Times New Roman"/>
                <w:b/>
                <w:bCs/>
                <w:sz w:val="40"/>
                <w:szCs w:val="40"/>
                <w:lang w:val="uk-UA" w:eastAsia="ru-RU"/>
              </w:rPr>
            </w:pPr>
            <w:r w:rsidRPr="007765FC">
              <w:rPr>
                <w:rFonts w:ascii="Times New Roman" w:eastAsia="Times New Roman" w:hAnsi="Times New Roman" w:cs="Times New Roman"/>
                <w:b/>
                <w:bCs/>
                <w:sz w:val="40"/>
                <w:szCs w:val="40"/>
                <w:lang w:val="uk-UA" w:eastAsia="ru-RU"/>
              </w:rPr>
              <w:t>+</w:t>
            </w:r>
          </w:p>
        </w:tc>
        <w:tc>
          <w:tcPr>
            <w:tcW w:w="1559" w:type="dxa"/>
          </w:tcPr>
          <w:p w14:paraId="56A69097"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425" w:type="dxa"/>
          </w:tcPr>
          <w:p w14:paraId="4F05CF57"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276" w:type="dxa"/>
          </w:tcPr>
          <w:p w14:paraId="2CF01852" w14:textId="77777777" w:rsidR="007765FC" w:rsidRPr="007765FC" w:rsidRDefault="007765FC" w:rsidP="007765FC">
            <w:pPr>
              <w:spacing w:after="0" w:line="240" w:lineRule="auto"/>
              <w:rPr>
                <w:rFonts w:ascii="Times New Roman" w:eastAsia="Times New Roman" w:hAnsi="Times New Roman" w:cs="Times New Roman"/>
                <w:color w:val="000000"/>
                <w:sz w:val="24"/>
                <w:szCs w:val="24"/>
                <w:shd w:val="clear" w:color="auto" w:fill="FFFFFF"/>
                <w:lang w:val="uk-UA" w:eastAsia="ru-RU"/>
              </w:rPr>
            </w:pPr>
            <w:r w:rsidRPr="007765FC">
              <w:rPr>
                <w:rFonts w:ascii="Times New Roman" w:eastAsia="Times New Roman" w:hAnsi="Times New Roman" w:cs="Times New Roman"/>
                <w:color w:val="000000"/>
                <w:sz w:val="24"/>
                <w:szCs w:val="24"/>
                <w:shd w:val="clear" w:color="auto" w:fill="FFFFFF"/>
                <w:lang w:val="uk-UA" w:eastAsia="ru-RU"/>
              </w:rPr>
              <w:t>«</w:t>
            </w:r>
            <w:proofErr w:type="spellStart"/>
            <w:r w:rsidRPr="007765FC">
              <w:rPr>
                <w:rFonts w:ascii="Times New Roman" w:eastAsia="Times New Roman" w:hAnsi="Times New Roman" w:cs="Times New Roman"/>
                <w:color w:val="000000"/>
                <w:sz w:val="24"/>
                <w:szCs w:val="24"/>
                <w:shd w:val="clear" w:color="auto" w:fill="FFFFFF"/>
                <w:lang w:val="uk-UA" w:eastAsia="ru-RU"/>
              </w:rPr>
              <w:t>Особис-тість</w:t>
            </w:r>
            <w:proofErr w:type="spellEnd"/>
            <w:r w:rsidRPr="007765FC">
              <w:rPr>
                <w:rFonts w:ascii="Times New Roman" w:eastAsia="Times New Roman" w:hAnsi="Times New Roman" w:cs="Times New Roman"/>
                <w:color w:val="000000"/>
                <w:sz w:val="24"/>
                <w:szCs w:val="24"/>
                <w:shd w:val="clear" w:color="auto" w:fill="FFFFFF"/>
                <w:lang w:val="uk-UA" w:eastAsia="ru-RU"/>
              </w:rPr>
              <w:t xml:space="preserve"> дитини»</w:t>
            </w:r>
          </w:p>
          <w:p w14:paraId="11E1C1DB"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color w:val="000000"/>
                <w:sz w:val="24"/>
                <w:szCs w:val="24"/>
                <w:shd w:val="clear" w:color="auto" w:fill="FFFFFF"/>
                <w:lang w:val="uk-UA" w:eastAsia="ru-RU"/>
              </w:rPr>
              <w:t>(</w:t>
            </w:r>
            <w:proofErr w:type="spellStart"/>
            <w:r w:rsidRPr="007765FC">
              <w:rPr>
                <w:rFonts w:ascii="Times New Roman" w:eastAsia="Times New Roman" w:hAnsi="Times New Roman" w:cs="Times New Roman"/>
                <w:color w:val="000000"/>
                <w:sz w:val="24"/>
                <w:szCs w:val="24"/>
                <w:shd w:val="clear" w:color="auto" w:fill="FFFFFF"/>
                <w:lang w:val="uk-UA" w:eastAsia="ru-RU"/>
              </w:rPr>
              <w:t>фіз.роз</w:t>
            </w:r>
            <w:proofErr w:type="spellEnd"/>
            <w:r w:rsidRPr="007765FC">
              <w:rPr>
                <w:rFonts w:ascii="Times New Roman" w:eastAsia="Times New Roman" w:hAnsi="Times New Roman" w:cs="Times New Roman"/>
                <w:color w:val="000000"/>
                <w:sz w:val="24"/>
                <w:szCs w:val="24"/>
                <w:shd w:val="clear" w:color="auto" w:fill="FFFFFF"/>
                <w:lang w:val="uk-UA" w:eastAsia="ru-RU"/>
              </w:rPr>
              <w:t>.)</w:t>
            </w:r>
          </w:p>
        </w:tc>
        <w:tc>
          <w:tcPr>
            <w:tcW w:w="425" w:type="dxa"/>
          </w:tcPr>
          <w:p w14:paraId="1CD6ADA7"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418" w:type="dxa"/>
          </w:tcPr>
          <w:p w14:paraId="72D090E5" w14:textId="77777777" w:rsidR="007765FC" w:rsidRPr="007765FC" w:rsidRDefault="007765FC" w:rsidP="007765FC">
            <w:pPr>
              <w:spacing w:after="0" w:line="240" w:lineRule="auto"/>
              <w:rPr>
                <w:rFonts w:ascii="Times New Roman" w:eastAsia="Times New Roman" w:hAnsi="Times New Roman" w:cs="Times New Roman"/>
                <w:color w:val="000000"/>
                <w:sz w:val="24"/>
                <w:szCs w:val="24"/>
                <w:shd w:val="clear" w:color="auto" w:fill="FFFFFF"/>
                <w:lang w:val="uk-UA" w:eastAsia="ru-RU"/>
              </w:rPr>
            </w:pPr>
            <w:r w:rsidRPr="007765FC">
              <w:rPr>
                <w:rFonts w:ascii="Times New Roman" w:eastAsia="Times New Roman" w:hAnsi="Times New Roman" w:cs="Times New Roman"/>
                <w:color w:val="000000"/>
                <w:sz w:val="24"/>
                <w:szCs w:val="24"/>
                <w:shd w:val="clear" w:color="auto" w:fill="FFFFFF"/>
                <w:lang w:val="uk-UA" w:eastAsia="ru-RU"/>
              </w:rPr>
              <w:t>«</w:t>
            </w:r>
            <w:proofErr w:type="spellStart"/>
            <w:r w:rsidRPr="007765FC">
              <w:rPr>
                <w:rFonts w:ascii="Times New Roman" w:eastAsia="Times New Roman" w:hAnsi="Times New Roman" w:cs="Times New Roman"/>
                <w:color w:val="000000"/>
                <w:sz w:val="24"/>
                <w:szCs w:val="24"/>
                <w:shd w:val="clear" w:color="auto" w:fill="FFFFFF"/>
                <w:lang w:val="uk-UA" w:eastAsia="ru-RU"/>
              </w:rPr>
              <w:t>Особис-тість</w:t>
            </w:r>
            <w:proofErr w:type="spellEnd"/>
            <w:r w:rsidRPr="007765FC">
              <w:rPr>
                <w:rFonts w:ascii="Times New Roman" w:eastAsia="Times New Roman" w:hAnsi="Times New Roman" w:cs="Times New Roman"/>
                <w:color w:val="000000"/>
                <w:sz w:val="24"/>
                <w:szCs w:val="24"/>
                <w:shd w:val="clear" w:color="auto" w:fill="FFFFFF"/>
                <w:lang w:val="uk-UA" w:eastAsia="ru-RU"/>
              </w:rPr>
              <w:t xml:space="preserve"> дитини»</w:t>
            </w:r>
          </w:p>
          <w:p w14:paraId="465387FE"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r w:rsidRPr="007765FC">
              <w:rPr>
                <w:rFonts w:ascii="Times New Roman" w:eastAsia="Times New Roman" w:hAnsi="Times New Roman" w:cs="Times New Roman"/>
                <w:color w:val="000000"/>
                <w:sz w:val="24"/>
                <w:szCs w:val="24"/>
                <w:shd w:val="clear" w:color="auto" w:fill="FFFFFF"/>
                <w:lang w:val="uk-UA" w:eastAsia="ru-RU"/>
              </w:rPr>
              <w:t>(</w:t>
            </w:r>
            <w:proofErr w:type="spellStart"/>
            <w:r w:rsidRPr="007765FC">
              <w:rPr>
                <w:rFonts w:ascii="Times New Roman" w:eastAsia="Times New Roman" w:hAnsi="Times New Roman" w:cs="Times New Roman"/>
                <w:color w:val="000000"/>
                <w:sz w:val="24"/>
                <w:szCs w:val="24"/>
                <w:shd w:val="clear" w:color="auto" w:fill="FFFFFF"/>
                <w:lang w:val="uk-UA" w:eastAsia="ru-RU"/>
              </w:rPr>
              <w:t>фіз.роз</w:t>
            </w:r>
            <w:proofErr w:type="spellEnd"/>
            <w:r w:rsidRPr="007765FC">
              <w:rPr>
                <w:rFonts w:ascii="Times New Roman" w:eastAsia="Times New Roman" w:hAnsi="Times New Roman" w:cs="Times New Roman"/>
                <w:color w:val="000000"/>
                <w:sz w:val="24"/>
                <w:szCs w:val="24"/>
                <w:shd w:val="clear" w:color="auto" w:fill="FFFFFF"/>
                <w:lang w:val="uk-UA" w:eastAsia="ru-RU"/>
              </w:rPr>
              <w:t>.)</w:t>
            </w:r>
          </w:p>
        </w:tc>
        <w:tc>
          <w:tcPr>
            <w:tcW w:w="425" w:type="dxa"/>
          </w:tcPr>
          <w:p w14:paraId="0D94FD35" w14:textId="77777777" w:rsidR="007765FC" w:rsidRPr="007765FC" w:rsidRDefault="007765FC" w:rsidP="007765FC">
            <w:pPr>
              <w:spacing w:after="0" w:line="240" w:lineRule="auto"/>
              <w:rPr>
                <w:rFonts w:ascii="Times New Roman" w:eastAsia="Times New Roman" w:hAnsi="Times New Roman" w:cs="Times New Roman"/>
                <w:b/>
                <w:bCs/>
                <w:sz w:val="40"/>
                <w:szCs w:val="40"/>
                <w:lang w:val="uk-UA" w:eastAsia="ru-RU"/>
              </w:rPr>
            </w:pPr>
            <w:r w:rsidRPr="007765FC">
              <w:rPr>
                <w:rFonts w:ascii="Times New Roman" w:eastAsia="Times New Roman" w:hAnsi="Times New Roman" w:cs="Times New Roman"/>
                <w:b/>
                <w:bCs/>
                <w:sz w:val="40"/>
                <w:szCs w:val="40"/>
                <w:lang w:val="uk-UA" w:eastAsia="ru-RU"/>
              </w:rPr>
              <w:t>+</w:t>
            </w:r>
          </w:p>
        </w:tc>
        <w:tc>
          <w:tcPr>
            <w:tcW w:w="1278" w:type="dxa"/>
          </w:tcPr>
          <w:p w14:paraId="27C29D3E"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381" w:type="dxa"/>
          </w:tcPr>
          <w:p w14:paraId="701715D5"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431" w:type="dxa"/>
          </w:tcPr>
          <w:p w14:paraId="40AD8311" w14:textId="77777777" w:rsidR="007765FC" w:rsidRPr="007765FC" w:rsidRDefault="007765FC" w:rsidP="007765FC">
            <w:pPr>
              <w:spacing w:after="0" w:line="240" w:lineRule="auto"/>
              <w:rPr>
                <w:rFonts w:ascii="Times New Roman" w:eastAsia="Times New Roman" w:hAnsi="Times New Roman" w:cs="Times New Roman"/>
                <w:color w:val="000000"/>
                <w:sz w:val="24"/>
                <w:szCs w:val="24"/>
                <w:shd w:val="clear" w:color="auto" w:fill="FFFFFF"/>
                <w:lang w:val="uk-UA" w:eastAsia="ru-RU"/>
              </w:rPr>
            </w:pPr>
            <w:r w:rsidRPr="007765FC">
              <w:rPr>
                <w:rFonts w:ascii="Times New Roman" w:eastAsia="Times New Roman" w:hAnsi="Times New Roman" w:cs="Times New Roman"/>
                <w:color w:val="000000"/>
                <w:sz w:val="24"/>
                <w:szCs w:val="24"/>
                <w:shd w:val="clear" w:color="auto" w:fill="FFFFFF"/>
                <w:lang w:val="uk-UA" w:eastAsia="ru-RU"/>
              </w:rPr>
              <w:t>«Дитина в природному довкіллі»</w:t>
            </w:r>
          </w:p>
          <w:p w14:paraId="5B89F239"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r w:rsidRPr="007765FC">
              <w:rPr>
                <w:rFonts w:ascii="Times New Roman" w:eastAsia="Times New Roman" w:hAnsi="Times New Roman" w:cs="Times New Roman"/>
                <w:sz w:val="24"/>
                <w:szCs w:val="24"/>
                <w:lang w:val="uk-UA" w:eastAsia="ru-RU"/>
              </w:rPr>
              <w:t>(природно-екологічна компетентність)</w:t>
            </w:r>
          </w:p>
        </w:tc>
      </w:tr>
      <w:tr w:rsidR="007765FC" w:rsidRPr="007765FC" w14:paraId="6258A43C" w14:textId="77777777" w:rsidTr="007765FC">
        <w:tc>
          <w:tcPr>
            <w:tcW w:w="425" w:type="dxa"/>
          </w:tcPr>
          <w:p w14:paraId="675898C2"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6.</w:t>
            </w:r>
          </w:p>
        </w:tc>
        <w:tc>
          <w:tcPr>
            <w:tcW w:w="992" w:type="dxa"/>
          </w:tcPr>
          <w:p w14:paraId="4CE92F7B"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Група «Промінці»</w:t>
            </w:r>
          </w:p>
        </w:tc>
        <w:tc>
          <w:tcPr>
            <w:tcW w:w="426" w:type="dxa"/>
          </w:tcPr>
          <w:p w14:paraId="28CF55D4"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559" w:type="dxa"/>
          </w:tcPr>
          <w:p w14:paraId="351C7F2E"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w:t>
            </w:r>
            <w:proofErr w:type="spellStart"/>
            <w:r w:rsidRPr="007765FC">
              <w:rPr>
                <w:rFonts w:ascii="Times New Roman" w:eastAsia="Times New Roman" w:hAnsi="Times New Roman" w:cs="Times New Roman"/>
                <w:sz w:val="24"/>
                <w:szCs w:val="24"/>
                <w:lang w:val="uk-UA" w:eastAsia="ru-RU"/>
              </w:rPr>
              <w:t>Мовлен</w:t>
            </w:r>
            <w:proofErr w:type="spellEnd"/>
            <w:r w:rsidRPr="007765FC">
              <w:rPr>
                <w:rFonts w:ascii="Times New Roman" w:eastAsia="Times New Roman" w:hAnsi="Times New Roman" w:cs="Times New Roman"/>
                <w:sz w:val="24"/>
                <w:szCs w:val="24"/>
                <w:lang w:val="uk-UA" w:eastAsia="ru-RU"/>
              </w:rPr>
              <w:t>-ня дитини»</w:t>
            </w:r>
          </w:p>
          <w:p w14:paraId="2147E766"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r w:rsidRPr="007765FC">
              <w:rPr>
                <w:rFonts w:ascii="Times New Roman" w:eastAsia="Times New Roman" w:hAnsi="Times New Roman" w:cs="Times New Roman"/>
                <w:sz w:val="24"/>
                <w:szCs w:val="24"/>
                <w:lang w:val="uk-UA" w:eastAsia="ru-RU"/>
              </w:rPr>
              <w:t>(</w:t>
            </w:r>
            <w:proofErr w:type="spellStart"/>
            <w:r w:rsidRPr="007765FC">
              <w:rPr>
                <w:rFonts w:ascii="Times New Roman" w:eastAsia="Times New Roman" w:hAnsi="Times New Roman" w:cs="Times New Roman"/>
                <w:sz w:val="24"/>
                <w:szCs w:val="24"/>
                <w:lang w:val="uk-UA" w:eastAsia="ru-RU"/>
              </w:rPr>
              <w:t>мовл.роз</w:t>
            </w:r>
            <w:proofErr w:type="spellEnd"/>
            <w:r w:rsidRPr="007765FC">
              <w:rPr>
                <w:rFonts w:ascii="Times New Roman" w:eastAsia="Times New Roman" w:hAnsi="Times New Roman" w:cs="Times New Roman"/>
                <w:sz w:val="24"/>
                <w:szCs w:val="24"/>
                <w:lang w:val="uk-UA" w:eastAsia="ru-RU"/>
              </w:rPr>
              <w:t>)</w:t>
            </w:r>
          </w:p>
        </w:tc>
        <w:tc>
          <w:tcPr>
            <w:tcW w:w="425" w:type="dxa"/>
          </w:tcPr>
          <w:p w14:paraId="5E84E5CE" w14:textId="77777777" w:rsidR="007765FC" w:rsidRPr="007765FC" w:rsidRDefault="007765FC" w:rsidP="007765FC">
            <w:pPr>
              <w:spacing w:after="0" w:line="240" w:lineRule="auto"/>
              <w:rPr>
                <w:rFonts w:ascii="Times New Roman" w:eastAsia="Times New Roman" w:hAnsi="Times New Roman" w:cs="Times New Roman"/>
                <w:b/>
                <w:bCs/>
                <w:sz w:val="40"/>
                <w:szCs w:val="40"/>
                <w:lang w:val="uk-UA" w:eastAsia="ru-RU"/>
              </w:rPr>
            </w:pPr>
            <w:r w:rsidRPr="007765FC">
              <w:rPr>
                <w:rFonts w:ascii="Times New Roman" w:eastAsia="Times New Roman" w:hAnsi="Times New Roman" w:cs="Times New Roman"/>
                <w:b/>
                <w:bCs/>
                <w:sz w:val="40"/>
                <w:szCs w:val="40"/>
                <w:lang w:val="uk-UA" w:eastAsia="ru-RU"/>
              </w:rPr>
              <w:t>+</w:t>
            </w:r>
          </w:p>
        </w:tc>
        <w:tc>
          <w:tcPr>
            <w:tcW w:w="1276" w:type="dxa"/>
          </w:tcPr>
          <w:p w14:paraId="2B71010E"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425" w:type="dxa"/>
          </w:tcPr>
          <w:p w14:paraId="29423B2C"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418" w:type="dxa"/>
          </w:tcPr>
          <w:p w14:paraId="6CE4CC97"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«Мовлення дитини»</w:t>
            </w:r>
          </w:p>
          <w:p w14:paraId="2089B33F"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w:t>
            </w:r>
            <w:proofErr w:type="spellStart"/>
            <w:r w:rsidRPr="007765FC">
              <w:rPr>
                <w:rFonts w:ascii="Times New Roman" w:eastAsia="Times New Roman" w:hAnsi="Times New Roman" w:cs="Times New Roman"/>
                <w:sz w:val="24"/>
                <w:szCs w:val="24"/>
                <w:lang w:val="uk-UA" w:eastAsia="ru-RU"/>
              </w:rPr>
              <w:t>мовл.роз</w:t>
            </w:r>
            <w:proofErr w:type="spellEnd"/>
            <w:r w:rsidRPr="007765FC">
              <w:rPr>
                <w:rFonts w:ascii="Times New Roman" w:eastAsia="Times New Roman" w:hAnsi="Times New Roman" w:cs="Times New Roman"/>
                <w:sz w:val="24"/>
                <w:szCs w:val="24"/>
                <w:lang w:val="uk-UA" w:eastAsia="ru-RU"/>
              </w:rPr>
              <w:t>)</w:t>
            </w:r>
          </w:p>
        </w:tc>
        <w:tc>
          <w:tcPr>
            <w:tcW w:w="425" w:type="dxa"/>
          </w:tcPr>
          <w:p w14:paraId="5DAE2B10"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278" w:type="dxa"/>
          </w:tcPr>
          <w:p w14:paraId="7DB6E0F9" w14:textId="77777777" w:rsidR="007765FC" w:rsidRPr="007765FC" w:rsidRDefault="007765FC" w:rsidP="007765FC">
            <w:pPr>
              <w:spacing w:after="0" w:line="240" w:lineRule="auto"/>
              <w:rPr>
                <w:rFonts w:ascii="Times New Roman" w:eastAsia="Times New Roman" w:hAnsi="Times New Roman" w:cs="Times New Roman"/>
                <w:color w:val="000000"/>
                <w:sz w:val="24"/>
                <w:szCs w:val="24"/>
                <w:shd w:val="clear" w:color="auto" w:fill="FFFFFF"/>
                <w:lang w:val="uk-UA" w:eastAsia="ru-RU"/>
              </w:rPr>
            </w:pPr>
            <w:r w:rsidRPr="007765FC">
              <w:rPr>
                <w:rFonts w:ascii="Times New Roman" w:eastAsia="Times New Roman" w:hAnsi="Times New Roman" w:cs="Times New Roman"/>
                <w:color w:val="000000"/>
                <w:sz w:val="24"/>
                <w:szCs w:val="24"/>
                <w:shd w:val="clear" w:color="auto" w:fill="FFFFFF"/>
                <w:lang w:val="uk-UA" w:eastAsia="ru-RU"/>
              </w:rPr>
              <w:t>«</w:t>
            </w:r>
            <w:proofErr w:type="spellStart"/>
            <w:r w:rsidRPr="007765FC">
              <w:rPr>
                <w:rFonts w:ascii="Times New Roman" w:eastAsia="Times New Roman" w:hAnsi="Times New Roman" w:cs="Times New Roman"/>
                <w:color w:val="000000"/>
                <w:sz w:val="24"/>
                <w:szCs w:val="24"/>
                <w:shd w:val="clear" w:color="auto" w:fill="FFFFFF"/>
                <w:lang w:val="uk-UA" w:eastAsia="ru-RU"/>
              </w:rPr>
              <w:t>Особис-тість</w:t>
            </w:r>
            <w:proofErr w:type="spellEnd"/>
            <w:r w:rsidRPr="007765FC">
              <w:rPr>
                <w:rFonts w:ascii="Times New Roman" w:eastAsia="Times New Roman" w:hAnsi="Times New Roman" w:cs="Times New Roman"/>
                <w:color w:val="000000"/>
                <w:sz w:val="24"/>
                <w:szCs w:val="24"/>
                <w:shd w:val="clear" w:color="auto" w:fill="FFFFFF"/>
                <w:lang w:val="uk-UA" w:eastAsia="ru-RU"/>
              </w:rPr>
              <w:t xml:space="preserve"> дитини»</w:t>
            </w:r>
          </w:p>
          <w:p w14:paraId="6BE19A54"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color w:val="000000"/>
                <w:sz w:val="24"/>
                <w:szCs w:val="24"/>
                <w:shd w:val="clear" w:color="auto" w:fill="FFFFFF"/>
                <w:lang w:val="uk-UA" w:eastAsia="ru-RU"/>
              </w:rPr>
              <w:t>(</w:t>
            </w:r>
            <w:proofErr w:type="spellStart"/>
            <w:r w:rsidRPr="007765FC">
              <w:rPr>
                <w:rFonts w:ascii="Times New Roman" w:eastAsia="Times New Roman" w:hAnsi="Times New Roman" w:cs="Times New Roman"/>
                <w:color w:val="000000"/>
                <w:sz w:val="24"/>
                <w:szCs w:val="24"/>
                <w:shd w:val="clear" w:color="auto" w:fill="FFFFFF"/>
                <w:lang w:val="uk-UA" w:eastAsia="ru-RU"/>
              </w:rPr>
              <w:t>фіз.роз</w:t>
            </w:r>
            <w:proofErr w:type="spellEnd"/>
            <w:r w:rsidRPr="007765FC">
              <w:rPr>
                <w:rFonts w:ascii="Times New Roman" w:eastAsia="Times New Roman" w:hAnsi="Times New Roman" w:cs="Times New Roman"/>
                <w:color w:val="000000"/>
                <w:sz w:val="24"/>
                <w:szCs w:val="24"/>
                <w:shd w:val="clear" w:color="auto" w:fill="FFFFFF"/>
                <w:lang w:val="uk-UA" w:eastAsia="ru-RU"/>
              </w:rPr>
              <w:t>.)</w:t>
            </w:r>
          </w:p>
        </w:tc>
        <w:tc>
          <w:tcPr>
            <w:tcW w:w="381" w:type="dxa"/>
          </w:tcPr>
          <w:p w14:paraId="48EA7BAE" w14:textId="77777777" w:rsidR="007765FC" w:rsidRPr="007765FC" w:rsidRDefault="007765FC" w:rsidP="007765FC">
            <w:pPr>
              <w:spacing w:after="0" w:line="240" w:lineRule="auto"/>
              <w:rPr>
                <w:rFonts w:ascii="Times New Roman" w:eastAsia="Times New Roman" w:hAnsi="Times New Roman" w:cs="Times New Roman"/>
                <w:b/>
                <w:bCs/>
                <w:sz w:val="40"/>
                <w:szCs w:val="40"/>
                <w:lang w:val="uk-UA" w:eastAsia="ru-RU"/>
              </w:rPr>
            </w:pPr>
            <w:r w:rsidRPr="007765FC">
              <w:rPr>
                <w:rFonts w:ascii="Times New Roman" w:eastAsia="Times New Roman" w:hAnsi="Times New Roman" w:cs="Times New Roman"/>
                <w:b/>
                <w:bCs/>
                <w:sz w:val="40"/>
                <w:szCs w:val="40"/>
                <w:lang w:val="uk-UA" w:eastAsia="ru-RU"/>
              </w:rPr>
              <w:t>+</w:t>
            </w:r>
          </w:p>
        </w:tc>
        <w:tc>
          <w:tcPr>
            <w:tcW w:w="1431" w:type="dxa"/>
          </w:tcPr>
          <w:p w14:paraId="6697A317"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p>
        </w:tc>
      </w:tr>
      <w:tr w:rsidR="007765FC" w:rsidRPr="007765FC" w14:paraId="019E24C5" w14:textId="77777777" w:rsidTr="007765FC">
        <w:tc>
          <w:tcPr>
            <w:tcW w:w="425" w:type="dxa"/>
          </w:tcPr>
          <w:p w14:paraId="7DA18DCD"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7.</w:t>
            </w:r>
          </w:p>
        </w:tc>
        <w:tc>
          <w:tcPr>
            <w:tcW w:w="992" w:type="dxa"/>
          </w:tcPr>
          <w:p w14:paraId="39C9E2EA"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Група «Сонечко»</w:t>
            </w:r>
          </w:p>
        </w:tc>
        <w:tc>
          <w:tcPr>
            <w:tcW w:w="426" w:type="dxa"/>
          </w:tcPr>
          <w:p w14:paraId="11130526"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559" w:type="dxa"/>
          </w:tcPr>
          <w:p w14:paraId="21B949FD"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w:t>
            </w:r>
            <w:proofErr w:type="spellStart"/>
            <w:r w:rsidRPr="007765FC">
              <w:rPr>
                <w:rFonts w:ascii="Times New Roman" w:eastAsia="Times New Roman" w:hAnsi="Times New Roman" w:cs="Times New Roman"/>
                <w:sz w:val="24"/>
                <w:szCs w:val="24"/>
                <w:lang w:val="uk-UA" w:eastAsia="ru-RU"/>
              </w:rPr>
              <w:t>Мовлен</w:t>
            </w:r>
            <w:proofErr w:type="spellEnd"/>
            <w:r w:rsidRPr="007765FC">
              <w:rPr>
                <w:rFonts w:ascii="Times New Roman" w:eastAsia="Times New Roman" w:hAnsi="Times New Roman" w:cs="Times New Roman"/>
                <w:sz w:val="24"/>
                <w:szCs w:val="24"/>
                <w:lang w:val="uk-UA" w:eastAsia="ru-RU"/>
              </w:rPr>
              <w:t>-ня дитини»</w:t>
            </w:r>
          </w:p>
          <w:p w14:paraId="5C5837D0"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r w:rsidRPr="007765FC">
              <w:rPr>
                <w:rFonts w:ascii="Times New Roman" w:eastAsia="Times New Roman" w:hAnsi="Times New Roman" w:cs="Times New Roman"/>
                <w:sz w:val="24"/>
                <w:szCs w:val="24"/>
                <w:lang w:val="uk-UA" w:eastAsia="ru-RU"/>
              </w:rPr>
              <w:t>(</w:t>
            </w:r>
            <w:proofErr w:type="spellStart"/>
            <w:r w:rsidRPr="007765FC">
              <w:rPr>
                <w:rFonts w:ascii="Times New Roman" w:eastAsia="Times New Roman" w:hAnsi="Times New Roman" w:cs="Times New Roman"/>
                <w:sz w:val="24"/>
                <w:szCs w:val="24"/>
                <w:lang w:val="uk-UA" w:eastAsia="ru-RU"/>
              </w:rPr>
              <w:t>мовл.роз</w:t>
            </w:r>
            <w:proofErr w:type="spellEnd"/>
            <w:r w:rsidRPr="007765FC">
              <w:rPr>
                <w:rFonts w:ascii="Times New Roman" w:eastAsia="Times New Roman" w:hAnsi="Times New Roman" w:cs="Times New Roman"/>
                <w:sz w:val="24"/>
                <w:szCs w:val="24"/>
                <w:lang w:val="uk-UA" w:eastAsia="ru-RU"/>
              </w:rPr>
              <w:t>)</w:t>
            </w:r>
          </w:p>
        </w:tc>
        <w:tc>
          <w:tcPr>
            <w:tcW w:w="425" w:type="dxa"/>
          </w:tcPr>
          <w:p w14:paraId="3F621CA6" w14:textId="77777777" w:rsidR="007765FC" w:rsidRPr="007765FC" w:rsidRDefault="007765FC" w:rsidP="007765FC">
            <w:pPr>
              <w:spacing w:after="0" w:line="240" w:lineRule="auto"/>
              <w:rPr>
                <w:rFonts w:ascii="Times New Roman" w:eastAsia="Times New Roman" w:hAnsi="Times New Roman" w:cs="Times New Roman"/>
                <w:b/>
                <w:bCs/>
                <w:sz w:val="40"/>
                <w:szCs w:val="40"/>
                <w:lang w:val="uk-UA" w:eastAsia="ru-RU"/>
              </w:rPr>
            </w:pPr>
            <w:r w:rsidRPr="007765FC">
              <w:rPr>
                <w:rFonts w:ascii="Times New Roman" w:eastAsia="Times New Roman" w:hAnsi="Times New Roman" w:cs="Times New Roman"/>
                <w:b/>
                <w:bCs/>
                <w:sz w:val="40"/>
                <w:szCs w:val="40"/>
                <w:lang w:val="uk-UA" w:eastAsia="ru-RU"/>
              </w:rPr>
              <w:t>+</w:t>
            </w:r>
          </w:p>
        </w:tc>
        <w:tc>
          <w:tcPr>
            <w:tcW w:w="1276" w:type="dxa"/>
          </w:tcPr>
          <w:p w14:paraId="31F1F056"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425" w:type="dxa"/>
          </w:tcPr>
          <w:p w14:paraId="299DD987"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418" w:type="dxa"/>
          </w:tcPr>
          <w:p w14:paraId="27AED20E"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«Мовлення дитини»</w:t>
            </w:r>
          </w:p>
          <w:p w14:paraId="78BD3DE5" w14:textId="77777777" w:rsidR="007765FC" w:rsidRPr="007765FC" w:rsidRDefault="007765FC" w:rsidP="007765FC">
            <w:pPr>
              <w:spacing w:after="0" w:line="240" w:lineRule="auto"/>
              <w:rPr>
                <w:rFonts w:ascii="Times New Roman" w:eastAsia="Times New Roman" w:hAnsi="Times New Roman" w:cs="Times New Roman"/>
                <w:sz w:val="24"/>
                <w:szCs w:val="24"/>
                <w:lang w:val="uk-UA" w:eastAsia="ru-RU"/>
              </w:rPr>
            </w:pPr>
            <w:r w:rsidRPr="007765FC">
              <w:rPr>
                <w:rFonts w:ascii="Times New Roman" w:eastAsia="Times New Roman" w:hAnsi="Times New Roman" w:cs="Times New Roman"/>
                <w:sz w:val="24"/>
                <w:szCs w:val="24"/>
                <w:lang w:val="uk-UA" w:eastAsia="ru-RU"/>
              </w:rPr>
              <w:t>(</w:t>
            </w:r>
            <w:proofErr w:type="spellStart"/>
            <w:r w:rsidRPr="007765FC">
              <w:rPr>
                <w:rFonts w:ascii="Times New Roman" w:eastAsia="Times New Roman" w:hAnsi="Times New Roman" w:cs="Times New Roman"/>
                <w:sz w:val="24"/>
                <w:szCs w:val="24"/>
                <w:lang w:val="uk-UA" w:eastAsia="ru-RU"/>
              </w:rPr>
              <w:t>мовл</w:t>
            </w:r>
            <w:proofErr w:type="spellEnd"/>
            <w:r w:rsidRPr="007765FC">
              <w:rPr>
                <w:rFonts w:ascii="Times New Roman" w:eastAsia="Times New Roman" w:hAnsi="Times New Roman" w:cs="Times New Roman"/>
                <w:sz w:val="24"/>
                <w:szCs w:val="24"/>
                <w:lang w:val="uk-UA" w:eastAsia="ru-RU"/>
              </w:rPr>
              <w:t>. роз)</w:t>
            </w:r>
          </w:p>
        </w:tc>
        <w:tc>
          <w:tcPr>
            <w:tcW w:w="425" w:type="dxa"/>
          </w:tcPr>
          <w:p w14:paraId="0EFC8017"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c>
          <w:tcPr>
            <w:tcW w:w="1278" w:type="dxa"/>
          </w:tcPr>
          <w:p w14:paraId="07CABC9D" w14:textId="77777777" w:rsidR="007765FC" w:rsidRPr="007765FC" w:rsidRDefault="007765FC" w:rsidP="007765FC">
            <w:pPr>
              <w:spacing w:after="0" w:line="240" w:lineRule="auto"/>
              <w:rPr>
                <w:rFonts w:ascii="Times New Roman" w:eastAsia="Times New Roman" w:hAnsi="Times New Roman" w:cs="Times New Roman"/>
                <w:color w:val="000000"/>
                <w:sz w:val="24"/>
                <w:szCs w:val="24"/>
                <w:shd w:val="clear" w:color="auto" w:fill="FFFFFF"/>
                <w:lang w:val="uk-UA" w:eastAsia="ru-RU"/>
              </w:rPr>
            </w:pPr>
            <w:r w:rsidRPr="007765FC">
              <w:rPr>
                <w:rFonts w:ascii="Times New Roman" w:eastAsia="Times New Roman" w:hAnsi="Times New Roman" w:cs="Times New Roman"/>
                <w:color w:val="000000"/>
                <w:sz w:val="24"/>
                <w:szCs w:val="24"/>
                <w:shd w:val="clear" w:color="auto" w:fill="FFFFFF"/>
                <w:lang w:val="uk-UA" w:eastAsia="ru-RU"/>
              </w:rPr>
              <w:t>«</w:t>
            </w:r>
            <w:proofErr w:type="spellStart"/>
            <w:r w:rsidRPr="007765FC">
              <w:rPr>
                <w:rFonts w:ascii="Times New Roman" w:eastAsia="Times New Roman" w:hAnsi="Times New Roman" w:cs="Times New Roman"/>
                <w:color w:val="000000"/>
                <w:sz w:val="24"/>
                <w:szCs w:val="24"/>
                <w:shd w:val="clear" w:color="auto" w:fill="FFFFFF"/>
                <w:lang w:val="uk-UA" w:eastAsia="ru-RU"/>
              </w:rPr>
              <w:t>Особис-тість</w:t>
            </w:r>
            <w:proofErr w:type="spellEnd"/>
            <w:r w:rsidRPr="007765FC">
              <w:rPr>
                <w:rFonts w:ascii="Times New Roman" w:eastAsia="Times New Roman" w:hAnsi="Times New Roman" w:cs="Times New Roman"/>
                <w:color w:val="000000"/>
                <w:sz w:val="24"/>
                <w:szCs w:val="24"/>
                <w:shd w:val="clear" w:color="auto" w:fill="FFFFFF"/>
                <w:lang w:val="uk-UA" w:eastAsia="ru-RU"/>
              </w:rPr>
              <w:t xml:space="preserve"> дитини»</w:t>
            </w:r>
          </w:p>
          <w:p w14:paraId="07B286BD"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r w:rsidRPr="007765FC">
              <w:rPr>
                <w:rFonts w:ascii="Times New Roman" w:eastAsia="Times New Roman" w:hAnsi="Times New Roman" w:cs="Times New Roman"/>
                <w:color w:val="000000"/>
                <w:sz w:val="24"/>
                <w:szCs w:val="24"/>
                <w:shd w:val="clear" w:color="auto" w:fill="FFFFFF"/>
                <w:lang w:val="uk-UA" w:eastAsia="ru-RU"/>
              </w:rPr>
              <w:t>(</w:t>
            </w:r>
            <w:proofErr w:type="spellStart"/>
            <w:r w:rsidRPr="007765FC">
              <w:rPr>
                <w:rFonts w:ascii="Times New Roman" w:eastAsia="Times New Roman" w:hAnsi="Times New Roman" w:cs="Times New Roman"/>
                <w:color w:val="000000"/>
                <w:sz w:val="24"/>
                <w:szCs w:val="24"/>
                <w:shd w:val="clear" w:color="auto" w:fill="FFFFFF"/>
                <w:lang w:val="uk-UA" w:eastAsia="ru-RU"/>
              </w:rPr>
              <w:t>фіз.роз</w:t>
            </w:r>
            <w:proofErr w:type="spellEnd"/>
            <w:r w:rsidRPr="007765FC">
              <w:rPr>
                <w:rFonts w:ascii="Times New Roman" w:eastAsia="Times New Roman" w:hAnsi="Times New Roman" w:cs="Times New Roman"/>
                <w:color w:val="000000"/>
                <w:sz w:val="24"/>
                <w:szCs w:val="24"/>
                <w:shd w:val="clear" w:color="auto" w:fill="FFFFFF"/>
                <w:lang w:val="uk-UA" w:eastAsia="ru-RU"/>
              </w:rPr>
              <w:t>.)</w:t>
            </w:r>
          </w:p>
        </w:tc>
        <w:tc>
          <w:tcPr>
            <w:tcW w:w="381" w:type="dxa"/>
          </w:tcPr>
          <w:p w14:paraId="66E7C0DF" w14:textId="77777777" w:rsidR="007765FC" w:rsidRPr="007765FC" w:rsidRDefault="007765FC" w:rsidP="007765FC">
            <w:pPr>
              <w:spacing w:after="0" w:line="240" w:lineRule="auto"/>
              <w:rPr>
                <w:rFonts w:ascii="Times New Roman" w:eastAsia="Times New Roman" w:hAnsi="Times New Roman" w:cs="Times New Roman"/>
                <w:b/>
                <w:bCs/>
                <w:sz w:val="40"/>
                <w:szCs w:val="40"/>
                <w:lang w:val="uk-UA" w:eastAsia="ru-RU"/>
              </w:rPr>
            </w:pPr>
            <w:r w:rsidRPr="007765FC">
              <w:rPr>
                <w:rFonts w:ascii="Times New Roman" w:eastAsia="Times New Roman" w:hAnsi="Times New Roman" w:cs="Times New Roman"/>
                <w:b/>
                <w:bCs/>
                <w:sz w:val="40"/>
                <w:szCs w:val="40"/>
                <w:lang w:val="uk-UA" w:eastAsia="ru-RU"/>
              </w:rPr>
              <w:t>+</w:t>
            </w:r>
          </w:p>
        </w:tc>
        <w:tc>
          <w:tcPr>
            <w:tcW w:w="1431" w:type="dxa"/>
          </w:tcPr>
          <w:p w14:paraId="63DF1E66" w14:textId="77777777" w:rsidR="007765FC" w:rsidRPr="007765FC" w:rsidRDefault="007765FC" w:rsidP="007765FC">
            <w:pPr>
              <w:spacing w:after="0" w:line="240" w:lineRule="auto"/>
              <w:rPr>
                <w:rFonts w:ascii="Times New Roman" w:eastAsia="Times New Roman" w:hAnsi="Times New Roman" w:cs="Times New Roman"/>
                <w:b/>
                <w:bCs/>
                <w:sz w:val="24"/>
                <w:szCs w:val="24"/>
                <w:lang w:val="uk-UA" w:eastAsia="ru-RU"/>
              </w:rPr>
            </w:pPr>
          </w:p>
        </w:tc>
      </w:tr>
    </w:tbl>
    <w:p w14:paraId="2AF55AC1" w14:textId="77777777" w:rsidR="007765FC" w:rsidRPr="00C6460F" w:rsidRDefault="007765FC" w:rsidP="00C32354">
      <w:pPr>
        <w:tabs>
          <w:tab w:val="left" w:pos="2880"/>
          <w:tab w:val="left" w:pos="7920"/>
        </w:tabs>
        <w:spacing w:after="0" w:line="240" w:lineRule="auto"/>
        <w:jc w:val="center"/>
        <w:rPr>
          <w:rFonts w:ascii="Times New Roman" w:eastAsia="Times New Roman" w:hAnsi="Times New Roman" w:cs="Times New Roman"/>
          <w:b/>
          <w:bCs/>
          <w:sz w:val="28"/>
          <w:szCs w:val="28"/>
          <w:lang w:val="uk-UA" w:eastAsia="ru-RU"/>
        </w:rPr>
      </w:pPr>
    </w:p>
    <w:p w14:paraId="21A77901" w14:textId="77777777" w:rsidR="00C32354" w:rsidRPr="00C32354" w:rsidRDefault="00C32354" w:rsidP="00C32354">
      <w:pPr>
        <w:spacing w:after="0" w:line="240" w:lineRule="auto"/>
        <w:jc w:val="center"/>
        <w:rPr>
          <w:rFonts w:ascii="Times New Roman" w:eastAsia="Times New Roman" w:hAnsi="Times New Roman" w:cs="Times New Roman"/>
          <w:b/>
          <w:bCs/>
          <w:sz w:val="26"/>
          <w:szCs w:val="26"/>
          <w:highlight w:val="yellow"/>
          <w:lang w:val="uk-UA" w:eastAsia="ru-RU"/>
        </w:rPr>
      </w:pPr>
    </w:p>
    <w:p w14:paraId="30D9E701" w14:textId="77777777" w:rsidR="00C32354" w:rsidRPr="00C32354" w:rsidRDefault="00C32354" w:rsidP="00C32354">
      <w:pPr>
        <w:spacing w:after="0" w:line="240" w:lineRule="auto"/>
        <w:rPr>
          <w:rFonts w:ascii="Times New Roman" w:eastAsia="Times New Roman" w:hAnsi="Times New Roman" w:cs="Times New Roman"/>
          <w:b/>
          <w:bCs/>
          <w:sz w:val="26"/>
          <w:szCs w:val="26"/>
          <w:lang w:val="uk-UA" w:eastAsia="ru-RU"/>
        </w:rPr>
      </w:pPr>
    </w:p>
    <w:p w14:paraId="327FE612" w14:textId="77777777" w:rsidR="00C32354" w:rsidRPr="00C32354" w:rsidRDefault="00C32354" w:rsidP="00C32354">
      <w:pPr>
        <w:pageBreakBefore/>
        <w:spacing w:before="6000" w:after="0" w:line="240" w:lineRule="auto"/>
        <w:jc w:val="center"/>
        <w:rPr>
          <w:rFonts w:ascii="Times New Roman" w:eastAsia="Times New Roman" w:hAnsi="Times New Roman" w:cs="Times New Roman"/>
          <w:i/>
          <w:iCs/>
          <w:sz w:val="96"/>
          <w:szCs w:val="96"/>
          <w:lang w:val="uk-UA" w:eastAsia="ru-RU"/>
        </w:rPr>
      </w:pPr>
      <w:r w:rsidRPr="00C32354">
        <w:rPr>
          <w:rFonts w:ascii="Times New Roman" w:eastAsia="Times New Roman" w:hAnsi="Times New Roman" w:cs="Times New Roman"/>
          <w:b/>
          <w:bCs/>
          <w:sz w:val="96"/>
          <w:szCs w:val="96"/>
          <w:lang w:val="uk-UA" w:eastAsia="ru-RU"/>
        </w:rPr>
        <w:lastRenderedPageBreak/>
        <w:t>Додатки</w:t>
      </w:r>
    </w:p>
    <w:p w14:paraId="6FAA146B" w14:textId="77777777" w:rsidR="00C32354" w:rsidRPr="00C32354" w:rsidRDefault="00C32354" w:rsidP="00C32354">
      <w:pPr>
        <w:spacing w:after="0" w:line="240" w:lineRule="auto"/>
        <w:jc w:val="center"/>
        <w:rPr>
          <w:rFonts w:ascii="Times New Roman" w:eastAsia="Times New Roman" w:hAnsi="Times New Roman" w:cs="Times New Roman"/>
          <w:b/>
          <w:bCs/>
          <w:i/>
          <w:iCs/>
          <w:lang w:val="uk-UA" w:eastAsia="ru-RU"/>
        </w:rPr>
      </w:pPr>
    </w:p>
    <w:p w14:paraId="6ADE4730" w14:textId="77777777" w:rsidR="00C32354" w:rsidRPr="003A7E57" w:rsidRDefault="00115CEA" w:rsidP="00C32354">
      <w:pPr>
        <w:pageBreakBefore/>
        <w:spacing w:after="0" w:line="240" w:lineRule="auto"/>
        <w:jc w:val="center"/>
        <w:rPr>
          <w:rFonts w:ascii="Times New Roman" w:eastAsia="Times New Roman" w:hAnsi="Times New Roman" w:cs="Times New Roman"/>
          <w:b/>
          <w:bCs/>
          <w:sz w:val="28"/>
          <w:szCs w:val="28"/>
          <w:lang w:val="uk-UA" w:eastAsia="ru-RU"/>
        </w:rPr>
      </w:pPr>
      <w:r w:rsidRPr="003A7E57">
        <w:rPr>
          <w:rFonts w:ascii="Times New Roman" w:eastAsia="Times New Roman" w:hAnsi="Times New Roman" w:cs="Times New Roman"/>
          <w:b/>
          <w:bCs/>
          <w:sz w:val="28"/>
          <w:szCs w:val="28"/>
          <w:lang w:val="uk-UA" w:eastAsia="ru-RU"/>
        </w:rPr>
        <w:lastRenderedPageBreak/>
        <w:t xml:space="preserve">1. </w:t>
      </w:r>
      <w:r w:rsidR="00C32354" w:rsidRPr="003A7E57">
        <w:rPr>
          <w:rFonts w:ascii="Times New Roman" w:eastAsia="Times New Roman" w:hAnsi="Times New Roman" w:cs="Times New Roman"/>
          <w:b/>
          <w:bCs/>
          <w:sz w:val="28"/>
          <w:szCs w:val="28"/>
          <w:lang w:val="uk-UA" w:eastAsia="ru-RU"/>
        </w:rPr>
        <w:t>План фізкультурно - оздоровчої та медико-оздоровчої роботи</w:t>
      </w:r>
    </w:p>
    <w:p w14:paraId="6C5DFDD6" w14:textId="77777777" w:rsidR="00C32354" w:rsidRPr="00C32354" w:rsidRDefault="00C32354" w:rsidP="00C32354">
      <w:pPr>
        <w:spacing w:after="0" w:line="240" w:lineRule="auto"/>
        <w:jc w:val="center"/>
        <w:rPr>
          <w:rFonts w:ascii="Times New Roman" w:eastAsia="Times New Roman" w:hAnsi="Times New Roman" w:cs="Times New Roman"/>
          <w:b/>
          <w:bCs/>
          <w:sz w:val="28"/>
          <w:szCs w:val="28"/>
          <w:lang w:val="uk-UA" w:eastAsia="ru-RU"/>
        </w:rPr>
      </w:pPr>
      <w:r w:rsidRPr="003A7E57">
        <w:rPr>
          <w:rFonts w:ascii="Times New Roman" w:eastAsia="Times New Roman" w:hAnsi="Times New Roman" w:cs="Times New Roman"/>
          <w:b/>
          <w:bCs/>
          <w:sz w:val="28"/>
          <w:szCs w:val="28"/>
          <w:lang w:val="uk-UA" w:eastAsia="ru-RU"/>
        </w:rPr>
        <w:t xml:space="preserve"> з дітьми в ЗПШ «Еврика»</w:t>
      </w:r>
    </w:p>
    <w:p w14:paraId="6CDFEF41" w14:textId="77777777" w:rsidR="00C32354" w:rsidRPr="00C32354" w:rsidRDefault="00C32354" w:rsidP="00C32354">
      <w:pPr>
        <w:spacing w:after="0" w:line="240" w:lineRule="auto"/>
        <w:jc w:val="center"/>
        <w:rPr>
          <w:rFonts w:ascii="Times New Roman" w:eastAsia="Times New Roman" w:hAnsi="Times New Roman" w:cs="Times New Roman"/>
          <w:b/>
          <w:bCs/>
          <w:sz w:val="28"/>
          <w:szCs w:val="28"/>
          <w:lang w:val="uk-UA" w:eastAsia="ru-RU"/>
        </w:rPr>
      </w:pPr>
    </w:p>
    <w:p w14:paraId="65EA7BD5" w14:textId="77777777" w:rsidR="00C32354" w:rsidRPr="00C32354" w:rsidRDefault="00115CEA" w:rsidP="00C32354">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1.1 </w:t>
      </w:r>
      <w:r w:rsidR="00C32354" w:rsidRPr="00C32354">
        <w:rPr>
          <w:rFonts w:ascii="Times New Roman" w:eastAsia="Times New Roman" w:hAnsi="Times New Roman" w:cs="Times New Roman"/>
          <w:b/>
          <w:bCs/>
          <w:sz w:val="28"/>
          <w:szCs w:val="28"/>
          <w:lang w:val="uk-UA" w:eastAsia="ru-RU"/>
        </w:rPr>
        <w:t>План фізкультурно - оздоровчої роботи</w:t>
      </w:r>
    </w:p>
    <w:p w14:paraId="6F9D97E2" w14:textId="77777777" w:rsidR="00C32354" w:rsidRPr="00C32354" w:rsidRDefault="00C32354" w:rsidP="00C32354">
      <w:pPr>
        <w:spacing w:after="0" w:line="240" w:lineRule="auto"/>
        <w:jc w:val="center"/>
        <w:rPr>
          <w:rFonts w:ascii="Times New Roman" w:eastAsia="Times New Roman" w:hAnsi="Times New Roman" w:cs="Times New Roman"/>
          <w:b/>
          <w:bCs/>
          <w:sz w:val="28"/>
          <w:szCs w:val="28"/>
          <w:lang w:val="uk-UA" w:eastAsia="ru-RU"/>
        </w:rPr>
      </w:pP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6512"/>
        <w:gridCol w:w="1653"/>
        <w:gridCol w:w="1795"/>
      </w:tblGrid>
      <w:tr w:rsidR="00C32354" w:rsidRPr="00C32354" w14:paraId="698FD9F9" w14:textId="77777777" w:rsidTr="00F11434">
        <w:tc>
          <w:tcPr>
            <w:tcW w:w="519" w:type="dxa"/>
          </w:tcPr>
          <w:p w14:paraId="0BD89C76" w14:textId="77777777" w:rsidR="00C32354" w:rsidRPr="00C32354" w:rsidRDefault="00C32354" w:rsidP="00C32354">
            <w:pPr>
              <w:spacing w:after="0" w:line="240" w:lineRule="auto"/>
              <w:jc w:val="both"/>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en-US" w:eastAsia="ru-RU"/>
              </w:rPr>
              <w:t>I</w:t>
            </w:r>
          </w:p>
        </w:tc>
        <w:tc>
          <w:tcPr>
            <w:tcW w:w="6512" w:type="dxa"/>
          </w:tcPr>
          <w:p w14:paraId="0FF708F4" w14:textId="77777777" w:rsidR="00C32354" w:rsidRPr="00C32354" w:rsidRDefault="00C32354" w:rsidP="00C32354">
            <w:pPr>
              <w:widowControl w:val="0"/>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Інформаційне забезпечення фізкультуро-оздоровчої</w:t>
            </w:r>
          </w:p>
          <w:p w14:paraId="131F20F5"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роботи</w:t>
            </w:r>
          </w:p>
        </w:tc>
        <w:tc>
          <w:tcPr>
            <w:tcW w:w="1653" w:type="dxa"/>
          </w:tcPr>
          <w:p w14:paraId="2C3FFFD7"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Термін</w:t>
            </w:r>
          </w:p>
        </w:tc>
        <w:tc>
          <w:tcPr>
            <w:tcW w:w="1795" w:type="dxa"/>
          </w:tcPr>
          <w:p w14:paraId="2E46B4B9"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Виконавець</w:t>
            </w:r>
          </w:p>
        </w:tc>
      </w:tr>
      <w:tr w:rsidR="00C32354" w:rsidRPr="00C32354" w14:paraId="38AB6AF0" w14:textId="77777777" w:rsidTr="00F11434">
        <w:tc>
          <w:tcPr>
            <w:tcW w:w="519" w:type="dxa"/>
          </w:tcPr>
          <w:p w14:paraId="4EAA0B36"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6512" w:type="dxa"/>
          </w:tcPr>
          <w:p w14:paraId="6C7CE3B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Проаналізувати інформацію про:</w:t>
            </w:r>
          </w:p>
          <w:p w14:paraId="0E38E02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відповідність спортивного обладнання в групах, у спортивній залі та фізкультурному майданчику;</w:t>
            </w:r>
          </w:p>
          <w:p w14:paraId="36FC685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організацію загартування, гігієнічного виховання;</w:t>
            </w:r>
          </w:p>
          <w:p w14:paraId="0C3B136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систематичне дотримання режимних процесів;</w:t>
            </w:r>
          </w:p>
          <w:p w14:paraId="5164AC7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організацію рухового, санітарно-гігієнічного та світлового режимів;</w:t>
            </w:r>
          </w:p>
          <w:p w14:paraId="1E3A0F3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 організацію </w:t>
            </w:r>
            <w:proofErr w:type="spellStart"/>
            <w:r w:rsidRPr="00C32354">
              <w:rPr>
                <w:rFonts w:ascii="Times New Roman" w:eastAsia="Times New Roman" w:hAnsi="Times New Roman" w:cs="Times New Roman"/>
                <w:sz w:val="24"/>
                <w:szCs w:val="24"/>
                <w:lang w:val="uk-UA" w:eastAsia="ru-RU"/>
              </w:rPr>
              <w:t>оздоровчо</w:t>
            </w:r>
            <w:proofErr w:type="spellEnd"/>
            <w:r w:rsidRPr="00C32354">
              <w:rPr>
                <w:rFonts w:ascii="Times New Roman" w:eastAsia="Times New Roman" w:hAnsi="Times New Roman" w:cs="Times New Roman"/>
                <w:sz w:val="24"/>
                <w:szCs w:val="24"/>
                <w:lang w:val="uk-UA" w:eastAsia="ru-RU"/>
              </w:rPr>
              <w:t>-профілактичної та фізкультурно-оздоровчої роботи за віковими групами.</w:t>
            </w:r>
          </w:p>
        </w:tc>
        <w:tc>
          <w:tcPr>
            <w:tcW w:w="1653" w:type="dxa"/>
          </w:tcPr>
          <w:p w14:paraId="3466F96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1795" w:type="dxa"/>
          </w:tcPr>
          <w:p w14:paraId="6D7B2D1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297D1C61" w14:textId="77777777" w:rsidR="00C32354" w:rsidRPr="00C32354" w:rsidRDefault="000B5092"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в.о. </w:t>
            </w:r>
            <w:r w:rsidR="00C32354" w:rsidRPr="00C32354">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00C32354" w:rsidRPr="00C32354">
              <w:rPr>
                <w:rFonts w:ascii="Times New Roman" w:eastAsia="Times New Roman" w:hAnsi="Times New Roman" w:cs="Times New Roman"/>
                <w:sz w:val="24"/>
                <w:szCs w:val="24"/>
                <w:lang w:val="uk-UA" w:eastAsia="ru-RU"/>
              </w:rPr>
              <w:t>ВР</w:t>
            </w:r>
          </w:p>
          <w:p w14:paraId="3FB66D0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5482BEA7" w14:textId="77777777" w:rsidR="00C32354" w:rsidRPr="00C32354" w:rsidRDefault="000B5092"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інженер</w:t>
            </w:r>
            <w:r w:rsidR="00C32354" w:rsidRPr="00C32354">
              <w:rPr>
                <w:rFonts w:ascii="Times New Roman" w:eastAsia="Times New Roman" w:hAnsi="Times New Roman" w:cs="Times New Roman"/>
                <w:sz w:val="24"/>
                <w:szCs w:val="24"/>
                <w:lang w:val="uk-UA" w:eastAsia="ru-RU"/>
              </w:rPr>
              <w:t xml:space="preserve"> з ОП</w:t>
            </w:r>
          </w:p>
          <w:p w14:paraId="36D8DD3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сестра</w:t>
            </w:r>
            <w:r w:rsidR="000B5092" w:rsidRPr="000B5092">
              <w:rPr>
                <w:rFonts w:ascii="Times New Roman" w:eastAsia="Times New Roman" w:hAnsi="Times New Roman" w:cs="Times New Roman"/>
                <w:sz w:val="24"/>
                <w:szCs w:val="24"/>
                <w:lang w:val="uk-UA" w:eastAsia="ru-RU"/>
              </w:rPr>
              <w:t xml:space="preserve"> мед. ст.</w:t>
            </w:r>
          </w:p>
        </w:tc>
      </w:tr>
      <w:tr w:rsidR="00C32354" w:rsidRPr="00C32354" w14:paraId="7DC817C9" w14:textId="77777777" w:rsidTr="00F11434">
        <w:tc>
          <w:tcPr>
            <w:tcW w:w="519" w:type="dxa"/>
          </w:tcPr>
          <w:p w14:paraId="23323881"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ІІ</w:t>
            </w:r>
          </w:p>
        </w:tc>
        <w:tc>
          <w:tcPr>
            <w:tcW w:w="6512" w:type="dxa"/>
          </w:tcPr>
          <w:p w14:paraId="58AE72F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 xml:space="preserve">Організаційно-педагогічна робота </w:t>
            </w:r>
          </w:p>
        </w:tc>
        <w:tc>
          <w:tcPr>
            <w:tcW w:w="1653" w:type="dxa"/>
          </w:tcPr>
          <w:p w14:paraId="377E7B1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tc>
        <w:tc>
          <w:tcPr>
            <w:tcW w:w="1795" w:type="dxa"/>
          </w:tcPr>
          <w:p w14:paraId="0A446AF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r>
      <w:tr w:rsidR="00C32354" w:rsidRPr="00C32354" w14:paraId="10C0BAFE" w14:textId="77777777" w:rsidTr="00F11434">
        <w:tc>
          <w:tcPr>
            <w:tcW w:w="519" w:type="dxa"/>
          </w:tcPr>
          <w:p w14:paraId="0045719C"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6512" w:type="dxa"/>
          </w:tcPr>
          <w:p w14:paraId="03241D4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Дообладнати спортивні куточки в групових кімнатах фізкультурним обладнанням.</w:t>
            </w:r>
          </w:p>
        </w:tc>
        <w:tc>
          <w:tcPr>
            <w:tcW w:w="1653" w:type="dxa"/>
          </w:tcPr>
          <w:p w14:paraId="1B83073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1795" w:type="dxa"/>
          </w:tcPr>
          <w:p w14:paraId="0CB82DC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tc>
      </w:tr>
      <w:tr w:rsidR="00C32354" w:rsidRPr="00C32354" w14:paraId="68F3C819" w14:textId="77777777" w:rsidTr="00F11434">
        <w:tc>
          <w:tcPr>
            <w:tcW w:w="519" w:type="dxa"/>
          </w:tcPr>
          <w:p w14:paraId="4CD26AFE"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6512" w:type="dxa"/>
          </w:tcPr>
          <w:p w14:paraId="3F5F63C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Поповнити нестандартне фізкультурне обладнання для загальнорозвиваючих вправ та рухових ігор: мішечки з піском, султанчики, м’ячики та ін.</w:t>
            </w:r>
          </w:p>
        </w:tc>
        <w:tc>
          <w:tcPr>
            <w:tcW w:w="1653" w:type="dxa"/>
          </w:tcPr>
          <w:p w14:paraId="4982E49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вересень-жовтень</w:t>
            </w:r>
          </w:p>
        </w:tc>
        <w:tc>
          <w:tcPr>
            <w:tcW w:w="1795" w:type="dxa"/>
          </w:tcPr>
          <w:p w14:paraId="3D8849E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p w14:paraId="3087DC9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інструктор з </w:t>
            </w:r>
          </w:p>
          <w:p w14:paraId="672747A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фізкультури</w:t>
            </w:r>
          </w:p>
        </w:tc>
      </w:tr>
      <w:tr w:rsidR="00C32354" w:rsidRPr="00C32354" w14:paraId="43592D70" w14:textId="77777777" w:rsidTr="00F11434">
        <w:tc>
          <w:tcPr>
            <w:tcW w:w="519" w:type="dxa"/>
          </w:tcPr>
          <w:p w14:paraId="6B505466"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6512" w:type="dxa"/>
          </w:tcPr>
          <w:p w14:paraId="03C2CDC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Забезпечити необхідним обладнанням:</w:t>
            </w:r>
          </w:p>
          <w:p w14:paraId="635D4DE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 проведення </w:t>
            </w:r>
            <w:proofErr w:type="spellStart"/>
            <w:r w:rsidRPr="00C32354">
              <w:rPr>
                <w:rFonts w:ascii="Times New Roman" w:eastAsia="Times New Roman" w:hAnsi="Times New Roman" w:cs="Times New Roman"/>
                <w:sz w:val="24"/>
                <w:szCs w:val="24"/>
                <w:lang w:val="uk-UA" w:eastAsia="ru-RU"/>
              </w:rPr>
              <w:t>загарт</w:t>
            </w:r>
            <w:r w:rsidRPr="00C32354">
              <w:rPr>
                <w:rFonts w:ascii="Times New Roman" w:eastAsia="Times New Roman" w:hAnsi="Times New Roman" w:cs="Times New Roman"/>
                <w:sz w:val="24"/>
                <w:szCs w:val="24"/>
                <w:lang w:eastAsia="ru-RU"/>
              </w:rPr>
              <w:t>овуючих</w:t>
            </w:r>
            <w:proofErr w:type="spellEnd"/>
            <w:r w:rsidRPr="00C32354">
              <w:rPr>
                <w:rFonts w:ascii="Times New Roman" w:eastAsia="Times New Roman" w:hAnsi="Times New Roman" w:cs="Times New Roman"/>
                <w:sz w:val="24"/>
                <w:szCs w:val="24"/>
                <w:lang w:eastAsia="ru-RU"/>
              </w:rPr>
              <w:t xml:space="preserve"> процедур</w:t>
            </w:r>
            <w:r w:rsidRPr="00C32354">
              <w:rPr>
                <w:rFonts w:ascii="Times New Roman" w:eastAsia="Times New Roman" w:hAnsi="Times New Roman" w:cs="Times New Roman"/>
                <w:sz w:val="24"/>
                <w:szCs w:val="24"/>
                <w:lang w:val="uk-UA" w:eastAsia="ru-RU"/>
              </w:rPr>
              <w:t>;</w:t>
            </w:r>
          </w:p>
          <w:p w14:paraId="0D8214A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проведення гігієнічних</w:t>
            </w:r>
            <w:r w:rsidRPr="00C32354">
              <w:rPr>
                <w:rFonts w:ascii="Times New Roman" w:eastAsia="Times New Roman" w:hAnsi="Times New Roman" w:cs="Times New Roman"/>
                <w:sz w:val="24"/>
                <w:szCs w:val="24"/>
                <w:lang w:eastAsia="ru-RU"/>
              </w:rPr>
              <w:t xml:space="preserve"> процедур</w:t>
            </w:r>
            <w:r w:rsidRPr="00C32354">
              <w:rPr>
                <w:rFonts w:ascii="Times New Roman" w:eastAsia="Times New Roman" w:hAnsi="Times New Roman" w:cs="Times New Roman"/>
                <w:sz w:val="24"/>
                <w:szCs w:val="24"/>
                <w:lang w:val="uk-UA" w:eastAsia="ru-RU"/>
              </w:rPr>
              <w:t>;</w:t>
            </w:r>
          </w:p>
          <w:p w14:paraId="525FD31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проведення гімнастичних вправ у всіх формах фізичного виховання.</w:t>
            </w:r>
          </w:p>
        </w:tc>
        <w:tc>
          <w:tcPr>
            <w:tcW w:w="1653" w:type="dxa"/>
          </w:tcPr>
          <w:p w14:paraId="4131F39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1795" w:type="dxa"/>
          </w:tcPr>
          <w:p w14:paraId="3459F63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p w14:paraId="7A467A9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інструктор з </w:t>
            </w:r>
          </w:p>
          <w:p w14:paraId="7CD99C9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фізкультури </w:t>
            </w:r>
            <w:r w:rsidR="000B5092" w:rsidRPr="000B5092">
              <w:rPr>
                <w:rFonts w:ascii="Times New Roman" w:eastAsia="Times New Roman" w:hAnsi="Times New Roman" w:cs="Times New Roman"/>
                <w:sz w:val="24"/>
                <w:szCs w:val="24"/>
                <w:lang w:val="uk-UA" w:eastAsia="ru-RU"/>
              </w:rPr>
              <w:t xml:space="preserve"> сестра мед. </w:t>
            </w:r>
            <w:proofErr w:type="spellStart"/>
            <w:r w:rsidR="000B5092" w:rsidRPr="000B5092">
              <w:rPr>
                <w:rFonts w:ascii="Times New Roman" w:eastAsia="Times New Roman" w:hAnsi="Times New Roman" w:cs="Times New Roman"/>
                <w:sz w:val="24"/>
                <w:szCs w:val="24"/>
                <w:lang w:val="uk-UA" w:eastAsia="ru-RU"/>
              </w:rPr>
              <w:t>ст</w:t>
            </w:r>
            <w:proofErr w:type="spellEnd"/>
          </w:p>
        </w:tc>
      </w:tr>
      <w:tr w:rsidR="00C32354" w:rsidRPr="00C32354" w14:paraId="2F244070" w14:textId="77777777" w:rsidTr="00F11434">
        <w:tc>
          <w:tcPr>
            <w:tcW w:w="519" w:type="dxa"/>
          </w:tcPr>
          <w:p w14:paraId="4F3100C5"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6512" w:type="dxa"/>
          </w:tcPr>
          <w:p w14:paraId="25F772A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Своєчасно перевіряти стан фізкультурного та ігрового обладнання з метою упередження дитячого травматизму.</w:t>
            </w:r>
          </w:p>
        </w:tc>
        <w:tc>
          <w:tcPr>
            <w:tcW w:w="1653" w:type="dxa"/>
          </w:tcPr>
          <w:p w14:paraId="20F6A938"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травень</w:t>
            </w:r>
          </w:p>
        </w:tc>
        <w:tc>
          <w:tcPr>
            <w:tcW w:w="1795" w:type="dxa"/>
          </w:tcPr>
          <w:p w14:paraId="31C68B6F" w14:textId="77777777" w:rsidR="00C32354" w:rsidRPr="00C32354" w:rsidRDefault="001D3B9C"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інженер</w:t>
            </w:r>
            <w:r w:rsidR="00C32354" w:rsidRPr="00C32354">
              <w:rPr>
                <w:rFonts w:ascii="Times New Roman" w:eastAsia="Times New Roman" w:hAnsi="Times New Roman" w:cs="Times New Roman"/>
                <w:sz w:val="24"/>
                <w:szCs w:val="24"/>
                <w:lang w:val="uk-UA" w:eastAsia="ru-RU"/>
              </w:rPr>
              <w:t xml:space="preserve"> з ОП</w:t>
            </w:r>
          </w:p>
          <w:p w14:paraId="28DFDCB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r>
      <w:tr w:rsidR="00C32354" w:rsidRPr="00C32354" w14:paraId="67ADF0A3" w14:textId="77777777" w:rsidTr="00F11434">
        <w:tc>
          <w:tcPr>
            <w:tcW w:w="519" w:type="dxa"/>
          </w:tcPr>
          <w:p w14:paraId="1CC8D33E" w14:textId="77777777" w:rsidR="00C32354" w:rsidRPr="00C32354" w:rsidRDefault="00C32354" w:rsidP="00C32354">
            <w:pPr>
              <w:spacing w:after="0" w:line="240" w:lineRule="auto"/>
              <w:jc w:val="both"/>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ІІІ</w:t>
            </w:r>
          </w:p>
        </w:tc>
        <w:tc>
          <w:tcPr>
            <w:tcW w:w="6512" w:type="dxa"/>
          </w:tcPr>
          <w:p w14:paraId="5F5CC11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Контроль за станом здоров’я, фізичним розвитком та руховою активністю дітей</w:t>
            </w:r>
          </w:p>
        </w:tc>
        <w:tc>
          <w:tcPr>
            <w:tcW w:w="1653" w:type="dxa"/>
          </w:tcPr>
          <w:p w14:paraId="0468B22E"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tc>
        <w:tc>
          <w:tcPr>
            <w:tcW w:w="1795" w:type="dxa"/>
          </w:tcPr>
          <w:p w14:paraId="3F8836D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r>
      <w:tr w:rsidR="00C32354" w:rsidRPr="00C32354" w14:paraId="1E4B6BF5" w14:textId="77777777" w:rsidTr="00F11434">
        <w:tc>
          <w:tcPr>
            <w:tcW w:w="519" w:type="dxa"/>
          </w:tcPr>
          <w:p w14:paraId="16F57F13"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6512" w:type="dxa"/>
          </w:tcPr>
          <w:p w14:paraId="6318B7EB"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Провести поглиблений медичний огляд дітей в усіх вікових групах та класах.</w:t>
            </w:r>
          </w:p>
        </w:tc>
        <w:tc>
          <w:tcPr>
            <w:tcW w:w="1653" w:type="dxa"/>
          </w:tcPr>
          <w:p w14:paraId="46549F2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p w14:paraId="376B049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травень</w:t>
            </w:r>
          </w:p>
        </w:tc>
        <w:tc>
          <w:tcPr>
            <w:tcW w:w="1795" w:type="dxa"/>
          </w:tcPr>
          <w:p w14:paraId="1F9B279D" w14:textId="77777777" w:rsidR="00C32354" w:rsidRPr="00C32354" w:rsidRDefault="000B5092" w:rsidP="00C32354">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сестра мед. </w:t>
            </w:r>
            <w:proofErr w:type="spellStart"/>
            <w:r w:rsidRPr="000B5092">
              <w:rPr>
                <w:rFonts w:ascii="Times New Roman" w:eastAsia="Times New Roman" w:hAnsi="Times New Roman" w:cs="Times New Roman"/>
                <w:sz w:val="24"/>
                <w:szCs w:val="24"/>
                <w:lang w:val="uk-UA" w:eastAsia="ru-RU"/>
              </w:rPr>
              <w:t>ст</w:t>
            </w:r>
            <w:proofErr w:type="spellEnd"/>
          </w:p>
        </w:tc>
      </w:tr>
      <w:tr w:rsidR="00C32354" w:rsidRPr="00C32354" w14:paraId="5DB1EF52" w14:textId="77777777" w:rsidTr="00F11434">
        <w:tc>
          <w:tcPr>
            <w:tcW w:w="519" w:type="dxa"/>
          </w:tcPr>
          <w:p w14:paraId="4E795924"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6512" w:type="dxa"/>
          </w:tcPr>
          <w:p w14:paraId="205D8A5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Розподілити дітей за медичними групами щодо стану здоров’я (основна, підготовча, спеціальна).</w:t>
            </w:r>
          </w:p>
        </w:tc>
        <w:tc>
          <w:tcPr>
            <w:tcW w:w="1653" w:type="dxa"/>
          </w:tcPr>
          <w:p w14:paraId="3F90809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p w14:paraId="25A23D6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tc>
        <w:tc>
          <w:tcPr>
            <w:tcW w:w="1795" w:type="dxa"/>
          </w:tcPr>
          <w:p w14:paraId="5C199D3C" w14:textId="77777777" w:rsidR="00C32354" w:rsidRPr="00C32354" w:rsidRDefault="000B5092" w:rsidP="00C32354">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сестра мед. </w:t>
            </w:r>
            <w:proofErr w:type="spellStart"/>
            <w:r w:rsidRPr="000B5092">
              <w:rPr>
                <w:rFonts w:ascii="Times New Roman" w:eastAsia="Times New Roman" w:hAnsi="Times New Roman" w:cs="Times New Roman"/>
                <w:sz w:val="24"/>
                <w:szCs w:val="24"/>
                <w:lang w:val="uk-UA" w:eastAsia="ru-RU"/>
              </w:rPr>
              <w:t>ст</w:t>
            </w:r>
            <w:proofErr w:type="spellEnd"/>
          </w:p>
        </w:tc>
      </w:tr>
      <w:tr w:rsidR="00C32354" w:rsidRPr="00C32354" w14:paraId="3C15D9A5" w14:textId="77777777" w:rsidTr="00F11434">
        <w:tc>
          <w:tcPr>
            <w:tcW w:w="519" w:type="dxa"/>
          </w:tcPr>
          <w:p w14:paraId="0E37058B"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6512" w:type="dxa"/>
          </w:tcPr>
          <w:p w14:paraId="6FDC566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Регулярне антропометричне обстеження дітей.</w:t>
            </w:r>
          </w:p>
        </w:tc>
        <w:tc>
          <w:tcPr>
            <w:tcW w:w="1653" w:type="dxa"/>
          </w:tcPr>
          <w:p w14:paraId="72EC5E86"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1р на кварт</w:t>
            </w:r>
          </w:p>
        </w:tc>
        <w:tc>
          <w:tcPr>
            <w:tcW w:w="1795" w:type="dxa"/>
          </w:tcPr>
          <w:p w14:paraId="70F32D18" w14:textId="77777777" w:rsidR="00C32354" w:rsidRPr="00C32354" w:rsidRDefault="000B5092" w:rsidP="00C32354">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сестра мед. </w:t>
            </w:r>
            <w:proofErr w:type="spellStart"/>
            <w:r w:rsidRPr="000B5092">
              <w:rPr>
                <w:rFonts w:ascii="Times New Roman" w:eastAsia="Times New Roman" w:hAnsi="Times New Roman" w:cs="Times New Roman"/>
                <w:sz w:val="24"/>
                <w:szCs w:val="24"/>
                <w:lang w:val="uk-UA" w:eastAsia="ru-RU"/>
              </w:rPr>
              <w:t>ст</w:t>
            </w:r>
            <w:proofErr w:type="spellEnd"/>
          </w:p>
        </w:tc>
      </w:tr>
      <w:tr w:rsidR="00C32354" w:rsidRPr="00C32354" w14:paraId="5032BCDE" w14:textId="77777777" w:rsidTr="00F11434">
        <w:tc>
          <w:tcPr>
            <w:tcW w:w="519" w:type="dxa"/>
          </w:tcPr>
          <w:p w14:paraId="2D4B6662"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6512" w:type="dxa"/>
          </w:tcPr>
          <w:p w14:paraId="40A3967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Перевірити </w:t>
            </w:r>
            <w:proofErr w:type="spellStart"/>
            <w:r w:rsidRPr="00C32354">
              <w:rPr>
                <w:rFonts w:ascii="Times New Roman" w:eastAsia="Times New Roman" w:hAnsi="Times New Roman" w:cs="Times New Roman"/>
                <w:sz w:val="24"/>
                <w:szCs w:val="24"/>
                <w:lang w:val="uk-UA" w:eastAsia="ru-RU"/>
              </w:rPr>
              <w:t>оперативно</w:t>
            </w:r>
            <w:proofErr w:type="spellEnd"/>
            <w:r w:rsidRPr="00C32354">
              <w:rPr>
                <w:rFonts w:ascii="Times New Roman" w:eastAsia="Times New Roman" w:hAnsi="Times New Roman" w:cs="Times New Roman"/>
                <w:sz w:val="24"/>
                <w:szCs w:val="24"/>
                <w:lang w:val="uk-UA" w:eastAsia="ru-RU"/>
              </w:rPr>
              <w:t>-оглядовий стан роботи з дітьми з:</w:t>
            </w:r>
          </w:p>
          <w:p w14:paraId="5ED03D6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загартування;</w:t>
            </w:r>
          </w:p>
          <w:p w14:paraId="75D0810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гігієнічного виховання;</w:t>
            </w:r>
          </w:p>
          <w:p w14:paraId="5AF2662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охорони життя та профілактики травматизму;</w:t>
            </w:r>
          </w:p>
          <w:p w14:paraId="2046793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формування навичок здорового способу життя.</w:t>
            </w:r>
          </w:p>
        </w:tc>
        <w:tc>
          <w:tcPr>
            <w:tcW w:w="1653" w:type="dxa"/>
          </w:tcPr>
          <w:p w14:paraId="4AA59EB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4EC64A2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лютий</w:t>
            </w:r>
          </w:p>
          <w:p w14:paraId="281800E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листопад</w:t>
            </w:r>
          </w:p>
          <w:p w14:paraId="3BE6867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жовтень</w:t>
            </w:r>
          </w:p>
          <w:p w14:paraId="15C23F9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березень</w:t>
            </w:r>
          </w:p>
        </w:tc>
        <w:tc>
          <w:tcPr>
            <w:tcW w:w="1795" w:type="dxa"/>
          </w:tcPr>
          <w:p w14:paraId="580DE64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2847557C" w14:textId="77777777" w:rsidR="00C32354" w:rsidRPr="00C32354" w:rsidRDefault="001D3B9C"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в.о. </w:t>
            </w:r>
            <w:r w:rsidR="00C32354" w:rsidRPr="00C32354">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00C32354" w:rsidRPr="00C32354">
              <w:rPr>
                <w:rFonts w:ascii="Times New Roman" w:eastAsia="Times New Roman" w:hAnsi="Times New Roman" w:cs="Times New Roman"/>
                <w:sz w:val="24"/>
                <w:szCs w:val="24"/>
                <w:lang w:val="uk-UA" w:eastAsia="ru-RU"/>
              </w:rPr>
              <w:t>ВР</w:t>
            </w:r>
          </w:p>
          <w:p w14:paraId="53A731E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r>
      <w:tr w:rsidR="00C32354" w:rsidRPr="00C32354" w14:paraId="29170A3E" w14:textId="77777777" w:rsidTr="00F11434">
        <w:tc>
          <w:tcPr>
            <w:tcW w:w="519" w:type="dxa"/>
          </w:tcPr>
          <w:p w14:paraId="458468D7"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6512" w:type="dxa"/>
          </w:tcPr>
          <w:p w14:paraId="03B6D1E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Оновити календарні та перспективні плани навчально-виховної роботи з фізичного виховання.</w:t>
            </w:r>
          </w:p>
        </w:tc>
        <w:tc>
          <w:tcPr>
            <w:tcW w:w="1653" w:type="dxa"/>
          </w:tcPr>
          <w:p w14:paraId="17A0586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жовтень</w:t>
            </w:r>
          </w:p>
          <w:p w14:paraId="7D6D139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січень</w:t>
            </w:r>
          </w:p>
          <w:p w14:paraId="5C9507A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квітень</w:t>
            </w:r>
          </w:p>
        </w:tc>
        <w:tc>
          <w:tcPr>
            <w:tcW w:w="1795" w:type="dxa"/>
          </w:tcPr>
          <w:p w14:paraId="5C5296DC" w14:textId="77777777" w:rsidR="00C32354" w:rsidRPr="00C32354" w:rsidRDefault="001D3B9C"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в.о. </w:t>
            </w:r>
            <w:r w:rsidR="00C32354" w:rsidRPr="00C32354">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00C32354" w:rsidRPr="00C32354">
              <w:rPr>
                <w:rFonts w:ascii="Times New Roman" w:eastAsia="Times New Roman" w:hAnsi="Times New Roman" w:cs="Times New Roman"/>
                <w:sz w:val="24"/>
                <w:szCs w:val="24"/>
                <w:lang w:val="uk-UA" w:eastAsia="ru-RU"/>
              </w:rPr>
              <w:t>ВР</w:t>
            </w:r>
          </w:p>
          <w:p w14:paraId="67725AE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r>
      <w:tr w:rsidR="00C32354" w:rsidRPr="00C32354" w14:paraId="0C776311" w14:textId="77777777" w:rsidTr="00F11434">
        <w:tc>
          <w:tcPr>
            <w:tcW w:w="519" w:type="dxa"/>
          </w:tcPr>
          <w:p w14:paraId="73F0C5AF"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І</w:t>
            </w:r>
            <w:r w:rsidRPr="00C32354">
              <w:rPr>
                <w:rFonts w:ascii="Times New Roman" w:eastAsia="Times New Roman" w:hAnsi="Times New Roman" w:cs="Times New Roman"/>
                <w:b/>
                <w:bCs/>
                <w:sz w:val="24"/>
                <w:szCs w:val="24"/>
                <w:lang w:val="en-US" w:eastAsia="ru-RU"/>
              </w:rPr>
              <w:t>V</w:t>
            </w:r>
          </w:p>
        </w:tc>
        <w:tc>
          <w:tcPr>
            <w:tcW w:w="6512" w:type="dxa"/>
          </w:tcPr>
          <w:p w14:paraId="76DCD09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 xml:space="preserve">Фізкультурно-оздоровча робота з дітьми </w:t>
            </w:r>
          </w:p>
        </w:tc>
        <w:tc>
          <w:tcPr>
            <w:tcW w:w="1653" w:type="dxa"/>
          </w:tcPr>
          <w:p w14:paraId="103C3BF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tc>
        <w:tc>
          <w:tcPr>
            <w:tcW w:w="1795" w:type="dxa"/>
          </w:tcPr>
          <w:p w14:paraId="71D4D18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r>
      <w:tr w:rsidR="00C32354" w:rsidRPr="00C32354" w14:paraId="5706421F" w14:textId="77777777" w:rsidTr="00F11434">
        <w:tc>
          <w:tcPr>
            <w:tcW w:w="519" w:type="dxa"/>
          </w:tcPr>
          <w:p w14:paraId="5B204509"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6512" w:type="dxa"/>
          </w:tcPr>
          <w:p w14:paraId="00055D8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 організовувати та проводити в усіх вікових групах та класах:</w:t>
            </w:r>
          </w:p>
          <w:p w14:paraId="68E12C0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навчальні фізкультурні заняття (два рази на тиждень) та заняття на свіжому повітрі (два рази на тиждень);</w:t>
            </w:r>
          </w:p>
          <w:p w14:paraId="2161EBC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уроки з фізичного виховання (три години з яких: дві години з фізичного виховання, одна година хореографія);</w:t>
            </w:r>
          </w:p>
          <w:p w14:paraId="449FB2B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- 5-6 рухливих та спортивних ігор, спортивні вправи упродовж дня;</w:t>
            </w:r>
          </w:p>
          <w:p w14:paraId="3D9927B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 фізкультурні паузи між заняттями та фізкультурні хвилинки на різних видах занять та уроків;</w:t>
            </w:r>
          </w:p>
          <w:p w14:paraId="3795B1F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спортивні вечори розваг;</w:t>
            </w:r>
          </w:p>
          <w:p w14:paraId="04D9D8D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спортивні свята;</w:t>
            </w:r>
          </w:p>
          <w:p w14:paraId="346107E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дні здоров’я;</w:t>
            </w:r>
          </w:p>
          <w:p w14:paraId="0978E13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змагання «Відкриття олімпіади»;</w:t>
            </w:r>
          </w:p>
          <w:p w14:paraId="7D63D81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змагання «Закриття олімпіади»;</w:t>
            </w:r>
          </w:p>
          <w:p w14:paraId="7A65A22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тематичне спортивне свято;</w:t>
            </w:r>
          </w:p>
          <w:p w14:paraId="280B7EA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ранкова, гігієнічна гімнастика;</w:t>
            </w:r>
          </w:p>
          <w:p w14:paraId="5C0597B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прогулянки на свіжому повітрі, три рази на день;</w:t>
            </w:r>
          </w:p>
          <w:p w14:paraId="5D9A2E4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пішохідні переходи, як вид заняття на свіжому повітрі;</w:t>
            </w:r>
          </w:p>
          <w:p w14:paraId="7EEE621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індивідуальна робота з дітьми, які мають низький та середній рівень рухових вмінь та навичок;</w:t>
            </w:r>
          </w:p>
          <w:p w14:paraId="1A35CF5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самостійна рухова діяльність дітей.</w:t>
            </w:r>
          </w:p>
        </w:tc>
        <w:tc>
          <w:tcPr>
            <w:tcW w:w="1653" w:type="dxa"/>
          </w:tcPr>
          <w:p w14:paraId="1D60256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0C88CB3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76E9108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продовж року</w:t>
            </w:r>
          </w:p>
          <w:p w14:paraId="662B646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29B6C19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632CB9D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45E1F84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08FE4B6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1E9E99B0"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457AB96C"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10283ED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раз на м-</w:t>
            </w:r>
            <w:proofErr w:type="spellStart"/>
            <w:r w:rsidRPr="00C32354">
              <w:rPr>
                <w:rFonts w:ascii="Times New Roman" w:eastAsia="Times New Roman" w:hAnsi="Times New Roman" w:cs="Times New Roman"/>
                <w:sz w:val="24"/>
                <w:szCs w:val="24"/>
                <w:lang w:val="uk-UA" w:eastAsia="ru-RU"/>
              </w:rPr>
              <w:t>ць</w:t>
            </w:r>
            <w:proofErr w:type="spellEnd"/>
          </w:p>
          <w:p w14:paraId="72FEEF4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09;01;04;06</w:t>
            </w:r>
          </w:p>
          <w:p w14:paraId="392E73B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раз на м-</w:t>
            </w:r>
            <w:proofErr w:type="spellStart"/>
            <w:r w:rsidRPr="00C32354">
              <w:rPr>
                <w:rFonts w:ascii="Times New Roman" w:eastAsia="Times New Roman" w:hAnsi="Times New Roman" w:cs="Times New Roman"/>
                <w:sz w:val="24"/>
                <w:szCs w:val="24"/>
                <w:lang w:val="uk-UA" w:eastAsia="ru-RU"/>
              </w:rPr>
              <w:t>ць</w:t>
            </w:r>
            <w:proofErr w:type="spellEnd"/>
          </w:p>
          <w:p w14:paraId="46196C1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раз на кварт</w:t>
            </w:r>
          </w:p>
          <w:p w14:paraId="5853EAC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квітень</w:t>
            </w:r>
          </w:p>
          <w:p w14:paraId="2662678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щоденно</w:t>
            </w:r>
          </w:p>
          <w:p w14:paraId="282B59D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щоденно</w:t>
            </w:r>
          </w:p>
          <w:p w14:paraId="2222BA9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1 раз на </w:t>
            </w:r>
            <w:proofErr w:type="spellStart"/>
            <w:r w:rsidRPr="00C32354">
              <w:rPr>
                <w:rFonts w:ascii="Times New Roman" w:eastAsia="Times New Roman" w:hAnsi="Times New Roman" w:cs="Times New Roman"/>
                <w:sz w:val="24"/>
                <w:szCs w:val="24"/>
                <w:lang w:val="uk-UA" w:eastAsia="ru-RU"/>
              </w:rPr>
              <w:t>тижд</w:t>
            </w:r>
            <w:proofErr w:type="spellEnd"/>
          </w:p>
          <w:p w14:paraId="295C134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 планом</w:t>
            </w:r>
          </w:p>
          <w:p w14:paraId="4C5BA8DC"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щоденно</w:t>
            </w:r>
          </w:p>
        </w:tc>
        <w:tc>
          <w:tcPr>
            <w:tcW w:w="1795" w:type="dxa"/>
          </w:tcPr>
          <w:p w14:paraId="7369F09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 xml:space="preserve">педагоги </w:t>
            </w:r>
          </w:p>
          <w:p w14:paraId="4240981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інструктор з </w:t>
            </w:r>
          </w:p>
          <w:p w14:paraId="4316A6B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фізкультури </w:t>
            </w:r>
          </w:p>
        </w:tc>
      </w:tr>
      <w:tr w:rsidR="00C32354" w:rsidRPr="00C32354" w14:paraId="26E6C88E" w14:textId="77777777" w:rsidTr="00F11434">
        <w:tc>
          <w:tcPr>
            <w:tcW w:w="519" w:type="dxa"/>
          </w:tcPr>
          <w:p w14:paraId="26238D5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en-US" w:eastAsia="ru-RU"/>
              </w:rPr>
              <w:t>V</w:t>
            </w:r>
          </w:p>
        </w:tc>
        <w:tc>
          <w:tcPr>
            <w:tcW w:w="6512" w:type="dxa"/>
          </w:tcPr>
          <w:p w14:paraId="3CF1C93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Санітарно-педагогічна робота з кадрами</w:t>
            </w:r>
          </w:p>
        </w:tc>
        <w:tc>
          <w:tcPr>
            <w:tcW w:w="1653" w:type="dxa"/>
          </w:tcPr>
          <w:p w14:paraId="22C082C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tc>
        <w:tc>
          <w:tcPr>
            <w:tcW w:w="1795" w:type="dxa"/>
          </w:tcPr>
          <w:p w14:paraId="4E657FD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r>
      <w:tr w:rsidR="00C32354" w:rsidRPr="00C32354" w14:paraId="7EBDC816" w14:textId="77777777" w:rsidTr="00F11434">
        <w:tc>
          <w:tcPr>
            <w:tcW w:w="519" w:type="dxa"/>
          </w:tcPr>
          <w:p w14:paraId="7EA8BACF"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6512" w:type="dxa"/>
          </w:tcPr>
          <w:p w14:paraId="2A13A57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Провести інструктаж з питань:</w:t>
            </w:r>
          </w:p>
          <w:p w14:paraId="4EC083D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охорона життя та попередження травматизму дітей;</w:t>
            </w:r>
          </w:p>
          <w:p w14:paraId="4A8F1B0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безпека дорожнього руху;</w:t>
            </w:r>
          </w:p>
          <w:p w14:paraId="6F0DF89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пожежна безпека та формування у дітей вмінь, навичок, знань пожежної безпеки;</w:t>
            </w:r>
          </w:p>
          <w:p w14:paraId="0607D45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поведінка дітей у під’їзді, ліфті, коли «сам вдома»;</w:t>
            </w:r>
          </w:p>
          <w:p w14:paraId="756ABD2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створення та виконання санітарно-гігієнічного, повітряного, світового, рухового режиму;</w:t>
            </w:r>
          </w:p>
          <w:p w14:paraId="1AE6E14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отруйні рослини, ягоди, гриби;</w:t>
            </w:r>
          </w:p>
          <w:p w14:paraId="265C1FB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поведінка дітей на сонці, у воді, в процесі таких явищ природи як: грім, блискавка, вітер тощо;</w:t>
            </w:r>
          </w:p>
          <w:p w14:paraId="373912D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 вологе прибирання приміщень, догляд за постіллю дітей. </w:t>
            </w:r>
          </w:p>
        </w:tc>
        <w:tc>
          <w:tcPr>
            <w:tcW w:w="1653" w:type="dxa"/>
          </w:tcPr>
          <w:p w14:paraId="23954CE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31B4F31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p w14:paraId="05DFA9A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707B564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грудень</w:t>
            </w:r>
          </w:p>
          <w:p w14:paraId="46A91AD6"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60775D2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5E3CAF9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березень</w:t>
            </w:r>
          </w:p>
          <w:p w14:paraId="59288C8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03A3964C"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35C99C2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червень</w:t>
            </w:r>
          </w:p>
        </w:tc>
        <w:tc>
          <w:tcPr>
            <w:tcW w:w="1795" w:type="dxa"/>
          </w:tcPr>
          <w:p w14:paraId="12777283" w14:textId="77777777" w:rsidR="00C32354" w:rsidRPr="00C32354" w:rsidRDefault="001D3B9C"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інженер</w:t>
            </w:r>
            <w:r w:rsidR="00C32354" w:rsidRPr="00C32354">
              <w:rPr>
                <w:rFonts w:ascii="Times New Roman" w:eastAsia="Times New Roman" w:hAnsi="Times New Roman" w:cs="Times New Roman"/>
                <w:sz w:val="24"/>
                <w:szCs w:val="24"/>
                <w:lang w:val="uk-UA" w:eastAsia="ru-RU"/>
              </w:rPr>
              <w:t xml:space="preserve"> з ОП</w:t>
            </w:r>
          </w:p>
          <w:p w14:paraId="0B70BAE0" w14:textId="77777777" w:rsidR="00C32354" w:rsidRPr="00C32354" w:rsidRDefault="000B5092" w:rsidP="00C32354">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сестра мед. </w:t>
            </w:r>
            <w:proofErr w:type="spellStart"/>
            <w:r w:rsidRPr="000B5092">
              <w:rPr>
                <w:rFonts w:ascii="Times New Roman" w:eastAsia="Times New Roman" w:hAnsi="Times New Roman" w:cs="Times New Roman"/>
                <w:sz w:val="24"/>
                <w:szCs w:val="24"/>
                <w:lang w:val="uk-UA" w:eastAsia="ru-RU"/>
              </w:rPr>
              <w:t>ст</w:t>
            </w:r>
            <w:proofErr w:type="spellEnd"/>
            <w:r w:rsidRPr="000B5092">
              <w:rPr>
                <w:rFonts w:ascii="Times New Roman" w:eastAsia="Times New Roman" w:hAnsi="Times New Roman" w:cs="Times New Roman"/>
                <w:sz w:val="24"/>
                <w:szCs w:val="24"/>
                <w:lang w:val="uk-UA" w:eastAsia="ru-RU"/>
              </w:rPr>
              <w:t xml:space="preserve"> </w:t>
            </w:r>
            <w:r w:rsidR="00C32354" w:rsidRPr="00C32354">
              <w:rPr>
                <w:rFonts w:ascii="Times New Roman" w:eastAsia="Times New Roman" w:hAnsi="Times New Roman" w:cs="Times New Roman"/>
                <w:sz w:val="24"/>
                <w:szCs w:val="24"/>
                <w:lang w:val="uk-UA" w:eastAsia="ru-RU"/>
              </w:rPr>
              <w:t>вихователь-методист</w:t>
            </w:r>
          </w:p>
        </w:tc>
      </w:tr>
      <w:tr w:rsidR="00C32354" w:rsidRPr="00C32354" w14:paraId="7D675952" w14:textId="77777777" w:rsidTr="00F11434">
        <w:tc>
          <w:tcPr>
            <w:tcW w:w="519" w:type="dxa"/>
          </w:tcPr>
          <w:p w14:paraId="51B1F458"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6512" w:type="dxa"/>
          </w:tcPr>
          <w:p w14:paraId="32F7B3A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Провести консультації з педагогами та помічниками з питань:</w:t>
            </w:r>
          </w:p>
          <w:p w14:paraId="63B3E5C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організація харчування дітей, загартування, гігієнічного виховання;</w:t>
            </w:r>
          </w:p>
          <w:p w14:paraId="07831AE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методика проведення різних форм фізичного виховання;</w:t>
            </w:r>
          </w:p>
          <w:p w14:paraId="4BAAC87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регуляція працездатності дітей у навчально-виховному процесі та повсякденному житті, самостійній діяльності дітей;</w:t>
            </w:r>
          </w:p>
          <w:p w14:paraId="71D91C7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 забезпечення рухової діяльності дітей на фізкультурному занятті та </w:t>
            </w:r>
            <w:proofErr w:type="spellStart"/>
            <w:r w:rsidRPr="00C32354">
              <w:rPr>
                <w:rFonts w:ascii="Times New Roman" w:eastAsia="Times New Roman" w:hAnsi="Times New Roman" w:cs="Times New Roman"/>
                <w:sz w:val="24"/>
                <w:szCs w:val="24"/>
                <w:lang w:val="uk-UA" w:eastAsia="ru-RU"/>
              </w:rPr>
              <w:t>уроці</w:t>
            </w:r>
            <w:proofErr w:type="spellEnd"/>
            <w:r w:rsidRPr="00C32354">
              <w:rPr>
                <w:rFonts w:ascii="Times New Roman" w:eastAsia="Times New Roman" w:hAnsi="Times New Roman" w:cs="Times New Roman"/>
                <w:sz w:val="24"/>
                <w:szCs w:val="24"/>
                <w:lang w:val="uk-UA" w:eastAsia="ru-RU"/>
              </w:rPr>
              <w:t xml:space="preserve"> з фізкультури;</w:t>
            </w:r>
          </w:p>
          <w:p w14:paraId="3126445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організація рухового режиму дітей - запорука їх здоров’я;</w:t>
            </w:r>
          </w:p>
          <w:p w14:paraId="2418BD8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педагогічні умови активізації рухового режиму дітей;</w:t>
            </w:r>
          </w:p>
          <w:p w14:paraId="642B006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реалізація оздоровчих завдань в процесі проведення різних форм фізичного виховання.</w:t>
            </w:r>
          </w:p>
        </w:tc>
        <w:tc>
          <w:tcPr>
            <w:tcW w:w="1653" w:type="dxa"/>
          </w:tcPr>
          <w:p w14:paraId="60BABFD6"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775E67D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7BC2303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p w14:paraId="63C0A61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жовтень</w:t>
            </w:r>
          </w:p>
          <w:p w14:paraId="70B0A0C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4315367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листопад</w:t>
            </w:r>
          </w:p>
          <w:p w14:paraId="1FD6EEA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138EA02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61A32BC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грудень</w:t>
            </w:r>
          </w:p>
          <w:p w14:paraId="4BD30D7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7AB8737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лютий</w:t>
            </w:r>
          </w:p>
          <w:p w14:paraId="1132388E"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4EB06C8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березень</w:t>
            </w:r>
          </w:p>
          <w:p w14:paraId="6140B28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квітень</w:t>
            </w:r>
          </w:p>
        </w:tc>
        <w:tc>
          <w:tcPr>
            <w:tcW w:w="1795" w:type="dxa"/>
          </w:tcPr>
          <w:p w14:paraId="0A0D3744" w14:textId="77777777" w:rsidR="00C32354" w:rsidRPr="00C32354" w:rsidRDefault="000B5092" w:rsidP="00C32354">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сестра мед. </w:t>
            </w:r>
            <w:proofErr w:type="spellStart"/>
            <w:r w:rsidRPr="000B5092">
              <w:rPr>
                <w:rFonts w:ascii="Times New Roman" w:eastAsia="Times New Roman" w:hAnsi="Times New Roman" w:cs="Times New Roman"/>
                <w:sz w:val="24"/>
                <w:szCs w:val="24"/>
                <w:lang w:val="uk-UA" w:eastAsia="ru-RU"/>
              </w:rPr>
              <w:t>ст</w:t>
            </w:r>
            <w:proofErr w:type="spellEnd"/>
            <w:r w:rsidRPr="000B5092">
              <w:rPr>
                <w:rFonts w:ascii="Times New Roman" w:eastAsia="Times New Roman" w:hAnsi="Times New Roman" w:cs="Times New Roman"/>
                <w:sz w:val="24"/>
                <w:szCs w:val="24"/>
                <w:lang w:val="uk-UA" w:eastAsia="ru-RU"/>
              </w:rPr>
              <w:t xml:space="preserve"> </w:t>
            </w:r>
            <w:r w:rsidR="00C32354" w:rsidRPr="00C32354">
              <w:rPr>
                <w:rFonts w:ascii="Times New Roman" w:eastAsia="Times New Roman" w:hAnsi="Times New Roman" w:cs="Times New Roman"/>
                <w:sz w:val="24"/>
                <w:szCs w:val="24"/>
                <w:lang w:val="uk-UA" w:eastAsia="ru-RU"/>
              </w:rPr>
              <w:t>вихователь-методист</w:t>
            </w:r>
          </w:p>
          <w:p w14:paraId="380DDFDB" w14:textId="77777777" w:rsidR="00C32354" w:rsidRPr="00C32354" w:rsidRDefault="001D3B9C" w:rsidP="00C3235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в.о. </w:t>
            </w:r>
            <w:r w:rsidR="00C32354" w:rsidRPr="00C32354">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00C32354" w:rsidRPr="00C32354">
              <w:rPr>
                <w:rFonts w:ascii="Times New Roman" w:eastAsia="Times New Roman" w:hAnsi="Times New Roman" w:cs="Times New Roman"/>
                <w:sz w:val="24"/>
                <w:szCs w:val="24"/>
                <w:lang w:val="uk-UA" w:eastAsia="ru-RU"/>
              </w:rPr>
              <w:t>ВР</w:t>
            </w:r>
          </w:p>
          <w:p w14:paraId="0751983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інструктор з </w:t>
            </w:r>
          </w:p>
          <w:p w14:paraId="6049770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фізкультури </w:t>
            </w:r>
          </w:p>
        </w:tc>
      </w:tr>
      <w:tr w:rsidR="00C32354" w:rsidRPr="00C32354" w14:paraId="690CD0BF" w14:textId="77777777" w:rsidTr="00F11434">
        <w:tc>
          <w:tcPr>
            <w:tcW w:w="519" w:type="dxa"/>
          </w:tcPr>
          <w:p w14:paraId="00DA9794"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en-US" w:eastAsia="ru-RU"/>
              </w:rPr>
              <w:t>VI</w:t>
            </w:r>
          </w:p>
        </w:tc>
        <w:tc>
          <w:tcPr>
            <w:tcW w:w="6512" w:type="dxa"/>
          </w:tcPr>
          <w:p w14:paraId="5CF5B4B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Спільна праця з родиною</w:t>
            </w:r>
          </w:p>
        </w:tc>
        <w:tc>
          <w:tcPr>
            <w:tcW w:w="1653" w:type="dxa"/>
          </w:tcPr>
          <w:p w14:paraId="5923F52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tc>
        <w:tc>
          <w:tcPr>
            <w:tcW w:w="1795" w:type="dxa"/>
          </w:tcPr>
          <w:p w14:paraId="537FCDF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r>
      <w:tr w:rsidR="00C32354" w:rsidRPr="00C32354" w14:paraId="03A9569D" w14:textId="77777777" w:rsidTr="00F11434">
        <w:tc>
          <w:tcPr>
            <w:tcW w:w="519" w:type="dxa"/>
          </w:tcPr>
          <w:p w14:paraId="2BB117B0" w14:textId="77777777" w:rsidR="00C32354" w:rsidRPr="001D3B9C" w:rsidRDefault="00C32354" w:rsidP="00C32354">
            <w:pPr>
              <w:spacing w:after="0" w:line="240" w:lineRule="auto"/>
              <w:rPr>
                <w:rFonts w:ascii="Times New Roman" w:eastAsia="Times New Roman" w:hAnsi="Times New Roman" w:cs="Times New Roman"/>
                <w:sz w:val="24"/>
                <w:szCs w:val="24"/>
                <w:lang w:eastAsia="ru-RU"/>
              </w:rPr>
            </w:pPr>
            <w:r w:rsidRPr="001D3B9C">
              <w:rPr>
                <w:rFonts w:ascii="Times New Roman" w:eastAsia="Times New Roman" w:hAnsi="Times New Roman" w:cs="Times New Roman"/>
                <w:sz w:val="24"/>
                <w:szCs w:val="24"/>
                <w:lang w:eastAsia="ru-RU"/>
              </w:rPr>
              <w:t>1</w:t>
            </w:r>
            <w:r w:rsidRPr="00C32354">
              <w:rPr>
                <w:rFonts w:ascii="Times New Roman" w:eastAsia="Times New Roman" w:hAnsi="Times New Roman" w:cs="Times New Roman"/>
                <w:sz w:val="24"/>
                <w:szCs w:val="24"/>
                <w:lang w:val="uk-UA" w:eastAsia="ru-RU"/>
              </w:rPr>
              <w:t>.</w:t>
            </w:r>
          </w:p>
        </w:tc>
        <w:tc>
          <w:tcPr>
            <w:tcW w:w="6512" w:type="dxa"/>
          </w:tcPr>
          <w:p w14:paraId="43E68EC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Провести  загальні батьківські збори з питань фізичного виховання дітей.</w:t>
            </w:r>
          </w:p>
        </w:tc>
        <w:tc>
          <w:tcPr>
            <w:tcW w:w="1653" w:type="dxa"/>
          </w:tcPr>
          <w:p w14:paraId="7F00724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p w14:paraId="4F2E30DE"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tc>
        <w:tc>
          <w:tcPr>
            <w:tcW w:w="1795" w:type="dxa"/>
          </w:tcPr>
          <w:p w14:paraId="3A158B5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678F688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r>
      <w:tr w:rsidR="00C32354" w:rsidRPr="00C32354" w14:paraId="49D40B17" w14:textId="77777777" w:rsidTr="00F11434">
        <w:tc>
          <w:tcPr>
            <w:tcW w:w="519" w:type="dxa"/>
          </w:tcPr>
          <w:p w14:paraId="126C838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6512" w:type="dxa"/>
          </w:tcPr>
          <w:p w14:paraId="67FE984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Робота консультативного центру для батьків з питань охорони життя дітей, зміцнення їх здоров’я та фізичного виховання в родині.</w:t>
            </w:r>
          </w:p>
        </w:tc>
        <w:tc>
          <w:tcPr>
            <w:tcW w:w="1653" w:type="dxa"/>
          </w:tcPr>
          <w:p w14:paraId="2D23B0A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травень</w:t>
            </w:r>
          </w:p>
          <w:p w14:paraId="4D3CFBF7"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379B11E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tc>
        <w:tc>
          <w:tcPr>
            <w:tcW w:w="1795" w:type="dxa"/>
          </w:tcPr>
          <w:p w14:paraId="530A2587"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p w14:paraId="474E93B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інструктор з</w:t>
            </w:r>
          </w:p>
          <w:p w14:paraId="2C86C8D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фізкультури </w:t>
            </w:r>
            <w:r w:rsidR="000B5092" w:rsidRPr="000B5092">
              <w:rPr>
                <w:rFonts w:ascii="Times New Roman" w:eastAsia="Times New Roman" w:hAnsi="Times New Roman" w:cs="Times New Roman"/>
                <w:sz w:val="24"/>
                <w:szCs w:val="24"/>
                <w:lang w:val="uk-UA" w:eastAsia="ru-RU"/>
              </w:rPr>
              <w:t xml:space="preserve"> сестра мед. </w:t>
            </w:r>
            <w:proofErr w:type="spellStart"/>
            <w:r w:rsidR="000B5092" w:rsidRPr="000B5092">
              <w:rPr>
                <w:rFonts w:ascii="Times New Roman" w:eastAsia="Times New Roman" w:hAnsi="Times New Roman" w:cs="Times New Roman"/>
                <w:sz w:val="24"/>
                <w:szCs w:val="24"/>
                <w:lang w:val="uk-UA" w:eastAsia="ru-RU"/>
              </w:rPr>
              <w:t>ст</w:t>
            </w:r>
            <w:proofErr w:type="spellEnd"/>
          </w:p>
        </w:tc>
      </w:tr>
      <w:tr w:rsidR="00C32354" w:rsidRPr="00C32354" w14:paraId="05390CAC" w14:textId="77777777" w:rsidTr="00F11434">
        <w:trPr>
          <w:trHeight w:val="847"/>
        </w:trPr>
        <w:tc>
          <w:tcPr>
            <w:tcW w:w="519" w:type="dxa"/>
          </w:tcPr>
          <w:p w14:paraId="66BA5E8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6512" w:type="dxa"/>
          </w:tcPr>
          <w:p w14:paraId="16C92D7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Проведення днів відчинених дверей з метою ознайомлення батьків з формами роботи педагогів ЗПШ з фізичного виховання.</w:t>
            </w:r>
          </w:p>
        </w:tc>
        <w:tc>
          <w:tcPr>
            <w:tcW w:w="1653" w:type="dxa"/>
          </w:tcPr>
          <w:p w14:paraId="3EE238E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жовтень</w:t>
            </w:r>
          </w:p>
          <w:p w14:paraId="07AE97E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квітень</w:t>
            </w:r>
          </w:p>
        </w:tc>
        <w:tc>
          <w:tcPr>
            <w:tcW w:w="1795" w:type="dxa"/>
          </w:tcPr>
          <w:p w14:paraId="5005DDB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педагоги</w:t>
            </w:r>
          </w:p>
          <w:p w14:paraId="0C17B82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інструктор з</w:t>
            </w:r>
          </w:p>
          <w:p w14:paraId="0500A7F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фізкультури</w:t>
            </w:r>
          </w:p>
        </w:tc>
      </w:tr>
    </w:tbl>
    <w:p w14:paraId="78A7D6B5" w14:textId="77777777" w:rsidR="00C32354" w:rsidRPr="00C32354" w:rsidRDefault="00C32354" w:rsidP="00C32354">
      <w:pPr>
        <w:spacing w:after="0" w:line="240" w:lineRule="auto"/>
        <w:jc w:val="center"/>
        <w:rPr>
          <w:rFonts w:ascii="Times New Roman" w:eastAsia="Times New Roman" w:hAnsi="Times New Roman" w:cs="Times New Roman"/>
          <w:b/>
          <w:bCs/>
          <w:sz w:val="28"/>
          <w:szCs w:val="28"/>
          <w:lang w:val="uk-UA" w:eastAsia="ru-RU"/>
        </w:rPr>
      </w:pPr>
    </w:p>
    <w:p w14:paraId="59E4CEBF" w14:textId="77777777" w:rsidR="00C32354" w:rsidRPr="00C32354" w:rsidRDefault="00C32354" w:rsidP="00C32354">
      <w:pPr>
        <w:spacing w:after="0" w:line="240" w:lineRule="auto"/>
        <w:jc w:val="center"/>
        <w:rPr>
          <w:rFonts w:ascii="Times New Roman" w:eastAsia="Times New Roman" w:hAnsi="Times New Roman" w:cs="Times New Roman"/>
          <w:b/>
          <w:bCs/>
          <w:sz w:val="28"/>
          <w:szCs w:val="28"/>
          <w:lang w:val="uk-UA" w:eastAsia="ru-RU"/>
        </w:rPr>
      </w:pPr>
    </w:p>
    <w:p w14:paraId="39DC4BEE" w14:textId="77777777" w:rsidR="00C32354" w:rsidRPr="00C32354" w:rsidRDefault="00115CEA" w:rsidP="00C32354">
      <w:pPr>
        <w:spacing w:after="0" w:line="240" w:lineRule="auto"/>
        <w:jc w:val="center"/>
        <w:rPr>
          <w:rFonts w:ascii="Times New Roman" w:eastAsia="Times New Roman" w:hAnsi="Times New Roman" w:cs="Times New Roman"/>
          <w:b/>
          <w:bCs/>
          <w:sz w:val="28"/>
          <w:szCs w:val="28"/>
          <w:lang w:val="uk-UA" w:eastAsia="ru-RU"/>
        </w:rPr>
      </w:pPr>
      <w:r w:rsidRPr="004114F5">
        <w:rPr>
          <w:rFonts w:ascii="Times New Roman" w:eastAsia="Times New Roman" w:hAnsi="Times New Roman" w:cs="Times New Roman"/>
          <w:b/>
          <w:bCs/>
          <w:sz w:val="28"/>
          <w:szCs w:val="28"/>
          <w:lang w:val="uk-UA" w:eastAsia="ru-RU"/>
        </w:rPr>
        <w:lastRenderedPageBreak/>
        <w:t xml:space="preserve">1.2 </w:t>
      </w:r>
      <w:r w:rsidR="00C32354" w:rsidRPr="004114F5">
        <w:rPr>
          <w:rFonts w:ascii="Times New Roman" w:eastAsia="Times New Roman" w:hAnsi="Times New Roman" w:cs="Times New Roman"/>
          <w:b/>
          <w:bCs/>
          <w:sz w:val="28"/>
          <w:szCs w:val="28"/>
          <w:lang w:val="uk-UA" w:eastAsia="ru-RU"/>
        </w:rPr>
        <w:t>План медико-оздоровчої роботи</w:t>
      </w:r>
    </w:p>
    <w:p w14:paraId="5359BB6E"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555"/>
        <w:gridCol w:w="1701"/>
        <w:gridCol w:w="1701"/>
      </w:tblGrid>
      <w:tr w:rsidR="00C32354" w:rsidRPr="00C32354" w14:paraId="0C46DE1E" w14:textId="77777777" w:rsidTr="00F11434">
        <w:tc>
          <w:tcPr>
            <w:tcW w:w="704" w:type="dxa"/>
          </w:tcPr>
          <w:p w14:paraId="3478603A" w14:textId="77777777" w:rsidR="00C32354" w:rsidRPr="00C32354" w:rsidRDefault="00C32354" w:rsidP="00C32354">
            <w:pPr>
              <w:spacing w:after="0" w:line="240" w:lineRule="auto"/>
              <w:jc w:val="both"/>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w:t>
            </w:r>
          </w:p>
        </w:tc>
        <w:tc>
          <w:tcPr>
            <w:tcW w:w="6555" w:type="dxa"/>
          </w:tcPr>
          <w:p w14:paraId="09104ED1" w14:textId="77777777" w:rsidR="00C32354" w:rsidRPr="00C32354" w:rsidRDefault="00C32354" w:rsidP="00C32354">
            <w:pPr>
              <w:spacing w:after="0" w:line="240" w:lineRule="auto"/>
              <w:jc w:val="center"/>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Зміст роботи</w:t>
            </w:r>
          </w:p>
        </w:tc>
        <w:tc>
          <w:tcPr>
            <w:tcW w:w="1701" w:type="dxa"/>
          </w:tcPr>
          <w:p w14:paraId="51AC4ED0" w14:textId="77777777" w:rsidR="00C32354" w:rsidRPr="00C32354" w:rsidRDefault="00C32354" w:rsidP="00C32354">
            <w:pPr>
              <w:spacing w:after="0" w:line="240" w:lineRule="auto"/>
              <w:jc w:val="both"/>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Термін</w:t>
            </w:r>
          </w:p>
        </w:tc>
        <w:tc>
          <w:tcPr>
            <w:tcW w:w="1701" w:type="dxa"/>
          </w:tcPr>
          <w:p w14:paraId="5A5865D1" w14:textId="77777777" w:rsidR="00C32354" w:rsidRPr="00C32354" w:rsidRDefault="00C32354" w:rsidP="00C32354">
            <w:pPr>
              <w:spacing w:after="0" w:line="240" w:lineRule="auto"/>
              <w:jc w:val="both"/>
              <w:rPr>
                <w:rFonts w:ascii="Times New Roman" w:eastAsia="Times New Roman" w:hAnsi="Times New Roman" w:cs="Times New Roman"/>
                <w:b/>
                <w:sz w:val="24"/>
                <w:szCs w:val="24"/>
                <w:lang w:val="uk-UA" w:eastAsia="ru-RU"/>
              </w:rPr>
            </w:pPr>
            <w:r w:rsidRPr="00C32354">
              <w:rPr>
                <w:rFonts w:ascii="Times New Roman" w:eastAsia="Times New Roman" w:hAnsi="Times New Roman" w:cs="Times New Roman"/>
                <w:b/>
                <w:sz w:val="24"/>
                <w:szCs w:val="24"/>
                <w:lang w:val="uk-UA" w:eastAsia="ru-RU"/>
              </w:rPr>
              <w:t>Виконавець</w:t>
            </w:r>
          </w:p>
        </w:tc>
      </w:tr>
      <w:tr w:rsidR="00C32354" w:rsidRPr="00C32354" w14:paraId="2D7EFAC6" w14:textId="77777777" w:rsidTr="00F11434">
        <w:tc>
          <w:tcPr>
            <w:tcW w:w="704" w:type="dxa"/>
          </w:tcPr>
          <w:p w14:paraId="15C3DA8D"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І</w:t>
            </w:r>
          </w:p>
        </w:tc>
        <w:tc>
          <w:tcPr>
            <w:tcW w:w="6555" w:type="dxa"/>
          </w:tcPr>
          <w:p w14:paraId="15A408CD"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 xml:space="preserve"> Організаційна робота</w:t>
            </w:r>
          </w:p>
        </w:tc>
        <w:tc>
          <w:tcPr>
            <w:tcW w:w="1701" w:type="dxa"/>
          </w:tcPr>
          <w:p w14:paraId="50F24F14"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p>
        </w:tc>
        <w:tc>
          <w:tcPr>
            <w:tcW w:w="1701" w:type="dxa"/>
          </w:tcPr>
          <w:p w14:paraId="7AD08B5A" w14:textId="77777777" w:rsidR="00C32354" w:rsidRP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p>
        </w:tc>
      </w:tr>
      <w:tr w:rsidR="000B5092" w:rsidRPr="00C32354" w14:paraId="77CAF91E" w14:textId="77777777" w:rsidTr="00F11434">
        <w:tc>
          <w:tcPr>
            <w:tcW w:w="704" w:type="dxa"/>
          </w:tcPr>
          <w:p w14:paraId="7B675A2A" w14:textId="77777777" w:rsidR="000B5092" w:rsidRPr="00C32354" w:rsidRDefault="000B5092" w:rsidP="000B5092">
            <w:pPr>
              <w:spacing w:after="0" w:line="240" w:lineRule="auto"/>
              <w:jc w:val="both"/>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1.</w:t>
            </w:r>
          </w:p>
        </w:tc>
        <w:tc>
          <w:tcPr>
            <w:tcW w:w="6555" w:type="dxa"/>
          </w:tcPr>
          <w:p w14:paraId="46FAEE1A" w14:textId="77777777" w:rsidR="000B5092" w:rsidRPr="00C32354" w:rsidRDefault="000B5092" w:rsidP="000B5092">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 xml:space="preserve">Скласти та затвердити графік роботи </w:t>
            </w:r>
            <w:proofErr w:type="spellStart"/>
            <w:r w:rsidRPr="00C32354">
              <w:rPr>
                <w:rFonts w:ascii="Times New Roman" w:eastAsia="Times New Roman" w:hAnsi="Times New Roman" w:cs="Times New Roman"/>
                <w:sz w:val="24"/>
                <w:szCs w:val="24"/>
                <w:lang w:val="uk-UA" w:eastAsia="ru-RU"/>
              </w:rPr>
              <w:t>медсестри</w:t>
            </w:r>
            <w:proofErr w:type="spellEnd"/>
            <w:r w:rsidRPr="00C32354">
              <w:rPr>
                <w:rFonts w:ascii="Times New Roman" w:eastAsia="Times New Roman" w:hAnsi="Times New Roman" w:cs="Times New Roman"/>
                <w:sz w:val="24"/>
                <w:szCs w:val="24"/>
                <w:lang w:val="uk-UA" w:eastAsia="ru-RU"/>
              </w:rPr>
              <w:t>.</w:t>
            </w:r>
          </w:p>
        </w:tc>
        <w:tc>
          <w:tcPr>
            <w:tcW w:w="1701" w:type="dxa"/>
          </w:tcPr>
          <w:p w14:paraId="238D2434"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раз на рік</w:t>
            </w:r>
          </w:p>
        </w:tc>
        <w:tc>
          <w:tcPr>
            <w:tcW w:w="1701" w:type="dxa"/>
          </w:tcPr>
          <w:p w14:paraId="78B2A0AD" w14:textId="77777777" w:rsidR="000B5092" w:rsidRDefault="000B5092" w:rsidP="000B5092">
            <w:r w:rsidRPr="002446E6">
              <w:rPr>
                <w:rFonts w:ascii="Times New Roman" w:eastAsia="Times New Roman" w:hAnsi="Times New Roman" w:cs="Times New Roman"/>
                <w:sz w:val="24"/>
                <w:szCs w:val="24"/>
                <w:lang w:val="uk-UA" w:eastAsia="ru-RU"/>
              </w:rPr>
              <w:t xml:space="preserve">сестра мед. </w:t>
            </w:r>
            <w:proofErr w:type="spellStart"/>
            <w:r w:rsidRPr="002446E6">
              <w:rPr>
                <w:rFonts w:ascii="Times New Roman" w:eastAsia="Times New Roman" w:hAnsi="Times New Roman" w:cs="Times New Roman"/>
                <w:sz w:val="24"/>
                <w:szCs w:val="24"/>
                <w:lang w:val="uk-UA" w:eastAsia="ru-RU"/>
              </w:rPr>
              <w:t>ст</w:t>
            </w:r>
            <w:proofErr w:type="spellEnd"/>
          </w:p>
        </w:tc>
      </w:tr>
      <w:tr w:rsidR="000B5092" w:rsidRPr="00C32354" w14:paraId="5D6E387F" w14:textId="77777777" w:rsidTr="00F11434">
        <w:tc>
          <w:tcPr>
            <w:tcW w:w="704" w:type="dxa"/>
          </w:tcPr>
          <w:p w14:paraId="40C3DFDF" w14:textId="77777777" w:rsidR="000B5092" w:rsidRPr="00C32354" w:rsidRDefault="000B5092" w:rsidP="000B5092">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6555" w:type="dxa"/>
          </w:tcPr>
          <w:p w14:paraId="35703E1C" w14:textId="77777777" w:rsidR="000B5092" w:rsidRPr="00C32354" w:rsidRDefault="000B5092" w:rsidP="000B5092">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Прийом дітей до дитячого закладу за наявності в них всієї необхідної документації.</w:t>
            </w:r>
          </w:p>
        </w:tc>
        <w:tc>
          <w:tcPr>
            <w:tcW w:w="1701" w:type="dxa"/>
          </w:tcPr>
          <w:p w14:paraId="2E0B98AE"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протягом року</w:t>
            </w:r>
          </w:p>
        </w:tc>
        <w:tc>
          <w:tcPr>
            <w:tcW w:w="1701" w:type="dxa"/>
          </w:tcPr>
          <w:p w14:paraId="0DED2341" w14:textId="77777777" w:rsidR="000B5092" w:rsidRDefault="000B5092" w:rsidP="000B5092">
            <w:r w:rsidRPr="002446E6">
              <w:rPr>
                <w:rFonts w:ascii="Times New Roman" w:eastAsia="Times New Roman" w:hAnsi="Times New Roman" w:cs="Times New Roman"/>
                <w:sz w:val="24"/>
                <w:szCs w:val="24"/>
                <w:lang w:val="uk-UA" w:eastAsia="ru-RU"/>
              </w:rPr>
              <w:t xml:space="preserve">сестра мед. </w:t>
            </w:r>
            <w:proofErr w:type="spellStart"/>
            <w:r w:rsidRPr="002446E6">
              <w:rPr>
                <w:rFonts w:ascii="Times New Roman" w:eastAsia="Times New Roman" w:hAnsi="Times New Roman" w:cs="Times New Roman"/>
                <w:sz w:val="24"/>
                <w:szCs w:val="24"/>
                <w:lang w:val="uk-UA" w:eastAsia="ru-RU"/>
              </w:rPr>
              <w:t>ст</w:t>
            </w:r>
            <w:proofErr w:type="spellEnd"/>
          </w:p>
        </w:tc>
      </w:tr>
      <w:tr w:rsidR="000B5092" w:rsidRPr="00C32354" w14:paraId="3EDB0451" w14:textId="77777777" w:rsidTr="00F11434">
        <w:tc>
          <w:tcPr>
            <w:tcW w:w="704" w:type="dxa"/>
          </w:tcPr>
          <w:p w14:paraId="687A4FB4" w14:textId="77777777" w:rsidR="000B5092" w:rsidRPr="00C32354" w:rsidRDefault="000B5092" w:rsidP="000B5092">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6555" w:type="dxa"/>
          </w:tcPr>
          <w:p w14:paraId="375097FD" w14:textId="77777777" w:rsidR="000B5092" w:rsidRPr="00C32354" w:rsidRDefault="000B5092" w:rsidP="000B5092">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Систематичне ведення всієї обов’язкової медичної документації за встановленою формою.</w:t>
            </w:r>
          </w:p>
        </w:tc>
        <w:tc>
          <w:tcPr>
            <w:tcW w:w="1701" w:type="dxa"/>
          </w:tcPr>
          <w:p w14:paraId="29E39875"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p w14:paraId="1B5C884A"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p>
        </w:tc>
        <w:tc>
          <w:tcPr>
            <w:tcW w:w="1701" w:type="dxa"/>
          </w:tcPr>
          <w:p w14:paraId="47E532CF" w14:textId="77777777" w:rsidR="000B5092" w:rsidRDefault="000B5092" w:rsidP="000B5092">
            <w:r w:rsidRPr="002446E6">
              <w:rPr>
                <w:rFonts w:ascii="Times New Roman" w:eastAsia="Times New Roman" w:hAnsi="Times New Roman" w:cs="Times New Roman"/>
                <w:sz w:val="24"/>
                <w:szCs w:val="24"/>
                <w:lang w:val="uk-UA" w:eastAsia="ru-RU"/>
              </w:rPr>
              <w:t xml:space="preserve">сестра мед. </w:t>
            </w:r>
            <w:proofErr w:type="spellStart"/>
            <w:r w:rsidRPr="002446E6">
              <w:rPr>
                <w:rFonts w:ascii="Times New Roman" w:eastAsia="Times New Roman" w:hAnsi="Times New Roman" w:cs="Times New Roman"/>
                <w:sz w:val="24"/>
                <w:szCs w:val="24"/>
                <w:lang w:val="uk-UA" w:eastAsia="ru-RU"/>
              </w:rPr>
              <w:t>ст</w:t>
            </w:r>
            <w:proofErr w:type="spellEnd"/>
          </w:p>
        </w:tc>
      </w:tr>
      <w:tr w:rsidR="000B5092" w:rsidRPr="00C32354" w14:paraId="2D3E60E6" w14:textId="77777777" w:rsidTr="00F11434">
        <w:tc>
          <w:tcPr>
            <w:tcW w:w="704" w:type="dxa"/>
          </w:tcPr>
          <w:p w14:paraId="73417E73" w14:textId="77777777" w:rsidR="000B5092" w:rsidRPr="00C32354" w:rsidRDefault="000B5092" w:rsidP="000B5092">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6555" w:type="dxa"/>
          </w:tcPr>
          <w:p w14:paraId="329CF89D" w14:textId="77777777" w:rsidR="000B5092" w:rsidRPr="00C32354" w:rsidRDefault="000B5092" w:rsidP="000B5092">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Активна участь у </w:t>
            </w:r>
            <w:proofErr w:type="spellStart"/>
            <w:r w:rsidRPr="00C32354">
              <w:rPr>
                <w:rFonts w:ascii="Times New Roman" w:eastAsia="Times New Roman" w:hAnsi="Times New Roman" w:cs="Times New Roman"/>
                <w:sz w:val="24"/>
                <w:szCs w:val="24"/>
                <w:lang w:val="uk-UA" w:eastAsia="ru-RU"/>
              </w:rPr>
              <w:t>педгодинах</w:t>
            </w:r>
            <w:proofErr w:type="spellEnd"/>
            <w:r w:rsidRPr="00C32354">
              <w:rPr>
                <w:rFonts w:ascii="Times New Roman" w:eastAsia="Times New Roman" w:hAnsi="Times New Roman" w:cs="Times New Roman"/>
                <w:sz w:val="24"/>
                <w:szCs w:val="24"/>
                <w:lang w:val="uk-UA" w:eastAsia="ru-RU"/>
              </w:rPr>
              <w:t>, на які виносяться питання фізичного виховання дітей.</w:t>
            </w:r>
          </w:p>
        </w:tc>
        <w:tc>
          <w:tcPr>
            <w:tcW w:w="1701" w:type="dxa"/>
          </w:tcPr>
          <w:p w14:paraId="4AFA7C2C"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p w14:paraId="067A755C"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p>
        </w:tc>
        <w:tc>
          <w:tcPr>
            <w:tcW w:w="1701" w:type="dxa"/>
          </w:tcPr>
          <w:p w14:paraId="22F507F1" w14:textId="77777777" w:rsidR="000B5092" w:rsidRDefault="000B5092" w:rsidP="000B5092">
            <w:r w:rsidRPr="002446E6">
              <w:rPr>
                <w:rFonts w:ascii="Times New Roman" w:eastAsia="Times New Roman" w:hAnsi="Times New Roman" w:cs="Times New Roman"/>
                <w:sz w:val="24"/>
                <w:szCs w:val="24"/>
                <w:lang w:val="uk-UA" w:eastAsia="ru-RU"/>
              </w:rPr>
              <w:t xml:space="preserve">сестра мед. </w:t>
            </w:r>
            <w:proofErr w:type="spellStart"/>
            <w:r w:rsidRPr="002446E6">
              <w:rPr>
                <w:rFonts w:ascii="Times New Roman" w:eastAsia="Times New Roman" w:hAnsi="Times New Roman" w:cs="Times New Roman"/>
                <w:sz w:val="24"/>
                <w:szCs w:val="24"/>
                <w:lang w:val="uk-UA" w:eastAsia="ru-RU"/>
              </w:rPr>
              <w:t>ст</w:t>
            </w:r>
            <w:proofErr w:type="spellEnd"/>
          </w:p>
        </w:tc>
      </w:tr>
      <w:tr w:rsidR="000B5092" w:rsidRPr="00C32354" w14:paraId="65977EF8" w14:textId="77777777" w:rsidTr="00F11434">
        <w:tc>
          <w:tcPr>
            <w:tcW w:w="704" w:type="dxa"/>
          </w:tcPr>
          <w:p w14:paraId="4D1821CF" w14:textId="77777777" w:rsidR="000B5092" w:rsidRPr="00C32354" w:rsidRDefault="000B5092" w:rsidP="000B5092">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6555" w:type="dxa"/>
          </w:tcPr>
          <w:p w14:paraId="31D5DC44" w14:textId="77777777" w:rsidR="000B5092" w:rsidRPr="00C32354" w:rsidRDefault="000B5092" w:rsidP="000B5092">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Проведення групових нарад з питань стану здоров’я та нервово-психічного розвитку, захворюваності дітей раннього віку.</w:t>
            </w:r>
          </w:p>
        </w:tc>
        <w:tc>
          <w:tcPr>
            <w:tcW w:w="1701" w:type="dxa"/>
          </w:tcPr>
          <w:p w14:paraId="746FDCEA"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раз на</w:t>
            </w:r>
          </w:p>
          <w:p w14:paraId="027AF067"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місяць</w:t>
            </w:r>
          </w:p>
        </w:tc>
        <w:tc>
          <w:tcPr>
            <w:tcW w:w="1701" w:type="dxa"/>
          </w:tcPr>
          <w:p w14:paraId="41654867" w14:textId="77777777" w:rsidR="000B5092" w:rsidRDefault="000B5092" w:rsidP="000B5092">
            <w:r w:rsidRPr="002446E6">
              <w:rPr>
                <w:rFonts w:ascii="Times New Roman" w:eastAsia="Times New Roman" w:hAnsi="Times New Roman" w:cs="Times New Roman"/>
                <w:sz w:val="24"/>
                <w:szCs w:val="24"/>
                <w:lang w:val="uk-UA" w:eastAsia="ru-RU"/>
              </w:rPr>
              <w:t xml:space="preserve">сестра мед. </w:t>
            </w:r>
            <w:proofErr w:type="spellStart"/>
            <w:r w:rsidRPr="002446E6">
              <w:rPr>
                <w:rFonts w:ascii="Times New Roman" w:eastAsia="Times New Roman" w:hAnsi="Times New Roman" w:cs="Times New Roman"/>
                <w:sz w:val="24"/>
                <w:szCs w:val="24"/>
                <w:lang w:val="uk-UA" w:eastAsia="ru-RU"/>
              </w:rPr>
              <w:t>ст</w:t>
            </w:r>
            <w:proofErr w:type="spellEnd"/>
          </w:p>
        </w:tc>
      </w:tr>
      <w:tr w:rsidR="000B5092" w:rsidRPr="00C32354" w14:paraId="64B0A06F" w14:textId="77777777" w:rsidTr="00F11434">
        <w:tc>
          <w:tcPr>
            <w:tcW w:w="704" w:type="dxa"/>
          </w:tcPr>
          <w:p w14:paraId="7FEEE1FB" w14:textId="77777777" w:rsidR="000B5092" w:rsidRPr="00C32354" w:rsidRDefault="000B5092" w:rsidP="000B5092">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6555" w:type="dxa"/>
          </w:tcPr>
          <w:p w14:paraId="0A605DFC" w14:textId="77777777" w:rsidR="000B5092" w:rsidRPr="00C32354" w:rsidRDefault="000B5092" w:rsidP="000B5092">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Аналіз стану захворюваності дітей з медичним та педагогічним персоналом ЗПШ.</w:t>
            </w:r>
          </w:p>
        </w:tc>
        <w:tc>
          <w:tcPr>
            <w:tcW w:w="1701" w:type="dxa"/>
          </w:tcPr>
          <w:p w14:paraId="2E025381"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раз на</w:t>
            </w:r>
          </w:p>
          <w:p w14:paraId="2A4A563A"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місяць</w:t>
            </w:r>
          </w:p>
        </w:tc>
        <w:tc>
          <w:tcPr>
            <w:tcW w:w="1701" w:type="dxa"/>
          </w:tcPr>
          <w:p w14:paraId="00DACB29" w14:textId="77777777" w:rsidR="000B5092" w:rsidRDefault="000B5092" w:rsidP="000B5092">
            <w:r w:rsidRPr="002446E6">
              <w:rPr>
                <w:rFonts w:ascii="Times New Roman" w:eastAsia="Times New Roman" w:hAnsi="Times New Roman" w:cs="Times New Roman"/>
                <w:sz w:val="24"/>
                <w:szCs w:val="24"/>
                <w:lang w:val="uk-UA" w:eastAsia="ru-RU"/>
              </w:rPr>
              <w:t xml:space="preserve">сестра мед. </w:t>
            </w:r>
            <w:proofErr w:type="spellStart"/>
            <w:r w:rsidRPr="002446E6">
              <w:rPr>
                <w:rFonts w:ascii="Times New Roman" w:eastAsia="Times New Roman" w:hAnsi="Times New Roman" w:cs="Times New Roman"/>
                <w:sz w:val="24"/>
                <w:szCs w:val="24"/>
                <w:lang w:val="uk-UA" w:eastAsia="ru-RU"/>
              </w:rPr>
              <w:t>ст</w:t>
            </w:r>
            <w:proofErr w:type="spellEnd"/>
          </w:p>
        </w:tc>
      </w:tr>
      <w:tr w:rsidR="000B5092" w:rsidRPr="00C32354" w14:paraId="77598AAA" w14:textId="77777777" w:rsidTr="00F11434">
        <w:tc>
          <w:tcPr>
            <w:tcW w:w="704" w:type="dxa"/>
          </w:tcPr>
          <w:p w14:paraId="6707B989" w14:textId="77777777" w:rsidR="000B5092" w:rsidRPr="00C32354" w:rsidRDefault="000B5092" w:rsidP="000B5092">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6555" w:type="dxa"/>
          </w:tcPr>
          <w:p w14:paraId="2E65A1B3" w14:textId="77777777" w:rsidR="000B5092" w:rsidRPr="00C32354" w:rsidRDefault="000B5092" w:rsidP="000B5092">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Участь у батьківських зборах.</w:t>
            </w:r>
          </w:p>
        </w:tc>
        <w:tc>
          <w:tcPr>
            <w:tcW w:w="1701" w:type="dxa"/>
          </w:tcPr>
          <w:p w14:paraId="0BF91D35"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раз на</w:t>
            </w:r>
          </w:p>
          <w:p w14:paraId="6EE2312C"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квартал</w:t>
            </w:r>
          </w:p>
        </w:tc>
        <w:tc>
          <w:tcPr>
            <w:tcW w:w="1701" w:type="dxa"/>
          </w:tcPr>
          <w:p w14:paraId="76856AA7" w14:textId="77777777" w:rsidR="000B5092" w:rsidRDefault="000B5092" w:rsidP="000B5092">
            <w:r w:rsidRPr="002446E6">
              <w:rPr>
                <w:rFonts w:ascii="Times New Roman" w:eastAsia="Times New Roman" w:hAnsi="Times New Roman" w:cs="Times New Roman"/>
                <w:sz w:val="24"/>
                <w:szCs w:val="24"/>
                <w:lang w:val="uk-UA" w:eastAsia="ru-RU"/>
              </w:rPr>
              <w:t xml:space="preserve">сестра мед. </w:t>
            </w:r>
            <w:proofErr w:type="spellStart"/>
            <w:r w:rsidRPr="002446E6">
              <w:rPr>
                <w:rFonts w:ascii="Times New Roman" w:eastAsia="Times New Roman" w:hAnsi="Times New Roman" w:cs="Times New Roman"/>
                <w:sz w:val="24"/>
                <w:szCs w:val="24"/>
                <w:lang w:val="uk-UA" w:eastAsia="ru-RU"/>
              </w:rPr>
              <w:t>ст</w:t>
            </w:r>
            <w:proofErr w:type="spellEnd"/>
          </w:p>
        </w:tc>
      </w:tr>
      <w:tr w:rsidR="000B5092" w:rsidRPr="00C32354" w14:paraId="15DE9C86" w14:textId="77777777" w:rsidTr="00F11434">
        <w:tc>
          <w:tcPr>
            <w:tcW w:w="704" w:type="dxa"/>
          </w:tcPr>
          <w:p w14:paraId="4129A1A8" w14:textId="77777777" w:rsidR="000B5092" w:rsidRPr="00C32354" w:rsidRDefault="000B5092" w:rsidP="000B5092">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ІІ</w:t>
            </w:r>
          </w:p>
        </w:tc>
        <w:tc>
          <w:tcPr>
            <w:tcW w:w="6555" w:type="dxa"/>
          </w:tcPr>
          <w:p w14:paraId="752B7448" w14:textId="77777777" w:rsidR="000B5092" w:rsidRPr="00C32354" w:rsidRDefault="000B5092" w:rsidP="000B5092">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b/>
                <w:bCs/>
                <w:sz w:val="24"/>
                <w:szCs w:val="24"/>
                <w:lang w:val="uk-UA" w:eastAsia="ru-RU"/>
              </w:rPr>
              <w:t>Лікувально-профілактична робота</w:t>
            </w:r>
          </w:p>
        </w:tc>
        <w:tc>
          <w:tcPr>
            <w:tcW w:w="1701" w:type="dxa"/>
          </w:tcPr>
          <w:p w14:paraId="1F18EE96"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p>
        </w:tc>
        <w:tc>
          <w:tcPr>
            <w:tcW w:w="1701" w:type="dxa"/>
          </w:tcPr>
          <w:p w14:paraId="1A85B0DC" w14:textId="77777777" w:rsidR="000B5092" w:rsidRDefault="000B5092" w:rsidP="000B5092">
            <w:r w:rsidRPr="002446E6">
              <w:rPr>
                <w:rFonts w:ascii="Times New Roman" w:eastAsia="Times New Roman" w:hAnsi="Times New Roman" w:cs="Times New Roman"/>
                <w:sz w:val="24"/>
                <w:szCs w:val="24"/>
                <w:lang w:val="uk-UA" w:eastAsia="ru-RU"/>
              </w:rPr>
              <w:t xml:space="preserve">сестра мед. </w:t>
            </w:r>
            <w:proofErr w:type="spellStart"/>
            <w:r w:rsidRPr="002446E6">
              <w:rPr>
                <w:rFonts w:ascii="Times New Roman" w:eastAsia="Times New Roman" w:hAnsi="Times New Roman" w:cs="Times New Roman"/>
                <w:sz w:val="24"/>
                <w:szCs w:val="24"/>
                <w:lang w:val="uk-UA" w:eastAsia="ru-RU"/>
              </w:rPr>
              <w:t>ст</w:t>
            </w:r>
            <w:proofErr w:type="spellEnd"/>
          </w:p>
        </w:tc>
      </w:tr>
      <w:tr w:rsidR="000B5092" w:rsidRPr="00C32354" w14:paraId="6660FEDA" w14:textId="77777777" w:rsidTr="00F11434">
        <w:tc>
          <w:tcPr>
            <w:tcW w:w="704" w:type="dxa"/>
          </w:tcPr>
          <w:p w14:paraId="182787CA" w14:textId="77777777" w:rsidR="000B5092" w:rsidRPr="00C32354" w:rsidRDefault="000B5092" w:rsidP="000B5092">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6555" w:type="dxa"/>
          </w:tcPr>
          <w:p w14:paraId="3F911252" w14:textId="77777777" w:rsidR="000B5092" w:rsidRPr="00C32354" w:rsidRDefault="000B5092" w:rsidP="000B5092">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Проведення поглиблених оглядів дітей:</w:t>
            </w:r>
          </w:p>
          <w:p w14:paraId="3B78A7A2" w14:textId="77777777" w:rsidR="000B5092" w:rsidRPr="00C32354" w:rsidRDefault="000B5092" w:rsidP="000B5092">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від 1 до 3 років</w:t>
            </w:r>
          </w:p>
          <w:p w14:paraId="1EC3D582" w14:textId="77777777" w:rsidR="000B5092" w:rsidRPr="00C32354" w:rsidRDefault="000B5092" w:rsidP="000B5092">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від 3 до 6 років</w:t>
            </w:r>
          </w:p>
          <w:p w14:paraId="59E2A608" w14:textId="77777777" w:rsidR="000B5092" w:rsidRPr="00C32354" w:rsidRDefault="000B5092" w:rsidP="000B5092">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від 6 до 10 років</w:t>
            </w:r>
          </w:p>
        </w:tc>
        <w:tc>
          <w:tcPr>
            <w:tcW w:w="1701" w:type="dxa"/>
          </w:tcPr>
          <w:p w14:paraId="67085785"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p>
          <w:p w14:paraId="4612889F"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щомісячно</w:t>
            </w:r>
          </w:p>
          <w:p w14:paraId="5010068A"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1р на квартал</w:t>
            </w:r>
          </w:p>
          <w:p w14:paraId="11D7C09D"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1р на квартал</w:t>
            </w:r>
          </w:p>
        </w:tc>
        <w:tc>
          <w:tcPr>
            <w:tcW w:w="1701" w:type="dxa"/>
          </w:tcPr>
          <w:p w14:paraId="1D0510C4" w14:textId="77777777" w:rsidR="000B5092" w:rsidRDefault="000B5092" w:rsidP="000B5092">
            <w:r w:rsidRPr="002446E6">
              <w:rPr>
                <w:rFonts w:ascii="Times New Roman" w:eastAsia="Times New Roman" w:hAnsi="Times New Roman" w:cs="Times New Roman"/>
                <w:sz w:val="24"/>
                <w:szCs w:val="24"/>
                <w:lang w:val="uk-UA" w:eastAsia="ru-RU"/>
              </w:rPr>
              <w:t xml:space="preserve">сестра мед. </w:t>
            </w:r>
            <w:proofErr w:type="spellStart"/>
            <w:r w:rsidRPr="002446E6">
              <w:rPr>
                <w:rFonts w:ascii="Times New Roman" w:eastAsia="Times New Roman" w:hAnsi="Times New Roman" w:cs="Times New Roman"/>
                <w:sz w:val="24"/>
                <w:szCs w:val="24"/>
                <w:lang w:val="uk-UA" w:eastAsia="ru-RU"/>
              </w:rPr>
              <w:t>ст</w:t>
            </w:r>
            <w:proofErr w:type="spellEnd"/>
          </w:p>
        </w:tc>
      </w:tr>
      <w:tr w:rsidR="000B5092" w:rsidRPr="00C32354" w14:paraId="448D0FCB" w14:textId="77777777" w:rsidTr="00F11434">
        <w:tc>
          <w:tcPr>
            <w:tcW w:w="704" w:type="dxa"/>
          </w:tcPr>
          <w:p w14:paraId="321DCE42" w14:textId="77777777" w:rsidR="000B5092" w:rsidRPr="00C32354" w:rsidRDefault="000B5092" w:rsidP="000B5092">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6555" w:type="dxa"/>
          </w:tcPr>
          <w:p w14:paraId="3C7E8462" w14:textId="77777777" w:rsidR="000B5092" w:rsidRPr="00C32354" w:rsidRDefault="000B5092" w:rsidP="000B5092">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Проведення антропометричних вимірювань дітей:</w:t>
            </w:r>
          </w:p>
          <w:p w14:paraId="5CA9653D" w14:textId="77777777" w:rsidR="000B5092" w:rsidRPr="00C32354" w:rsidRDefault="000B5092" w:rsidP="000B5092">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до 3-х років</w:t>
            </w:r>
          </w:p>
          <w:p w14:paraId="699DB37E" w14:textId="77777777" w:rsidR="000B5092" w:rsidRPr="00C32354" w:rsidRDefault="000B5092" w:rsidP="000B5092">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3-6 років</w:t>
            </w:r>
          </w:p>
          <w:p w14:paraId="61FBDCE9" w14:textId="77777777" w:rsidR="000B5092" w:rsidRPr="00C32354" w:rsidRDefault="000B5092" w:rsidP="000B5092">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від 6 до 10 років</w:t>
            </w:r>
          </w:p>
        </w:tc>
        <w:tc>
          <w:tcPr>
            <w:tcW w:w="1701" w:type="dxa"/>
          </w:tcPr>
          <w:p w14:paraId="1656C551"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p>
          <w:p w14:paraId="19DC72C5"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 р на місяць</w:t>
            </w:r>
          </w:p>
          <w:p w14:paraId="392BA7D7"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1р на квартал</w:t>
            </w:r>
          </w:p>
          <w:p w14:paraId="5AD2A664"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2р на рік</w:t>
            </w:r>
          </w:p>
        </w:tc>
        <w:tc>
          <w:tcPr>
            <w:tcW w:w="1701" w:type="dxa"/>
          </w:tcPr>
          <w:p w14:paraId="5E462883" w14:textId="77777777" w:rsidR="000B5092" w:rsidRDefault="000B5092" w:rsidP="000B5092">
            <w:r w:rsidRPr="002446E6">
              <w:rPr>
                <w:rFonts w:ascii="Times New Roman" w:eastAsia="Times New Roman" w:hAnsi="Times New Roman" w:cs="Times New Roman"/>
                <w:sz w:val="24"/>
                <w:szCs w:val="24"/>
                <w:lang w:val="uk-UA" w:eastAsia="ru-RU"/>
              </w:rPr>
              <w:t xml:space="preserve">сестра мед. </w:t>
            </w:r>
            <w:proofErr w:type="spellStart"/>
            <w:r w:rsidRPr="002446E6">
              <w:rPr>
                <w:rFonts w:ascii="Times New Roman" w:eastAsia="Times New Roman" w:hAnsi="Times New Roman" w:cs="Times New Roman"/>
                <w:sz w:val="24"/>
                <w:szCs w:val="24"/>
                <w:lang w:val="uk-UA" w:eastAsia="ru-RU"/>
              </w:rPr>
              <w:t>ст</w:t>
            </w:r>
            <w:proofErr w:type="spellEnd"/>
          </w:p>
        </w:tc>
      </w:tr>
      <w:tr w:rsidR="000B5092" w:rsidRPr="00C32354" w14:paraId="47149181" w14:textId="77777777" w:rsidTr="00F11434">
        <w:tc>
          <w:tcPr>
            <w:tcW w:w="704" w:type="dxa"/>
          </w:tcPr>
          <w:p w14:paraId="72A3AF4B" w14:textId="77777777" w:rsidR="000B5092" w:rsidRPr="00C32354" w:rsidRDefault="000B5092" w:rsidP="000B5092">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6555" w:type="dxa"/>
          </w:tcPr>
          <w:p w14:paraId="0C88B434" w14:textId="77777777" w:rsidR="000B5092" w:rsidRPr="00C32354" w:rsidRDefault="000B5092" w:rsidP="000B5092">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Проведення профілактичних оглядів по групах та класах:</w:t>
            </w:r>
          </w:p>
          <w:p w14:paraId="7375EE5A" w14:textId="77777777" w:rsidR="000B5092" w:rsidRPr="00C32354" w:rsidRDefault="000B5092" w:rsidP="000B5092">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раннього віку</w:t>
            </w:r>
          </w:p>
          <w:p w14:paraId="0E45ED22" w14:textId="77777777" w:rsidR="000B5092" w:rsidRPr="00C32354" w:rsidRDefault="000B5092" w:rsidP="000B5092">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дошкільного віку</w:t>
            </w:r>
          </w:p>
          <w:p w14:paraId="2BA6DD56" w14:textId="77777777" w:rsidR="000B5092" w:rsidRPr="00C32354" w:rsidRDefault="000B5092" w:rsidP="000B5092">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молодшого шкільного віку</w:t>
            </w:r>
          </w:p>
        </w:tc>
        <w:tc>
          <w:tcPr>
            <w:tcW w:w="1701" w:type="dxa"/>
          </w:tcPr>
          <w:p w14:paraId="3B85F79F"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p>
          <w:p w14:paraId="1D795E43"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1р на квартал</w:t>
            </w:r>
          </w:p>
          <w:p w14:paraId="5421FF77"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 р на рік</w:t>
            </w:r>
          </w:p>
          <w:p w14:paraId="37524AE1"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1р на квартал</w:t>
            </w:r>
          </w:p>
        </w:tc>
        <w:tc>
          <w:tcPr>
            <w:tcW w:w="1701" w:type="dxa"/>
          </w:tcPr>
          <w:p w14:paraId="6B0F5AA0" w14:textId="77777777" w:rsidR="000B5092" w:rsidRDefault="000B5092" w:rsidP="000B5092">
            <w:r w:rsidRPr="002446E6">
              <w:rPr>
                <w:rFonts w:ascii="Times New Roman" w:eastAsia="Times New Roman" w:hAnsi="Times New Roman" w:cs="Times New Roman"/>
                <w:sz w:val="24"/>
                <w:szCs w:val="24"/>
                <w:lang w:val="uk-UA" w:eastAsia="ru-RU"/>
              </w:rPr>
              <w:t xml:space="preserve">сестра мед. </w:t>
            </w:r>
            <w:proofErr w:type="spellStart"/>
            <w:r w:rsidRPr="002446E6">
              <w:rPr>
                <w:rFonts w:ascii="Times New Roman" w:eastAsia="Times New Roman" w:hAnsi="Times New Roman" w:cs="Times New Roman"/>
                <w:sz w:val="24"/>
                <w:szCs w:val="24"/>
                <w:lang w:val="uk-UA" w:eastAsia="ru-RU"/>
              </w:rPr>
              <w:t>ст</w:t>
            </w:r>
            <w:proofErr w:type="spellEnd"/>
          </w:p>
        </w:tc>
      </w:tr>
      <w:tr w:rsidR="000B5092" w:rsidRPr="00C32354" w14:paraId="16C475A3" w14:textId="77777777" w:rsidTr="00F11434">
        <w:tc>
          <w:tcPr>
            <w:tcW w:w="704" w:type="dxa"/>
          </w:tcPr>
          <w:p w14:paraId="7B1ED28F" w14:textId="77777777" w:rsidR="000B5092" w:rsidRPr="00C32354" w:rsidRDefault="000B5092" w:rsidP="000B5092">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6555" w:type="dxa"/>
          </w:tcPr>
          <w:p w14:paraId="6880A9D7" w14:textId="77777777" w:rsidR="000B5092" w:rsidRPr="00C32354" w:rsidRDefault="000B5092" w:rsidP="000B5092">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Надання медичної допомоги дітям, які захворіли; своєчасне здійснення ізоляції їх до приходу батьків.</w:t>
            </w:r>
          </w:p>
        </w:tc>
        <w:tc>
          <w:tcPr>
            <w:tcW w:w="1701" w:type="dxa"/>
          </w:tcPr>
          <w:p w14:paraId="2B007A8B"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4C69ED61" w14:textId="77777777" w:rsidR="000B5092" w:rsidRDefault="000B5092" w:rsidP="000B5092">
            <w:r w:rsidRPr="002446E6">
              <w:rPr>
                <w:rFonts w:ascii="Times New Roman" w:eastAsia="Times New Roman" w:hAnsi="Times New Roman" w:cs="Times New Roman"/>
                <w:sz w:val="24"/>
                <w:szCs w:val="24"/>
                <w:lang w:val="uk-UA" w:eastAsia="ru-RU"/>
              </w:rPr>
              <w:t xml:space="preserve">сестра мед. </w:t>
            </w:r>
            <w:proofErr w:type="spellStart"/>
            <w:r w:rsidRPr="002446E6">
              <w:rPr>
                <w:rFonts w:ascii="Times New Roman" w:eastAsia="Times New Roman" w:hAnsi="Times New Roman" w:cs="Times New Roman"/>
                <w:sz w:val="24"/>
                <w:szCs w:val="24"/>
                <w:lang w:val="uk-UA" w:eastAsia="ru-RU"/>
              </w:rPr>
              <w:t>ст</w:t>
            </w:r>
            <w:proofErr w:type="spellEnd"/>
          </w:p>
        </w:tc>
      </w:tr>
      <w:tr w:rsidR="000B5092" w:rsidRPr="00C32354" w14:paraId="539F0991" w14:textId="77777777" w:rsidTr="00F11434">
        <w:tc>
          <w:tcPr>
            <w:tcW w:w="704" w:type="dxa"/>
          </w:tcPr>
          <w:p w14:paraId="09E1A810" w14:textId="77777777" w:rsidR="000B5092" w:rsidRPr="00C32354" w:rsidRDefault="000B5092" w:rsidP="000B5092">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6555" w:type="dxa"/>
          </w:tcPr>
          <w:p w14:paraId="30F929FB" w14:textId="77777777" w:rsidR="000B5092" w:rsidRPr="00C32354" w:rsidRDefault="000B5092" w:rsidP="000B5092">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Лікарський контроль за навантаженням на заняттях з розвитку рухів і гігієнічними умовами проведення всього навчально-виховного процесу.</w:t>
            </w:r>
          </w:p>
        </w:tc>
        <w:tc>
          <w:tcPr>
            <w:tcW w:w="1701" w:type="dxa"/>
          </w:tcPr>
          <w:p w14:paraId="61CC568D" w14:textId="77777777" w:rsidR="000B5092" w:rsidRPr="00C32354" w:rsidRDefault="000B5092" w:rsidP="000B5092">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77214D4A" w14:textId="77777777" w:rsidR="000B5092" w:rsidRDefault="000B5092" w:rsidP="000B5092">
            <w:r w:rsidRPr="002446E6">
              <w:rPr>
                <w:rFonts w:ascii="Times New Roman" w:eastAsia="Times New Roman" w:hAnsi="Times New Roman" w:cs="Times New Roman"/>
                <w:sz w:val="24"/>
                <w:szCs w:val="24"/>
                <w:lang w:val="uk-UA" w:eastAsia="ru-RU"/>
              </w:rPr>
              <w:t xml:space="preserve">сестра мед. </w:t>
            </w:r>
            <w:proofErr w:type="spellStart"/>
            <w:r w:rsidRPr="002446E6">
              <w:rPr>
                <w:rFonts w:ascii="Times New Roman" w:eastAsia="Times New Roman" w:hAnsi="Times New Roman" w:cs="Times New Roman"/>
                <w:sz w:val="24"/>
                <w:szCs w:val="24"/>
                <w:lang w:val="uk-UA" w:eastAsia="ru-RU"/>
              </w:rPr>
              <w:t>ст</w:t>
            </w:r>
            <w:proofErr w:type="spellEnd"/>
          </w:p>
        </w:tc>
      </w:tr>
      <w:tr w:rsidR="00C32354" w:rsidRPr="00C32354" w14:paraId="22CE2CF5" w14:textId="77777777" w:rsidTr="00F11434">
        <w:tc>
          <w:tcPr>
            <w:tcW w:w="704" w:type="dxa"/>
          </w:tcPr>
          <w:p w14:paraId="173ED8EB"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6555" w:type="dxa"/>
          </w:tcPr>
          <w:p w14:paraId="61146FA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Контроль за забезпеченню аптеки необхідними ліками та медичними інструментами.</w:t>
            </w:r>
          </w:p>
        </w:tc>
        <w:tc>
          <w:tcPr>
            <w:tcW w:w="1701" w:type="dxa"/>
          </w:tcPr>
          <w:p w14:paraId="680C7A6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41C0198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01A14484" w14:textId="77777777" w:rsidR="00C32354" w:rsidRPr="00C32354" w:rsidRDefault="000B5092" w:rsidP="00C32354">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сестра мед. </w:t>
            </w:r>
            <w:proofErr w:type="spellStart"/>
            <w:r w:rsidRPr="000B5092">
              <w:rPr>
                <w:rFonts w:ascii="Times New Roman" w:eastAsia="Times New Roman" w:hAnsi="Times New Roman" w:cs="Times New Roman"/>
                <w:sz w:val="24"/>
                <w:szCs w:val="24"/>
                <w:lang w:val="uk-UA" w:eastAsia="ru-RU"/>
              </w:rPr>
              <w:t>ст</w:t>
            </w:r>
            <w:proofErr w:type="spellEnd"/>
          </w:p>
        </w:tc>
      </w:tr>
      <w:tr w:rsidR="00C32354" w:rsidRPr="00C32354" w14:paraId="59C6E82E" w14:textId="77777777" w:rsidTr="00F11434">
        <w:tc>
          <w:tcPr>
            <w:tcW w:w="704" w:type="dxa"/>
          </w:tcPr>
          <w:p w14:paraId="5A9F84E7" w14:textId="77777777" w:rsidR="00C32354" w:rsidRPr="00C32354" w:rsidRDefault="00C32354" w:rsidP="00C32354">
            <w:pPr>
              <w:spacing w:after="0" w:line="240" w:lineRule="auto"/>
              <w:jc w:val="both"/>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ІІІ</w:t>
            </w:r>
          </w:p>
        </w:tc>
        <w:tc>
          <w:tcPr>
            <w:tcW w:w="6555" w:type="dxa"/>
          </w:tcPr>
          <w:p w14:paraId="34BA655A"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 xml:space="preserve"> Організація харчування</w:t>
            </w:r>
          </w:p>
        </w:tc>
        <w:tc>
          <w:tcPr>
            <w:tcW w:w="1701" w:type="dxa"/>
          </w:tcPr>
          <w:p w14:paraId="6DCEFE2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tc>
        <w:tc>
          <w:tcPr>
            <w:tcW w:w="1701" w:type="dxa"/>
          </w:tcPr>
          <w:p w14:paraId="38F9949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r>
      <w:tr w:rsidR="00C32354" w:rsidRPr="00C32354" w14:paraId="7C0E3010" w14:textId="77777777" w:rsidTr="00F11434">
        <w:tc>
          <w:tcPr>
            <w:tcW w:w="704" w:type="dxa"/>
          </w:tcPr>
          <w:p w14:paraId="3EC61FCD"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6555" w:type="dxa"/>
          </w:tcPr>
          <w:p w14:paraId="51BED55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Контроль за якістю продуктів харчування та </w:t>
            </w:r>
          </w:p>
          <w:p w14:paraId="210A2FBD"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продовольчої сировини під час отримання їх з бази.</w:t>
            </w:r>
          </w:p>
        </w:tc>
        <w:tc>
          <w:tcPr>
            <w:tcW w:w="1701" w:type="dxa"/>
          </w:tcPr>
          <w:p w14:paraId="1ED618B0"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щоденно</w:t>
            </w:r>
          </w:p>
        </w:tc>
        <w:tc>
          <w:tcPr>
            <w:tcW w:w="1701" w:type="dxa"/>
          </w:tcPr>
          <w:p w14:paraId="167DE62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76F3A502" w14:textId="77777777" w:rsidR="00C32354" w:rsidRPr="00C32354" w:rsidRDefault="000B5092" w:rsidP="00C32354">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сестра мед. </w:t>
            </w:r>
            <w:proofErr w:type="spellStart"/>
            <w:r w:rsidRPr="000B5092">
              <w:rPr>
                <w:rFonts w:ascii="Times New Roman" w:eastAsia="Times New Roman" w:hAnsi="Times New Roman" w:cs="Times New Roman"/>
                <w:sz w:val="24"/>
                <w:szCs w:val="24"/>
                <w:lang w:val="uk-UA" w:eastAsia="ru-RU"/>
              </w:rPr>
              <w:t>ст</w:t>
            </w:r>
            <w:proofErr w:type="spellEnd"/>
          </w:p>
        </w:tc>
      </w:tr>
      <w:tr w:rsidR="00C32354" w:rsidRPr="00C32354" w14:paraId="559CF518" w14:textId="77777777" w:rsidTr="00F11434">
        <w:tc>
          <w:tcPr>
            <w:tcW w:w="704" w:type="dxa"/>
          </w:tcPr>
          <w:p w14:paraId="4756DD35"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6555" w:type="dxa"/>
          </w:tcPr>
          <w:p w14:paraId="6A711CC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Контроль за зберіганням та строками реалізації продуктів харчування і продовольчої сировини.</w:t>
            </w:r>
          </w:p>
        </w:tc>
        <w:tc>
          <w:tcPr>
            <w:tcW w:w="1701" w:type="dxa"/>
          </w:tcPr>
          <w:p w14:paraId="106A1F6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щоденно</w:t>
            </w:r>
          </w:p>
        </w:tc>
        <w:tc>
          <w:tcPr>
            <w:tcW w:w="1701" w:type="dxa"/>
          </w:tcPr>
          <w:p w14:paraId="5243070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7071B796" w14:textId="77777777" w:rsidR="00C32354" w:rsidRPr="00C32354" w:rsidRDefault="000B5092" w:rsidP="00C32354">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сестра мед. </w:t>
            </w:r>
            <w:proofErr w:type="spellStart"/>
            <w:r w:rsidRPr="000B5092">
              <w:rPr>
                <w:rFonts w:ascii="Times New Roman" w:eastAsia="Times New Roman" w:hAnsi="Times New Roman" w:cs="Times New Roman"/>
                <w:sz w:val="24"/>
                <w:szCs w:val="24"/>
                <w:lang w:val="uk-UA" w:eastAsia="ru-RU"/>
              </w:rPr>
              <w:t>ст</w:t>
            </w:r>
            <w:proofErr w:type="spellEnd"/>
          </w:p>
        </w:tc>
      </w:tr>
      <w:tr w:rsidR="00C32354" w:rsidRPr="00C32354" w14:paraId="65173192" w14:textId="77777777" w:rsidTr="00F11434">
        <w:tc>
          <w:tcPr>
            <w:tcW w:w="704" w:type="dxa"/>
          </w:tcPr>
          <w:p w14:paraId="01738073"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6555" w:type="dxa"/>
          </w:tcPr>
          <w:p w14:paraId="4713706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Забезпеченість харчоблоку обладнанням, посудом, кухонним інвентарем, спецодягом.</w:t>
            </w:r>
          </w:p>
        </w:tc>
        <w:tc>
          <w:tcPr>
            <w:tcW w:w="1701" w:type="dxa"/>
          </w:tcPr>
          <w:p w14:paraId="4FCB005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39D923B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5A3CAF1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r>
      <w:tr w:rsidR="00C32354" w:rsidRPr="00C32354" w14:paraId="147493C8" w14:textId="77777777" w:rsidTr="00F11434">
        <w:tc>
          <w:tcPr>
            <w:tcW w:w="704" w:type="dxa"/>
          </w:tcPr>
          <w:p w14:paraId="45D58ACD"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6555" w:type="dxa"/>
          </w:tcPr>
          <w:p w14:paraId="2C3AAF5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Маркування посуду та використання його за призначенням.</w:t>
            </w:r>
          </w:p>
        </w:tc>
        <w:tc>
          <w:tcPr>
            <w:tcW w:w="1701" w:type="dxa"/>
          </w:tcPr>
          <w:p w14:paraId="62667B4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1093E2E8" w14:textId="77777777" w:rsidR="00C32354" w:rsidRPr="00C32354" w:rsidRDefault="000B5092" w:rsidP="00C32354">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сестра мед. </w:t>
            </w:r>
            <w:proofErr w:type="spellStart"/>
            <w:r w:rsidRPr="000B5092">
              <w:rPr>
                <w:rFonts w:ascii="Times New Roman" w:eastAsia="Times New Roman" w:hAnsi="Times New Roman" w:cs="Times New Roman"/>
                <w:sz w:val="24"/>
                <w:szCs w:val="24"/>
                <w:lang w:val="uk-UA" w:eastAsia="ru-RU"/>
              </w:rPr>
              <w:t>ст</w:t>
            </w:r>
            <w:proofErr w:type="spellEnd"/>
          </w:p>
        </w:tc>
      </w:tr>
      <w:tr w:rsidR="00C32354" w:rsidRPr="00C32354" w14:paraId="2E9D285D" w14:textId="77777777" w:rsidTr="00F11434">
        <w:tc>
          <w:tcPr>
            <w:tcW w:w="704" w:type="dxa"/>
          </w:tcPr>
          <w:p w14:paraId="57562DA8"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6555" w:type="dxa"/>
          </w:tcPr>
          <w:p w14:paraId="2022633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Контроль за дотриманням технології приготування страв. Вихід і якість страв.</w:t>
            </w:r>
          </w:p>
        </w:tc>
        <w:tc>
          <w:tcPr>
            <w:tcW w:w="1701" w:type="dxa"/>
          </w:tcPr>
          <w:p w14:paraId="624619D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365B130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5EF66C14" w14:textId="77777777" w:rsidR="00C32354" w:rsidRPr="00C32354" w:rsidRDefault="000B5092" w:rsidP="00C32354">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сестра мед. </w:t>
            </w:r>
            <w:proofErr w:type="spellStart"/>
            <w:r w:rsidRPr="000B5092">
              <w:rPr>
                <w:rFonts w:ascii="Times New Roman" w:eastAsia="Times New Roman" w:hAnsi="Times New Roman" w:cs="Times New Roman"/>
                <w:sz w:val="24"/>
                <w:szCs w:val="24"/>
                <w:lang w:val="uk-UA" w:eastAsia="ru-RU"/>
              </w:rPr>
              <w:t>ст</w:t>
            </w:r>
            <w:proofErr w:type="spellEnd"/>
          </w:p>
        </w:tc>
      </w:tr>
      <w:tr w:rsidR="00C32354" w:rsidRPr="00C32354" w14:paraId="652BEF93" w14:textId="77777777" w:rsidTr="00F11434">
        <w:tc>
          <w:tcPr>
            <w:tcW w:w="704" w:type="dxa"/>
          </w:tcPr>
          <w:p w14:paraId="5E223D3E"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6555" w:type="dxa"/>
          </w:tcPr>
          <w:p w14:paraId="62945BF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Участь у складанні перспективного та щоденного меню.</w:t>
            </w:r>
          </w:p>
        </w:tc>
        <w:tc>
          <w:tcPr>
            <w:tcW w:w="1701" w:type="dxa"/>
          </w:tcPr>
          <w:p w14:paraId="7099413C"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42689C9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424B7DF5" w14:textId="77777777" w:rsidR="00C32354" w:rsidRPr="00C32354" w:rsidRDefault="000B5092" w:rsidP="00C32354">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сестра мед. </w:t>
            </w:r>
            <w:proofErr w:type="spellStart"/>
            <w:r w:rsidRPr="000B5092">
              <w:rPr>
                <w:rFonts w:ascii="Times New Roman" w:eastAsia="Times New Roman" w:hAnsi="Times New Roman" w:cs="Times New Roman"/>
                <w:sz w:val="24"/>
                <w:szCs w:val="24"/>
                <w:lang w:val="uk-UA" w:eastAsia="ru-RU"/>
              </w:rPr>
              <w:t>ст</w:t>
            </w:r>
            <w:proofErr w:type="spellEnd"/>
          </w:p>
        </w:tc>
      </w:tr>
      <w:tr w:rsidR="00C32354" w:rsidRPr="00C32354" w14:paraId="3CA313F1" w14:textId="77777777" w:rsidTr="00F11434">
        <w:tc>
          <w:tcPr>
            <w:tcW w:w="704" w:type="dxa"/>
          </w:tcPr>
          <w:p w14:paraId="6192D6DB"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7.</w:t>
            </w:r>
          </w:p>
        </w:tc>
        <w:tc>
          <w:tcPr>
            <w:tcW w:w="6555" w:type="dxa"/>
          </w:tcPr>
          <w:p w14:paraId="5949847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Перевірка якості приготовленої їжі та ведення за формою </w:t>
            </w:r>
            <w:proofErr w:type="spellStart"/>
            <w:r w:rsidRPr="00C32354">
              <w:rPr>
                <w:rFonts w:ascii="Times New Roman" w:eastAsia="Times New Roman" w:hAnsi="Times New Roman" w:cs="Times New Roman"/>
                <w:sz w:val="24"/>
                <w:szCs w:val="24"/>
                <w:lang w:val="uk-UA" w:eastAsia="ru-RU"/>
              </w:rPr>
              <w:t>бракеражного</w:t>
            </w:r>
            <w:proofErr w:type="spellEnd"/>
            <w:r w:rsidRPr="00C32354">
              <w:rPr>
                <w:rFonts w:ascii="Times New Roman" w:eastAsia="Times New Roman" w:hAnsi="Times New Roman" w:cs="Times New Roman"/>
                <w:sz w:val="24"/>
                <w:szCs w:val="24"/>
                <w:lang w:val="uk-UA" w:eastAsia="ru-RU"/>
              </w:rPr>
              <w:t xml:space="preserve"> журналу.</w:t>
            </w:r>
          </w:p>
        </w:tc>
        <w:tc>
          <w:tcPr>
            <w:tcW w:w="1701" w:type="dxa"/>
          </w:tcPr>
          <w:p w14:paraId="746AF10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45ADEE7D" w14:textId="77777777" w:rsidR="00C32354" w:rsidRPr="00C32354" w:rsidRDefault="000B5092" w:rsidP="00C32354">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сестра мед. </w:t>
            </w:r>
            <w:proofErr w:type="spellStart"/>
            <w:r w:rsidRPr="000B5092">
              <w:rPr>
                <w:rFonts w:ascii="Times New Roman" w:eastAsia="Times New Roman" w:hAnsi="Times New Roman" w:cs="Times New Roman"/>
                <w:sz w:val="24"/>
                <w:szCs w:val="24"/>
                <w:lang w:val="uk-UA" w:eastAsia="ru-RU"/>
              </w:rPr>
              <w:t>ст</w:t>
            </w:r>
            <w:proofErr w:type="spellEnd"/>
          </w:p>
        </w:tc>
      </w:tr>
      <w:tr w:rsidR="00C32354" w:rsidRPr="00C32354" w14:paraId="7066B066" w14:textId="77777777" w:rsidTr="00F11434">
        <w:tc>
          <w:tcPr>
            <w:tcW w:w="704" w:type="dxa"/>
          </w:tcPr>
          <w:p w14:paraId="5740D8EB"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8.</w:t>
            </w:r>
          </w:p>
        </w:tc>
        <w:tc>
          <w:tcPr>
            <w:tcW w:w="6555" w:type="dxa"/>
          </w:tcPr>
          <w:p w14:paraId="6DCE9D7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Підрахунок калорійності та раціональності їжі.</w:t>
            </w:r>
          </w:p>
        </w:tc>
        <w:tc>
          <w:tcPr>
            <w:tcW w:w="1701" w:type="dxa"/>
          </w:tcPr>
          <w:p w14:paraId="2A7ACB5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43D8D4C0" w14:textId="77777777" w:rsidR="00C32354" w:rsidRPr="00C32354" w:rsidRDefault="000B5092" w:rsidP="00C32354">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сестра мед. </w:t>
            </w:r>
            <w:proofErr w:type="spellStart"/>
            <w:r w:rsidRPr="000B5092">
              <w:rPr>
                <w:rFonts w:ascii="Times New Roman" w:eastAsia="Times New Roman" w:hAnsi="Times New Roman" w:cs="Times New Roman"/>
                <w:sz w:val="24"/>
                <w:szCs w:val="24"/>
                <w:lang w:val="uk-UA" w:eastAsia="ru-RU"/>
              </w:rPr>
              <w:t>ст</w:t>
            </w:r>
            <w:proofErr w:type="spellEnd"/>
          </w:p>
        </w:tc>
      </w:tr>
      <w:tr w:rsidR="00C32354" w:rsidRPr="00C32354" w14:paraId="33C14D01" w14:textId="77777777" w:rsidTr="00F11434">
        <w:tc>
          <w:tcPr>
            <w:tcW w:w="704" w:type="dxa"/>
          </w:tcPr>
          <w:p w14:paraId="2E8A336A"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9.</w:t>
            </w:r>
          </w:p>
        </w:tc>
        <w:tc>
          <w:tcPr>
            <w:tcW w:w="6555" w:type="dxa"/>
          </w:tcPr>
          <w:p w14:paraId="06E334D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Контроль за закладкою продуктів.</w:t>
            </w:r>
          </w:p>
        </w:tc>
        <w:tc>
          <w:tcPr>
            <w:tcW w:w="1701" w:type="dxa"/>
          </w:tcPr>
          <w:p w14:paraId="556DD818"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щоденно</w:t>
            </w:r>
          </w:p>
        </w:tc>
        <w:tc>
          <w:tcPr>
            <w:tcW w:w="1701" w:type="dxa"/>
          </w:tcPr>
          <w:p w14:paraId="7207E3F6" w14:textId="77777777" w:rsidR="00C32354" w:rsidRPr="00C32354" w:rsidRDefault="000B5092" w:rsidP="00C32354">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сестра мед. </w:t>
            </w:r>
            <w:proofErr w:type="spellStart"/>
            <w:r w:rsidRPr="000B5092">
              <w:rPr>
                <w:rFonts w:ascii="Times New Roman" w:eastAsia="Times New Roman" w:hAnsi="Times New Roman" w:cs="Times New Roman"/>
                <w:sz w:val="24"/>
                <w:szCs w:val="24"/>
                <w:lang w:val="uk-UA" w:eastAsia="ru-RU"/>
              </w:rPr>
              <w:t>ст</w:t>
            </w:r>
            <w:proofErr w:type="spellEnd"/>
          </w:p>
        </w:tc>
      </w:tr>
      <w:tr w:rsidR="00C32354" w:rsidRPr="00C32354" w14:paraId="17E1A0B8" w14:textId="77777777" w:rsidTr="00F11434">
        <w:tc>
          <w:tcPr>
            <w:tcW w:w="704" w:type="dxa"/>
          </w:tcPr>
          <w:p w14:paraId="19B3E3ED"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10.</w:t>
            </w:r>
          </w:p>
        </w:tc>
        <w:tc>
          <w:tcPr>
            <w:tcW w:w="6555" w:type="dxa"/>
          </w:tcPr>
          <w:p w14:paraId="253BB64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Контроль за проходженням медичного огляду працівниками.</w:t>
            </w:r>
          </w:p>
        </w:tc>
        <w:tc>
          <w:tcPr>
            <w:tcW w:w="1701" w:type="dxa"/>
          </w:tcPr>
          <w:p w14:paraId="7ECD21C0"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1E94C00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4B97C15B" w14:textId="77777777" w:rsidR="00C32354" w:rsidRPr="00C32354" w:rsidRDefault="000B5092" w:rsidP="00C32354">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сестра мед. </w:t>
            </w:r>
            <w:proofErr w:type="spellStart"/>
            <w:r w:rsidRPr="000B5092">
              <w:rPr>
                <w:rFonts w:ascii="Times New Roman" w:eastAsia="Times New Roman" w:hAnsi="Times New Roman" w:cs="Times New Roman"/>
                <w:sz w:val="24"/>
                <w:szCs w:val="24"/>
                <w:lang w:val="uk-UA" w:eastAsia="ru-RU"/>
              </w:rPr>
              <w:t>ст</w:t>
            </w:r>
            <w:proofErr w:type="spellEnd"/>
          </w:p>
        </w:tc>
      </w:tr>
      <w:tr w:rsidR="00C32354" w:rsidRPr="00C32354" w14:paraId="4AC43DD6" w14:textId="77777777" w:rsidTr="00F11434">
        <w:tc>
          <w:tcPr>
            <w:tcW w:w="704" w:type="dxa"/>
          </w:tcPr>
          <w:p w14:paraId="45DF7275"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11.</w:t>
            </w:r>
          </w:p>
        </w:tc>
        <w:tc>
          <w:tcPr>
            <w:tcW w:w="6555" w:type="dxa"/>
          </w:tcPr>
          <w:p w14:paraId="2836D48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Контроль за організацією харчування дітей. Стан організації чергування дітей у групах.</w:t>
            </w:r>
          </w:p>
        </w:tc>
        <w:tc>
          <w:tcPr>
            <w:tcW w:w="1701" w:type="dxa"/>
          </w:tcPr>
          <w:p w14:paraId="5A836F8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7F5B0C0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62EA1F6B" w14:textId="77777777" w:rsidR="00C32354" w:rsidRPr="00C32354" w:rsidRDefault="000B5092" w:rsidP="00C32354">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сестра мед. </w:t>
            </w:r>
            <w:proofErr w:type="spellStart"/>
            <w:r w:rsidRPr="000B5092">
              <w:rPr>
                <w:rFonts w:ascii="Times New Roman" w:eastAsia="Times New Roman" w:hAnsi="Times New Roman" w:cs="Times New Roman"/>
                <w:sz w:val="24"/>
                <w:szCs w:val="24"/>
                <w:lang w:val="uk-UA" w:eastAsia="ru-RU"/>
              </w:rPr>
              <w:t>ст</w:t>
            </w:r>
            <w:proofErr w:type="spellEnd"/>
            <w:r w:rsidRPr="000B5092">
              <w:rPr>
                <w:rFonts w:ascii="Times New Roman" w:eastAsia="Times New Roman" w:hAnsi="Times New Roman" w:cs="Times New Roman"/>
                <w:sz w:val="24"/>
                <w:szCs w:val="24"/>
                <w:lang w:val="uk-UA" w:eastAsia="ru-RU"/>
              </w:rPr>
              <w:t xml:space="preserve"> </w:t>
            </w:r>
            <w:r w:rsidR="00C32354" w:rsidRPr="00C32354">
              <w:rPr>
                <w:rFonts w:ascii="Times New Roman" w:eastAsia="Times New Roman" w:hAnsi="Times New Roman" w:cs="Times New Roman"/>
                <w:sz w:val="24"/>
                <w:szCs w:val="24"/>
                <w:lang w:val="uk-UA" w:eastAsia="ru-RU"/>
              </w:rPr>
              <w:t>вихователь-методист</w:t>
            </w:r>
          </w:p>
        </w:tc>
      </w:tr>
      <w:tr w:rsidR="00C32354" w:rsidRPr="00C32354" w14:paraId="08F8AE60" w14:textId="77777777" w:rsidTr="00F11434">
        <w:tc>
          <w:tcPr>
            <w:tcW w:w="704" w:type="dxa"/>
          </w:tcPr>
          <w:p w14:paraId="65851F25"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12.</w:t>
            </w:r>
          </w:p>
        </w:tc>
        <w:tc>
          <w:tcPr>
            <w:tcW w:w="6555" w:type="dxa"/>
          </w:tcPr>
          <w:p w14:paraId="3F08B79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Дотримання режиму та умов харчування дітей.</w:t>
            </w:r>
          </w:p>
        </w:tc>
        <w:tc>
          <w:tcPr>
            <w:tcW w:w="1701" w:type="dxa"/>
          </w:tcPr>
          <w:p w14:paraId="4C77097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0DB2371B" w14:textId="77777777" w:rsidR="00C32354" w:rsidRPr="00C32354" w:rsidRDefault="00C6460F" w:rsidP="00C32354">
            <w:pPr>
              <w:spacing w:after="0" w:line="240" w:lineRule="auto"/>
              <w:rPr>
                <w:rFonts w:ascii="Times New Roman" w:eastAsia="Times New Roman" w:hAnsi="Times New Roman" w:cs="Times New Roman"/>
                <w:sz w:val="24"/>
                <w:szCs w:val="24"/>
                <w:lang w:val="uk-UA" w:eastAsia="ru-RU"/>
              </w:rPr>
            </w:pPr>
            <w:r w:rsidRPr="00C6460F">
              <w:rPr>
                <w:rFonts w:ascii="Times New Roman" w:eastAsia="Times New Roman" w:hAnsi="Times New Roman" w:cs="Times New Roman"/>
                <w:sz w:val="24"/>
                <w:szCs w:val="24"/>
                <w:lang w:val="uk-UA" w:eastAsia="ru-RU"/>
              </w:rPr>
              <w:t xml:space="preserve">сестра мед. </w:t>
            </w:r>
            <w:proofErr w:type="spellStart"/>
            <w:r w:rsidRPr="00C6460F">
              <w:rPr>
                <w:rFonts w:ascii="Times New Roman" w:eastAsia="Times New Roman" w:hAnsi="Times New Roman" w:cs="Times New Roman"/>
                <w:sz w:val="24"/>
                <w:szCs w:val="24"/>
                <w:lang w:val="uk-UA" w:eastAsia="ru-RU"/>
              </w:rPr>
              <w:t>ст</w:t>
            </w:r>
            <w:proofErr w:type="spellEnd"/>
          </w:p>
        </w:tc>
      </w:tr>
      <w:tr w:rsidR="00C32354" w:rsidRPr="00C32354" w14:paraId="038B5856" w14:textId="77777777" w:rsidTr="00F11434">
        <w:tc>
          <w:tcPr>
            <w:tcW w:w="704" w:type="dxa"/>
          </w:tcPr>
          <w:p w14:paraId="474648C1"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13.</w:t>
            </w:r>
          </w:p>
        </w:tc>
        <w:tc>
          <w:tcPr>
            <w:tcW w:w="6555" w:type="dxa"/>
          </w:tcPr>
          <w:p w14:paraId="6E61F09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Дотримання графіка видачі їжі по групах.</w:t>
            </w:r>
          </w:p>
        </w:tc>
        <w:tc>
          <w:tcPr>
            <w:tcW w:w="1701" w:type="dxa"/>
          </w:tcPr>
          <w:p w14:paraId="3E5716C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2E11FFB4" w14:textId="77777777" w:rsidR="00C32354" w:rsidRPr="00C32354" w:rsidRDefault="00C6460F" w:rsidP="00C32354">
            <w:pPr>
              <w:spacing w:after="0" w:line="240" w:lineRule="auto"/>
              <w:rPr>
                <w:rFonts w:ascii="Times New Roman" w:eastAsia="Times New Roman" w:hAnsi="Times New Roman" w:cs="Times New Roman"/>
                <w:sz w:val="24"/>
                <w:szCs w:val="24"/>
                <w:lang w:val="uk-UA" w:eastAsia="ru-RU"/>
              </w:rPr>
            </w:pPr>
            <w:r w:rsidRPr="00C6460F">
              <w:rPr>
                <w:rFonts w:ascii="Times New Roman" w:eastAsia="Times New Roman" w:hAnsi="Times New Roman" w:cs="Times New Roman"/>
                <w:sz w:val="24"/>
                <w:szCs w:val="24"/>
                <w:lang w:val="uk-UA" w:eastAsia="ru-RU"/>
              </w:rPr>
              <w:t xml:space="preserve">сестра мед. </w:t>
            </w:r>
            <w:proofErr w:type="spellStart"/>
            <w:r w:rsidRPr="00C6460F">
              <w:rPr>
                <w:rFonts w:ascii="Times New Roman" w:eastAsia="Times New Roman" w:hAnsi="Times New Roman" w:cs="Times New Roman"/>
                <w:sz w:val="24"/>
                <w:szCs w:val="24"/>
                <w:lang w:val="uk-UA" w:eastAsia="ru-RU"/>
              </w:rPr>
              <w:t>ст</w:t>
            </w:r>
            <w:proofErr w:type="spellEnd"/>
          </w:p>
        </w:tc>
      </w:tr>
      <w:tr w:rsidR="00C32354" w:rsidRPr="00C32354" w14:paraId="6FD10660" w14:textId="77777777" w:rsidTr="00F11434">
        <w:tc>
          <w:tcPr>
            <w:tcW w:w="704" w:type="dxa"/>
          </w:tcPr>
          <w:p w14:paraId="13C89AB6"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14.</w:t>
            </w:r>
          </w:p>
        </w:tc>
        <w:tc>
          <w:tcPr>
            <w:tcW w:w="6555" w:type="dxa"/>
          </w:tcPr>
          <w:p w14:paraId="11E3E5D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Контроль за санітарно-гігієнічним станом харчоблоку та допоміжних приміщень.</w:t>
            </w:r>
          </w:p>
        </w:tc>
        <w:tc>
          <w:tcPr>
            <w:tcW w:w="1701" w:type="dxa"/>
          </w:tcPr>
          <w:p w14:paraId="6EF4A1D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39F1E5A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100375F6" w14:textId="77777777" w:rsidR="00C32354" w:rsidRPr="00C32354" w:rsidRDefault="00C6460F" w:rsidP="00C32354">
            <w:pPr>
              <w:spacing w:after="0" w:line="240" w:lineRule="auto"/>
              <w:rPr>
                <w:rFonts w:ascii="Times New Roman" w:eastAsia="Times New Roman" w:hAnsi="Times New Roman" w:cs="Times New Roman"/>
                <w:sz w:val="24"/>
                <w:szCs w:val="24"/>
                <w:lang w:val="uk-UA" w:eastAsia="ru-RU"/>
              </w:rPr>
            </w:pPr>
            <w:r w:rsidRPr="00C6460F">
              <w:rPr>
                <w:rFonts w:ascii="Times New Roman" w:eastAsia="Times New Roman" w:hAnsi="Times New Roman" w:cs="Times New Roman"/>
                <w:sz w:val="24"/>
                <w:szCs w:val="24"/>
                <w:lang w:val="uk-UA" w:eastAsia="ru-RU"/>
              </w:rPr>
              <w:t xml:space="preserve">сестра мед. </w:t>
            </w:r>
            <w:proofErr w:type="spellStart"/>
            <w:r w:rsidRPr="00C6460F">
              <w:rPr>
                <w:rFonts w:ascii="Times New Roman" w:eastAsia="Times New Roman" w:hAnsi="Times New Roman" w:cs="Times New Roman"/>
                <w:sz w:val="24"/>
                <w:szCs w:val="24"/>
                <w:lang w:val="uk-UA" w:eastAsia="ru-RU"/>
              </w:rPr>
              <w:t>ст</w:t>
            </w:r>
            <w:proofErr w:type="spellEnd"/>
          </w:p>
        </w:tc>
      </w:tr>
      <w:tr w:rsidR="00C32354" w:rsidRPr="00C32354" w14:paraId="522F4613" w14:textId="77777777" w:rsidTr="00F11434">
        <w:tc>
          <w:tcPr>
            <w:tcW w:w="704" w:type="dxa"/>
          </w:tcPr>
          <w:p w14:paraId="40EE90ED"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15.</w:t>
            </w:r>
          </w:p>
        </w:tc>
        <w:tc>
          <w:tcPr>
            <w:tcW w:w="6555" w:type="dxa"/>
          </w:tcPr>
          <w:p w14:paraId="1B3ABE4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Контроль за виконанням норм харчування, врахування його під час складання меню.</w:t>
            </w:r>
          </w:p>
        </w:tc>
        <w:tc>
          <w:tcPr>
            <w:tcW w:w="1701" w:type="dxa"/>
          </w:tcPr>
          <w:p w14:paraId="37A245A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щоденно</w:t>
            </w:r>
          </w:p>
        </w:tc>
        <w:tc>
          <w:tcPr>
            <w:tcW w:w="1701" w:type="dxa"/>
          </w:tcPr>
          <w:p w14:paraId="67577A7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директор</w:t>
            </w:r>
          </w:p>
          <w:p w14:paraId="22026D7E" w14:textId="77777777" w:rsidR="00C32354" w:rsidRPr="00C32354" w:rsidRDefault="00C6460F" w:rsidP="00C32354">
            <w:pPr>
              <w:spacing w:after="0" w:line="240" w:lineRule="auto"/>
              <w:rPr>
                <w:rFonts w:ascii="Times New Roman" w:eastAsia="Times New Roman" w:hAnsi="Times New Roman" w:cs="Times New Roman"/>
                <w:sz w:val="24"/>
                <w:szCs w:val="24"/>
                <w:lang w:val="uk-UA" w:eastAsia="ru-RU"/>
              </w:rPr>
            </w:pPr>
            <w:r w:rsidRPr="00C6460F">
              <w:rPr>
                <w:rFonts w:ascii="Times New Roman" w:eastAsia="Times New Roman" w:hAnsi="Times New Roman" w:cs="Times New Roman"/>
                <w:sz w:val="24"/>
                <w:szCs w:val="24"/>
                <w:lang w:val="uk-UA" w:eastAsia="ru-RU"/>
              </w:rPr>
              <w:t xml:space="preserve">сестра мед. </w:t>
            </w:r>
            <w:proofErr w:type="spellStart"/>
            <w:r w:rsidRPr="00C6460F">
              <w:rPr>
                <w:rFonts w:ascii="Times New Roman" w:eastAsia="Times New Roman" w:hAnsi="Times New Roman" w:cs="Times New Roman"/>
                <w:sz w:val="24"/>
                <w:szCs w:val="24"/>
                <w:lang w:val="uk-UA" w:eastAsia="ru-RU"/>
              </w:rPr>
              <w:t>ст</w:t>
            </w:r>
            <w:proofErr w:type="spellEnd"/>
          </w:p>
        </w:tc>
      </w:tr>
      <w:tr w:rsidR="00C32354" w:rsidRPr="00C32354" w14:paraId="25D12C44" w14:textId="77777777" w:rsidTr="00F11434">
        <w:tc>
          <w:tcPr>
            <w:tcW w:w="704" w:type="dxa"/>
          </w:tcPr>
          <w:p w14:paraId="7AA035CB"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16.</w:t>
            </w:r>
          </w:p>
        </w:tc>
        <w:tc>
          <w:tcPr>
            <w:tcW w:w="6555" w:type="dxa"/>
          </w:tcPr>
          <w:p w14:paraId="6F3CA65A"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Зняття залишків з комори на харчоблоці перед </w:t>
            </w:r>
            <w:proofErr w:type="spellStart"/>
            <w:r w:rsidRPr="00C32354">
              <w:rPr>
                <w:rFonts w:ascii="Times New Roman" w:eastAsia="Times New Roman" w:hAnsi="Times New Roman" w:cs="Times New Roman"/>
                <w:sz w:val="24"/>
                <w:szCs w:val="24"/>
                <w:lang w:val="uk-UA" w:eastAsia="ru-RU"/>
              </w:rPr>
              <w:t>видачею</w:t>
            </w:r>
            <w:proofErr w:type="spellEnd"/>
            <w:r w:rsidRPr="00C32354">
              <w:rPr>
                <w:rFonts w:ascii="Times New Roman" w:eastAsia="Times New Roman" w:hAnsi="Times New Roman" w:cs="Times New Roman"/>
                <w:sz w:val="24"/>
                <w:szCs w:val="24"/>
                <w:lang w:val="uk-UA" w:eastAsia="ru-RU"/>
              </w:rPr>
              <w:t xml:space="preserve"> продуктів харчування та продовольчої сировини. Обсяг відходів їжі у групах.</w:t>
            </w:r>
          </w:p>
        </w:tc>
        <w:tc>
          <w:tcPr>
            <w:tcW w:w="1701" w:type="dxa"/>
          </w:tcPr>
          <w:p w14:paraId="04C6C36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щоденно</w:t>
            </w:r>
          </w:p>
        </w:tc>
        <w:tc>
          <w:tcPr>
            <w:tcW w:w="1701" w:type="dxa"/>
          </w:tcPr>
          <w:p w14:paraId="5843383C" w14:textId="77777777" w:rsidR="00C32354" w:rsidRPr="00C32354" w:rsidRDefault="00C6460F" w:rsidP="00C32354">
            <w:pPr>
              <w:spacing w:after="0" w:line="240" w:lineRule="auto"/>
              <w:rPr>
                <w:rFonts w:ascii="Times New Roman" w:eastAsia="Times New Roman" w:hAnsi="Times New Roman" w:cs="Times New Roman"/>
                <w:sz w:val="24"/>
                <w:szCs w:val="24"/>
                <w:lang w:val="uk-UA" w:eastAsia="ru-RU"/>
              </w:rPr>
            </w:pPr>
            <w:r w:rsidRPr="00C6460F">
              <w:rPr>
                <w:rFonts w:ascii="Times New Roman" w:eastAsia="Times New Roman" w:hAnsi="Times New Roman" w:cs="Times New Roman"/>
                <w:sz w:val="24"/>
                <w:szCs w:val="24"/>
                <w:lang w:val="uk-UA" w:eastAsia="ru-RU"/>
              </w:rPr>
              <w:t xml:space="preserve">сестра мед. </w:t>
            </w:r>
            <w:proofErr w:type="spellStart"/>
            <w:r w:rsidRPr="00C6460F">
              <w:rPr>
                <w:rFonts w:ascii="Times New Roman" w:eastAsia="Times New Roman" w:hAnsi="Times New Roman" w:cs="Times New Roman"/>
                <w:sz w:val="24"/>
                <w:szCs w:val="24"/>
                <w:lang w:val="uk-UA" w:eastAsia="ru-RU"/>
              </w:rPr>
              <w:t>ст</w:t>
            </w:r>
            <w:proofErr w:type="spellEnd"/>
          </w:p>
        </w:tc>
      </w:tr>
      <w:tr w:rsidR="00C32354" w:rsidRPr="00C32354" w14:paraId="08D1001F" w14:textId="77777777" w:rsidTr="00F11434">
        <w:tc>
          <w:tcPr>
            <w:tcW w:w="704" w:type="dxa"/>
          </w:tcPr>
          <w:p w14:paraId="649BF7B4"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17.</w:t>
            </w:r>
          </w:p>
        </w:tc>
        <w:tc>
          <w:tcPr>
            <w:tcW w:w="6555" w:type="dxa"/>
          </w:tcPr>
          <w:p w14:paraId="4E7AADC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Відбір та зберігання добових проб.</w:t>
            </w:r>
          </w:p>
        </w:tc>
        <w:tc>
          <w:tcPr>
            <w:tcW w:w="1701" w:type="dxa"/>
          </w:tcPr>
          <w:p w14:paraId="536968A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щоденно</w:t>
            </w:r>
          </w:p>
        </w:tc>
        <w:tc>
          <w:tcPr>
            <w:tcW w:w="1701" w:type="dxa"/>
          </w:tcPr>
          <w:p w14:paraId="0DE0EC2C" w14:textId="77777777" w:rsidR="00C32354" w:rsidRPr="00C32354" w:rsidRDefault="00C6460F" w:rsidP="00C32354">
            <w:pPr>
              <w:spacing w:after="0" w:line="240" w:lineRule="auto"/>
              <w:rPr>
                <w:rFonts w:ascii="Times New Roman" w:eastAsia="Times New Roman" w:hAnsi="Times New Roman" w:cs="Times New Roman"/>
                <w:sz w:val="24"/>
                <w:szCs w:val="24"/>
                <w:lang w:val="uk-UA" w:eastAsia="ru-RU"/>
              </w:rPr>
            </w:pPr>
            <w:r w:rsidRPr="00C6460F">
              <w:rPr>
                <w:rFonts w:ascii="Times New Roman" w:eastAsia="Times New Roman" w:hAnsi="Times New Roman" w:cs="Times New Roman"/>
                <w:sz w:val="24"/>
                <w:szCs w:val="24"/>
                <w:lang w:val="uk-UA" w:eastAsia="ru-RU"/>
              </w:rPr>
              <w:t xml:space="preserve">сестра мед. </w:t>
            </w:r>
            <w:proofErr w:type="spellStart"/>
            <w:r w:rsidRPr="00C6460F">
              <w:rPr>
                <w:rFonts w:ascii="Times New Roman" w:eastAsia="Times New Roman" w:hAnsi="Times New Roman" w:cs="Times New Roman"/>
                <w:sz w:val="24"/>
                <w:szCs w:val="24"/>
                <w:lang w:val="uk-UA" w:eastAsia="ru-RU"/>
              </w:rPr>
              <w:t>ст</w:t>
            </w:r>
            <w:proofErr w:type="spellEnd"/>
          </w:p>
        </w:tc>
      </w:tr>
      <w:tr w:rsidR="00C32354" w:rsidRPr="00C32354" w14:paraId="5968E86A" w14:textId="77777777" w:rsidTr="00F11434">
        <w:tc>
          <w:tcPr>
            <w:tcW w:w="704" w:type="dxa"/>
          </w:tcPr>
          <w:p w14:paraId="54FE5836"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18.</w:t>
            </w:r>
          </w:p>
        </w:tc>
        <w:tc>
          <w:tcPr>
            <w:tcW w:w="6555" w:type="dxa"/>
          </w:tcPr>
          <w:p w14:paraId="3C8AFD3D"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Ведення документації щодо харчування дітей.</w:t>
            </w:r>
          </w:p>
        </w:tc>
        <w:tc>
          <w:tcPr>
            <w:tcW w:w="1701" w:type="dxa"/>
          </w:tcPr>
          <w:p w14:paraId="3B21DD0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1D296DE0" w14:textId="77777777" w:rsidR="00C32354" w:rsidRPr="00C32354" w:rsidRDefault="00C6460F" w:rsidP="00C32354">
            <w:pPr>
              <w:spacing w:after="0" w:line="240" w:lineRule="auto"/>
              <w:rPr>
                <w:rFonts w:ascii="Times New Roman" w:eastAsia="Times New Roman" w:hAnsi="Times New Roman" w:cs="Times New Roman"/>
                <w:sz w:val="24"/>
                <w:szCs w:val="24"/>
                <w:lang w:val="uk-UA" w:eastAsia="ru-RU"/>
              </w:rPr>
            </w:pPr>
            <w:r w:rsidRPr="00C6460F">
              <w:rPr>
                <w:rFonts w:ascii="Times New Roman" w:eastAsia="Times New Roman" w:hAnsi="Times New Roman" w:cs="Times New Roman"/>
                <w:sz w:val="24"/>
                <w:szCs w:val="24"/>
                <w:lang w:val="uk-UA" w:eastAsia="ru-RU"/>
              </w:rPr>
              <w:t xml:space="preserve">сестра мед. </w:t>
            </w:r>
            <w:proofErr w:type="spellStart"/>
            <w:r w:rsidRPr="00C6460F">
              <w:rPr>
                <w:rFonts w:ascii="Times New Roman" w:eastAsia="Times New Roman" w:hAnsi="Times New Roman" w:cs="Times New Roman"/>
                <w:sz w:val="24"/>
                <w:szCs w:val="24"/>
                <w:lang w:val="uk-UA" w:eastAsia="ru-RU"/>
              </w:rPr>
              <w:t>ст</w:t>
            </w:r>
            <w:proofErr w:type="spellEnd"/>
          </w:p>
        </w:tc>
      </w:tr>
      <w:tr w:rsidR="00C32354" w:rsidRPr="00C32354" w14:paraId="2ADF2981" w14:textId="77777777" w:rsidTr="00F11434">
        <w:tc>
          <w:tcPr>
            <w:tcW w:w="704" w:type="dxa"/>
          </w:tcPr>
          <w:p w14:paraId="28A913A2" w14:textId="77777777" w:rsidR="00C32354" w:rsidRPr="00C32354" w:rsidRDefault="00C32354" w:rsidP="00C32354">
            <w:pPr>
              <w:spacing w:after="0" w:line="240" w:lineRule="auto"/>
              <w:jc w:val="both"/>
              <w:rPr>
                <w:rFonts w:ascii="Times New Roman" w:eastAsia="Times New Roman" w:hAnsi="Times New Roman" w:cs="Times New Roman"/>
                <w:b/>
                <w:bCs/>
                <w:sz w:val="24"/>
                <w:szCs w:val="24"/>
                <w:lang w:val="en-US" w:eastAsia="ru-RU"/>
              </w:rPr>
            </w:pPr>
            <w:r w:rsidRPr="00C32354">
              <w:rPr>
                <w:rFonts w:ascii="Times New Roman" w:eastAsia="Times New Roman" w:hAnsi="Times New Roman" w:cs="Times New Roman"/>
                <w:b/>
                <w:bCs/>
                <w:sz w:val="24"/>
                <w:szCs w:val="24"/>
                <w:lang w:val="uk-UA" w:eastAsia="ru-RU"/>
              </w:rPr>
              <w:t>ІV</w:t>
            </w:r>
          </w:p>
        </w:tc>
        <w:tc>
          <w:tcPr>
            <w:tcW w:w="6555" w:type="dxa"/>
          </w:tcPr>
          <w:p w14:paraId="7963019E"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Оздоровча робота</w:t>
            </w:r>
          </w:p>
        </w:tc>
        <w:tc>
          <w:tcPr>
            <w:tcW w:w="1701" w:type="dxa"/>
          </w:tcPr>
          <w:p w14:paraId="66420D7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tc>
        <w:tc>
          <w:tcPr>
            <w:tcW w:w="1701" w:type="dxa"/>
          </w:tcPr>
          <w:p w14:paraId="0F0AC2C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r>
      <w:tr w:rsidR="00C32354" w:rsidRPr="00C32354" w14:paraId="3508FD46" w14:textId="77777777" w:rsidTr="00F11434">
        <w:tc>
          <w:tcPr>
            <w:tcW w:w="704" w:type="dxa"/>
          </w:tcPr>
          <w:p w14:paraId="4E481234"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6555" w:type="dxa"/>
          </w:tcPr>
          <w:p w14:paraId="3DEF34A6"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Розробка раціонального режиму дня у всіх вікових групах</w:t>
            </w:r>
            <w:r w:rsidR="00C6460F">
              <w:rPr>
                <w:rFonts w:ascii="Times New Roman" w:eastAsia="Times New Roman" w:hAnsi="Times New Roman" w:cs="Times New Roman"/>
                <w:sz w:val="24"/>
                <w:szCs w:val="24"/>
                <w:lang w:val="uk-UA" w:eastAsia="ru-RU"/>
              </w:rPr>
              <w:t>/</w:t>
            </w:r>
            <w:proofErr w:type="spellStart"/>
            <w:r w:rsidR="00C6460F">
              <w:rPr>
                <w:rFonts w:ascii="Times New Roman" w:eastAsia="Times New Roman" w:hAnsi="Times New Roman" w:cs="Times New Roman"/>
                <w:sz w:val="24"/>
                <w:szCs w:val="24"/>
                <w:lang w:val="uk-UA" w:eastAsia="ru-RU"/>
              </w:rPr>
              <w:t>класх</w:t>
            </w:r>
            <w:proofErr w:type="spellEnd"/>
            <w:r w:rsidRPr="00C32354">
              <w:rPr>
                <w:rFonts w:ascii="Times New Roman" w:eastAsia="Times New Roman" w:hAnsi="Times New Roman" w:cs="Times New Roman"/>
                <w:sz w:val="24"/>
                <w:szCs w:val="24"/>
                <w:lang w:val="uk-UA" w:eastAsia="ru-RU"/>
              </w:rPr>
              <w:t xml:space="preserve"> на весняно-літній період.</w:t>
            </w:r>
          </w:p>
        </w:tc>
        <w:tc>
          <w:tcPr>
            <w:tcW w:w="1701" w:type="dxa"/>
          </w:tcPr>
          <w:p w14:paraId="1CC3A36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травень</w:t>
            </w:r>
          </w:p>
        </w:tc>
        <w:tc>
          <w:tcPr>
            <w:tcW w:w="1701" w:type="dxa"/>
          </w:tcPr>
          <w:p w14:paraId="185FFA1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вихователь-методист</w:t>
            </w:r>
          </w:p>
        </w:tc>
      </w:tr>
      <w:tr w:rsidR="00C32354" w:rsidRPr="00C32354" w14:paraId="1992DA10" w14:textId="77777777" w:rsidTr="00F11434">
        <w:tc>
          <w:tcPr>
            <w:tcW w:w="704" w:type="dxa"/>
          </w:tcPr>
          <w:p w14:paraId="34E92884"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6555" w:type="dxa"/>
          </w:tcPr>
          <w:p w14:paraId="6FC431B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Проведення до початку оздоровчого періоду поглибленого огляду дітей (з повною антропометрією), накреслення плану оздоровчих заходів.</w:t>
            </w:r>
          </w:p>
        </w:tc>
        <w:tc>
          <w:tcPr>
            <w:tcW w:w="1701" w:type="dxa"/>
          </w:tcPr>
          <w:p w14:paraId="54B4D4B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травень-червень</w:t>
            </w:r>
          </w:p>
        </w:tc>
        <w:tc>
          <w:tcPr>
            <w:tcW w:w="1701" w:type="dxa"/>
          </w:tcPr>
          <w:p w14:paraId="385114AC" w14:textId="77777777" w:rsidR="00C32354" w:rsidRPr="00C32354" w:rsidRDefault="00C6460F" w:rsidP="00C32354">
            <w:pPr>
              <w:spacing w:after="0" w:line="240" w:lineRule="auto"/>
              <w:rPr>
                <w:rFonts w:ascii="Times New Roman" w:eastAsia="Times New Roman" w:hAnsi="Times New Roman" w:cs="Times New Roman"/>
                <w:sz w:val="24"/>
                <w:szCs w:val="24"/>
                <w:lang w:val="uk-UA" w:eastAsia="ru-RU"/>
              </w:rPr>
            </w:pPr>
            <w:r w:rsidRPr="00C6460F">
              <w:rPr>
                <w:rFonts w:ascii="Times New Roman" w:eastAsia="Times New Roman" w:hAnsi="Times New Roman" w:cs="Times New Roman"/>
                <w:sz w:val="24"/>
                <w:szCs w:val="24"/>
                <w:lang w:val="uk-UA" w:eastAsia="ru-RU"/>
              </w:rPr>
              <w:t xml:space="preserve">сестра мед. </w:t>
            </w:r>
            <w:proofErr w:type="spellStart"/>
            <w:r w:rsidRPr="00C6460F">
              <w:rPr>
                <w:rFonts w:ascii="Times New Roman" w:eastAsia="Times New Roman" w:hAnsi="Times New Roman" w:cs="Times New Roman"/>
                <w:sz w:val="24"/>
                <w:szCs w:val="24"/>
                <w:lang w:val="uk-UA" w:eastAsia="ru-RU"/>
              </w:rPr>
              <w:t>ст</w:t>
            </w:r>
            <w:proofErr w:type="spellEnd"/>
          </w:p>
        </w:tc>
      </w:tr>
      <w:tr w:rsidR="00C32354" w:rsidRPr="00C32354" w14:paraId="6EB67BA9" w14:textId="77777777" w:rsidTr="00F11434">
        <w:tc>
          <w:tcPr>
            <w:tcW w:w="704" w:type="dxa"/>
          </w:tcPr>
          <w:p w14:paraId="31C4478B" w14:textId="77777777" w:rsidR="00C32354" w:rsidRPr="00C32354" w:rsidRDefault="00C32354" w:rsidP="00C32354">
            <w:pPr>
              <w:spacing w:after="0" w:line="240" w:lineRule="auto"/>
              <w:jc w:val="both"/>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en-US" w:eastAsia="ru-RU"/>
              </w:rPr>
              <w:t>V</w:t>
            </w:r>
          </w:p>
        </w:tc>
        <w:tc>
          <w:tcPr>
            <w:tcW w:w="6555" w:type="dxa"/>
          </w:tcPr>
          <w:p w14:paraId="51F96E05"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Протиепідемічна робота</w:t>
            </w:r>
          </w:p>
        </w:tc>
        <w:tc>
          <w:tcPr>
            <w:tcW w:w="1701" w:type="dxa"/>
          </w:tcPr>
          <w:p w14:paraId="68FE9D7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tc>
        <w:tc>
          <w:tcPr>
            <w:tcW w:w="1701" w:type="dxa"/>
          </w:tcPr>
          <w:p w14:paraId="0AEAD9E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r>
      <w:tr w:rsidR="00C32354" w:rsidRPr="00C32354" w14:paraId="346B180A" w14:textId="77777777" w:rsidTr="00F11434">
        <w:tc>
          <w:tcPr>
            <w:tcW w:w="704" w:type="dxa"/>
          </w:tcPr>
          <w:p w14:paraId="69B2EF30"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6555" w:type="dxa"/>
          </w:tcPr>
          <w:p w14:paraId="108EFAC1"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Контроль за санітарно-гігієнічним та епідемічним режимом згідно з інструкцією. Постійний контроль за зберіганням та використанням дезінфекційних та миючих засобів.</w:t>
            </w:r>
          </w:p>
        </w:tc>
        <w:tc>
          <w:tcPr>
            <w:tcW w:w="1701" w:type="dxa"/>
          </w:tcPr>
          <w:p w14:paraId="58366A5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3A99AC13" w14:textId="77777777" w:rsidR="00C32354" w:rsidRPr="00C32354" w:rsidRDefault="00C6460F" w:rsidP="00C32354">
            <w:pPr>
              <w:spacing w:after="0" w:line="240" w:lineRule="auto"/>
              <w:rPr>
                <w:rFonts w:ascii="Times New Roman" w:eastAsia="Times New Roman" w:hAnsi="Times New Roman" w:cs="Times New Roman"/>
                <w:sz w:val="24"/>
                <w:szCs w:val="24"/>
                <w:lang w:val="uk-UA" w:eastAsia="ru-RU"/>
              </w:rPr>
            </w:pPr>
            <w:r w:rsidRPr="00C6460F">
              <w:rPr>
                <w:rFonts w:ascii="Times New Roman" w:eastAsia="Times New Roman" w:hAnsi="Times New Roman" w:cs="Times New Roman"/>
                <w:sz w:val="24"/>
                <w:szCs w:val="24"/>
                <w:lang w:val="uk-UA" w:eastAsia="ru-RU"/>
              </w:rPr>
              <w:t xml:space="preserve">сестра мед. </w:t>
            </w:r>
            <w:proofErr w:type="spellStart"/>
            <w:r w:rsidRPr="00C6460F">
              <w:rPr>
                <w:rFonts w:ascii="Times New Roman" w:eastAsia="Times New Roman" w:hAnsi="Times New Roman" w:cs="Times New Roman"/>
                <w:sz w:val="24"/>
                <w:szCs w:val="24"/>
                <w:lang w:val="uk-UA" w:eastAsia="ru-RU"/>
              </w:rPr>
              <w:t>ст</w:t>
            </w:r>
            <w:proofErr w:type="spellEnd"/>
          </w:p>
        </w:tc>
      </w:tr>
      <w:tr w:rsidR="00C32354" w:rsidRPr="00C32354" w14:paraId="6D049240" w14:textId="77777777" w:rsidTr="00F11434">
        <w:tc>
          <w:tcPr>
            <w:tcW w:w="704" w:type="dxa"/>
          </w:tcPr>
          <w:p w14:paraId="0B8607E2"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6555" w:type="dxa"/>
          </w:tcPr>
          <w:p w14:paraId="2FE9312F"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xml:space="preserve">Проведення протиепідемічних та </w:t>
            </w:r>
            <w:proofErr w:type="spellStart"/>
            <w:r w:rsidRPr="00C32354">
              <w:rPr>
                <w:rFonts w:ascii="Times New Roman" w:eastAsia="Times New Roman" w:hAnsi="Times New Roman" w:cs="Times New Roman"/>
                <w:sz w:val="24"/>
                <w:szCs w:val="24"/>
                <w:lang w:val="uk-UA" w:eastAsia="ru-RU"/>
              </w:rPr>
              <w:t>загартувальних</w:t>
            </w:r>
            <w:proofErr w:type="spellEnd"/>
            <w:r w:rsidRPr="00C32354">
              <w:rPr>
                <w:rFonts w:ascii="Times New Roman" w:eastAsia="Times New Roman" w:hAnsi="Times New Roman" w:cs="Times New Roman"/>
                <w:sz w:val="24"/>
                <w:szCs w:val="24"/>
                <w:lang w:val="uk-UA" w:eastAsia="ru-RU"/>
              </w:rPr>
              <w:t xml:space="preserve"> заходів щодо боротьби з грипом та іншими респіраторними захворюваннями.</w:t>
            </w:r>
          </w:p>
        </w:tc>
        <w:tc>
          <w:tcPr>
            <w:tcW w:w="1701" w:type="dxa"/>
          </w:tcPr>
          <w:p w14:paraId="2010A7E0"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3A050103" w14:textId="77777777" w:rsidR="00C32354" w:rsidRPr="00C32354" w:rsidRDefault="00C6460F" w:rsidP="00C32354">
            <w:pPr>
              <w:spacing w:after="0" w:line="240" w:lineRule="auto"/>
              <w:rPr>
                <w:rFonts w:ascii="Times New Roman" w:eastAsia="Times New Roman" w:hAnsi="Times New Roman" w:cs="Times New Roman"/>
                <w:sz w:val="24"/>
                <w:szCs w:val="24"/>
                <w:lang w:val="uk-UA" w:eastAsia="ru-RU"/>
              </w:rPr>
            </w:pPr>
            <w:r w:rsidRPr="00C6460F">
              <w:rPr>
                <w:rFonts w:ascii="Times New Roman" w:eastAsia="Times New Roman" w:hAnsi="Times New Roman" w:cs="Times New Roman"/>
                <w:sz w:val="24"/>
                <w:szCs w:val="24"/>
                <w:lang w:val="uk-UA" w:eastAsia="ru-RU"/>
              </w:rPr>
              <w:t xml:space="preserve">сестра мед. </w:t>
            </w:r>
            <w:proofErr w:type="spellStart"/>
            <w:r w:rsidRPr="00C6460F">
              <w:rPr>
                <w:rFonts w:ascii="Times New Roman" w:eastAsia="Times New Roman" w:hAnsi="Times New Roman" w:cs="Times New Roman"/>
                <w:sz w:val="24"/>
                <w:szCs w:val="24"/>
                <w:lang w:val="uk-UA" w:eastAsia="ru-RU"/>
              </w:rPr>
              <w:t>ст</w:t>
            </w:r>
            <w:proofErr w:type="spellEnd"/>
          </w:p>
        </w:tc>
      </w:tr>
      <w:tr w:rsidR="00C32354" w:rsidRPr="00C32354" w14:paraId="4D9A184F" w14:textId="77777777" w:rsidTr="00F11434">
        <w:tc>
          <w:tcPr>
            <w:tcW w:w="704" w:type="dxa"/>
          </w:tcPr>
          <w:p w14:paraId="636B89FF"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6555" w:type="dxa"/>
          </w:tcPr>
          <w:p w14:paraId="2F99F97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Контроль по групах за прийманням дітей вранці.</w:t>
            </w:r>
          </w:p>
        </w:tc>
        <w:tc>
          <w:tcPr>
            <w:tcW w:w="1701" w:type="dxa"/>
          </w:tcPr>
          <w:p w14:paraId="41033CE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3444C72F" w14:textId="77777777" w:rsidR="00C32354" w:rsidRPr="00C32354" w:rsidRDefault="00C6460F" w:rsidP="00C32354">
            <w:pPr>
              <w:spacing w:after="0" w:line="240" w:lineRule="auto"/>
              <w:rPr>
                <w:rFonts w:ascii="Times New Roman" w:eastAsia="Times New Roman" w:hAnsi="Times New Roman" w:cs="Times New Roman"/>
                <w:sz w:val="24"/>
                <w:szCs w:val="24"/>
                <w:lang w:val="uk-UA" w:eastAsia="ru-RU"/>
              </w:rPr>
            </w:pPr>
            <w:r w:rsidRPr="00C6460F">
              <w:rPr>
                <w:rFonts w:ascii="Times New Roman" w:eastAsia="Times New Roman" w:hAnsi="Times New Roman" w:cs="Times New Roman"/>
                <w:sz w:val="24"/>
                <w:szCs w:val="24"/>
                <w:lang w:val="uk-UA" w:eastAsia="ru-RU"/>
              </w:rPr>
              <w:t xml:space="preserve">сестра мед. </w:t>
            </w:r>
            <w:proofErr w:type="spellStart"/>
            <w:r w:rsidRPr="00C6460F">
              <w:rPr>
                <w:rFonts w:ascii="Times New Roman" w:eastAsia="Times New Roman" w:hAnsi="Times New Roman" w:cs="Times New Roman"/>
                <w:sz w:val="24"/>
                <w:szCs w:val="24"/>
                <w:lang w:val="uk-UA" w:eastAsia="ru-RU"/>
              </w:rPr>
              <w:t>ст</w:t>
            </w:r>
            <w:proofErr w:type="spellEnd"/>
          </w:p>
        </w:tc>
      </w:tr>
      <w:tr w:rsidR="00C32354" w:rsidRPr="00C32354" w14:paraId="5581D51C" w14:textId="77777777" w:rsidTr="00F11434">
        <w:tc>
          <w:tcPr>
            <w:tcW w:w="704" w:type="dxa"/>
          </w:tcPr>
          <w:p w14:paraId="2BA37E6B"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6555" w:type="dxa"/>
          </w:tcPr>
          <w:p w14:paraId="3A35A20B"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На час карантину контроль за дотриманням ізоляції груп та класів у приміщенні та на ігрових майданчиках.</w:t>
            </w:r>
          </w:p>
        </w:tc>
        <w:tc>
          <w:tcPr>
            <w:tcW w:w="1701" w:type="dxa"/>
          </w:tcPr>
          <w:p w14:paraId="36964B4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3ED39181" w14:textId="77777777" w:rsidR="00C32354" w:rsidRPr="00C32354" w:rsidRDefault="00C6460F" w:rsidP="00C32354">
            <w:pPr>
              <w:spacing w:after="0" w:line="240" w:lineRule="auto"/>
              <w:rPr>
                <w:rFonts w:ascii="Times New Roman" w:eastAsia="Times New Roman" w:hAnsi="Times New Roman" w:cs="Times New Roman"/>
                <w:sz w:val="24"/>
                <w:szCs w:val="24"/>
                <w:lang w:val="uk-UA" w:eastAsia="ru-RU"/>
              </w:rPr>
            </w:pPr>
            <w:r w:rsidRPr="00C6460F">
              <w:rPr>
                <w:rFonts w:ascii="Times New Roman" w:eastAsia="Times New Roman" w:hAnsi="Times New Roman" w:cs="Times New Roman"/>
                <w:sz w:val="24"/>
                <w:szCs w:val="24"/>
                <w:lang w:val="uk-UA" w:eastAsia="ru-RU"/>
              </w:rPr>
              <w:t xml:space="preserve">сестра мед. </w:t>
            </w:r>
            <w:proofErr w:type="spellStart"/>
            <w:r w:rsidRPr="00C6460F">
              <w:rPr>
                <w:rFonts w:ascii="Times New Roman" w:eastAsia="Times New Roman" w:hAnsi="Times New Roman" w:cs="Times New Roman"/>
                <w:sz w:val="24"/>
                <w:szCs w:val="24"/>
                <w:lang w:val="uk-UA" w:eastAsia="ru-RU"/>
              </w:rPr>
              <w:t>ст</w:t>
            </w:r>
            <w:proofErr w:type="spellEnd"/>
          </w:p>
        </w:tc>
      </w:tr>
      <w:tr w:rsidR="00C32354" w:rsidRPr="00C32354" w14:paraId="7763F4C4" w14:textId="77777777" w:rsidTr="00F11434">
        <w:tc>
          <w:tcPr>
            <w:tcW w:w="704" w:type="dxa"/>
          </w:tcPr>
          <w:p w14:paraId="70D96571"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6555" w:type="dxa"/>
          </w:tcPr>
          <w:p w14:paraId="5F158AD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Навчання технічного персоналу методиці проведення дезінфекційного режиму.</w:t>
            </w:r>
          </w:p>
        </w:tc>
        <w:tc>
          <w:tcPr>
            <w:tcW w:w="1701" w:type="dxa"/>
          </w:tcPr>
          <w:p w14:paraId="587B945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17F6F00E" w14:textId="77777777" w:rsidR="00C32354" w:rsidRPr="00C32354" w:rsidRDefault="00C6460F" w:rsidP="00C32354">
            <w:pPr>
              <w:spacing w:after="0" w:line="240" w:lineRule="auto"/>
              <w:rPr>
                <w:rFonts w:ascii="Times New Roman" w:eastAsia="Times New Roman" w:hAnsi="Times New Roman" w:cs="Times New Roman"/>
                <w:sz w:val="24"/>
                <w:szCs w:val="24"/>
                <w:lang w:val="uk-UA" w:eastAsia="ru-RU"/>
              </w:rPr>
            </w:pPr>
            <w:r w:rsidRPr="00C6460F">
              <w:rPr>
                <w:rFonts w:ascii="Times New Roman" w:eastAsia="Times New Roman" w:hAnsi="Times New Roman" w:cs="Times New Roman"/>
                <w:sz w:val="24"/>
                <w:szCs w:val="24"/>
                <w:lang w:val="uk-UA" w:eastAsia="ru-RU"/>
              </w:rPr>
              <w:t xml:space="preserve">сестра мед. </w:t>
            </w:r>
            <w:proofErr w:type="spellStart"/>
            <w:r w:rsidRPr="00C6460F">
              <w:rPr>
                <w:rFonts w:ascii="Times New Roman" w:eastAsia="Times New Roman" w:hAnsi="Times New Roman" w:cs="Times New Roman"/>
                <w:sz w:val="24"/>
                <w:szCs w:val="24"/>
                <w:lang w:val="uk-UA" w:eastAsia="ru-RU"/>
              </w:rPr>
              <w:t>ст</w:t>
            </w:r>
            <w:proofErr w:type="spellEnd"/>
          </w:p>
        </w:tc>
      </w:tr>
      <w:tr w:rsidR="00C32354" w:rsidRPr="00C32354" w14:paraId="2953F874" w14:textId="77777777" w:rsidTr="00F11434">
        <w:tc>
          <w:tcPr>
            <w:tcW w:w="704" w:type="dxa"/>
          </w:tcPr>
          <w:p w14:paraId="50B1FF6F"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6.</w:t>
            </w:r>
          </w:p>
        </w:tc>
        <w:tc>
          <w:tcPr>
            <w:tcW w:w="6555" w:type="dxa"/>
          </w:tcPr>
          <w:p w14:paraId="57A1257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Суворий контроль за приходом до ЗПШ дітей, які перенесли кишкові інфекції. Приймання дитини тільки за наявності в неї довідки про проведення лікування.</w:t>
            </w:r>
          </w:p>
        </w:tc>
        <w:tc>
          <w:tcPr>
            <w:tcW w:w="1701" w:type="dxa"/>
          </w:tcPr>
          <w:p w14:paraId="5C26D51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58C8C5AA" w14:textId="77777777" w:rsidR="00C32354" w:rsidRPr="00C32354" w:rsidRDefault="00C6460F" w:rsidP="00C32354">
            <w:pPr>
              <w:spacing w:after="0" w:line="240" w:lineRule="auto"/>
              <w:rPr>
                <w:rFonts w:ascii="Times New Roman" w:eastAsia="Times New Roman" w:hAnsi="Times New Roman" w:cs="Times New Roman"/>
                <w:sz w:val="24"/>
                <w:szCs w:val="24"/>
                <w:lang w:val="uk-UA" w:eastAsia="ru-RU"/>
              </w:rPr>
            </w:pPr>
            <w:r w:rsidRPr="00C6460F">
              <w:rPr>
                <w:rFonts w:ascii="Times New Roman" w:eastAsia="Times New Roman" w:hAnsi="Times New Roman" w:cs="Times New Roman"/>
                <w:sz w:val="24"/>
                <w:szCs w:val="24"/>
                <w:lang w:val="uk-UA" w:eastAsia="ru-RU"/>
              </w:rPr>
              <w:t xml:space="preserve">сестра мед. </w:t>
            </w:r>
            <w:proofErr w:type="spellStart"/>
            <w:r w:rsidRPr="00C6460F">
              <w:rPr>
                <w:rFonts w:ascii="Times New Roman" w:eastAsia="Times New Roman" w:hAnsi="Times New Roman" w:cs="Times New Roman"/>
                <w:sz w:val="24"/>
                <w:szCs w:val="24"/>
                <w:lang w:val="uk-UA" w:eastAsia="ru-RU"/>
              </w:rPr>
              <w:t>ст</w:t>
            </w:r>
            <w:proofErr w:type="spellEnd"/>
          </w:p>
        </w:tc>
      </w:tr>
      <w:tr w:rsidR="00C32354" w:rsidRPr="00C32354" w14:paraId="66C034DB" w14:textId="77777777" w:rsidTr="00F11434">
        <w:tc>
          <w:tcPr>
            <w:tcW w:w="704" w:type="dxa"/>
          </w:tcPr>
          <w:p w14:paraId="156F50FC" w14:textId="77777777" w:rsidR="00C32354" w:rsidRPr="00C32354" w:rsidRDefault="00C32354" w:rsidP="00C32354">
            <w:pPr>
              <w:spacing w:after="0" w:line="240" w:lineRule="auto"/>
              <w:jc w:val="both"/>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en-US" w:eastAsia="ru-RU"/>
              </w:rPr>
              <w:t>VI</w:t>
            </w:r>
          </w:p>
        </w:tc>
        <w:tc>
          <w:tcPr>
            <w:tcW w:w="6555" w:type="dxa"/>
          </w:tcPr>
          <w:p w14:paraId="6A829B07"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Санітарно-гігієнічна робота</w:t>
            </w:r>
          </w:p>
        </w:tc>
        <w:tc>
          <w:tcPr>
            <w:tcW w:w="1701" w:type="dxa"/>
          </w:tcPr>
          <w:p w14:paraId="2F82405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tc>
        <w:tc>
          <w:tcPr>
            <w:tcW w:w="1701" w:type="dxa"/>
          </w:tcPr>
          <w:p w14:paraId="32EA6F65"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r>
      <w:tr w:rsidR="00C32354" w:rsidRPr="00C32354" w14:paraId="0E4ED51D" w14:textId="77777777" w:rsidTr="00F11434">
        <w:tc>
          <w:tcPr>
            <w:tcW w:w="704" w:type="dxa"/>
          </w:tcPr>
          <w:p w14:paraId="76B8941D"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6555" w:type="dxa"/>
          </w:tcPr>
          <w:p w14:paraId="22172595"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Контроль за санітарним станом приміщень, ігрових майданчиків .</w:t>
            </w:r>
          </w:p>
        </w:tc>
        <w:tc>
          <w:tcPr>
            <w:tcW w:w="1701" w:type="dxa"/>
          </w:tcPr>
          <w:p w14:paraId="6D09812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щоденно</w:t>
            </w:r>
          </w:p>
        </w:tc>
        <w:tc>
          <w:tcPr>
            <w:tcW w:w="1701" w:type="dxa"/>
          </w:tcPr>
          <w:p w14:paraId="20AC553D" w14:textId="77777777" w:rsidR="00C32354" w:rsidRPr="00C32354" w:rsidRDefault="00C6460F" w:rsidP="00C32354">
            <w:pPr>
              <w:spacing w:after="0" w:line="240" w:lineRule="auto"/>
              <w:rPr>
                <w:rFonts w:ascii="Times New Roman" w:eastAsia="Times New Roman" w:hAnsi="Times New Roman" w:cs="Times New Roman"/>
                <w:sz w:val="24"/>
                <w:szCs w:val="24"/>
                <w:lang w:val="uk-UA" w:eastAsia="ru-RU"/>
              </w:rPr>
            </w:pPr>
            <w:r w:rsidRPr="00C6460F">
              <w:rPr>
                <w:rFonts w:ascii="Times New Roman" w:eastAsia="Times New Roman" w:hAnsi="Times New Roman" w:cs="Times New Roman"/>
                <w:sz w:val="24"/>
                <w:szCs w:val="24"/>
                <w:lang w:val="uk-UA" w:eastAsia="ru-RU"/>
              </w:rPr>
              <w:t xml:space="preserve">сестра мед. </w:t>
            </w:r>
            <w:proofErr w:type="spellStart"/>
            <w:r w:rsidRPr="00C6460F">
              <w:rPr>
                <w:rFonts w:ascii="Times New Roman" w:eastAsia="Times New Roman" w:hAnsi="Times New Roman" w:cs="Times New Roman"/>
                <w:sz w:val="24"/>
                <w:szCs w:val="24"/>
                <w:lang w:val="uk-UA" w:eastAsia="ru-RU"/>
              </w:rPr>
              <w:t>ст</w:t>
            </w:r>
            <w:proofErr w:type="spellEnd"/>
          </w:p>
        </w:tc>
      </w:tr>
      <w:tr w:rsidR="00C32354" w:rsidRPr="00C32354" w14:paraId="4721B491" w14:textId="77777777" w:rsidTr="00F11434">
        <w:tc>
          <w:tcPr>
            <w:tcW w:w="704" w:type="dxa"/>
          </w:tcPr>
          <w:p w14:paraId="015265BF"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6555" w:type="dxa"/>
          </w:tcPr>
          <w:p w14:paraId="51160A4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Контроль за повітряно-температурним режимом, аерацією приміщень.</w:t>
            </w:r>
          </w:p>
        </w:tc>
        <w:tc>
          <w:tcPr>
            <w:tcW w:w="1701" w:type="dxa"/>
          </w:tcPr>
          <w:p w14:paraId="55963BD6"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щоденно</w:t>
            </w:r>
          </w:p>
        </w:tc>
        <w:tc>
          <w:tcPr>
            <w:tcW w:w="1701" w:type="dxa"/>
          </w:tcPr>
          <w:p w14:paraId="7F825C73" w14:textId="77777777" w:rsidR="00C32354" w:rsidRPr="00C32354" w:rsidRDefault="00115CEA" w:rsidP="00C32354">
            <w:pPr>
              <w:spacing w:after="0" w:line="240" w:lineRule="auto"/>
              <w:rPr>
                <w:rFonts w:ascii="Times New Roman" w:eastAsia="Times New Roman" w:hAnsi="Times New Roman" w:cs="Times New Roman"/>
                <w:sz w:val="24"/>
                <w:szCs w:val="24"/>
                <w:lang w:val="uk-UA" w:eastAsia="ru-RU"/>
              </w:rPr>
            </w:pPr>
            <w:r w:rsidRPr="00115CEA">
              <w:rPr>
                <w:rFonts w:ascii="Times New Roman" w:eastAsia="Times New Roman" w:hAnsi="Times New Roman" w:cs="Times New Roman"/>
                <w:sz w:val="24"/>
                <w:szCs w:val="24"/>
                <w:lang w:val="uk-UA" w:eastAsia="ru-RU"/>
              </w:rPr>
              <w:t xml:space="preserve">сестра мед. </w:t>
            </w:r>
            <w:proofErr w:type="spellStart"/>
            <w:r w:rsidRPr="00115CEA">
              <w:rPr>
                <w:rFonts w:ascii="Times New Roman" w:eastAsia="Times New Roman" w:hAnsi="Times New Roman" w:cs="Times New Roman"/>
                <w:sz w:val="24"/>
                <w:szCs w:val="24"/>
                <w:lang w:val="uk-UA" w:eastAsia="ru-RU"/>
              </w:rPr>
              <w:t>ст</w:t>
            </w:r>
            <w:proofErr w:type="spellEnd"/>
          </w:p>
        </w:tc>
      </w:tr>
      <w:tr w:rsidR="00C32354" w:rsidRPr="00C32354" w14:paraId="3CC45FCF" w14:textId="77777777" w:rsidTr="00F11434">
        <w:tc>
          <w:tcPr>
            <w:tcW w:w="704" w:type="dxa"/>
          </w:tcPr>
          <w:p w14:paraId="73190433"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6555" w:type="dxa"/>
          </w:tcPr>
          <w:p w14:paraId="21C31D74"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Контроль за виконанням співробітниками правил особистої гігієни. Контроль за своєчасною зміною постільної білизни, рушників, серветок.</w:t>
            </w:r>
          </w:p>
        </w:tc>
        <w:tc>
          <w:tcPr>
            <w:tcW w:w="1701" w:type="dxa"/>
          </w:tcPr>
          <w:p w14:paraId="554DA79B"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1F23D58E" w14:textId="77777777" w:rsidR="00C32354" w:rsidRPr="00C32354" w:rsidRDefault="00115CEA" w:rsidP="00C32354">
            <w:pPr>
              <w:spacing w:after="0" w:line="240" w:lineRule="auto"/>
              <w:rPr>
                <w:rFonts w:ascii="Times New Roman" w:eastAsia="Times New Roman" w:hAnsi="Times New Roman" w:cs="Times New Roman"/>
                <w:sz w:val="24"/>
                <w:szCs w:val="24"/>
                <w:lang w:val="uk-UA" w:eastAsia="ru-RU"/>
              </w:rPr>
            </w:pPr>
            <w:r w:rsidRPr="00115CEA">
              <w:rPr>
                <w:rFonts w:ascii="Times New Roman" w:eastAsia="Times New Roman" w:hAnsi="Times New Roman" w:cs="Times New Roman"/>
                <w:sz w:val="24"/>
                <w:szCs w:val="24"/>
                <w:lang w:val="uk-UA" w:eastAsia="ru-RU"/>
              </w:rPr>
              <w:t xml:space="preserve">сестра мед. </w:t>
            </w:r>
            <w:proofErr w:type="spellStart"/>
            <w:r w:rsidRPr="00115CEA">
              <w:rPr>
                <w:rFonts w:ascii="Times New Roman" w:eastAsia="Times New Roman" w:hAnsi="Times New Roman" w:cs="Times New Roman"/>
                <w:sz w:val="24"/>
                <w:szCs w:val="24"/>
                <w:lang w:val="uk-UA" w:eastAsia="ru-RU"/>
              </w:rPr>
              <w:t>ст</w:t>
            </w:r>
            <w:proofErr w:type="spellEnd"/>
          </w:p>
        </w:tc>
      </w:tr>
      <w:tr w:rsidR="00C32354" w:rsidRPr="00C32354" w14:paraId="199A0124" w14:textId="77777777" w:rsidTr="00F11434">
        <w:tc>
          <w:tcPr>
            <w:tcW w:w="704" w:type="dxa"/>
          </w:tcPr>
          <w:p w14:paraId="549C5D04"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6555" w:type="dxa"/>
          </w:tcPr>
          <w:p w14:paraId="0DA953F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Контроль за проведенням генеральних прибирань та розподілом обов’язків серед технічного персоналу.</w:t>
            </w:r>
          </w:p>
        </w:tc>
        <w:tc>
          <w:tcPr>
            <w:tcW w:w="1701" w:type="dxa"/>
          </w:tcPr>
          <w:p w14:paraId="3407320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1317F837" w14:textId="77777777" w:rsidR="00C32354" w:rsidRPr="00C32354" w:rsidRDefault="00115CEA" w:rsidP="00C32354">
            <w:pPr>
              <w:spacing w:after="0" w:line="240" w:lineRule="auto"/>
              <w:rPr>
                <w:rFonts w:ascii="Times New Roman" w:eastAsia="Times New Roman" w:hAnsi="Times New Roman" w:cs="Times New Roman"/>
                <w:sz w:val="24"/>
                <w:szCs w:val="24"/>
                <w:lang w:val="uk-UA" w:eastAsia="ru-RU"/>
              </w:rPr>
            </w:pPr>
            <w:r w:rsidRPr="00115CEA">
              <w:rPr>
                <w:rFonts w:ascii="Times New Roman" w:eastAsia="Times New Roman" w:hAnsi="Times New Roman" w:cs="Times New Roman"/>
                <w:sz w:val="24"/>
                <w:szCs w:val="24"/>
                <w:lang w:val="uk-UA" w:eastAsia="ru-RU"/>
              </w:rPr>
              <w:t xml:space="preserve">сестра мед. </w:t>
            </w:r>
            <w:proofErr w:type="spellStart"/>
            <w:r w:rsidRPr="00115CEA">
              <w:rPr>
                <w:rFonts w:ascii="Times New Roman" w:eastAsia="Times New Roman" w:hAnsi="Times New Roman" w:cs="Times New Roman"/>
                <w:sz w:val="24"/>
                <w:szCs w:val="24"/>
                <w:lang w:val="uk-UA" w:eastAsia="ru-RU"/>
              </w:rPr>
              <w:t>ст</w:t>
            </w:r>
            <w:proofErr w:type="spellEnd"/>
          </w:p>
        </w:tc>
      </w:tr>
      <w:tr w:rsidR="00C32354" w:rsidRPr="00C32354" w14:paraId="6E179FB4" w14:textId="77777777" w:rsidTr="00F11434">
        <w:tc>
          <w:tcPr>
            <w:tcW w:w="704" w:type="dxa"/>
          </w:tcPr>
          <w:p w14:paraId="442A8D88" w14:textId="77777777" w:rsidR="00C32354" w:rsidRPr="00C32354" w:rsidRDefault="00C32354" w:rsidP="00C32354">
            <w:pPr>
              <w:spacing w:after="0" w:line="240" w:lineRule="auto"/>
              <w:jc w:val="both"/>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5.</w:t>
            </w:r>
          </w:p>
        </w:tc>
        <w:tc>
          <w:tcPr>
            <w:tcW w:w="6555" w:type="dxa"/>
          </w:tcPr>
          <w:p w14:paraId="2F8470E0"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Контроль за пранням та обеззаражуванням білизни, за методикою миття та дезінфекції посуду по групах.</w:t>
            </w:r>
          </w:p>
        </w:tc>
        <w:tc>
          <w:tcPr>
            <w:tcW w:w="1701" w:type="dxa"/>
          </w:tcPr>
          <w:p w14:paraId="06EB0C6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0246B843" w14:textId="77777777" w:rsidR="00C32354" w:rsidRPr="00C32354" w:rsidRDefault="00115CEA" w:rsidP="00C32354">
            <w:pPr>
              <w:spacing w:after="0" w:line="240" w:lineRule="auto"/>
              <w:rPr>
                <w:rFonts w:ascii="Times New Roman" w:eastAsia="Times New Roman" w:hAnsi="Times New Roman" w:cs="Times New Roman"/>
                <w:sz w:val="24"/>
                <w:szCs w:val="24"/>
                <w:lang w:val="uk-UA" w:eastAsia="ru-RU"/>
              </w:rPr>
            </w:pPr>
            <w:r w:rsidRPr="00115CEA">
              <w:rPr>
                <w:rFonts w:ascii="Times New Roman" w:eastAsia="Times New Roman" w:hAnsi="Times New Roman" w:cs="Times New Roman"/>
                <w:sz w:val="24"/>
                <w:szCs w:val="24"/>
                <w:lang w:val="uk-UA" w:eastAsia="ru-RU"/>
              </w:rPr>
              <w:t xml:space="preserve">сестра мед. </w:t>
            </w:r>
            <w:proofErr w:type="spellStart"/>
            <w:r w:rsidRPr="00115CEA">
              <w:rPr>
                <w:rFonts w:ascii="Times New Roman" w:eastAsia="Times New Roman" w:hAnsi="Times New Roman" w:cs="Times New Roman"/>
                <w:sz w:val="24"/>
                <w:szCs w:val="24"/>
                <w:lang w:val="uk-UA" w:eastAsia="ru-RU"/>
              </w:rPr>
              <w:t>ст</w:t>
            </w:r>
            <w:proofErr w:type="spellEnd"/>
          </w:p>
        </w:tc>
      </w:tr>
      <w:tr w:rsidR="00C32354" w:rsidRPr="00C32354" w14:paraId="4CD02198" w14:textId="77777777" w:rsidTr="00F11434">
        <w:tc>
          <w:tcPr>
            <w:tcW w:w="704" w:type="dxa"/>
          </w:tcPr>
          <w:p w14:paraId="1B56B388"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en-US" w:eastAsia="ru-RU"/>
              </w:rPr>
              <w:t>VII</w:t>
            </w:r>
          </w:p>
        </w:tc>
        <w:tc>
          <w:tcPr>
            <w:tcW w:w="6555" w:type="dxa"/>
          </w:tcPr>
          <w:p w14:paraId="68322B9D"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b/>
                <w:bCs/>
                <w:sz w:val="24"/>
                <w:szCs w:val="24"/>
                <w:lang w:val="uk-UA" w:eastAsia="ru-RU"/>
              </w:rPr>
              <w:t>Просвітницька робота</w:t>
            </w:r>
          </w:p>
        </w:tc>
        <w:tc>
          <w:tcPr>
            <w:tcW w:w="1701" w:type="dxa"/>
          </w:tcPr>
          <w:p w14:paraId="67C0239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tc>
        <w:tc>
          <w:tcPr>
            <w:tcW w:w="1701" w:type="dxa"/>
          </w:tcPr>
          <w:p w14:paraId="5123285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p>
        </w:tc>
      </w:tr>
      <w:tr w:rsidR="00C32354" w:rsidRPr="00C32354" w14:paraId="48DB7F1A" w14:textId="77777777" w:rsidTr="00F11434">
        <w:tc>
          <w:tcPr>
            <w:tcW w:w="704" w:type="dxa"/>
          </w:tcPr>
          <w:p w14:paraId="67A5ABB1"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1.</w:t>
            </w:r>
          </w:p>
        </w:tc>
        <w:tc>
          <w:tcPr>
            <w:tcW w:w="6555" w:type="dxa"/>
          </w:tcPr>
          <w:p w14:paraId="59B89F95" w14:textId="77777777" w:rsidR="00C32354" w:rsidRPr="00C32354" w:rsidRDefault="00C32354" w:rsidP="00C32354">
            <w:pPr>
              <w:spacing w:after="0" w:line="240" w:lineRule="auto"/>
              <w:rPr>
                <w:rFonts w:ascii="Times New Roman" w:eastAsia="Times New Roman" w:hAnsi="Times New Roman" w:cs="Times New Roman"/>
                <w:b/>
                <w:bCs/>
                <w:sz w:val="24"/>
                <w:szCs w:val="24"/>
                <w:lang w:val="uk-UA" w:eastAsia="ru-RU"/>
              </w:rPr>
            </w:pPr>
            <w:r w:rsidRPr="00C32354">
              <w:rPr>
                <w:rFonts w:ascii="Times New Roman" w:eastAsia="Times New Roman" w:hAnsi="Times New Roman" w:cs="Times New Roman"/>
                <w:sz w:val="24"/>
                <w:szCs w:val="24"/>
                <w:lang w:val="uk-UA" w:eastAsia="ru-RU"/>
              </w:rPr>
              <w:t xml:space="preserve">Проведення бесід і лекцій для батьків з питань раціонального </w:t>
            </w:r>
            <w:r w:rsidRPr="00C32354">
              <w:rPr>
                <w:rFonts w:ascii="Times New Roman" w:eastAsia="Times New Roman" w:hAnsi="Times New Roman" w:cs="Times New Roman"/>
                <w:sz w:val="24"/>
                <w:szCs w:val="24"/>
                <w:lang w:val="uk-UA" w:eastAsia="ru-RU"/>
              </w:rPr>
              <w:lastRenderedPageBreak/>
              <w:t>харчування дітей, профілактики різних захворювань. Проведення тематичних вечорів запитань і відповідей.</w:t>
            </w:r>
          </w:p>
        </w:tc>
        <w:tc>
          <w:tcPr>
            <w:tcW w:w="1701" w:type="dxa"/>
          </w:tcPr>
          <w:p w14:paraId="1ACF01C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lastRenderedPageBreak/>
              <w:t>п</w:t>
            </w:r>
            <w:proofErr w:type="spellStart"/>
            <w:r w:rsidRPr="00C32354">
              <w:rPr>
                <w:rFonts w:ascii="Times New Roman" w:eastAsia="Times New Roman" w:hAnsi="Times New Roman" w:cs="Times New Roman"/>
                <w:sz w:val="24"/>
                <w:szCs w:val="24"/>
                <w:lang w:val="en-US" w:eastAsia="ru-RU"/>
              </w:rPr>
              <w:t>остійно</w:t>
            </w:r>
            <w:proofErr w:type="spellEnd"/>
          </w:p>
        </w:tc>
        <w:tc>
          <w:tcPr>
            <w:tcW w:w="1701" w:type="dxa"/>
          </w:tcPr>
          <w:p w14:paraId="12830ECD" w14:textId="77777777" w:rsidR="00C32354" w:rsidRPr="00C32354" w:rsidRDefault="00115CEA" w:rsidP="00C32354">
            <w:pPr>
              <w:spacing w:after="0" w:line="240" w:lineRule="auto"/>
              <w:rPr>
                <w:rFonts w:ascii="Times New Roman" w:eastAsia="Times New Roman" w:hAnsi="Times New Roman" w:cs="Times New Roman"/>
                <w:sz w:val="24"/>
                <w:szCs w:val="24"/>
                <w:lang w:val="uk-UA" w:eastAsia="ru-RU"/>
              </w:rPr>
            </w:pPr>
            <w:r w:rsidRPr="00115CEA">
              <w:rPr>
                <w:rFonts w:ascii="Times New Roman" w:eastAsia="Times New Roman" w:hAnsi="Times New Roman" w:cs="Times New Roman"/>
                <w:sz w:val="24"/>
                <w:szCs w:val="24"/>
                <w:lang w:val="uk-UA" w:eastAsia="ru-RU"/>
              </w:rPr>
              <w:t xml:space="preserve">сестра мед. </w:t>
            </w:r>
            <w:proofErr w:type="spellStart"/>
            <w:r w:rsidRPr="00115CEA">
              <w:rPr>
                <w:rFonts w:ascii="Times New Roman" w:eastAsia="Times New Roman" w:hAnsi="Times New Roman" w:cs="Times New Roman"/>
                <w:sz w:val="24"/>
                <w:szCs w:val="24"/>
                <w:lang w:val="uk-UA" w:eastAsia="ru-RU"/>
              </w:rPr>
              <w:t>ст</w:t>
            </w:r>
            <w:proofErr w:type="spellEnd"/>
          </w:p>
        </w:tc>
      </w:tr>
      <w:tr w:rsidR="00C32354" w:rsidRPr="00C32354" w14:paraId="4B038844" w14:textId="77777777" w:rsidTr="00F11434">
        <w:tc>
          <w:tcPr>
            <w:tcW w:w="704" w:type="dxa"/>
          </w:tcPr>
          <w:p w14:paraId="27A7DDD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2.</w:t>
            </w:r>
          </w:p>
        </w:tc>
        <w:tc>
          <w:tcPr>
            <w:tcW w:w="6555" w:type="dxa"/>
          </w:tcPr>
          <w:p w14:paraId="6DF743D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Повідомлення персоналу та батьків про наявність санітарно-просвітницької літератури з профілактики різних інфекційних захворювань.</w:t>
            </w:r>
          </w:p>
        </w:tc>
        <w:tc>
          <w:tcPr>
            <w:tcW w:w="1701" w:type="dxa"/>
          </w:tcPr>
          <w:p w14:paraId="41F1B5A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постійно</w:t>
            </w:r>
          </w:p>
        </w:tc>
        <w:tc>
          <w:tcPr>
            <w:tcW w:w="1701" w:type="dxa"/>
          </w:tcPr>
          <w:p w14:paraId="70D23336" w14:textId="77777777" w:rsidR="00C32354" w:rsidRPr="00C32354" w:rsidRDefault="00115CEA" w:rsidP="00C32354">
            <w:pPr>
              <w:spacing w:after="0" w:line="240" w:lineRule="auto"/>
              <w:rPr>
                <w:rFonts w:ascii="Times New Roman" w:eastAsia="Times New Roman" w:hAnsi="Times New Roman" w:cs="Times New Roman"/>
                <w:sz w:val="24"/>
                <w:szCs w:val="24"/>
                <w:lang w:val="uk-UA" w:eastAsia="ru-RU"/>
              </w:rPr>
            </w:pPr>
            <w:r w:rsidRPr="00115CEA">
              <w:rPr>
                <w:rFonts w:ascii="Times New Roman" w:eastAsia="Times New Roman" w:hAnsi="Times New Roman" w:cs="Times New Roman"/>
                <w:sz w:val="24"/>
                <w:szCs w:val="24"/>
                <w:lang w:val="uk-UA" w:eastAsia="ru-RU"/>
              </w:rPr>
              <w:t xml:space="preserve">сестра мед. </w:t>
            </w:r>
            <w:proofErr w:type="spellStart"/>
            <w:r w:rsidRPr="00115CEA">
              <w:rPr>
                <w:rFonts w:ascii="Times New Roman" w:eastAsia="Times New Roman" w:hAnsi="Times New Roman" w:cs="Times New Roman"/>
                <w:sz w:val="24"/>
                <w:szCs w:val="24"/>
                <w:lang w:val="uk-UA" w:eastAsia="ru-RU"/>
              </w:rPr>
              <w:t>ст</w:t>
            </w:r>
            <w:proofErr w:type="spellEnd"/>
          </w:p>
        </w:tc>
      </w:tr>
      <w:tr w:rsidR="00C32354" w:rsidRPr="00C32354" w14:paraId="50EAF6AA" w14:textId="77777777" w:rsidTr="00F11434">
        <w:tc>
          <w:tcPr>
            <w:tcW w:w="704" w:type="dxa"/>
          </w:tcPr>
          <w:p w14:paraId="618F7709"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3.</w:t>
            </w:r>
          </w:p>
        </w:tc>
        <w:tc>
          <w:tcPr>
            <w:tcW w:w="6555" w:type="dxa"/>
          </w:tcPr>
          <w:p w14:paraId="57D68868"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Проведення консультацій з педагогами та помічниками з питань:</w:t>
            </w:r>
          </w:p>
          <w:p w14:paraId="5C3BEC73"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про виконання норм харчування;</w:t>
            </w:r>
          </w:p>
          <w:p w14:paraId="01EADC7C"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організація харчування дітей, загартування, гігієнічного виховання;</w:t>
            </w:r>
          </w:p>
          <w:p w14:paraId="2A193952"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профілактика респіраторних захворювань;</w:t>
            </w:r>
          </w:p>
          <w:p w14:paraId="24B8C214" w14:textId="77777777" w:rsidR="00C32354" w:rsidRPr="00C32354" w:rsidRDefault="00C32354" w:rsidP="00C32354">
            <w:pPr>
              <w:overflowPunct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організація загартування дітей дошкільного та шкільного віку;</w:t>
            </w:r>
          </w:p>
          <w:p w14:paraId="5EFA4817" w14:textId="77777777" w:rsidR="00C32354" w:rsidRPr="00C32354" w:rsidRDefault="00C32354" w:rsidP="00C32354">
            <w:pPr>
              <w:overflowPunct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організація рухового режиму дітей - запорука їх здоров’я;</w:t>
            </w:r>
          </w:p>
          <w:p w14:paraId="42AC777E"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реалізація оздоровчих завдань в процесі проведення різних форм фізичного виховання.</w:t>
            </w:r>
          </w:p>
        </w:tc>
        <w:tc>
          <w:tcPr>
            <w:tcW w:w="1701" w:type="dxa"/>
          </w:tcPr>
          <w:p w14:paraId="6D70EE25"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206CE553"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0CA65994"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p w14:paraId="64C72D9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листопад</w:t>
            </w:r>
          </w:p>
          <w:p w14:paraId="482E291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2DEA582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грудень</w:t>
            </w:r>
          </w:p>
          <w:p w14:paraId="1243B37F"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лютий</w:t>
            </w:r>
          </w:p>
          <w:p w14:paraId="4A49C9E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0BD2A62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березень</w:t>
            </w:r>
          </w:p>
          <w:p w14:paraId="2B3D628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квітень</w:t>
            </w:r>
          </w:p>
        </w:tc>
        <w:tc>
          <w:tcPr>
            <w:tcW w:w="1701" w:type="dxa"/>
          </w:tcPr>
          <w:p w14:paraId="6CFA1455" w14:textId="77777777" w:rsidR="00C32354" w:rsidRPr="00C32354" w:rsidRDefault="00115CEA" w:rsidP="00C32354">
            <w:pPr>
              <w:spacing w:after="0" w:line="240" w:lineRule="auto"/>
              <w:rPr>
                <w:rFonts w:ascii="Times New Roman" w:eastAsia="Times New Roman" w:hAnsi="Times New Roman" w:cs="Times New Roman"/>
                <w:sz w:val="24"/>
                <w:szCs w:val="24"/>
                <w:lang w:val="uk-UA" w:eastAsia="ru-RU"/>
              </w:rPr>
            </w:pPr>
            <w:r w:rsidRPr="00115CEA">
              <w:rPr>
                <w:rFonts w:ascii="Times New Roman" w:eastAsia="Times New Roman" w:hAnsi="Times New Roman" w:cs="Times New Roman"/>
                <w:sz w:val="24"/>
                <w:szCs w:val="24"/>
                <w:lang w:val="uk-UA" w:eastAsia="ru-RU"/>
              </w:rPr>
              <w:t xml:space="preserve">сестра мед. </w:t>
            </w:r>
            <w:proofErr w:type="spellStart"/>
            <w:r w:rsidRPr="00115CEA">
              <w:rPr>
                <w:rFonts w:ascii="Times New Roman" w:eastAsia="Times New Roman" w:hAnsi="Times New Roman" w:cs="Times New Roman"/>
                <w:sz w:val="24"/>
                <w:szCs w:val="24"/>
                <w:lang w:val="uk-UA" w:eastAsia="ru-RU"/>
              </w:rPr>
              <w:t>ст</w:t>
            </w:r>
            <w:proofErr w:type="spellEnd"/>
          </w:p>
        </w:tc>
      </w:tr>
      <w:tr w:rsidR="00C32354" w:rsidRPr="00C32354" w14:paraId="7DA841D3" w14:textId="77777777" w:rsidTr="00F11434">
        <w:tc>
          <w:tcPr>
            <w:tcW w:w="704" w:type="dxa"/>
          </w:tcPr>
          <w:p w14:paraId="6105C646" w14:textId="77777777" w:rsidR="00C32354" w:rsidRPr="00C32354" w:rsidRDefault="00C32354" w:rsidP="00C32354">
            <w:pPr>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4.</w:t>
            </w:r>
          </w:p>
        </w:tc>
        <w:tc>
          <w:tcPr>
            <w:tcW w:w="6555" w:type="dxa"/>
          </w:tcPr>
          <w:p w14:paraId="35946890"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uk-UA"/>
              </w:rPr>
            </w:pPr>
            <w:r w:rsidRPr="00C32354">
              <w:rPr>
                <w:rFonts w:ascii="Times New Roman" w:eastAsia="Times New Roman" w:hAnsi="Times New Roman" w:cs="Times New Roman"/>
                <w:sz w:val="24"/>
                <w:szCs w:val="24"/>
                <w:lang w:val="uk-UA" w:eastAsia="uk-UA"/>
              </w:rPr>
              <w:t>Проведення бесід з дітьми:</w:t>
            </w:r>
          </w:p>
          <w:p w14:paraId="197C1CD4"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uk-UA"/>
              </w:rPr>
            </w:pPr>
            <w:r w:rsidRPr="00C32354">
              <w:rPr>
                <w:rFonts w:ascii="Times New Roman" w:eastAsia="Times New Roman" w:hAnsi="Times New Roman" w:cs="Times New Roman"/>
                <w:sz w:val="24"/>
                <w:szCs w:val="24"/>
                <w:lang w:val="uk-UA" w:eastAsia="uk-UA"/>
              </w:rPr>
              <w:t>- правильні звички - миємо руки;</w:t>
            </w:r>
          </w:p>
          <w:p w14:paraId="496AB38D"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uk-UA"/>
              </w:rPr>
              <w:t>- особиста гігієна дітей</w:t>
            </w:r>
            <w:r w:rsidRPr="00C32354">
              <w:rPr>
                <w:rFonts w:ascii="Times New Roman" w:eastAsia="Times New Roman" w:hAnsi="Times New Roman" w:cs="Times New Roman"/>
                <w:sz w:val="24"/>
                <w:szCs w:val="24"/>
                <w:lang w:val="uk-UA" w:eastAsia="ru-RU"/>
              </w:rPr>
              <w:t xml:space="preserve"> дошкільного віку;</w:t>
            </w:r>
          </w:p>
          <w:p w14:paraId="1D770D74"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w:t>
            </w:r>
            <w:r w:rsidRPr="00C32354">
              <w:rPr>
                <w:rFonts w:ascii="Times New Roman" w:eastAsia="Times New Roman" w:hAnsi="Times New Roman" w:cs="Times New Roman"/>
                <w:sz w:val="24"/>
                <w:szCs w:val="24"/>
                <w:lang w:val="uk-UA" w:eastAsia="uk-UA"/>
              </w:rPr>
              <w:t xml:space="preserve"> особиста гігієна дітей</w:t>
            </w:r>
            <w:r w:rsidRPr="00C32354">
              <w:rPr>
                <w:rFonts w:ascii="Times New Roman" w:eastAsia="Times New Roman" w:hAnsi="Times New Roman" w:cs="Times New Roman"/>
                <w:sz w:val="24"/>
                <w:szCs w:val="24"/>
                <w:lang w:val="uk-UA" w:eastAsia="ru-RU"/>
              </w:rPr>
              <w:t xml:space="preserve"> молодшого шкільного віку;</w:t>
            </w:r>
          </w:p>
          <w:p w14:paraId="7B4BDDD3"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щоб зуби були міцними;</w:t>
            </w:r>
          </w:p>
          <w:p w14:paraId="2889DAD2"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 вітаміни та здорові продукти;</w:t>
            </w:r>
          </w:p>
          <w:p w14:paraId="4B9C64CF" w14:textId="77777777" w:rsidR="00C32354" w:rsidRPr="00C32354" w:rsidRDefault="00C32354" w:rsidP="00C32354">
            <w:pPr>
              <w:shd w:val="clear" w:color="auto" w:fill="FFFFFF"/>
              <w:spacing w:after="0" w:line="240" w:lineRule="auto"/>
              <w:rPr>
                <w:rFonts w:ascii="Times New Roman" w:eastAsia="Times New Roman" w:hAnsi="Times New Roman" w:cs="Times New Roman"/>
                <w:color w:val="000000"/>
                <w:sz w:val="24"/>
                <w:szCs w:val="24"/>
                <w:shd w:val="clear" w:color="auto" w:fill="FDFEF8"/>
                <w:lang w:val="uk-UA" w:eastAsia="ru-RU"/>
              </w:rPr>
            </w:pPr>
            <w:r w:rsidRPr="00C32354">
              <w:rPr>
                <w:rFonts w:ascii="Times New Roman" w:eastAsia="Times New Roman" w:hAnsi="Times New Roman" w:cs="Times New Roman"/>
                <w:color w:val="000000"/>
                <w:sz w:val="24"/>
                <w:szCs w:val="24"/>
                <w:shd w:val="clear" w:color="auto" w:fill="FDFEF8"/>
                <w:lang w:val="uk-UA" w:eastAsia="ru-RU"/>
              </w:rPr>
              <w:t>- ранкова гімнастика як запорука бадьорості й здоров'я;</w:t>
            </w:r>
          </w:p>
          <w:p w14:paraId="49D42DB8" w14:textId="77777777" w:rsidR="00C32354" w:rsidRPr="00C32354" w:rsidRDefault="00C32354" w:rsidP="00C32354">
            <w:pPr>
              <w:shd w:val="clear" w:color="auto" w:fill="FFFFFF"/>
              <w:spacing w:after="0" w:line="240" w:lineRule="auto"/>
              <w:rPr>
                <w:rFonts w:ascii="Times New Roman" w:eastAsia="Times New Roman" w:hAnsi="Times New Roman" w:cs="Times New Roman"/>
                <w:color w:val="000000"/>
                <w:sz w:val="24"/>
                <w:szCs w:val="24"/>
                <w:shd w:val="clear" w:color="auto" w:fill="FDFEF8"/>
                <w:lang w:val="uk-UA" w:eastAsia="ru-RU"/>
              </w:rPr>
            </w:pPr>
            <w:r w:rsidRPr="00C32354">
              <w:rPr>
                <w:rFonts w:ascii="Times New Roman" w:eastAsia="Times New Roman" w:hAnsi="Times New Roman" w:cs="Times New Roman"/>
                <w:color w:val="000000"/>
                <w:sz w:val="24"/>
                <w:szCs w:val="24"/>
                <w:shd w:val="clear" w:color="auto" w:fill="FDFEF8"/>
                <w:lang w:val="uk-UA" w:eastAsia="ru-RU"/>
              </w:rPr>
              <w:t>- користь прогулянки;</w:t>
            </w:r>
          </w:p>
          <w:p w14:paraId="6BEAC17C" w14:textId="77777777" w:rsidR="00C32354" w:rsidRPr="00C32354" w:rsidRDefault="00C32354" w:rsidP="00C32354">
            <w:pPr>
              <w:shd w:val="clear" w:color="auto" w:fill="FFFFFF"/>
              <w:spacing w:after="0" w:line="240" w:lineRule="auto"/>
              <w:rPr>
                <w:rFonts w:ascii="Times New Roman" w:eastAsia="Times New Roman" w:hAnsi="Times New Roman" w:cs="Times New Roman"/>
                <w:sz w:val="24"/>
                <w:szCs w:val="24"/>
                <w:lang w:val="uk-UA" w:eastAsia="uk-UA"/>
              </w:rPr>
            </w:pPr>
            <w:r w:rsidRPr="00C32354">
              <w:rPr>
                <w:rFonts w:ascii="Times New Roman" w:eastAsia="Times New Roman" w:hAnsi="Times New Roman" w:cs="Times New Roman"/>
                <w:sz w:val="24"/>
                <w:szCs w:val="24"/>
                <w:lang w:val="uk-UA" w:eastAsia="ru-RU"/>
              </w:rPr>
              <w:t>-</w:t>
            </w:r>
            <w:r w:rsidRPr="00C32354">
              <w:rPr>
                <w:rFonts w:ascii="Times New Roman" w:eastAsia="Times New Roman" w:hAnsi="Times New Roman" w:cs="Times New Roman"/>
                <w:color w:val="000000"/>
                <w:sz w:val="24"/>
                <w:szCs w:val="24"/>
                <w:shd w:val="clear" w:color="auto" w:fill="FDFEF8"/>
                <w:lang w:val="uk-UA" w:eastAsia="ru-RU"/>
              </w:rPr>
              <w:t xml:space="preserve"> наші найкращі друзі: сонце, повітря і вода.</w:t>
            </w:r>
          </w:p>
        </w:tc>
        <w:tc>
          <w:tcPr>
            <w:tcW w:w="1701" w:type="dxa"/>
          </w:tcPr>
          <w:p w14:paraId="280DA37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p>
          <w:p w14:paraId="2E45CC8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вересень</w:t>
            </w:r>
          </w:p>
          <w:p w14:paraId="46C50468"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жовтень</w:t>
            </w:r>
          </w:p>
          <w:p w14:paraId="0F46D2B1"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листопад</w:t>
            </w:r>
          </w:p>
          <w:p w14:paraId="2B0D79AA"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грудень</w:t>
            </w:r>
          </w:p>
          <w:p w14:paraId="3F012C6D"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січень</w:t>
            </w:r>
          </w:p>
          <w:p w14:paraId="2B1217E2"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лютий</w:t>
            </w:r>
          </w:p>
          <w:p w14:paraId="702AFB1C"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березень</w:t>
            </w:r>
          </w:p>
          <w:p w14:paraId="3BF06259" w14:textId="77777777" w:rsidR="00C32354" w:rsidRPr="00C32354" w:rsidRDefault="00C32354" w:rsidP="00C32354">
            <w:pPr>
              <w:spacing w:after="0" w:line="240" w:lineRule="auto"/>
              <w:jc w:val="center"/>
              <w:rPr>
                <w:rFonts w:ascii="Times New Roman" w:eastAsia="Times New Roman" w:hAnsi="Times New Roman" w:cs="Times New Roman"/>
                <w:sz w:val="24"/>
                <w:szCs w:val="24"/>
                <w:lang w:val="uk-UA" w:eastAsia="ru-RU"/>
              </w:rPr>
            </w:pPr>
            <w:r w:rsidRPr="00C32354">
              <w:rPr>
                <w:rFonts w:ascii="Times New Roman" w:eastAsia="Times New Roman" w:hAnsi="Times New Roman" w:cs="Times New Roman"/>
                <w:sz w:val="24"/>
                <w:szCs w:val="24"/>
                <w:lang w:val="uk-UA" w:eastAsia="ru-RU"/>
              </w:rPr>
              <w:t>квітень</w:t>
            </w:r>
          </w:p>
        </w:tc>
        <w:tc>
          <w:tcPr>
            <w:tcW w:w="1701" w:type="dxa"/>
          </w:tcPr>
          <w:p w14:paraId="0FF9CFDE" w14:textId="77777777" w:rsidR="00C32354" w:rsidRPr="00C32354" w:rsidRDefault="00115CEA" w:rsidP="00C32354">
            <w:pPr>
              <w:spacing w:after="0" w:line="240" w:lineRule="auto"/>
              <w:rPr>
                <w:rFonts w:ascii="Times New Roman" w:eastAsia="Times New Roman" w:hAnsi="Times New Roman" w:cs="Times New Roman"/>
                <w:sz w:val="24"/>
                <w:szCs w:val="24"/>
                <w:lang w:val="uk-UA" w:eastAsia="ru-RU"/>
              </w:rPr>
            </w:pPr>
            <w:r w:rsidRPr="00115CEA">
              <w:rPr>
                <w:rFonts w:ascii="Times New Roman" w:eastAsia="Times New Roman" w:hAnsi="Times New Roman" w:cs="Times New Roman"/>
                <w:sz w:val="24"/>
                <w:szCs w:val="24"/>
                <w:lang w:val="uk-UA" w:eastAsia="ru-RU"/>
              </w:rPr>
              <w:t xml:space="preserve">сестра мед. </w:t>
            </w:r>
            <w:proofErr w:type="spellStart"/>
            <w:r w:rsidRPr="00115CEA">
              <w:rPr>
                <w:rFonts w:ascii="Times New Roman" w:eastAsia="Times New Roman" w:hAnsi="Times New Roman" w:cs="Times New Roman"/>
                <w:sz w:val="24"/>
                <w:szCs w:val="24"/>
                <w:lang w:val="uk-UA" w:eastAsia="ru-RU"/>
              </w:rPr>
              <w:t>ст</w:t>
            </w:r>
            <w:proofErr w:type="spellEnd"/>
          </w:p>
        </w:tc>
      </w:tr>
    </w:tbl>
    <w:p w14:paraId="3AF2351D" w14:textId="77777777" w:rsidR="00C32354" w:rsidRDefault="00C32354" w:rsidP="00C32354">
      <w:pPr>
        <w:spacing w:after="0" w:line="240" w:lineRule="auto"/>
        <w:jc w:val="center"/>
        <w:rPr>
          <w:rFonts w:ascii="Times New Roman" w:eastAsia="Times New Roman" w:hAnsi="Times New Roman" w:cs="Times New Roman"/>
          <w:b/>
          <w:bCs/>
          <w:sz w:val="24"/>
          <w:szCs w:val="24"/>
          <w:lang w:val="uk-UA" w:eastAsia="ru-RU"/>
        </w:rPr>
      </w:pPr>
    </w:p>
    <w:p w14:paraId="78EC5DF1" w14:textId="06B2B6D9" w:rsidR="000B5092" w:rsidRPr="000B5092" w:rsidRDefault="00A32400" w:rsidP="00A32400">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1.3</w:t>
      </w:r>
      <w:r w:rsidR="00115CEA" w:rsidRPr="003A7E57">
        <w:rPr>
          <w:rFonts w:ascii="Times New Roman" w:eastAsia="Times New Roman" w:hAnsi="Times New Roman" w:cs="Times New Roman"/>
          <w:b/>
          <w:bCs/>
          <w:sz w:val="28"/>
          <w:szCs w:val="28"/>
          <w:lang w:val="uk-UA" w:eastAsia="ru-RU"/>
        </w:rPr>
        <w:t xml:space="preserve"> </w:t>
      </w:r>
      <w:r w:rsidR="00140F9E">
        <w:rPr>
          <w:rFonts w:ascii="Times New Roman" w:eastAsia="Times New Roman" w:hAnsi="Times New Roman" w:cs="Times New Roman"/>
          <w:b/>
          <w:bCs/>
          <w:sz w:val="28"/>
          <w:szCs w:val="28"/>
          <w:lang w:val="uk-UA" w:eastAsia="ru-RU"/>
        </w:rPr>
        <w:t>Планування свят, розваг, дозвілля</w:t>
      </w:r>
    </w:p>
    <w:p w14:paraId="1EDCE089"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 </w:t>
      </w:r>
    </w:p>
    <w:p w14:paraId="1A9EB686" w14:textId="77777777" w:rsidR="000B5092" w:rsidRPr="000B5092" w:rsidRDefault="000B5092" w:rsidP="000B5092">
      <w:pPr>
        <w:spacing w:after="0" w:line="240" w:lineRule="auto"/>
        <w:jc w:val="center"/>
        <w:rPr>
          <w:rFonts w:ascii="Times New Roman" w:eastAsia="Times New Roman" w:hAnsi="Times New Roman" w:cs="Times New Roman"/>
          <w:b/>
          <w:sz w:val="24"/>
          <w:szCs w:val="24"/>
          <w:lang w:val="uk-UA" w:eastAsia="ru-RU"/>
        </w:rPr>
      </w:pPr>
      <w:r w:rsidRPr="000B5092">
        <w:rPr>
          <w:rFonts w:ascii="Times New Roman" w:eastAsia="Times New Roman" w:hAnsi="Times New Roman" w:cs="Times New Roman"/>
          <w:b/>
          <w:sz w:val="24"/>
          <w:szCs w:val="24"/>
          <w:lang w:val="uk-UA" w:eastAsia="ru-RU"/>
        </w:rPr>
        <w:t>Група 4-го року життя</w:t>
      </w:r>
    </w:p>
    <w:p w14:paraId="55CCE27C" w14:textId="0C10C880" w:rsidR="000B5092" w:rsidRPr="000B5092" w:rsidRDefault="00245672" w:rsidP="000B509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2023 – 2024</w:t>
      </w:r>
    </w:p>
    <w:p w14:paraId="3019848B"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842"/>
        <w:gridCol w:w="2268"/>
        <w:gridCol w:w="2410"/>
        <w:gridCol w:w="1843"/>
        <w:gridCol w:w="958"/>
      </w:tblGrid>
      <w:tr w:rsidR="000B5092" w:rsidRPr="000B5092" w14:paraId="667FBCEA" w14:textId="77777777" w:rsidTr="000B5092">
        <w:trPr>
          <w:jc w:val="center"/>
        </w:trPr>
        <w:tc>
          <w:tcPr>
            <w:tcW w:w="534" w:type="dxa"/>
          </w:tcPr>
          <w:p w14:paraId="5DFE85A3"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w:t>
            </w:r>
          </w:p>
        </w:tc>
        <w:tc>
          <w:tcPr>
            <w:tcW w:w="1842" w:type="dxa"/>
          </w:tcPr>
          <w:p w14:paraId="0859A073"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День здоров’я</w:t>
            </w:r>
          </w:p>
        </w:tc>
        <w:tc>
          <w:tcPr>
            <w:tcW w:w="2268" w:type="dxa"/>
          </w:tcPr>
          <w:p w14:paraId="716D1445"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Фізкультурні розваги</w:t>
            </w:r>
          </w:p>
        </w:tc>
        <w:tc>
          <w:tcPr>
            <w:tcW w:w="2410" w:type="dxa"/>
          </w:tcPr>
          <w:p w14:paraId="00AF99A0"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Спортивні свята</w:t>
            </w:r>
          </w:p>
        </w:tc>
        <w:tc>
          <w:tcPr>
            <w:tcW w:w="1843" w:type="dxa"/>
          </w:tcPr>
          <w:p w14:paraId="6BA53AA8"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Місяці</w:t>
            </w:r>
          </w:p>
        </w:tc>
        <w:tc>
          <w:tcPr>
            <w:tcW w:w="958" w:type="dxa"/>
          </w:tcPr>
          <w:p w14:paraId="3CC82D54"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Дні</w:t>
            </w:r>
          </w:p>
        </w:tc>
      </w:tr>
      <w:tr w:rsidR="000B5092" w:rsidRPr="000B5092" w14:paraId="47B41731" w14:textId="77777777" w:rsidTr="000B5092">
        <w:trPr>
          <w:trHeight w:val="196"/>
          <w:jc w:val="center"/>
        </w:trPr>
        <w:tc>
          <w:tcPr>
            <w:tcW w:w="534" w:type="dxa"/>
          </w:tcPr>
          <w:p w14:paraId="4D7F4F33"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w:t>
            </w:r>
          </w:p>
        </w:tc>
        <w:tc>
          <w:tcPr>
            <w:tcW w:w="1842" w:type="dxa"/>
            <w:vMerge w:val="restart"/>
          </w:tcPr>
          <w:p w14:paraId="280E2A7A"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p w14:paraId="428040B8"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4D3FA7BD"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Любимо ми грати</w:t>
            </w:r>
          </w:p>
        </w:tc>
        <w:tc>
          <w:tcPr>
            <w:tcW w:w="2410" w:type="dxa"/>
          </w:tcPr>
          <w:p w14:paraId="1E12CFC9"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tc>
        <w:tc>
          <w:tcPr>
            <w:tcW w:w="1843" w:type="dxa"/>
            <w:vMerge w:val="restart"/>
          </w:tcPr>
          <w:p w14:paraId="52BA087E"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45E4A5A3"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вересень</w:t>
            </w:r>
          </w:p>
        </w:tc>
        <w:tc>
          <w:tcPr>
            <w:tcW w:w="958" w:type="dxa"/>
          </w:tcPr>
          <w:p w14:paraId="6FB32C36"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0</w:t>
            </w:r>
            <w:r w:rsidRPr="000B5092">
              <w:rPr>
                <w:rFonts w:ascii="Times New Roman" w:eastAsia="Times New Roman" w:hAnsi="Times New Roman" w:cs="Times New Roman"/>
                <w:sz w:val="24"/>
                <w:szCs w:val="24"/>
                <w:lang w:eastAsia="ru-RU"/>
              </w:rPr>
              <w:t>5</w:t>
            </w:r>
          </w:p>
        </w:tc>
      </w:tr>
      <w:tr w:rsidR="000B5092" w:rsidRPr="000B5092" w14:paraId="0A95012E" w14:textId="77777777" w:rsidTr="000B5092">
        <w:trPr>
          <w:trHeight w:val="528"/>
          <w:jc w:val="center"/>
        </w:trPr>
        <w:tc>
          <w:tcPr>
            <w:tcW w:w="534" w:type="dxa"/>
          </w:tcPr>
          <w:p w14:paraId="62EA8B24"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2</w:t>
            </w:r>
          </w:p>
        </w:tc>
        <w:tc>
          <w:tcPr>
            <w:tcW w:w="1842" w:type="dxa"/>
            <w:vMerge/>
          </w:tcPr>
          <w:p w14:paraId="5AE8C3D6"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2EADC7D4"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10" w:type="dxa"/>
          </w:tcPr>
          <w:p w14:paraId="5BD7D6BF"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Відкриття спортивної дитячої олімпіади</w:t>
            </w:r>
          </w:p>
        </w:tc>
        <w:tc>
          <w:tcPr>
            <w:tcW w:w="1843" w:type="dxa"/>
            <w:vMerge/>
          </w:tcPr>
          <w:p w14:paraId="02564936"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58" w:type="dxa"/>
          </w:tcPr>
          <w:p w14:paraId="43435EB4"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1</w:t>
            </w:r>
            <w:r w:rsidRPr="000B5092">
              <w:rPr>
                <w:rFonts w:ascii="Times New Roman" w:eastAsia="Times New Roman" w:hAnsi="Times New Roman" w:cs="Times New Roman"/>
                <w:sz w:val="24"/>
                <w:szCs w:val="24"/>
                <w:lang w:eastAsia="ru-RU"/>
              </w:rPr>
              <w:t>2</w:t>
            </w:r>
          </w:p>
        </w:tc>
      </w:tr>
      <w:tr w:rsidR="000B5092" w:rsidRPr="000B5092" w14:paraId="6FF1DD83" w14:textId="77777777" w:rsidTr="000B5092">
        <w:trPr>
          <w:jc w:val="center"/>
        </w:trPr>
        <w:tc>
          <w:tcPr>
            <w:tcW w:w="534" w:type="dxa"/>
          </w:tcPr>
          <w:p w14:paraId="115AE767"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3</w:t>
            </w:r>
          </w:p>
        </w:tc>
        <w:tc>
          <w:tcPr>
            <w:tcW w:w="1842" w:type="dxa"/>
          </w:tcPr>
          <w:p w14:paraId="676C1BE7"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397763AE"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10" w:type="dxa"/>
          </w:tcPr>
          <w:p w14:paraId="3437E03B"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Юні пожежники</w:t>
            </w:r>
          </w:p>
        </w:tc>
        <w:tc>
          <w:tcPr>
            <w:tcW w:w="1843" w:type="dxa"/>
            <w:vMerge w:val="restart"/>
          </w:tcPr>
          <w:p w14:paraId="5EA1FEFD"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жовтень</w:t>
            </w:r>
          </w:p>
        </w:tc>
        <w:tc>
          <w:tcPr>
            <w:tcW w:w="958" w:type="dxa"/>
          </w:tcPr>
          <w:p w14:paraId="07C01BA9"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0</w:t>
            </w:r>
            <w:r w:rsidRPr="000B5092">
              <w:rPr>
                <w:rFonts w:ascii="Times New Roman" w:eastAsia="Times New Roman" w:hAnsi="Times New Roman" w:cs="Times New Roman"/>
                <w:sz w:val="24"/>
                <w:szCs w:val="24"/>
                <w:lang w:eastAsia="ru-RU"/>
              </w:rPr>
              <w:t>6</w:t>
            </w:r>
          </w:p>
        </w:tc>
      </w:tr>
      <w:tr w:rsidR="000B5092" w:rsidRPr="000B5092" w14:paraId="3AACFB17" w14:textId="77777777" w:rsidTr="000B5092">
        <w:trPr>
          <w:jc w:val="center"/>
        </w:trPr>
        <w:tc>
          <w:tcPr>
            <w:tcW w:w="534" w:type="dxa"/>
          </w:tcPr>
          <w:p w14:paraId="2CCBD07E"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4</w:t>
            </w:r>
          </w:p>
        </w:tc>
        <w:tc>
          <w:tcPr>
            <w:tcW w:w="1842" w:type="dxa"/>
          </w:tcPr>
          <w:p w14:paraId="220A4CD0"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003195A4"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Козацькі розваги</w:t>
            </w:r>
          </w:p>
        </w:tc>
        <w:tc>
          <w:tcPr>
            <w:tcW w:w="2410" w:type="dxa"/>
          </w:tcPr>
          <w:p w14:paraId="09467266"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tcPr>
          <w:p w14:paraId="6E9F60E9"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58" w:type="dxa"/>
          </w:tcPr>
          <w:p w14:paraId="7355B927"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1</w:t>
            </w:r>
            <w:r w:rsidRPr="000B5092">
              <w:rPr>
                <w:rFonts w:ascii="Times New Roman" w:eastAsia="Times New Roman" w:hAnsi="Times New Roman" w:cs="Times New Roman"/>
                <w:sz w:val="24"/>
                <w:szCs w:val="24"/>
                <w:lang w:eastAsia="ru-RU"/>
              </w:rPr>
              <w:t>4</w:t>
            </w:r>
          </w:p>
        </w:tc>
      </w:tr>
      <w:tr w:rsidR="000B5092" w:rsidRPr="000B5092" w14:paraId="11B409D0" w14:textId="77777777" w:rsidTr="000B5092">
        <w:trPr>
          <w:jc w:val="center"/>
        </w:trPr>
        <w:tc>
          <w:tcPr>
            <w:tcW w:w="534" w:type="dxa"/>
          </w:tcPr>
          <w:p w14:paraId="192966D1"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5</w:t>
            </w:r>
          </w:p>
        </w:tc>
        <w:tc>
          <w:tcPr>
            <w:tcW w:w="1842" w:type="dxa"/>
          </w:tcPr>
          <w:p w14:paraId="645A2203"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70D7AEDE"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Мурашки</w:t>
            </w:r>
          </w:p>
        </w:tc>
        <w:tc>
          <w:tcPr>
            <w:tcW w:w="2410" w:type="dxa"/>
          </w:tcPr>
          <w:p w14:paraId="1D5C7C6D"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val="restart"/>
          </w:tcPr>
          <w:p w14:paraId="001E2C28"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2090A3BE"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листопад</w:t>
            </w:r>
          </w:p>
        </w:tc>
        <w:tc>
          <w:tcPr>
            <w:tcW w:w="958" w:type="dxa"/>
          </w:tcPr>
          <w:p w14:paraId="67E6861E"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0</w:t>
            </w:r>
            <w:r w:rsidRPr="000B5092">
              <w:rPr>
                <w:rFonts w:ascii="Times New Roman" w:eastAsia="Times New Roman" w:hAnsi="Times New Roman" w:cs="Times New Roman"/>
                <w:sz w:val="24"/>
                <w:szCs w:val="24"/>
                <w:lang w:eastAsia="ru-RU"/>
              </w:rPr>
              <w:t>3</w:t>
            </w:r>
          </w:p>
        </w:tc>
      </w:tr>
      <w:tr w:rsidR="000B5092" w:rsidRPr="000B5092" w14:paraId="04CBCB43" w14:textId="77777777" w:rsidTr="000B5092">
        <w:trPr>
          <w:jc w:val="center"/>
        </w:trPr>
        <w:tc>
          <w:tcPr>
            <w:tcW w:w="534" w:type="dxa"/>
          </w:tcPr>
          <w:p w14:paraId="42E92D08"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6</w:t>
            </w:r>
          </w:p>
        </w:tc>
        <w:tc>
          <w:tcPr>
            <w:tcW w:w="1842" w:type="dxa"/>
          </w:tcPr>
          <w:p w14:paraId="067155CA"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С друзями веселіше</w:t>
            </w:r>
          </w:p>
        </w:tc>
        <w:tc>
          <w:tcPr>
            <w:tcW w:w="2268" w:type="dxa"/>
          </w:tcPr>
          <w:p w14:paraId="44F4DD9B"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10" w:type="dxa"/>
          </w:tcPr>
          <w:p w14:paraId="00E65822"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tcPr>
          <w:p w14:paraId="1FCFB525"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58" w:type="dxa"/>
          </w:tcPr>
          <w:p w14:paraId="7E650708"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1</w:t>
            </w:r>
            <w:r w:rsidRPr="000B5092">
              <w:rPr>
                <w:rFonts w:ascii="Times New Roman" w:eastAsia="Times New Roman" w:hAnsi="Times New Roman" w:cs="Times New Roman"/>
                <w:sz w:val="24"/>
                <w:szCs w:val="24"/>
                <w:lang w:eastAsia="ru-RU"/>
              </w:rPr>
              <w:t>7</w:t>
            </w:r>
          </w:p>
        </w:tc>
      </w:tr>
      <w:tr w:rsidR="000B5092" w:rsidRPr="000B5092" w14:paraId="3336CFD5" w14:textId="77777777" w:rsidTr="000B5092">
        <w:trPr>
          <w:jc w:val="center"/>
        </w:trPr>
        <w:tc>
          <w:tcPr>
            <w:tcW w:w="534" w:type="dxa"/>
          </w:tcPr>
          <w:p w14:paraId="19418343"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7</w:t>
            </w:r>
          </w:p>
        </w:tc>
        <w:tc>
          <w:tcPr>
            <w:tcW w:w="1842" w:type="dxa"/>
          </w:tcPr>
          <w:p w14:paraId="0155647B"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43FC6C92"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Подорож до чарівного лісу</w:t>
            </w:r>
          </w:p>
        </w:tc>
        <w:tc>
          <w:tcPr>
            <w:tcW w:w="2410" w:type="dxa"/>
          </w:tcPr>
          <w:p w14:paraId="45DDE51F"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val="restart"/>
          </w:tcPr>
          <w:p w14:paraId="6CABB186"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11C644AA"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грудень</w:t>
            </w:r>
          </w:p>
        </w:tc>
        <w:tc>
          <w:tcPr>
            <w:tcW w:w="958" w:type="dxa"/>
          </w:tcPr>
          <w:p w14:paraId="7E44DF48"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0</w:t>
            </w:r>
            <w:r w:rsidRPr="000B5092">
              <w:rPr>
                <w:rFonts w:ascii="Times New Roman" w:eastAsia="Times New Roman" w:hAnsi="Times New Roman" w:cs="Times New Roman"/>
                <w:sz w:val="24"/>
                <w:szCs w:val="24"/>
                <w:lang w:eastAsia="ru-RU"/>
              </w:rPr>
              <w:t>2</w:t>
            </w:r>
          </w:p>
        </w:tc>
      </w:tr>
      <w:tr w:rsidR="000B5092" w:rsidRPr="000B5092" w14:paraId="0DD3B46B" w14:textId="77777777" w:rsidTr="000B5092">
        <w:trPr>
          <w:jc w:val="center"/>
        </w:trPr>
        <w:tc>
          <w:tcPr>
            <w:tcW w:w="534" w:type="dxa"/>
          </w:tcPr>
          <w:p w14:paraId="58CFEFD3"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8</w:t>
            </w:r>
          </w:p>
        </w:tc>
        <w:tc>
          <w:tcPr>
            <w:tcW w:w="1842" w:type="dxa"/>
          </w:tcPr>
          <w:p w14:paraId="3C305C80"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День Святого Миколая </w:t>
            </w:r>
          </w:p>
        </w:tc>
        <w:tc>
          <w:tcPr>
            <w:tcW w:w="2268" w:type="dxa"/>
          </w:tcPr>
          <w:p w14:paraId="26597517"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10" w:type="dxa"/>
          </w:tcPr>
          <w:p w14:paraId="50EDBDFC"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tcPr>
          <w:p w14:paraId="4B9E4317"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58" w:type="dxa"/>
          </w:tcPr>
          <w:p w14:paraId="11809B55"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1</w:t>
            </w:r>
            <w:r w:rsidRPr="000B5092">
              <w:rPr>
                <w:rFonts w:ascii="Times New Roman" w:eastAsia="Times New Roman" w:hAnsi="Times New Roman" w:cs="Times New Roman"/>
                <w:sz w:val="24"/>
                <w:szCs w:val="24"/>
                <w:lang w:eastAsia="ru-RU"/>
              </w:rPr>
              <w:t>9</w:t>
            </w:r>
          </w:p>
        </w:tc>
      </w:tr>
      <w:tr w:rsidR="000B5092" w:rsidRPr="000B5092" w14:paraId="7052D62B" w14:textId="77777777" w:rsidTr="000B5092">
        <w:trPr>
          <w:jc w:val="center"/>
        </w:trPr>
        <w:tc>
          <w:tcPr>
            <w:tcW w:w="534" w:type="dxa"/>
          </w:tcPr>
          <w:p w14:paraId="0DBD2A9E"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9</w:t>
            </w:r>
          </w:p>
        </w:tc>
        <w:tc>
          <w:tcPr>
            <w:tcW w:w="1842" w:type="dxa"/>
          </w:tcPr>
          <w:p w14:paraId="2D18964A"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234A52C7"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10" w:type="dxa"/>
          </w:tcPr>
          <w:p w14:paraId="7556511D"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Зимова спартакіада</w:t>
            </w:r>
          </w:p>
        </w:tc>
        <w:tc>
          <w:tcPr>
            <w:tcW w:w="1843" w:type="dxa"/>
            <w:vMerge w:val="restart"/>
          </w:tcPr>
          <w:p w14:paraId="0B72C7EA"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4D6C1195"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січень</w:t>
            </w:r>
          </w:p>
        </w:tc>
        <w:tc>
          <w:tcPr>
            <w:tcW w:w="958" w:type="dxa"/>
          </w:tcPr>
          <w:p w14:paraId="45EB5619"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1</w:t>
            </w:r>
            <w:r w:rsidRPr="000B5092">
              <w:rPr>
                <w:rFonts w:ascii="Times New Roman" w:eastAsia="Times New Roman" w:hAnsi="Times New Roman" w:cs="Times New Roman"/>
                <w:sz w:val="24"/>
                <w:szCs w:val="24"/>
                <w:lang w:eastAsia="ru-RU"/>
              </w:rPr>
              <w:t>2</w:t>
            </w:r>
          </w:p>
        </w:tc>
      </w:tr>
      <w:tr w:rsidR="000B5092" w:rsidRPr="000B5092" w14:paraId="7471E188" w14:textId="77777777" w:rsidTr="000B5092">
        <w:trPr>
          <w:jc w:val="center"/>
        </w:trPr>
        <w:tc>
          <w:tcPr>
            <w:tcW w:w="534" w:type="dxa"/>
          </w:tcPr>
          <w:p w14:paraId="34EF2EB3"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10</w:t>
            </w:r>
          </w:p>
        </w:tc>
        <w:tc>
          <w:tcPr>
            <w:tcW w:w="1842" w:type="dxa"/>
          </w:tcPr>
          <w:p w14:paraId="56DF6543"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Захворюванню скажемо НІ!</w:t>
            </w:r>
          </w:p>
        </w:tc>
        <w:tc>
          <w:tcPr>
            <w:tcW w:w="2268" w:type="dxa"/>
          </w:tcPr>
          <w:p w14:paraId="533CAC2E"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10" w:type="dxa"/>
          </w:tcPr>
          <w:p w14:paraId="59A64FAE"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tcPr>
          <w:p w14:paraId="5C4BA06C"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58" w:type="dxa"/>
          </w:tcPr>
          <w:p w14:paraId="5C5643BF"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eastAsia="ru-RU"/>
              </w:rPr>
              <w:t>19</w:t>
            </w:r>
          </w:p>
        </w:tc>
      </w:tr>
      <w:tr w:rsidR="000B5092" w:rsidRPr="000B5092" w14:paraId="6EEE9822" w14:textId="77777777" w:rsidTr="000B5092">
        <w:trPr>
          <w:jc w:val="center"/>
        </w:trPr>
        <w:tc>
          <w:tcPr>
            <w:tcW w:w="534" w:type="dxa"/>
          </w:tcPr>
          <w:p w14:paraId="4FE614DE"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11</w:t>
            </w:r>
          </w:p>
        </w:tc>
        <w:tc>
          <w:tcPr>
            <w:tcW w:w="1842" w:type="dxa"/>
          </w:tcPr>
          <w:p w14:paraId="48BB693B"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58C0DB71"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10" w:type="dxa"/>
          </w:tcPr>
          <w:p w14:paraId="79AF642D"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Ми дітки молодці!</w:t>
            </w:r>
          </w:p>
        </w:tc>
        <w:tc>
          <w:tcPr>
            <w:tcW w:w="1843" w:type="dxa"/>
            <w:vMerge w:val="restart"/>
          </w:tcPr>
          <w:p w14:paraId="58A3024A"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009BB91D"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лютий</w:t>
            </w:r>
          </w:p>
        </w:tc>
        <w:tc>
          <w:tcPr>
            <w:tcW w:w="958" w:type="dxa"/>
          </w:tcPr>
          <w:p w14:paraId="7119340C"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0</w:t>
            </w:r>
            <w:r w:rsidRPr="000B5092">
              <w:rPr>
                <w:rFonts w:ascii="Times New Roman" w:eastAsia="Times New Roman" w:hAnsi="Times New Roman" w:cs="Times New Roman"/>
                <w:sz w:val="24"/>
                <w:szCs w:val="24"/>
                <w:lang w:eastAsia="ru-RU"/>
              </w:rPr>
              <w:t>3</w:t>
            </w:r>
          </w:p>
        </w:tc>
      </w:tr>
      <w:tr w:rsidR="000B5092" w:rsidRPr="000B5092" w14:paraId="2C017F23" w14:textId="77777777" w:rsidTr="000B5092">
        <w:trPr>
          <w:jc w:val="center"/>
        </w:trPr>
        <w:tc>
          <w:tcPr>
            <w:tcW w:w="534" w:type="dxa"/>
          </w:tcPr>
          <w:p w14:paraId="524F4BC2"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12</w:t>
            </w:r>
          </w:p>
        </w:tc>
        <w:tc>
          <w:tcPr>
            <w:tcW w:w="1842" w:type="dxa"/>
          </w:tcPr>
          <w:p w14:paraId="471A319C"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52EE093C"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У гості до лісових звірят</w:t>
            </w:r>
          </w:p>
        </w:tc>
        <w:tc>
          <w:tcPr>
            <w:tcW w:w="2410" w:type="dxa"/>
          </w:tcPr>
          <w:p w14:paraId="10E51B4A"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tcPr>
          <w:p w14:paraId="4054AD37"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58" w:type="dxa"/>
          </w:tcPr>
          <w:p w14:paraId="0B85EDD3"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1</w:t>
            </w:r>
            <w:r w:rsidRPr="000B5092">
              <w:rPr>
                <w:rFonts w:ascii="Times New Roman" w:eastAsia="Times New Roman" w:hAnsi="Times New Roman" w:cs="Times New Roman"/>
                <w:sz w:val="24"/>
                <w:szCs w:val="24"/>
                <w:lang w:eastAsia="ru-RU"/>
              </w:rPr>
              <w:t>6</w:t>
            </w:r>
          </w:p>
        </w:tc>
      </w:tr>
      <w:tr w:rsidR="000B5092" w:rsidRPr="000B5092" w14:paraId="73AFA845" w14:textId="77777777" w:rsidTr="000B5092">
        <w:trPr>
          <w:jc w:val="center"/>
        </w:trPr>
        <w:tc>
          <w:tcPr>
            <w:tcW w:w="534" w:type="dxa"/>
          </w:tcPr>
          <w:p w14:paraId="50772021"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13</w:t>
            </w:r>
          </w:p>
        </w:tc>
        <w:tc>
          <w:tcPr>
            <w:tcW w:w="1842" w:type="dxa"/>
          </w:tcPr>
          <w:p w14:paraId="05187798"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16B0C163"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10" w:type="dxa"/>
          </w:tcPr>
          <w:p w14:paraId="15F7AB2A"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Ми спортсмени</w:t>
            </w:r>
          </w:p>
        </w:tc>
        <w:tc>
          <w:tcPr>
            <w:tcW w:w="1843" w:type="dxa"/>
            <w:vMerge w:val="restart"/>
          </w:tcPr>
          <w:p w14:paraId="596E2693"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71CAB7B5"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березень</w:t>
            </w:r>
          </w:p>
        </w:tc>
        <w:tc>
          <w:tcPr>
            <w:tcW w:w="958" w:type="dxa"/>
          </w:tcPr>
          <w:p w14:paraId="08F68096"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0</w:t>
            </w:r>
            <w:r w:rsidRPr="000B5092">
              <w:rPr>
                <w:rFonts w:ascii="Times New Roman" w:eastAsia="Times New Roman" w:hAnsi="Times New Roman" w:cs="Times New Roman"/>
                <w:sz w:val="24"/>
                <w:szCs w:val="24"/>
                <w:lang w:eastAsia="ru-RU"/>
              </w:rPr>
              <w:t>2</w:t>
            </w:r>
          </w:p>
        </w:tc>
      </w:tr>
      <w:tr w:rsidR="000B5092" w:rsidRPr="000B5092" w14:paraId="0A2E2A69" w14:textId="77777777" w:rsidTr="000B5092">
        <w:trPr>
          <w:jc w:val="center"/>
        </w:trPr>
        <w:tc>
          <w:tcPr>
            <w:tcW w:w="534" w:type="dxa"/>
          </w:tcPr>
          <w:p w14:paraId="34D75E98"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14</w:t>
            </w:r>
          </w:p>
        </w:tc>
        <w:tc>
          <w:tcPr>
            <w:tcW w:w="1842" w:type="dxa"/>
          </w:tcPr>
          <w:p w14:paraId="4554CD0D"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В гості кішка </w:t>
            </w:r>
            <w:r w:rsidRPr="000B5092">
              <w:rPr>
                <w:rFonts w:ascii="Times New Roman" w:eastAsia="Times New Roman" w:hAnsi="Times New Roman" w:cs="Times New Roman"/>
                <w:sz w:val="24"/>
                <w:szCs w:val="24"/>
                <w:lang w:val="uk-UA" w:eastAsia="ru-RU"/>
              </w:rPr>
              <w:lastRenderedPageBreak/>
              <w:t>до нас прийшла</w:t>
            </w:r>
          </w:p>
        </w:tc>
        <w:tc>
          <w:tcPr>
            <w:tcW w:w="2268" w:type="dxa"/>
          </w:tcPr>
          <w:p w14:paraId="614B51C6"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10" w:type="dxa"/>
          </w:tcPr>
          <w:p w14:paraId="218D01E8"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tcPr>
          <w:p w14:paraId="398EE71D"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58" w:type="dxa"/>
          </w:tcPr>
          <w:p w14:paraId="3A452877"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eastAsia="ru-RU"/>
              </w:rPr>
              <w:t>16</w:t>
            </w:r>
          </w:p>
        </w:tc>
      </w:tr>
      <w:tr w:rsidR="000B5092" w:rsidRPr="000B5092" w14:paraId="188DEC20" w14:textId="77777777" w:rsidTr="000B5092">
        <w:trPr>
          <w:jc w:val="center"/>
        </w:trPr>
        <w:tc>
          <w:tcPr>
            <w:tcW w:w="534" w:type="dxa"/>
          </w:tcPr>
          <w:p w14:paraId="281DB512"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15</w:t>
            </w:r>
          </w:p>
        </w:tc>
        <w:tc>
          <w:tcPr>
            <w:tcW w:w="1842" w:type="dxa"/>
          </w:tcPr>
          <w:p w14:paraId="16B82C7D"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328F6CAF"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Стежиною прямувати - закони природи пізнавати</w:t>
            </w:r>
          </w:p>
        </w:tc>
        <w:tc>
          <w:tcPr>
            <w:tcW w:w="2410" w:type="dxa"/>
          </w:tcPr>
          <w:p w14:paraId="43495508"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val="restart"/>
          </w:tcPr>
          <w:p w14:paraId="6F4FFD7A"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6ABC2EE6"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506017E1"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квітень</w:t>
            </w:r>
          </w:p>
        </w:tc>
        <w:tc>
          <w:tcPr>
            <w:tcW w:w="958" w:type="dxa"/>
          </w:tcPr>
          <w:p w14:paraId="1180E2EA"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1</w:t>
            </w:r>
            <w:r w:rsidRPr="000B5092">
              <w:rPr>
                <w:rFonts w:ascii="Times New Roman" w:eastAsia="Times New Roman" w:hAnsi="Times New Roman" w:cs="Times New Roman"/>
                <w:sz w:val="24"/>
                <w:szCs w:val="24"/>
                <w:lang w:eastAsia="ru-RU"/>
              </w:rPr>
              <w:t>1</w:t>
            </w:r>
          </w:p>
        </w:tc>
      </w:tr>
      <w:tr w:rsidR="000B5092" w:rsidRPr="000B5092" w14:paraId="1C60A1A9" w14:textId="77777777" w:rsidTr="000B5092">
        <w:trPr>
          <w:jc w:val="center"/>
        </w:trPr>
        <w:tc>
          <w:tcPr>
            <w:tcW w:w="534" w:type="dxa"/>
          </w:tcPr>
          <w:p w14:paraId="17A8352F"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16</w:t>
            </w:r>
          </w:p>
        </w:tc>
        <w:tc>
          <w:tcPr>
            <w:tcW w:w="1842" w:type="dxa"/>
          </w:tcPr>
          <w:p w14:paraId="2B0D1056"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2F3878ED"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До космосу, до небес шляхом пригод і чудес</w:t>
            </w:r>
          </w:p>
        </w:tc>
        <w:tc>
          <w:tcPr>
            <w:tcW w:w="2410" w:type="dxa"/>
          </w:tcPr>
          <w:p w14:paraId="2483F317"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tcPr>
          <w:p w14:paraId="75118EC5"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58" w:type="dxa"/>
          </w:tcPr>
          <w:p w14:paraId="3D9F1E77"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eastAsia="ru-RU"/>
              </w:rPr>
              <w:t>27</w:t>
            </w:r>
          </w:p>
        </w:tc>
      </w:tr>
      <w:tr w:rsidR="000B5092" w:rsidRPr="000B5092" w14:paraId="0F974819" w14:textId="77777777" w:rsidTr="000B5092">
        <w:trPr>
          <w:jc w:val="center"/>
        </w:trPr>
        <w:tc>
          <w:tcPr>
            <w:tcW w:w="534" w:type="dxa"/>
          </w:tcPr>
          <w:p w14:paraId="42268F7C"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17</w:t>
            </w:r>
          </w:p>
        </w:tc>
        <w:tc>
          <w:tcPr>
            <w:tcW w:w="1842" w:type="dxa"/>
          </w:tcPr>
          <w:p w14:paraId="5C5B5FA3"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3870D704"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10" w:type="dxa"/>
          </w:tcPr>
          <w:p w14:paraId="5BF59662"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Закриття спортивної олімпіади</w:t>
            </w:r>
          </w:p>
        </w:tc>
        <w:tc>
          <w:tcPr>
            <w:tcW w:w="1843" w:type="dxa"/>
            <w:vMerge w:val="restart"/>
          </w:tcPr>
          <w:p w14:paraId="779716F3"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7A5850F3"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2926710A"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травень</w:t>
            </w:r>
          </w:p>
        </w:tc>
        <w:tc>
          <w:tcPr>
            <w:tcW w:w="958" w:type="dxa"/>
          </w:tcPr>
          <w:p w14:paraId="42CB62BA"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1</w:t>
            </w:r>
            <w:r w:rsidRPr="000B5092">
              <w:rPr>
                <w:rFonts w:ascii="Times New Roman" w:eastAsia="Times New Roman" w:hAnsi="Times New Roman" w:cs="Times New Roman"/>
                <w:sz w:val="24"/>
                <w:szCs w:val="24"/>
                <w:lang w:eastAsia="ru-RU"/>
              </w:rPr>
              <w:t>1</w:t>
            </w:r>
          </w:p>
        </w:tc>
      </w:tr>
      <w:tr w:rsidR="000B5092" w:rsidRPr="000B5092" w14:paraId="13586CA2" w14:textId="77777777" w:rsidTr="000B5092">
        <w:trPr>
          <w:jc w:val="center"/>
        </w:trPr>
        <w:tc>
          <w:tcPr>
            <w:tcW w:w="534" w:type="dxa"/>
          </w:tcPr>
          <w:p w14:paraId="39B5A858"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18</w:t>
            </w:r>
          </w:p>
        </w:tc>
        <w:tc>
          <w:tcPr>
            <w:tcW w:w="1842" w:type="dxa"/>
          </w:tcPr>
          <w:p w14:paraId="090819D4"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Правила знаєш - небезпеку обминаєш</w:t>
            </w:r>
          </w:p>
        </w:tc>
        <w:tc>
          <w:tcPr>
            <w:tcW w:w="2268" w:type="dxa"/>
          </w:tcPr>
          <w:p w14:paraId="16D39609"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10" w:type="dxa"/>
          </w:tcPr>
          <w:p w14:paraId="4E2F9DB4"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tcPr>
          <w:p w14:paraId="13C1D258"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58" w:type="dxa"/>
          </w:tcPr>
          <w:p w14:paraId="0DAF262E"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eastAsia="ru-RU"/>
              </w:rPr>
              <w:t>18</w:t>
            </w:r>
          </w:p>
        </w:tc>
      </w:tr>
    </w:tbl>
    <w:p w14:paraId="424C45FD" w14:textId="77777777" w:rsidR="000B5092" w:rsidRPr="000B5092" w:rsidRDefault="000B5092" w:rsidP="00A32400">
      <w:pPr>
        <w:spacing w:after="0" w:line="240" w:lineRule="auto"/>
        <w:jc w:val="center"/>
        <w:rPr>
          <w:rFonts w:ascii="Times New Roman" w:eastAsia="Times New Roman" w:hAnsi="Times New Roman" w:cs="Times New Roman"/>
          <w:b/>
          <w:sz w:val="24"/>
          <w:szCs w:val="24"/>
          <w:lang w:val="uk-UA" w:eastAsia="ru-RU"/>
        </w:rPr>
      </w:pPr>
      <w:r w:rsidRPr="000B5092">
        <w:rPr>
          <w:rFonts w:ascii="Times New Roman" w:eastAsia="Times New Roman" w:hAnsi="Times New Roman" w:cs="Times New Roman"/>
          <w:b/>
          <w:sz w:val="24"/>
          <w:szCs w:val="24"/>
          <w:lang w:val="uk-UA" w:eastAsia="ru-RU"/>
        </w:rPr>
        <w:t>Група 5–го року життя</w:t>
      </w:r>
    </w:p>
    <w:p w14:paraId="0325CB2A" w14:textId="2032ABFF" w:rsidR="000B5092" w:rsidRPr="000B5092" w:rsidRDefault="00245672" w:rsidP="000B509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2023 – 2024</w:t>
      </w:r>
    </w:p>
    <w:p w14:paraId="5BEFABF9" w14:textId="77777777" w:rsidR="000B5092" w:rsidRPr="000B5092" w:rsidRDefault="000B5092" w:rsidP="000B5092">
      <w:pPr>
        <w:spacing w:after="0" w:line="240" w:lineRule="auto"/>
        <w:jc w:val="center"/>
        <w:rPr>
          <w:rFonts w:ascii="Times New Roman" w:eastAsia="Times New Roman" w:hAnsi="Times New Roman" w:cs="Times New Roman"/>
          <w:b/>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842"/>
        <w:gridCol w:w="2268"/>
        <w:gridCol w:w="2410"/>
        <w:gridCol w:w="1843"/>
        <w:gridCol w:w="958"/>
      </w:tblGrid>
      <w:tr w:rsidR="000B5092" w:rsidRPr="000B5092" w14:paraId="2F46E755" w14:textId="77777777" w:rsidTr="000B5092">
        <w:trPr>
          <w:jc w:val="center"/>
        </w:trPr>
        <w:tc>
          <w:tcPr>
            <w:tcW w:w="534" w:type="dxa"/>
          </w:tcPr>
          <w:p w14:paraId="14A565A0"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w:t>
            </w:r>
          </w:p>
        </w:tc>
        <w:tc>
          <w:tcPr>
            <w:tcW w:w="1842" w:type="dxa"/>
          </w:tcPr>
          <w:p w14:paraId="28386067"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День здоров’я</w:t>
            </w:r>
          </w:p>
        </w:tc>
        <w:tc>
          <w:tcPr>
            <w:tcW w:w="2268" w:type="dxa"/>
          </w:tcPr>
          <w:p w14:paraId="15D70884"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Фізкультурні розваги</w:t>
            </w:r>
          </w:p>
        </w:tc>
        <w:tc>
          <w:tcPr>
            <w:tcW w:w="2410" w:type="dxa"/>
          </w:tcPr>
          <w:p w14:paraId="756E7329"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Спортивні свята</w:t>
            </w:r>
          </w:p>
        </w:tc>
        <w:tc>
          <w:tcPr>
            <w:tcW w:w="1843" w:type="dxa"/>
          </w:tcPr>
          <w:p w14:paraId="2944E97A"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Місяці</w:t>
            </w:r>
          </w:p>
        </w:tc>
        <w:tc>
          <w:tcPr>
            <w:tcW w:w="958" w:type="dxa"/>
          </w:tcPr>
          <w:p w14:paraId="53BDB148"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Дні</w:t>
            </w:r>
          </w:p>
        </w:tc>
      </w:tr>
      <w:tr w:rsidR="000B5092" w:rsidRPr="000B5092" w14:paraId="561D1AC4" w14:textId="77777777" w:rsidTr="000B5092">
        <w:trPr>
          <w:trHeight w:val="196"/>
          <w:jc w:val="center"/>
        </w:trPr>
        <w:tc>
          <w:tcPr>
            <w:tcW w:w="534" w:type="dxa"/>
          </w:tcPr>
          <w:p w14:paraId="4E2568FE"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w:t>
            </w:r>
          </w:p>
        </w:tc>
        <w:tc>
          <w:tcPr>
            <w:tcW w:w="1842" w:type="dxa"/>
          </w:tcPr>
          <w:p w14:paraId="0C39AC32"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Дружний старт</w:t>
            </w:r>
          </w:p>
        </w:tc>
        <w:tc>
          <w:tcPr>
            <w:tcW w:w="2268" w:type="dxa"/>
          </w:tcPr>
          <w:p w14:paraId="1B8FBE6D"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10" w:type="dxa"/>
          </w:tcPr>
          <w:p w14:paraId="74892147"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tc>
        <w:tc>
          <w:tcPr>
            <w:tcW w:w="1843" w:type="dxa"/>
            <w:vMerge w:val="restart"/>
          </w:tcPr>
          <w:p w14:paraId="4BCE9E26"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5095ED4C"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вересень</w:t>
            </w:r>
          </w:p>
        </w:tc>
        <w:tc>
          <w:tcPr>
            <w:tcW w:w="958" w:type="dxa"/>
          </w:tcPr>
          <w:p w14:paraId="22BD601E"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eastAsia="ru-RU"/>
              </w:rPr>
              <w:t>08</w:t>
            </w:r>
          </w:p>
        </w:tc>
      </w:tr>
      <w:tr w:rsidR="000B5092" w:rsidRPr="000B5092" w14:paraId="49DA0DAC" w14:textId="77777777" w:rsidTr="000B5092">
        <w:trPr>
          <w:trHeight w:val="196"/>
          <w:jc w:val="center"/>
        </w:trPr>
        <w:tc>
          <w:tcPr>
            <w:tcW w:w="534" w:type="dxa"/>
          </w:tcPr>
          <w:p w14:paraId="3598B010"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2</w:t>
            </w:r>
          </w:p>
        </w:tc>
        <w:tc>
          <w:tcPr>
            <w:tcW w:w="1842" w:type="dxa"/>
          </w:tcPr>
          <w:p w14:paraId="3DA72E01"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519CAE2F"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10" w:type="dxa"/>
          </w:tcPr>
          <w:p w14:paraId="02D32868"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Відкриття спортивної дитячої олімпіади</w:t>
            </w:r>
          </w:p>
        </w:tc>
        <w:tc>
          <w:tcPr>
            <w:tcW w:w="1843" w:type="dxa"/>
            <w:vMerge/>
          </w:tcPr>
          <w:p w14:paraId="79C1BD66"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58" w:type="dxa"/>
          </w:tcPr>
          <w:p w14:paraId="188BE4ED"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1</w:t>
            </w:r>
            <w:r w:rsidRPr="000B5092">
              <w:rPr>
                <w:rFonts w:ascii="Times New Roman" w:eastAsia="Times New Roman" w:hAnsi="Times New Roman" w:cs="Times New Roman"/>
                <w:sz w:val="24"/>
                <w:szCs w:val="24"/>
                <w:lang w:eastAsia="ru-RU"/>
              </w:rPr>
              <w:t>2</w:t>
            </w:r>
          </w:p>
        </w:tc>
      </w:tr>
      <w:tr w:rsidR="000B5092" w:rsidRPr="000B5092" w14:paraId="5A864628" w14:textId="77777777" w:rsidTr="000B5092">
        <w:trPr>
          <w:jc w:val="center"/>
        </w:trPr>
        <w:tc>
          <w:tcPr>
            <w:tcW w:w="534" w:type="dxa"/>
          </w:tcPr>
          <w:p w14:paraId="4D4B5474"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3</w:t>
            </w:r>
          </w:p>
        </w:tc>
        <w:tc>
          <w:tcPr>
            <w:tcW w:w="1842" w:type="dxa"/>
          </w:tcPr>
          <w:p w14:paraId="5DF3BF3B"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6AFC1325"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10" w:type="dxa"/>
          </w:tcPr>
          <w:p w14:paraId="6377750A"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Козацькі розваги</w:t>
            </w:r>
          </w:p>
        </w:tc>
        <w:tc>
          <w:tcPr>
            <w:tcW w:w="1843" w:type="dxa"/>
            <w:vMerge w:val="restart"/>
          </w:tcPr>
          <w:p w14:paraId="78D1F18C"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292C7DCC"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жовтень</w:t>
            </w:r>
          </w:p>
        </w:tc>
        <w:tc>
          <w:tcPr>
            <w:tcW w:w="958" w:type="dxa"/>
          </w:tcPr>
          <w:p w14:paraId="2AE2D15A"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eastAsia="ru-RU"/>
              </w:rPr>
              <w:t>14</w:t>
            </w:r>
          </w:p>
        </w:tc>
      </w:tr>
      <w:tr w:rsidR="000B5092" w:rsidRPr="000B5092" w14:paraId="2E6FB9F5" w14:textId="77777777" w:rsidTr="000B5092">
        <w:trPr>
          <w:jc w:val="center"/>
        </w:trPr>
        <w:tc>
          <w:tcPr>
            <w:tcW w:w="534" w:type="dxa"/>
          </w:tcPr>
          <w:p w14:paraId="6C3E4BEA"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4</w:t>
            </w:r>
          </w:p>
        </w:tc>
        <w:tc>
          <w:tcPr>
            <w:tcW w:w="1842" w:type="dxa"/>
          </w:tcPr>
          <w:p w14:paraId="2CF3329D"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08E98C60"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Юні пожежники</w:t>
            </w:r>
          </w:p>
        </w:tc>
        <w:tc>
          <w:tcPr>
            <w:tcW w:w="2410" w:type="dxa"/>
          </w:tcPr>
          <w:p w14:paraId="02BB0277"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tcPr>
          <w:p w14:paraId="5B5A3C90"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58" w:type="dxa"/>
          </w:tcPr>
          <w:p w14:paraId="2FD23609"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eastAsia="ru-RU"/>
              </w:rPr>
              <w:t>06</w:t>
            </w:r>
          </w:p>
        </w:tc>
      </w:tr>
      <w:tr w:rsidR="000B5092" w:rsidRPr="000B5092" w14:paraId="29678795" w14:textId="77777777" w:rsidTr="000B5092">
        <w:trPr>
          <w:jc w:val="center"/>
        </w:trPr>
        <w:tc>
          <w:tcPr>
            <w:tcW w:w="534" w:type="dxa"/>
          </w:tcPr>
          <w:p w14:paraId="0F3DB8CF"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5</w:t>
            </w:r>
          </w:p>
        </w:tc>
        <w:tc>
          <w:tcPr>
            <w:tcW w:w="1842" w:type="dxa"/>
          </w:tcPr>
          <w:p w14:paraId="4DE797A5"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На зайчикові іменини</w:t>
            </w:r>
          </w:p>
        </w:tc>
        <w:tc>
          <w:tcPr>
            <w:tcW w:w="2268" w:type="dxa"/>
          </w:tcPr>
          <w:p w14:paraId="48B1627E"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10" w:type="dxa"/>
          </w:tcPr>
          <w:p w14:paraId="581C5589"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val="restart"/>
          </w:tcPr>
          <w:p w14:paraId="520A59D6"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72254440"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листопад</w:t>
            </w:r>
          </w:p>
        </w:tc>
        <w:tc>
          <w:tcPr>
            <w:tcW w:w="958" w:type="dxa"/>
          </w:tcPr>
          <w:p w14:paraId="1AB83F77"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eastAsia="ru-RU"/>
              </w:rPr>
              <w:t>09</w:t>
            </w:r>
          </w:p>
        </w:tc>
      </w:tr>
      <w:tr w:rsidR="000B5092" w:rsidRPr="000B5092" w14:paraId="02396F6A" w14:textId="77777777" w:rsidTr="000B5092">
        <w:trPr>
          <w:jc w:val="center"/>
        </w:trPr>
        <w:tc>
          <w:tcPr>
            <w:tcW w:w="534" w:type="dxa"/>
          </w:tcPr>
          <w:p w14:paraId="03C92052"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6</w:t>
            </w:r>
          </w:p>
        </w:tc>
        <w:tc>
          <w:tcPr>
            <w:tcW w:w="1842" w:type="dxa"/>
          </w:tcPr>
          <w:p w14:paraId="55E99E50"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7E6B4990"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Будьмо радісні й здорові, спритні, дужі та бадьорі </w:t>
            </w:r>
          </w:p>
        </w:tc>
        <w:tc>
          <w:tcPr>
            <w:tcW w:w="2410" w:type="dxa"/>
          </w:tcPr>
          <w:p w14:paraId="74F205BB"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tcPr>
          <w:p w14:paraId="03D2D0D9"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58" w:type="dxa"/>
          </w:tcPr>
          <w:p w14:paraId="49A2B653"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2</w:t>
            </w:r>
            <w:r w:rsidRPr="000B5092">
              <w:rPr>
                <w:rFonts w:ascii="Times New Roman" w:eastAsia="Times New Roman" w:hAnsi="Times New Roman" w:cs="Times New Roman"/>
                <w:sz w:val="24"/>
                <w:szCs w:val="24"/>
                <w:lang w:eastAsia="ru-RU"/>
              </w:rPr>
              <w:t>4</w:t>
            </w:r>
          </w:p>
        </w:tc>
      </w:tr>
      <w:tr w:rsidR="000B5092" w:rsidRPr="000B5092" w14:paraId="22702219" w14:textId="77777777" w:rsidTr="000B5092">
        <w:trPr>
          <w:jc w:val="center"/>
        </w:trPr>
        <w:tc>
          <w:tcPr>
            <w:tcW w:w="534" w:type="dxa"/>
          </w:tcPr>
          <w:p w14:paraId="7073E024"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7</w:t>
            </w:r>
          </w:p>
        </w:tc>
        <w:tc>
          <w:tcPr>
            <w:tcW w:w="1842" w:type="dxa"/>
          </w:tcPr>
          <w:p w14:paraId="286AAC7C"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1F67CEB7"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Здорові ніжки</w:t>
            </w:r>
          </w:p>
        </w:tc>
        <w:tc>
          <w:tcPr>
            <w:tcW w:w="2410" w:type="dxa"/>
          </w:tcPr>
          <w:p w14:paraId="6C7208C3"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val="restart"/>
          </w:tcPr>
          <w:p w14:paraId="6DC70936"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07B95DDF"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грудень</w:t>
            </w:r>
          </w:p>
        </w:tc>
        <w:tc>
          <w:tcPr>
            <w:tcW w:w="958" w:type="dxa"/>
          </w:tcPr>
          <w:p w14:paraId="6D52F439"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eastAsia="ru-RU"/>
              </w:rPr>
              <w:t>08</w:t>
            </w:r>
          </w:p>
        </w:tc>
      </w:tr>
      <w:tr w:rsidR="000B5092" w:rsidRPr="000B5092" w14:paraId="6DA56BAA" w14:textId="77777777" w:rsidTr="000B5092">
        <w:trPr>
          <w:jc w:val="center"/>
        </w:trPr>
        <w:tc>
          <w:tcPr>
            <w:tcW w:w="534" w:type="dxa"/>
          </w:tcPr>
          <w:p w14:paraId="42D8E86E"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8</w:t>
            </w:r>
          </w:p>
        </w:tc>
        <w:tc>
          <w:tcPr>
            <w:tcW w:w="1842" w:type="dxa"/>
          </w:tcPr>
          <w:p w14:paraId="1659AB84"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09159B7B"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10" w:type="dxa"/>
          </w:tcPr>
          <w:p w14:paraId="1CFA7DD3"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Кожен з нас знає, що дружба перемагає</w:t>
            </w:r>
          </w:p>
        </w:tc>
        <w:tc>
          <w:tcPr>
            <w:tcW w:w="1843" w:type="dxa"/>
            <w:vMerge/>
          </w:tcPr>
          <w:p w14:paraId="50B9CDB6"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58" w:type="dxa"/>
          </w:tcPr>
          <w:p w14:paraId="03159297"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2</w:t>
            </w:r>
            <w:r w:rsidRPr="000B5092">
              <w:rPr>
                <w:rFonts w:ascii="Times New Roman" w:eastAsia="Times New Roman" w:hAnsi="Times New Roman" w:cs="Times New Roman"/>
                <w:sz w:val="24"/>
                <w:szCs w:val="24"/>
                <w:lang w:eastAsia="ru-RU"/>
              </w:rPr>
              <w:t>2</w:t>
            </w:r>
          </w:p>
        </w:tc>
      </w:tr>
      <w:tr w:rsidR="000B5092" w:rsidRPr="000B5092" w14:paraId="4F250A60" w14:textId="77777777" w:rsidTr="000B5092">
        <w:trPr>
          <w:jc w:val="center"/>
        </w:trPr>
        <w:tc>
          <w:tcPr>
            <w:tcW w:w="534" w:type="dxa"/>
          </w:tcPr>
          <w:p w14:paraId="7E205D88"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9</w:t>
            </w:r>
          </w:p>
        </w:tc>
        <w:tc>
          <w:tcPr>
            <w:tcW w:w="1842" w:type="dxa"/>
          </w:tcPr>
          <w:p w14:paraId="3AB1163B"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36AE9799"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10" w:type="dxa"/>
          </w:tcPr>
          <w:p w14:paraId="62FA8AF7"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Зимова спартакіада</w:t>
            </w:r>
          </w:p>
        </w:tc>
        <w:tc>
          <w:tcPr>
            <w:tcW w:w="1843" w:type="dxa"/>
            <w:vMerge w:val="restart"/>
          </w:tcPr>
          <w:p w14:paraId="40B22363"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0D0457E6"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січень</w:t>
            </w:r>
          </w:p>
        </w:tc>
        <w:tc>
          <w:tcPr>
            <w:tcW w:w="958" w:type="dxa"/>
          </w:tcPr>
          <w:p w14:paraId="7AACB83E"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1</w:t>
            </w:r>
            <w:r w:rsidRPr="000B5092">
              <w:rPr>
                <w:rFonts w:ascii="Times New Roman" w:eastAsia="Times New Roman" w:hAnsi="Times New Roman" w:cs="Times New Roman"/>
                <w:sz w:val="24"/>
                <w:szCs w:val="24"/>
                <w:lang w:eastAsia="ru-RU"/>
              </w:rPr>
              <w:t>2</w:t>
            </w:r>
          </w:p>
        </w:tc>
      </w:tr>
      <w:tr w:rsidR="000B5092" w:rsidRPr="000B5092" w14:paraId="2342B52B" w14:textId="77777777" w:rsidTr="000B5092">
        <w:trPr>
          <w:jc w:val="center"/>
        </w:trPr>
        <w:tc>
          <w:tcPr>
            <w:tcW w:w="534" w:type="dxa"/>
          </w:tcPr>
          <w:p w14:paraId="5B0BD56C"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10</w:t>
            </w:r>
          </w:p>
        </w:tc>
        <w:tc>
          <w:tcPr>
            <w:tcW w:w="1842" w:type="dxa"/>
          </w:tcPr>
          <w:p w14:paraId="70077430"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69013B1D"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Подорож на планету здоров’я</w:t>
            </w:r>
          </w:p>
        </w:tc>
        <w:tc>
          <w:tcPr>
            <w:tcW w:w="2410" w:type="dxa"/>
          </w:tcPr>
          <w:p w14:paraId="6F45B41B"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tcPr>
          <w:p w14:paraId="601B5137"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58" w:type="dxa"/>
          </w:tcPr>
          <w:p w14:paraId="130789EB"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2</w:t>
            </w:r>
            <w:r w:rsidRPr="000B5092">
              <w:rPr>
                <w:rFonts w:ascii="Times New Roman" w:eastAsia="Times New Roman" w:hAnsi="Times New Roman" w:cs="Times New Roman"/>
                <w:sz w:val="24"/>
                <w:szCs w:val="24"/>
                <w:lang w:eastAsia="ru-RU"/>
              </w:rPr>
              <w:t>6</w:t>
            </w:r>
          </w:p>
        </w:tc>
      </w:tr>
      <w:tr w:rsidR="000B5092" w:rsidRPr="000B5092" w14:paraId="0A8F2F8C" w14:textId="77777777" w:rsidTr="000B5092">
        <w:trPr>
          <w:jc w:val="center"/>
        </w:trPr>
        <w:tc>
          <w:tcPr>
            <w:tcW w:w="534" w:type="dxa"/>
          </w:tcPr>
          <w:p w14:paraId="512D0052"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11</w:t>
            </w:r>
          </w:p>
        </w:tc>
        <w:tc>
          <w:tcPr>
            <w:tcW w:w="1842" w:type="dxa"/>
          </w:tcPr>
          <w:p w14:paraId="4672317D"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25E1713D"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Швидкі, спритні, сміливі</w:t>
            </w:r>
          </w:p>
        </w:tc>
        <w:tc>
          <w:tcPr>
            <w:tcW w:w="2410" w:type="dxa"/>
          </w:tcPr>
          <w:p w14:paraId="54C1E90E"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val="restart"/>
          </w:tcPr>
          <w:p w14:paraId="2E16AB42"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36B4CF68"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лютий</w:t>
            </w:r>
          </w:p>
        </w:tc>
        <w:tc>
          <w:tcPr>
            <w:tcW w:w="958" w:type="dxa"/>
          </w:tcPr>
          <w:p w14:paraId="518586BF"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0</w:t>
            </w:r>
            <w:r w:rsidRPr="000B5092">
              <w:rPr>
                <w:rFonts w:ascii="Times New Roman" w:eastAsia="Times New Roman" w:hAnsi="Times New Roman" w:cs="Times New Roman"/>
                <w:sz w:val="24"/>
                <w:szCs w:val="24"/>
                <w:lang w:eastAsia="ru-RU"/>
              </w:rPr>
              <w:t>8</w:t>
            </w:r>
          </w:p>
        </w:tc>
      </w:tr>
      <w:tr w:rsidR="000B5092" w:rsidRPr="000B5092" w14:paraId="579545A1" w14:textId="77777777" w:rsidTr="000B5092">
        <w:trPr>
          <w:jc w:val="center"/>
        </w:trPr>
        <w:tc>
          <w:tcPr>
            <w:tcW w:w="534" w:type="dxa"/>
          </w:tcPr>
          <w:p w14:paraId="321FBF63"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12</w:t>
            </w:r>
          </w:p>
        </w:tc>
        <w:tc>
          <w:tcPr>
            <w:tcW w:w="1842" w:type="dxa"/>
          </w:tcPr>
          <w:p w14:paraId="06FE1548"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Ранок зустрічай зарядкою, вечір проводжай прогулянкою</w:t>
            </w:r>
          </w:p>
        </w:tc>
        <w:tc>
          <w:tcPr>
            <w:tcW w:w="2268" w:type="dxa"/>
          </w:tcPr>
          <w:p w14:paraId="5C83163D"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10" w:type="dxa"/>
          </w:tcPr>
          <w:p w14:paraId="2BF90D02"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tcPr>
          <w:p w14:paraId="0C74E051"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58" w:type="dxa"/>
          </w:tcPr>
          <w:p w14:paraId="7ACE4E0D"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eastAsia="ru-RU"/>
              </w:rPr>
              <w:t>23</w:t>
            </w:r>
          </w:p>
        </w:tc>
      </w:tr>
      <w:tr w:rsidR="000B5092" w:rsidRPr="000B5092" w14:paraId="20F2C74C" w14:textId="77777777" w:rsidTr="000B5092">
        <w:trPr>
          <w:jc w:val="center"/>
        </w:trPr>
        <w:tc>
          <w:tcPr>
            <w:tcW w:w="534" w:type="dxa"/>
          </w:tcPr>
          <w:p w14:paraId="149D038A"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13</w:t>
            </w:r>
          </w:p>
        </w:tc>
        <w:tc>
          <w:tcPr>
            <w:tcW w:w="1842" w:type="dxa"/>
          </w:tcPr>
          <w:p w14:paraId="669D74A3"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41907133"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10" w:type="dxa"/>
          </w:tcPr>
          <w:p w14:paraId="5D537F27"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Прийшла весна, діткам тепло принесла.</w:t>
            </w:r>
          </w:p>
        </w:tc>
        <w:tc>
          <w:tcPr>
            <w:tcW w:w="1843" w:type="dxa"/>
            <w:vMerge w:val="restart"/>
          </w:tcPr>
          <w:p w14:paraId="6741DBE6"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649DF380"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березень</w:t>
            </w:r>
          </w:p>
        </w:tc>
        <w:tc>
          <w:tcPr>
            <w:tcW w:w="958" w:type="dxa"/>
          </w:tcPr>
          <w:p w14:paraId="1A935363"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0</w:t>
            </w:r>
            <w:r w:rsidRPr="000B5092">
              <w:rPr>
                <w:rFonts w:ascii="Times New Roman" w:eastAsia="Times New Roman" w:hAnsi="Times New Roman" w:cs="Times New Roman"/>
                <w:sz w:val="24"/>
                <w:szCs w:val="24"/>
                <w:lang w:eastAsia="ru-RU"/>
              </w:rPr>
              <w:t>7</w:t>
            </w:r>
          </w:p>
        </w:tc>
      </w:tr>
      <w:tr w:rsidR="000B5092" w:rsidRPr="000B5092" w14:paraId="317B6B2B" w14:textId="77777777" w:rsidTr="000B5092">
        <w:trPr>
          <w:jc w:val="center"/>
        </w:trPr>
        <w:tc>
          <w:tcPr>
            <w:tcW w:w="534" w:type="dxa"/>
          </w:tcPr>
          <w:p w14:paraId="1CD46948"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14</w:t>
            </w:r>
          </w:p>
        </w:tc>
        <w:tc>
          <w:tcPr>
            <w:tcW w:w="1842" w:type="dxa"/>
          </w:tcPr>
          <w:p w14:paraId="1BD7AB40"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3BD183A7"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Веселі звірята</w:t>
            </w:r>
          </w:p>
        </w:tc>
        <w:tc>
          <w:tcPr>
            <w:tcW w:w="2410" w:type="dxa"/>
          </w:tcPr>
          <w:p w14:paraId="6FB4697E"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tcPr>
          <w:p w14:paraId="77400014"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58" w:type="dxa"/>
          </w:tcPr>
          <w:p w14:paraId="6D500276"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eastAsia="ru-RU"/>
              </w:rPr>
              <w:t>21</w:t>
            </w:r>
          </w:p>
        </w:tc>
      </w:tr>
      <w:tr w:rsidR="000B5092" w:rsidRPr="000B5092" w14:paraId="75737571" w14:textId="77777777" w:rsidTr="000B5092">
        <w:trPr>
          <w:jc w:val="center"/>
        </w:trPr>
        <w:tc>
          <w:tcPr>
            <w:tcW w:w="534" w:type="dxa"/>
          </w:tcPr>
          <w:p w14:paraId="66CB25AA"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15</w:t>
            </w:r>
          </w:p>
        </w:tc>
        <w:tc>
          <w:tcPr>
            <w:tcW w:w="1842" w:type="dxa"/>
          </w:tcPr>
          <w:p w14:paraId="1A70CAD2" w14:textId="77777777" w:rsidR="000B5092" w:rsidRPr="000B5092" w:rsidRDefault="000B5092" w:rsidP="000B50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uk-UA" w:eastAsia="uk-UA"/>
              </w:rPr>
            </w:pPr>
          </w:p>
        </w:tc>
        <w:tc>
          <w:tcPr>
            <w:tcW w:w="2268" w:type="dxa"/>
          </w:tcPr>
          <w:p w14:paraId="74218884"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10" w:type="dxa"/>
          </w:tcPr>
          <w:p w14:paraId="457F32EE"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color w:val="212121"/>
                <w:sz w:val="24"/>
                <w:szCs w:val="24"/>
                <w:lang w:val="uk-UA" w:eastAsia="uk-UA"/>
              </w:rPr>
              <w:t>Щоб льотчиками стати-потрібно м'язи підкачати</w:t>
            </w:r>
          </w:p>
        </w:tc>
        <w:tc>
          <w:tcPr>
            <w:tcW w:w="1843" w:type="dxa"/>
            <w:vMerge w:val="restart"/>
          </w:tcPr>
          <w:p w14:paraId="3BD19B6B"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7344323B"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1A4803E3"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квітень</w:t>
            </w:r>
          </w:p>
        </w:tc>
        <w:tc>
          <w:tcPr>
            <w:tcW w:w="958" w:type="dxa"/>
          </w:tcPr>
          <w:p w14:paraId="57C9D815"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0</w:t>
            </w:r>
            <w:r w:rsidRPr="000B5092">
              <w:rPr>
                <w:rFonts w:ascii="Times New Roman" w:eastAsia="Times New Roman" w:hAnsi="Times New Roman" w:cs="Times New Roman"/>
                <w:sz w:val="24"/>
                <w:szCs w:val="24"/>
                <w:lang w:eastAsia="ru-RU"/>
              </w:rPr>
              <w:t>3</w:t>
            </w:r>
          </w:p>
        </w:tc>
      </w:tr>
      <w:tr w:rsidR="000B5092" w:rsidRPr="000B5092" w14:paraId="7006084E" w14:textId="77777777" w:rsidTr="000B5092">
        <w:trPr>
          <w:jc w:val="center"/>
        </w:trPr>
        <w:tc>
          <w:tcPr>
            <w:tcW w:w="534" w:type="dxa"/>
          </w:tcPr>
          <w:p w14:paraId="696D6BC1"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16</w:t>
            </w:r>
          </w:p>
        </w:tc>
        <w:tc>
          <w:tcPr>
            <w:tcW w:w="1842" w:type="dxa"/>
          </w:tcPr>
          <w:p w14:paraId="25CBC71F"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15A2BB58"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Стежиною пригод</w:t>
            </w:r>
          </w:p>
        </w:tc>
        <w:tc>
          <w:tcPr>
            <w:tcW w:w="2410" w:type="dxa"/>
          </w:tcPr>
          <w:p w14:paraId="1EF9D299"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tcPr>
          <w:p w14:paraId="7110F0D3"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58" w:type="dxa"/>
          </w:tcPr>
          <w:p w14:paraId="31F3C62A"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eastAsia="ru-RU"/>
              </w:rPr>
              <w:t>20</w:t>
            </w:r>
          </w:p>
        </w:tc>
      </w:tr>
      <w:tr w:rsidR="000B5092" w:rsidRPr="000B5092" w14:paraId="3420FB7D" w14:textId="77777777" w:rsidTr="000B5092">
        <w:trPr>
          <w:jc w:val="center"/>
        </w:trPr>
        <w:tc>
          <w:tcPr>
            <w:tcW w:w="534" w:type="dxa"/>
          </w:tcPr>
          <w:p w14:paraId="32798A61"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17</w:t>
            </w:r>
          </w:p>
        </w:tc>
        <w:tc>
          <w:tcPr>
            <w:tcW w:w="1842" w:type="dxa"/>
          </w:tcPr>
          <w:p w14:paraId="7BBE7065"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Правила знаєш - небезпеку обминаєш</w:t>
            </w:r>
          </w:p>
        </w:tc>
        <w:tc>
          <w:tcPr>
            <w:tcW w:w="2268" w:type="dxa"/>
          </w:tcPr>
          <w:p w14:paraId="53EAC5A1"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10" w:type="dxa"/>
          </w:tcPr>
          <w:p w14:paraId="70ACA3E7"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val="restart"/>
          </w:tcPr>
          <w:p w14:paraId="2A18BCC5"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120EA21E"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566E167D"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травень</w:t>
            </w:r>
          </w:p>
        </w:tc>
        <w:tc>
          <w:tcPr>
            <w:tcW w:w="958" w:type="dxa"/>
          </w:tcPr>
          <w:p w14:paraId="58619F16"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eastAsia="ru-RU"/>
              </w:rPr>
              <w:t>20</w:t>
            </w:r>
          </w:p>
        </w:tc>
      </w:tr>
      <w:tr w:rsidR="000B5092" w:rsidRPr="000B5092" w14:paraId="5F7DE278" w14:textId="77777777" w:rsidTr="000B5092">
        <w:trPr>
          <w:jc w:val="center"/>
        </w:trPr>
        <w:tc>
          <w:tcPr>
            <w:tcW w:w="534" w:type="dxa"/>
          </w:tcPr>
          <w:p w14:paraId="705CC4D9"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18</w:t>
            </w:r>
          </w:p>
        </w:tc>
        <w:tc>
          <w:tcPr>
            <w:tcW w:w="1842" w:type="dxa"/>
          </w:tcPr>
          <w:p w14:paraId="31F89BE3"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29813267"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10" w:type="dxa"/>
          </w:tcPr>
          <w:p w14:paraId="5C775236"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Закриття спортивної олімпіади</w:t>
            </w:r>
          </w:p>
        </w:tc>
        <w:tc>
          <w:tcPr>
            <w:tcW w:w="1843" w:type="dxa"/>
            <w:vMerge/>
          </w:tcPr>
          <w:p w14:paraId="6899D5AE"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58" w:type="dxa"/>
          </w:tcPr>
          <w:p w14:paraId="70A75BE9"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eastAsia="ru-RU"/>
              </w:rPr>
              <w:t>11</w:t>
            </w:r>
          </w:p>
        </w:tc>
      </w:tr>
    </w:tbl>
    <w:p w14:paraId="7B65F3ED"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p w14:paraId="114BBF3D" w14:textId="77777777" w:rsidR="000B5092" w:rsidRPr="000B5092" w:rsidRDefault="000B5092" w:rsidP="00A32400">
      <w:pPr>
        <w:spacing w:after="0" w:line="240" w:lineRule="auto"/>
        <w:jc w:val="center"/>
        <w:rPr>
          <w:rFonts w:ascii="Times New Roman" w:eastAsia="Times New Roman" w:hAnsi="Times New Roman" w:cs="Times New Roman"/>
          <w:b/>
          <w:sz w:val="24"/>
          <w:szCs w:val="24"/>
          <w:lang w:val="uk-UA" w:eastAsia="ru-RU"/>
        </w:rPr>
      </w:pPr>
      <w:r w:rsidRPr="000B5092">
        <w:rPr>
          <w:rFonts w:ascii="Times New Roman" w:eastAsia="Times New Roman" w:hAnsi="Times New Roman" w:cs="Times New Roman"/>
          <w:b/>
          <w:sz w:val="24"/>
          <w:szCs w:val="24"/>
          <w:lang w:val="uk-UA" w:eastAsia="ru-RU"/>
        </w:rPr>
        <w:t>Група 6–го року життя</w:t>
      </w:r>
    </w:p>
    <w:p w14:paraId="21F44F9E" w14:textId="70121A92" w:rsidR="000B5092" w:rsidRPr="000B5092" w:rsidRDefault="004E52CA" w:rsidP="000B509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2023 – 2024</w:t>
      </w:r>
    </w:p>
    <w:p w14:paraId="349F2CAD" w14:textId="77777777" w:rsidR="000B5092" w:rsidRPr="000B5092" w:rsidRDefault="000B5092" w:rsidP="000B5092">
      <w:pPr>
        <w:spacing w:after="0" w:line="240" w:lineRule="auto"/>
        <w:jc w:val="center"/>
        <w:rPr>
          <w:rFonts w:ascii="Times New Roman" w:eastAsia="Times New Roman" w:hAnsi="Times New Roman" w:cs="Times New Roman"/>
          <w:b/>
          <w:sz w:val="24"/>
          <w:szCs w:val="24"/>
          <w:lang w:val="uk-UA"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843"/>
        <w:gridCol w:w="2268"/>
        <w:gridCol w:w="2409"/>
        <w:gridCol w:w="1843"/>
        <w:gridCol w:w="992"/>
      </w:tblGrid>
      <w:tr w:rsidR="000B5092" w:rsidRPr="000B5092" w14:paraId="1F638455" w14:textId="77777777" w:rsidTr="000B5092">
        <w:tc>
          <w:tcPr>
            <w:tcW w:w="567" w:type="dxa"/>
          </w:tcPr>
          <w:p w14:paraId="5981BF3D"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w:t>
            </w:r>
          </w:p>
        </w:tc>
        <w:tc>
          <w:tcPr>
            <w:tcW w:w="1843" w:type="dxa"/>
          </w:tcPr>
          <w:p w14:paraId="6192718E"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День здоров’я</w:t>
            </w:r>
          </w:p>
        </w:tc>
        <w:tc>
          <w:tcPr>
            <w:tcW w:w="2268" w:type="dxa"/>
          </w:tcPr>
          <w:p w14:paraId="4A1B5217"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Фізкультурні розваги</w:t>
            </w:r>
          </w:p>
        </w:tc>
        <w:tc>
          <w:tcPr>
            <w:tcW w:w="2409" w:type="dxa"/>
          </w:tcPr>
          <w:p w14:paraId="15291FB7"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Спортивні свята</w:t>
            </w:r>
          </w:p>
        </w:tc>
        <w:tc>
          <w:tcPr>
            <w:tcW w:w="1843" w:type="dxa"/>
          </w:tcPr>
          <w:p w14:paraId="65B25D69"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Місяці</w:t>
            </w:r>
          </w:p>
        </w:tc>
        <w:tc>
          <w:tcPr>
            <w:tcW w:w="992" w:type="dxa"/>
          </w:tcPr>
          <w:p w14:paraId="06B66C40"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Дні</w:t>
            </w:r>
          </w:p>
        </w:tc>
      </w:tr>
      <w:tr w:rsidR="000B5092" w:rsidRPr="000B5092" w14:paraId="765CB5DE" w14:textId="77777777" w:rsidTr="000B5092">
        <w:trPr>
          <w:trHeight w:val="196"/>
        </w:trPr>
        <w:tc>
          <w:tcPr>
            <w:tcW w:w="567" w:type="dxa"/>
          </w:tcPr>
          <w:p w14:paraId="47D86361"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w:t>
            </w:r>
          </w:p>
        </w:tc>
        <w:tc>
          <w:tcPr>
            <w:tcW w:w="1843" w:type="dxa"/>
          </w:tcPr>
          <w:p w14:paraId="53696A69"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Веселі старти</w:t>
            </w:r>
          </w:p>
        </w:tc>
        <w:tc>
          <w:tcPr>
            <w:tcW w:w="2268" w:type="dxa"/>
          </w:tcPr>
          <w:p w14:paraId="0E2426BF"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09" w:type="dxa"/>
          </w:tcPr>
          <w:p w14:paraId="1BEF36BE"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tc>
        <w:tc>
          <w:tcPr>
            <w:tcW w:w="1843" w:type="dxa"/>
            <w:vMerge w:val="restart"/>
          </w:tcPr>
          <w:p w14:paraId="4313EA32"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6E0C4B77"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вересень</w:t>
            </w:r>
          </w:p>
        </w:tc>
        <w:tc>
          <w:tcPr>
            <w:tcW w:w="992" w:type="dxa"/>
          </w:tcPr>
          <w:p w14:paraId="68B8031F"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0</w:t>
            </w:r>
            <w:r w:rsidRPr="000B5092">
              <w:rPr>
                <w:rFonts w:ascii="Times New Roman" w:eastAsia="Times New Roman" w:hAnsi="Times New Roman" w:cs="Times New Roman"/>
                <w:sz w:val="24"/>
                <w:szCs w:val="24"/>
                <w:lang w:eastAsia="ru-RU"/>
              </w:rPr>
              <w:t>6</w:t>
            </w:r>
          </w:p>
        </w:tc>
      </w:tr>
      <w:tr w:rsidR="000B5092" w:rsidRPr="000B5092" w14:paraId="3B9D70D3" w14:textId="77777777" w:rsidTr="000B5092">
        <w:trPr>
          <w:trHeight w:val="528"/>
        </w:trPr>
        <w:tc>
          <w:tcPr>
            <w:tcW w:w="567" w:type="dxa"/>
          </w:tcPr>
          <w:p w14:paraId="5DB9FE48"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2</w:t>
            </w:r>
          </w:p>
        </w:tc>
        <w:tc>
          <w:tcPr>
            <w:tcW w:w="1843" w:type="dxa"/>
          </w:tcPr>
          <w:p w14:paraId="435CFB14"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61190FD2"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09" w:type="dxa"/>
          </w:tcPr>
          <w:p w14:paraId="1980D82A"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Відкриття спортивної дитячої олімпіади</w:t>
            </w:r>
          </w:p>
        </w:tc>
        <w:tc>
          <w:tcPr>
            <w:tcW w:w="1843" w:type="dxa"/>
            <w:vMerge/>
          </w:tcPr>
          <w:p w14:paraId="7EF173CF"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92" w:type="dxa"/>
          </w:tcPr>
          <w:p w14:paraId="0FF4C104"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1</w:t>
            </w:r>
            <w:r w:rsidRPr="000B5092">
              <w:rPr>
                <w:rFonts w:ascii="Times New Roman" w:eastAsia="Times New Roman" w:hAnsi="Times New Roman" w:cs="Times New Roman"/>
                <w:sz w:val="24"/>
                <w:szCs w:val="24"/>
                <w:lang w:eastAsia="ru-RU"/>
              </w:rPr>
              <w:t>2</w:t>
            </w:r>
          </w:p>
        </w:tc>
      </w:tr>
      <w:tr w:rsidR="000B5092" w:rsidRPr="000B5092" w14:paraId="248BC882" w14:textId="77777777" w:rsidTr="000B5092">
        <w:tc>
          <w:tcPr>
            <w:tcW w:w="567" w:type="dxa"/>
          </w:tcPr>
          <w:p w14:paraId="21FE153D"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3</w:t>
            </w:r>
          </w:p>
        </w:tc>
        <w:tc>
          <w:tcPr>
            <w:tcW w:w="1843" w:type="dxa"/>
          </w:tcPr>
          <w:p w14:paraId="2B817CAF"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21990FE8"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09" w:type="dxa"/>
          </w:tcPr>
          <w:p w14:paraId="0803F1F4"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Юні пожежники</w:t>
            </w:r>
          </w:p>
        </w:tc>
        <w:tc>
          <w:tcPr>
            <w:tcW w:w="1843" w:type="dxa"/>
            <w:vMerge w:val="restart"/>
          </w:tcPr>
          <w:p w14:paraId="1A65D9BC"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505ECEB2"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жовтень</w:t>
            </w:r>
          </w:p>
        </w:tc>
        <w:tc>
          <w:tcPr>
            <w:tcW w:w="992" w:type="dxa"/>
          </w:tcPr>
          <w:p w14:paraId="602C74DA"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0</w:t>
            </w:r>
            <w:r w:rsidRPr="000B5092">
              <w:rPr>
                <w:rFonts w:ascii="Times New Roman" w:eastAsia="Times New Roman" w:hAnsi="Times New Roman" w:cs="Times New Roman"/>
                <w:sz w:val="24"/>
                <w:szCs w:val="24"/>
                <w:lang w:eastAsia="ru-RU"/>
              </w:rPr>
              <w:t>6</w:t>
            </w:r>
          </w:p>
        </w:tc>
      </w:tr>
      <w:tr w:rsidR="000B5092" w:rsidRPr="000B5092" w14:paraId="0DC685DA" w14:textId="77777777" w:rsidTr="000B5092">
        <w:tc>
          <w:tcPr>
            <w:tcW w:w="567" w:type="dxa"/>
          </w:tcPr>
          <w:p w14:paraId="2197D9A0"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4</w:t>
            </w:r>
          </w:p>
        </w:tc>
        <w:tc>
          <w:tcPr>
            <w:tcW w:w="1843" w:type="dxa"/>
          </w:tcPr>
          <w:p w14:paraId="5984A404"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509525F0"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Козацькі розваги</w:t>
            </w:r>
          </w:p>
        </w:tc>
        <w:tc>
          <w:tcPr>
            <w:tcW w:w="2409" w:type="dxa"/>
          </w:tcPr>
          <w:p w14:paraId="04DD4507"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tcPr>
          <w:p w14:paraId="37ADD30B"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92" w:type="dxa"/>
          </w:tcPr>
          <w:p w14:paraId="22861B00"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1</w:t>
            </w:r>
            <w:r w:rsidRPr="000B5092">
              <w:rPr>
                <w:rFonts w:ascii="Times New Roman" w:eastAsia="Times New Roman" w:hAnsi="Times New Roman" w:cs="Times New Roman"/>
                <w:sz w:val="24"/>
                <w:szCs w:val="24"/>
                <w:lang w:eastAsia="ru-RU"/>
              </w:rPr>
              <w:t>4</w:t>
            </w:r>
          </w:p>
        </w:tc>
      </w:tr>
      <w:tr w:rsidR="000B5092" w:rsidRPr="000B5092" w14:paraId="00B82822" w14:textId="77777777" w:rsidTr="000B5092">
        <w:tc>
          <w:tcPr>
            <w:tcW w:w="567" w:type="dxa"/>
          </w:tcPr>
          <w:p w14:paraId="1409AE2D"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5</w:t>
            </w:r>
          </w:p>
        </w:tc>
        <w:tc>
          <w:tcPr>
            <w:tcW w:w="1843" w:type="dxa"/>
          </w:tcPr>
          <w:p w14:paraId="526BADBE"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07F5311C"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Подорож на планету здоров’я</w:t>
            </w:r>
          </w:p>
        </w:tc>
        <w:tc>
          <w:tcPr>
            <w:tcW w:w="2409" w:type="dxa"/>
          </w:tcPr>
          <w:p w14:paraId="6469C5E7"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val="restart"/>
          </w:tcPr>
          <w:p w14:paraId="48DA1ABD"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7240AD1C"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листопад</w:t>
            </w:r>
          </w:p>
        </w:tc>
        <w:tc>
          <w:tcPr>
            <w:tcW w:w="992" w:type="dxa"/>
          </w:tcPr>
          <w:p w14:paraId="363DECF4"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0</w:t>
            </w:r>
            <w:r w:rsidRPr="000B5092">
              <w:rPr>
                <w:rFonts w:ascii="Times New Roman" w:eastAsia="Times New Roman" w:hAnsi="Times New Roman" w:cs="Times New Roman"/>
                <w:sz w:val="24"/>
                <w:szCs w:val="24"/>
                <w:lang w:eastAsia="ru-RU"/>
              </w:rPr>
              <w:t>7</w:t>
            </w:r>
          </w:p>
        </w:tc>
      </w:tr>
      <w:tr w:rsidR="000B5092" w:rsidRPr="000B5092" w14:paraId="4A24BBE2" w14:textId="77777777" w:rsidTr="000B5092">
        <w:tc>
          <w:tcPr>
            <w:tcW w:w="567" w:type="dxa"/>
          </w:tcPr>
          <w:p w14:paraId="33E84B83"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6</w:t>
            </w:r>
          </w:p>
        </w:tc>
        <w:tc>
          <w:tcPr>
            <w:tcW w:w="1843" w:type="dxa"/>
          </w:tcPr>
          <w:p w14:paraId="71A5AC0B"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С друзями веселіше</w:t>
            </w:r>
          </w:p>
        </w:tc>
        <w:tc>
          <w:tcPr>
            <w:tcW w:w="2268" w:type="dxa"/>
          </w:tcPr>
          <w:p w14:paraId="7BC603F6"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09" w:type="dxa"/>
          </w:tcPr>
          <w:p w14:paraId="7692F46B"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tcPr>
          <w:p w14:paraId="7EB7970A"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92" w:type="dxa"/>
          </w:tcPr>
          <w:p w14:paraId="642A69AB"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2</w:t>
            </w:r>
            <w:r w:rsidRPr="000B5092">
              <w:rPr>
                <w:rFonts w:ascii="Times New Roman" w:eastAsia="Times New Roman" w:hAnsi="Times New Roman" w:cs="Times New Roman"/>
                <w:sz w:val="24"/>
                <w:szCs w:val="24"/>
                <w:lang w:eastAsia="ru-RU"/>
              </w:rPr>
              <w:t>2</w:t>
            </w:r>
          </w:p>
        </w:tc>
      </w:tr>
      <w:tr w:rsidR="000B5092" w:rsidRPr="000B5092" w14:paraId="0DCF6E27" w14:textId="77777777" w:rsidTr="000B5092">
        <w:tc>
          <w:tcPr>
            <w:tcW w:w="567" w:type="dxa"/>
          </w:tcPr>
          <w:p w14:paraId="7E48A31E"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7</w:t>
            </w:r>
          </w:p>
        </w:tc>
        <w:tc>
          <w:tcPr>
            <w:tcW w:w="1843" w:type="dxa"/>
          </w:tcPr>
          <w:p w14:paraId="43A6A3D1"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6AE774BF"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Спритні, умілі - ми </w:t>
            </w:r>
            <w:proofErr w:type="spellStart"/>
            <w:r w:rsidRPr="000B5092">
              <w:rPr>
                <w:rFonts w:ascii="Times New Roman" w:eastAsia="Times New Roman" w:hAnsi="Times New Roman" w:cs="Times New Roman"/>
                <w:sz w:val="24"/>
                <w:szCs w:val="24"/>
                <w:lang w:val="uk-UA" w:eastAsia="ru-RU"/>
              </w:rPr>
              <w:t>дошколята</w:t>
            </w:r>
            <w:proofErr w:type="spellEnd"/>
            <w:r w:rsidRPr="000B5092">
              <w:rPr>
                <w:rFonts w:ascii="Times New Roman" w:eastAsia="Times New Roman" w:hAnsi="Times New Roman" w:cs="Times New Roman"/>
                <w:sz w:val="24"/>
                <w:szCs w:val="24"/>
                <w:lang w:val="uk-UA" w:eastAsia="ru-RU"/>
              </w:rPr>
              <w:t xml:space="preserve"> сміливі</w:t>
            </w:r>
          </w:p>
        </w:tc>
        <w:tc>
          <w:tcPr>
            <w:tcW w:w="2409" w:type="dxa"/>
          </w:tcPr>
          <w:p w14:paraId="4C76ABD6"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val="restart"/>
          </w:tcPr>
          <w:p w14:paraId="7FAB12AB"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60F839D5"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грудень</w:t>
            </w:r>
          </w:p>
        </w:tc>
        <w:tc>
          <w:tcPr>
            <w:tcW w:w="992" w:type="dxa"/>
          </w:tcPr>
          <w:p w14:paraId="2DCF8934"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eastAsia="ru-RU"/>
              </w:rPr>
              <w:t>06</w:t>
            </w:r>
          </w:p>
        </w:tc>
      </w:tr>
      <w:tr w:rsidR="000B5092" w:rsidRPr="000B5092" w14:paraId="1AB44928" w14:textId="77777777" w:rsidTr="000B5092">
        <w:tc>
          <w:tcPr>
            <w:tcW w:w="567" w:type="dxa"/>
          </w:tcPr>
          <w:p w14:paraId="69C194F9"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8</w:t>
            </w:r>
          </w:p>
        </w:tc>
        <w:tc>
          <w:tcPr>
            <w:tcW w:w="1843" w:type="dxa"/>
          </w:tcPr>
          <w:p w14:paraId="427D073F"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 xml:space="preserve">День Святого Миколая </w:t>
            </w:r>
          </w:p>
        </w:tc>
        <w:tc>
          <w:tcPr>
            <w:tcW w:w="2268" w:type="dxa"/>
          </w:tcPr>
          <w:p w14:paraId="518BE037"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09" w:type="dxa"/>
          </w:tcPr>
          <w:p w14:paraId="7E258022"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tcPr>
          <w:p w14:paraId="7FB1969A"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92" w:type="dxa"/>
          </w:tcPr>
          <w:p w14:paraId="5AEB94B2"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1</w:t>
            </w:r>
            <w:r w:rsidRPr="000B5092">
              <w:rPr>
                <w:rFonts w:ascii="Times New Roman" w:eastAsia="Times New Roman" w:hAnsi="Times New Roman" w:cs="Times New Roman"/>
                <w:sz w:val="24"/>
                <w:szCs w:val="24"/>
                <w:lang w:eastAsia="ru-RU"/>
              </w:rPr>
              <w:t>9</w:t>
            </w:r>
          </w:p>
        </w:tc>
      </w:tr>
      <w:tr w:rsidR="000B5092" w:rsidRPr="000B5092" w14:paraId="2AE79F66" w14:textId="77777777" w:rsidTr="000B5092">
        <w:tc>
          <w:tcPr>
            <w:tcW w:w="567" w:type="dxa"/>
          </w:tcPr>
          <w:p w14:paraId="11674ADE"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9</w:t>
            </w:r>
          </w:p>
        </w:tc>
        <w:tc>
          <w:tcPr>
            <w:tcW w:w="1843" w:type="dxa"/>
          </w:tcPr>
          <w:p w14:paraId="42AFD721"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6EDCD478"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09" w:type="dxa"/>
          </w:tcPr>
          <w:p w14:paraId="28CFE460"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Зимова спартакіада</w:t>
            </w:r>
          </w:p>
        </w:tc>
        <w:tc>
          <w:tcPr>
            <w:tcW w:w="1843" w:type="dxa"/>
            <w:vMerge w:val="restart"/>
          </w:tcPr>
          <w:p w14:paraId="4A78F630"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1D897BF0"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січень</w:t>
            </w:r>
          </w:p>
        </w:tc>
        <w:tc>
          <w:tcPr>
            <w:tcW w:w="992" w:type="dxa"/>
          </w:tcPr>
          <w:p w14:paraId="3E645A43"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eastAsia="ru-RU"/>
              </w:rPr>
              <w:t>12</w:t>
            </w:r>
          </w:p>
        </w:tc>
      </w:tr>
      <w:tr w:rsidR="000B5092" w:rsidRPr="000B5092" w14:paraId="5F1C16EC" w14:textId="77777777" w:rsidTr="000B5092">
        <w:tc>
          <w:tcPr>
            <w:tcW w:w="567" w:type="dxa"/>
          </w:tcPr>
          <w:p w14:paraId="12DAC47B"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10</w:t>
            </w:r>
          </w:p>
        </w:tc>
        <w:tc>
          <w:tcPr>
            <w:tcW w:w="1843" w:type="dxa"/>
          </w:tcPr>
          <w:p w14:paraId="6DB04D8A"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Захворюванню скажемо НІ!</w:t>
            </w:r>
          </w:p>
        </w:tc>
        <w:tc>
          <w:tcPr>
            <w:tcW w:w="2268" w:type="dxa"/>
          </w:tcPr>
          <w:p w14:paraId="1F9BA371"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09" w:type="dxa"/>
          </w:tcPr>
          <w:p w14:paraId="30D9E6B7"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tcPr>
          <w:p w14:paraId="3274CAF4"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92" w:type="dxa"/>
          </w:tcPr>
          <w:p w14:paraId="459ACFA0"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2</w:t>
            </w:r>
            <w:r w:rsidRPr="000B5092">
              <w:rPr>
                <w:rFonts w:ascii="Times New Roman" w:eastAsia="Times New Roman" w:hAnsi="Times New Roman" w:cs="Times New Roman"/>
                <w:sz w:val="24"/>
                <w:szCs w:val="24"/>
                <w:lang w:eastAsia="ru-RU"/>
              </w:rPr>
              <w:t>4</w:t>
            </w:r>
          </w:p>
        </w:tc>
      </w:tr>
      <w:tr w:rsidR="000B5092" w:rsidRPr="000B5092" w14:paraId="05569813" w14:textId="77777777" w:rsidTr="000B5092">
        <w:tc>
          <w:tcPr>
            <w:tcW w:w="567" w:type="dxa"/>
          </w:tcPr>
          <w:p w14:paraId="53A847DB"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11</w:t>
            </w:r>
          </w:p>
        </w:tc>
        <w:tc>
          <w:tcPr>
            <w:tcW w:w="1843" w:type="dxa"/>
          </w:tcPr>
          <w:p w14:paraId="79D97A84"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273E119E"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09" w:type="dxa"/>
          </w:tcPr>
          <w:p w14:paraId="13369106"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Ми спортсмени</w:t>
            </w:r>
          </w:p>
        </w:tc>
        <w:tc>
          <w:tcPr>
            <w:tcW w:w="1843" w:type="dxa"/>
            <w:vMerge w:val="restart"/>
          </w:tcPr>
          <w:p w14:paraId="2F66569E"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0415B129"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лютий</w:t>
            </w:r>
          </w:p>
        </w:tc>
        <w:tc>
          <w:tcPr>
            <w:tcW w:w="992" w:type="dxa"/>
          </w:tcPr>
          <w:p w14:paraId="4F3A297E"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eastAsia="ru-RU"/>
              </w:rPr>
              <w:t>06</w:t>
            </w:r>
          </w:p>
        </w:tc>
      </w:tr>
      <w:tr w:rsidR="000B5092" w:rsidRPr="000B5092" w14:paraId="0C20CC0E" w14:textId="77777777" w:rsidTr="000B5092">
        <w:tc>
          <w:tcPr>
            <w:tcW w:w="567" w:type="dxa"/>
          </w:tcPr>
          <w:p w14:paraId="6614C773"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12</w:t>
            </w:r>
          </w:p>
        </w:tc>
        <w:tc>
          <w:tcPr>
            <w:tcW w:w="1843" w:type="dxa"/>
          </w:tcPr>
          <w:p w14:paraId="4634699C"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63C44F8D"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Мама, тато, я - дружня родина.</w:t>
            </w:r>
          </w:p>
        </w:tc>
        <w:tc>
          <w:tcPr>
            <w:tcW w:w="2409" w:type="dxa"/>
          </w:tcPr>
          <w:p w14:paraId="7D2CB1CE"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tcPr>
          <w:p w14:paraId="36AE2705"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92" w:type="dxa"/>
          </w:tcPr>
          <w:p w14:paraId="521BB5F8"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eastAsia="ru-RU"/>
              </w:rPr>
              <w:t>13</w:t>
            </w:r>
          </w:p>
        </w:tc>
      </w:tr>
      <w:tr w:rsidR="000B5092" w:rsidRPr="000B5092" w14:paraId="2DF92E02" w14:textId="77777777" w:rsidTr="000B5092">
        <w:tc>
          <w:tcPr>
            <w:tcW w:w="567" w:type="dxa"/>
          </w:tcPr>
          <w:p w14:paraId="6140EA35"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13</w:t>
            </w:r>
          </w:p>
        </w:tc>
        <w:tc>
          <w:tcPr>
            <w:tcW w:w="1843" w:type="dxa"/>
          </w:tcPr>
          <w:p w14:paraId="1265EB24"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Спорт здоров’я, спорт</w:t>
            </w:r>
            <w:r w:rsidRPr="000B5092">
              <w:rPr>
                <w:rFonts w:ascii="Times New Roman" w:eastAsia="Times New Roman" w:hAnsi="Times New Roman" w:cs="Times New Roman"/>
                <w:sz w:val="24"/>
                <w:szCs w:val="24"/>
                <w:lang w:eastAsia="ru-RU"/>
              </w:rPr>
              <w:t xml:space="preserve"> </w:t>
            </w:r>
            <w:r w:rsidRPr="000B5092">
              <w:rPr>
                <w:rFonts w:ascii="Times New Roman" w:eastAsia="Times New Roman" w:hAnsi="Times New Roman" w:cs="Times New Roman"/>
                <w:sz w:val="24"/>
                <w:szCs w:val="24"/>
                <w:lang w:val="uk-UA" w:eastAsia="ru-RU"/>
              </w:rPr>
              <w:t>- це сила,</w:t>
            </w:r>
            <w:r w:rsidRPr="000B5092">
              <w:rPr>
                <w:rFonts w:ascii="Times New Roman" w:eastAsia="Times New Roman" w:hAnsi="Times New Roman" w:cs="Times New Roman"/>
                <w:sz w:val="24"/>
                <w:szCs w:val="24"/>
                <w:lang w:eastAsia="ru-RU"/>
              </w:rPr>
              <w:t xml:space="preserve"> </w:t>
            </w:r>
            <w:r w:rsidRPr="000B5092">
              <w:rPr>
                <w:rFonts w:ascii="Times New Roman" w:eastAsia="Times New Roman" w:hAnsi="Times New Roman" w:cs="Times New Roman"/>
                <w:sz w:val="24"/>
                <w:szCs w:val="24"/>
                <w:lang w:val="uk-UA" w:eastAsia="ru-RU"/>
              </w:rPr>
              <w:t>що дають всім дітям крила!</w:t>
            </w:r>
          </w:p>
        </w:tc>
        <w:tc>
          <w:tcPr>
            <w:tcW w:w="2268" w:type="dxa"/>
          </w:tcPr>
          <w:p w14:paraId="6AFA8F87"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09" w:type="dxa"/>
          </w:tcPr>
          <w:p w14:paraId="29612AE0"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val="restart"/>
          </w:tcPr>
          <w:p w14:paraId="0FB69E88"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6BEC81FF"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березень</w:t>
            </w:r>
          </w:p>
        </w:tc>
        <w:tc>
          <w:tcPr>
            <w:tcW w:w="992" w:type="dxa"/>
          </w:tcPr>
          <w:p w14:paraId="6B44157C"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eastAsia="ru-RU"/>
              </w:rPr>
              <w:t>09</w:t>
            </w:r>
          </w:p>
        </w:tc>
      </w:tr>
      <w:tr w:rsidR="000B5092" w:rsidRPr="000B5092" w14:paraId="217AB337" w14:textId="77777777" w:rsidTr="000B5092">
        <w:tc>
          <w:tcPr>
            <w:tcW w:w="567" w:type="dxa"/>
          </w:tcPr>
          <w:p w14:paraId="4B66D539"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14</w:t>
            </w:r>
          </w:p>
        </w:tc>
        <w:tc>
          <w:tcPr>
            <w:tcW w:w="1843" w:type="dxa"/>
          </w:tcPr>
          <w:p w14:paraId="430EC506"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28A93E70"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09" w:type="dxa"/>
          </w:tcPr>
          <w:p w14:paraId="7FCD1E8F"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Нумо, дівчата!</w:t>
            </w:r>
          </w:p>
        </w:tc>
        <w:tc>
          <w:tcPr>
            <w:tcW w:w="1843" w:type="dxa"/>
            <w:vMerge/>
          </w:tcPr>
          <w:p w14:paraId="7B1A45E9"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92" w:type="dxa"/>
          </w:tcPr>
          <w:p w14:paraId="39F9067D"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2</w:t>
            </w:r>
            <w:r w:rsidRPr="000B5092">
              <w:rPr>
                <w:rFonts w:ascii="Times New Roman" w:eastAsia="Times New Roman" w:hAnsi="Times New Roman" w:cs="Times New Roman"/>
                <w:sz w:val="24"/>
                <w:szCs w:val="24"/>
                <w:lang w:eastAsia="ru-RU"/>
              </w:rPr>
              <w:t>3</w:t>
            </w:r>
          </w:p>
        </w:tc>
      </w:tr>
      <w:tr w:rsidR="000B5092" w:rsidRPr="000B5092" w14:paraId="487BC040" w14:textId="77777777" w:rsidTr="000B5092">
        <w:tc>
          <w:tcPr>
            <w:tcW w:w="567" w:type="dxa"/>
          </w:tcPr>
          <w:p w14:paraId="7B3A1B98"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15</w:t>
            </w:r>
          </w:p>
        </w:tc>
        <w:tc>
          <w:tcPr>
            <w:tcW w:w="1843" w:type="dxa"/>
          </w:tcPr>
          <w:p w14:paraId="7F419585"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12120089"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Стежиною прямувати - закони природи пізнавати</w:t>
            </w:r>
          </w:p>
        </w:tc>
        <w:tc>
          <w:tcPr>
            <w:tcW w:w="2409" w:type="dxa"/>
          </w:tcPr>
          <w:p w14:paraId="57AB4CED"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val="restart"/>
          </w:tcPr>
          <w:p w14:paraId="61B31309"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2DEE3289"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26158BAF"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квітень</w:t>
            </w:r>
          </w:p>
        </w:tc>
        <w:tc>
          <w:tcPr>
            <w:tcW w:w="992" w:type="dxa"/>
          </w:tcPr>
          <w:p w14:paraId="239C9137"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0</w:t>
            </w:r>
            <w:r w:rsidRPr="000B5092">
              <w:rPr>
                <w:rFonts w:ascii="Times New Roman" w:eastAsia="Times New Roman" w:hAnsi="Times New Roman" w:cs="Times New Roman"/>
                <w:sz w:val="24"/>
                <w:szCs w:val="24"/>
                <w:lang w:eastAsia="ru-RU"/>
              </w:rPr>
              <w:t>6</w:t>
            </w:r>
          </w:p>
        </w:tc>
      </w:tr>
      <w:tr w:rsidR="000B5092" w:rsidRPr="000B5092" w14:paraId="2617EC53" w14:textId="77777777" w:rsidTr="000B5092">
        <w:tc>
          <w:tcPr>
            <w:tcW w:w="567" w:type="dxa"/>
          </w:tcPr>
          <w:p w14:paraId="4E8B25D9"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16</w:t>
            </w:r>
          </w:p>
        </w:tc>
        <w:tc>
          <w:tcPr>
            <w:tcW w:w="1843" w:type="dxa"/>
          </w:tcPr>
          <w:p w14:paraId="4B37E46D"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3A430755"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Ми будемо космонавтами</w:t>
            </w:r>
          </w:p>
        </w:tc>
        <w:tc>
          <w:tcPr>
            <w:tcW w:w="2409" w:type="dxa"/>
          </w:tcPr>
          <w:p w14:paraId="387D2AA3"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tcPr>
          <w:p w14:paraId="34D97220"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92" w:type="dxa"/>
          </w:tcPr>
          <w:p w14:paraId="14FC1756"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1</w:t>
            </w:r>
            <w:r w:rsidRPr="000B5092">
              <w:rPr>
                <w:rFonts w:ascii="Times New Roman" w:eastAsia="Times New Roman" w:hAnsi="Times New Roman" w:cs="Times New Roman"/>
                <w:sz w:val="24"/>
                <w:szCs w:val="24"/>
                <w:lang w:eastAsia="ru-RU"/>
              </w:rPr>
              <w:t>3</w:t>
            </w:r>
          </w:p>
        </w:tc>
      </w:tr>
      <w:tr w:rsidR="000B5092" w:rsidRPr="000B5092" w14:paraId="0982B952" w14:textId="77777777" w:rsidTr="000B5092">
        <w:tc>
          <w:tcPr>
            <w:tcW w:w="567" w:type="dxa"/>
          </w:tcPr>
          <w:p w14:paraId="7ED1FAD3"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17</w:t>
            </w:r>
          </w:p>
        </w:tc>
        <w:tc>
          <w:tcPr>
            <w:tcW w:w="1843" w:type="dxa"/>
          </w:tcPr>
          <w:p w14:paraId="58906637"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36AE25AC"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409" w:type="dxa"/>
          </w:tcPr>
          <w:p w14:paraId="51E7FB38"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Закриття спортивної олімпіади</w:t>
            </w:r>
          </w:p>
        </w:tc>
        <w:tc>
          <w:tcPr>
            <w:tcW w:w="1843" w:type="dxa"/>
            <w:vMerge w:val="restart"/>
          </w:tcPr>
          <w:p w14:paraId="4B9D74FA"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729D684B"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p>
          <w:p w14:paraId="1BB6FE68"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травень</w:t>
            </w:r>
          </w:p>
        </w:tc>
        <w:tc>
          <w:tcPr>
            <w:tcW w:w="992" w:type="dxa"/>
          </w:tcPr>
          <w:p w14:paraId="564AAAAE"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1</w:t>
            </w:r>
            <w:r w:rsidRPr="000B5092">
              <w:rPr>
                <w:rFonts w:ascii="Times New Roman" w:eastAsia="Times New Roman" w:hAnsi="Times New Roman" w:cs="Times New Roman"/>
                <w:sz w:val="24"/>
                <w:szCs w:val="24"/>
                <w:lang w:eastAsia="ru-RU"/>
              </w:rPr>
              <w:t>1</w:t>
            </w:r>
          </w:p>
        </w:tc>
      </w:tr>
      <w:tr w:rsidR="000B5092" w:rsidRPr="000B5092" w14:paraId="49D2C5AD" w14:textId="77777777" w:rsidTr="000B5092">
        <w:tc>
          <w:tcPr>
            <w:tcW w:w="567" w:type="dxa"/>
          </w:tcPr>
          <w:p w14:paraId="770C25AC"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18</w:t>
            </w:r>
          </w:p>
        </w:tc>
        <w:tc>
          <w:tcPr>
            <w:tcW w:w="1843" w:type="dxa"/>
          </w:tcPr>
          <w:p w14:paraId="280E421A"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2268" w:type="dxa"/>
          </w:tcPr>
          <w:p w14:paraId="460ABAC8"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r w:rsidRPr="000B5092">
              <w:rPr>
                <w:rFonts w:ascii="Times New Roman" w:eastAsia="Times New Roman" w:hAnsi="Times New Roman" w:cs="Times New Roman"/>
                <w:sz w:val="24"/>
                <w:szCs w:val="24"/>
                <w:lang w:val="uk-UA" w:eastAsia="ru-RU"/>
              </w:rPr>
              <w:t>Правила знаєш - небезпеку обминаєш</w:t>
            </w:r>
          </w:p>
        </w:tc>
        <w:tc>
          <w:tcPr>
            <w:tcW w:w="2409" w:type="dxa"/>
          </w:tcPr>
          <w:p w14:paraId="24AC749B"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1843" w:type="dxa"/>
            <w:vMerge/>
          </w:tcPr>
          <w:p w14:paraId="07023202"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pPr>
          </w:p>
        </w:tc>
        <w:tc>
          <w:tcPr>
            <w:tcW w:w="992" w:type="dxa"/>
          </w:tcPr>
          <w:p w14:paraId="7A452614" w14:textId="77777777" w:rsidR="000B5092" w:rsidRPr="000B5092" w:rsidRDefault="000B5092" w:rsidP="000B5092">
            <w:pPr>
              <w:spacing w:after="0" w:line="240" w:lineRule="auto"/>
              <w:jc w:val="center"/>
              <w:rPr>
                <w:rFonts w:ascii="Times New Roman" w:eastAsia="Times New Roman" w:hAnsi="Times New Roman" w:cs="Times New Roman"/>
                <w:sz w:val="24"/>
                <w:szCs w:val="24"/>
                <w:lang w:eastAsia="ru-RU"/>
              </w:rPr>
            </w:pPr>
            <w:r w:rsidRPr="000B5092">
              <w:rPr>
                <w:rFonts w:ascii="Times New Roman" w:eastAsia="Times New Roman" w:hAnsi="Times New Roman" w:cs="Times New Roman"/>
                <w:sz w:val="24"/>
                <w:szCs w:val="24"/>
                <w:lang w:val="uk-UA" w:eastAsia="ru-RU"/>
              </w:rPr>
              <w:t>2</w:t>
            </w:r>
            <w:r w:rsidRPr="000B5092">
              <w:rPr>
                <w:rFonts w:ascii="Times New Roman" w:eastAsia="Times New Roman" w:hAnsi="Times New Roman" w:cs="Times New Roman"/>
                <w:sz w:val="24"/>
                <w:szCs w:val="24"/>
                <w:lang w:eastAsia="ru-RU"/>
              </w:rPr>
              <w:t>5</w:t>
            </w:r>
          </w:p>
        </w:tc>
      </w:tr>
    </w:tbl>
    <w:p w14:paraId="35F653CB" w14:textId="77777777" w:rsidR="000B5092" w:rsidRPr="000B5092" w:rsidRDefault="000B5092" w:rsidP="000B5092">
      <w:pPr>
        <w:spacing w:after="0" w:line="240" w:lineRule="auto"/>
        <w:rPr>
          <w:rFonts w:ascii="Times New Roman" w:eastAsia="Times New Roman" w:hAnsi="Times New Roman" w:cs="Times New Roman"/>
          <w:sz w:val="24"/>
          <w:szCs w:val="24"/>
          <w:lang w:val="uk-UA" w:eastAsia="ru-RU"/>
        </w:rPr>
        <w:sectPr w:rsidR="000B5092" w:rsidRPr="000B5092" w:rsidSect="000B5092">
          <w:pgSz w:w="11907" w:h="16840" w:code="9"/>
          <w:pgMar w:top="567" w:right="567" w:bottom="567" w:left="851" w:header="454" w:footer="454" w:gutter="0"/>
          <w:pgNumType w:start="73"/>
          <w:cols w:space="708"/>
          <w:docGrid w:linePitch="360"/>
        </w:sectPr>
      </w:pPr>
    </w:p>
    <w:p w14:paraId="45F95356" w14:textId="77777777" w:rsidR="000B5092" w:rsidRPr="000B5092" w:rsidRDefault="000B5092" w:rsidP="000B509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uk-UA" w:eastAsia="ru-RU"/>
        </w:rPr>
      </w:pPr>
    </w:p>
    <w:p w14:paraId="08FED3C0" w14:textId="77777777" w:rsidR="000B5092" w:rsidRDefault="000B5092" w:rsidP="000B509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uk-UA" w:eastAsia="ru-RU"/>
        </w:rPr>
      </w:pPr>
    </w:p>
    <w:p w14:paraId="330E277F" w14:textId="77777777" w:rsidR="00A32400" w:rsidRDefault="00A32400" w:rsidP="000B509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uk-UA" w:eastAsia="ru-RU"/>
        </w:rPr>
      </w:pPr>
    </w:p>
    <w:p w14:paraId="410DF633" w14:textId="77777777" w:rsidR="00A32400" w:rsidRDefault="00A32400" w:rsidP="000B509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uk-UA" w:eastAsia="ru-RU"/>
        </w:rPr>
      </w:pPr>
    </w:p>
    <w:p w14:paraId="4FAACBCE" w14:textId="77777777" w:rsidR="00A32400" w:rsidRDefault="00A32400" w:rsidP="000B509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uk-UA" w:eastAsia="ru-RU"/>
        </w:rPr>
      </w:pPr>
    </w:p>
    <w:p w14:paraId="66599066" w14:textId="77777777" w:rsidR="00A32400" w:rsidRPr="000B5092" w:rsidRDefault="00A32400" w:rsidP="000B509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uk-UA" w:eastAsia="ru-RU"/>
        </w:rPr>
      </w:pPr>
    </w:p>
    <w:p w14:paraId="47169C19" w14:textId="00AA5C79" w:rsidR="00245672" w:rsidRPr="00834431" w:rsidRDefault="00245672" w:rsidP="00245672">
      <w:pPr>
        <w:suppressAutoHyphens/>
        <w:spacing w:after="0"/>
        <w:jc w:val="center"/>
        <w:rPr>
          <w:rFonts w:ascii="Times New Roman" w:hAnsi="Times New Roman"/>
          <w:b/>
          <w:bCs/>
          <w:sz w:val="28"/>
          <w:szCs w:val="28"/>
          <w:lang w:eastAsia="ar-SA"/>
        </w:rPr>
      </w:pPr>
      <w:r w:rsidRPr="00245672">
        <w:rPr>
          <w:rFonts w:ascii="Times New Roman" w:hAnsi="Times New Roman"/>
          <w:b/>
          <w:bCs/>
          <w:sz w:val="28"/>
          <w:szCs w:val="28"/>
          <w:lang w:val="uk-UA" w:eastAsia="ar-SA"/>
        </w:rPr>
        <w:lastRenderedPageBreak/>
        <w:t>2</w:t>
      </w:r>
      <w:r w:rsidR="00393C85">
        <w:rPr>
          <w:rFonts w:ascii="Times New Roman" w:hAnsi="Times New Roman"/>
          <w:b/>
          <w:bCs/>
          <w:sz w:val="28"/>
          <w:szCs w:val="28"/>
          <w:lang w:val="uk-UA" w:eastAsia="ar-SA"/>
        </w:rPr>
        <w:t>.</w:t>
      </w:r>
      <w:r w:rsidRPr="00245672">
        <w:rPr>
          <w:rFonts w:ascii="Times New Roman" w:hAnsi="Times New Roman"/>
          <w:b/>
          <w:bCs/>
          <w:sz w:val="28"/>
          <w:szCs w:val="28"/>
          <w:lang w:val="uk-UA" w:eastAsia="ar-SA"/>
        </w:rPr>
        <w:t xml:space="preserve"> </w:t>
      </w:r>
      <w:proofErr w:type="spellStart"/>
      <w:r w:rsidRPr="00245672">
        <w:rPr>
          <w:rFonts w:ascii="Times New Roman" w:hAnsi="Times New Roman"/>
          <w:b/>
          <w:bCs/>
          <w:sz w:val="28"/>
          <w:szCs w:val="28"/>
          <w:lang w:eastAsia="ar-SA"/>
        </w:rPr>
        <w:t>Вивчення</w:t>
      </w:r>
      <w:proofErr w:type="spellEnd"/>
      <w:r w:rsidRPr="00245672">
        <w:rPr>
          <w:rFonts w:ascii="Times New Roman" w:hAnsi="Times New Roman"/>
          <w:b/>
          <w:bCs/>
          <w:sz w:val="28"/>
          <w:szCs w:val="28"/>
          <w:lang w:eastAsia="ar-SA"/>
        </w:rPr>
        <w:t xml:space="preserve"> стану </w:t>
      </w:r>
      <w:proofErr w:type="spellStart"/>
      <w:r w:rsidRPr="00245672">
        <w:rPr>
          <w:rFonts w:ascii="Times New Roman" w:hAnsi="Times New Roman"/>
          <w:b/>
          <w:bCs/>
          <w:sz w:val="28"/>
          <w:szCs w:val="28"/>
          <w:lang w:eastAsia="ar-SA"/>
        </w:rPr>
        <w:t>викладання</w:t>
      </w:r>
      <w:proofErr w:type="spellEnd"/>
      <w:r w:rsidRPr="00245672">
        <w:rPr>
          <w:rFonts w:ascii="Times New Roman" w:hAnsi="Times New Roman"/>
          <w:b/>
          <w:bCs/>
          <w:sz w:val="28"/>
          <w:szCs w:val="28"/>
          <w:lang w:eastAsia="ar-SA"/>
        </w:rPr>
        <w:t xml:space="preserve"> </w:t>
      </w:r>
      <w:proofErr w:type="spellStart"/>
      <w:r w:rsidRPr="00245672">
        <w:rPr>
          <w:rFonts w:ascii="Times New Roman" w:hAnsi="Times New Roman"/>
          <w:b/>
          <w:bCs/>
          <w:sz w:val="28"/>
          <w:szCs w:val="28"/>
          <w:lang w:eastAsia="ar-SA"/>
        </w:rPr>
        <w:t>предметів</w:t>
      </w:r>
      <w:proofErr w:type="spellEnd"/>
    </w:p>
    <w:p w14:paraId="496F4F43" w14:textId="77777777" w:rsidR="00245672" w:rsidRDefault="00245672" w:rsidP="00245672">
      <w:pPr>
        <w:suppressAutoHyphens/>
        <w:spacing w:after="0"/>
        <w:jc w:val="center"/>
        <w:rPr>
          <w:rFonts w:ascii="Times New Roman" w:hAnsi="Times New Roman"/>
          <w:b/>
          <w:bCs/>
          <w:sz w:val="28"/>
          <w:szCs w:val="28"/>
          <w:lang w:eastAsia="ar-SA"/>
        </w:rPr>
      </w:pPr>
      <w:r w:rsidRPr="00834431">
        <w:rPr>
          <w:rFonts w:ascii="Times New Roman" w:hAnsi="Times New Roman"/>
          <w:b/>
          <w:bCs/>
          <w:sz w:val="28"/>
          <w:szCs w:val="28"/>
          <w:lang w:eastAsia="ar-SA"/>
        </w:rPr>
        <w:t xml:space="preserve">1 – 4 </w:t>
      </w:r>
      <w:proofErr w:type="spellStart"/>
      <w:r w:rsidRPr="00834431">
        <w:rPr>
          <w:rFonts w:ascii="Times New Roman" w:hAnsi="Times New Roman"/>
          <w:b/>
          <w:bCs/>
          <w:sz w:val="28"/>
          <w:szCs w:val="28"/>
          <w:lang w:eastAsia="ar-SA"/>
        </w:rPr>
        <w:t>класи</w:t>
      </w:r>
      <w:proofErr w:type="spellEnd"/>
    </w:p>
    <w:p w14:paraId="4E40918F" w14:textId="77777777" w:rsidR="00245672" w:rsidRPr="00834431" w:rsidRDefault="00245672" w:rsidP="00245672">
      <w:pPr>
        <w:suppressAutoHyphens/>
        <w:spacing w:after="0"/>
        <w:jc w:val="center"/>
        <w:rPr>
          <w:rFonts w:ascii="Times New Roman" w:hAnsi="Times New Roman"/>
          <w:b/>
          <w:bCs/>
          <w:sz w:val="28"/>
          <w:szCs w:val="28"/>
          <w:lang w:eastAsia="ar-SA"/>
        </w:rPr>
      </w:pPr>
    </w:p>
    <w:tbl>
      <w:tblPr>
        <w:tblW w:w="966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0"/>
        <w:gridCol w:w="1322"/>
        <w:gridCol w:w="1322"/>
        <w:gridCol w:w="1322"/>
        <w:gridCol w:w="1322"/>
        <w:gridCol w:w="1382"/>
      </w:tblGrid>
      <w:tr w:rsidR="00245672" w14:paraId="2B4C1D19" w14:textId="77777777" w:rsidTr="00E422F5">
        <w:trPr>
          <w:trHeight w:val="810"/>
        </w:trPr>
        <w:tc>
          <w:tcPr>
            <w:tcW w:w="2990" w:type="dxa"/>
            <w:vAlign w:val="center"/>
          </w:tcPr>
          <w:p w14:paraId="1E1CFB16" w14:textId="77777777" w:rsidR="00245672" w:rsidRPr="00834431" w:rsidRDefault="00245672" w:rsidP="00E422F5">
            <w:pPr>
              <w:suppressAutoHyphens/>
              <w:snapToGrid w:val="0"/>
              <w:spacing w:after="280"/>
              <w:rPr>
                <w:rFonts w:ascii="Times New Roman" w:hAnsi="Times New Roman" w:cs="Times New Roman"/>
                <w:b/>
                <w:bCs/>
                <w:sz w:val="24"/>
                <w:szCs w:val="24"/>
                <w:lang w:eastAsia="ar-SA"/>
              </w:rPr>
            </w:pPr>
            <w:r w:rsidRPr="00834431">
              <w:rPr>
                <w:rFonts w:ascii="Times New Roman" w:hAnsi="Times New Roman" w:cs="Times New Roman"/>
                <w:b/>
                <w:bCs/>
                <w:sz w:val="24"/>
                <w:szCs w:val="24"/>
                <w:lang w:eastAsia="ar-SA"/>
              </w:rPr>
              <w:t xml:space="preserve">Рік / Предмет </w:t>
            </w:r>
          </w:p>
        </w:tc>
        <w:tc>
          <w:tcPr>
            <w:tcW w:w="1322" w:type="dxa"/>
            <w:vAlign w:val="center"/>
          </w:tcPr>
          <w:p w14:paraId="58D93031" w14:textId="77777777" w:rsidR="00245672" w:rsidRPr="00834431" w:rsidRDefault="00245672" w:rsidP="00E422F5">
            <w:pPr>
              <w:suppressAutoHyphens/>
              <w:snapToGrid w:val="0"/>
              <w:jc w:val="center"/>
              <w:rPr>
                <w:rFonts w:ascii="Times New Roman" w:hAnsi="Times New Roman" w:cs="Times New Roman"/>
                <w:b/>
                <w:bCs/>
                <w:sz w:val="24"/>
                <w:szCs w:val="24"/>
                <w:lang w:eastAsia="ar-SA"/>
              </w:rPr>
            </w:pPr>
            <w:r w:rsidRPr="00834431">
              <w:rPr>
                <w:rFonts w:ascii="Times New Roman" w:hAnsi="Times New Roman" w:cs="Times New Roman"/>
                <w:b/>
                <w:bCs/>
                <w:sz w:val="24"/>
                <w:szCs w:val="24"/>
                <w:lang w:eastAsia="ar-SA"/>
              </w:rPr>
              <w:t>2022 – 2023</w:t>
            </w:r>
          </w:p>
        </w:tc>
        <w:tc>
          <w:tcPr>
            <w:tcW w:w="1322" w:type="dxa"/>
            <w:vAlign w:val="center"/>
          </w:tcPr>
          <w:p w14:paraId="1F1AA04B" w14:textId="77777777" w:rsidR="00245672" w:rsidRPr="00834431" w:rsidRDefault="00245672" w:rsidP="00E422F5">
            <w:pPr>
              <w:suppressAutoHyphens/>
              <w:snapToGrid w:val="0"/>
              <w:jc w:val="center"/>
              <w:rPr>
                <w:rFonts w:ascii="Times New Roman" w:hAnsi="Times New Roman" w:cs="Times New Roman"/>
                <w:b/>
                <w:bCs/>
                <w:sz w:val="24"/>
                <w:szCs w:val="24"/>
                <w:lang w:eastAsia="ar-SA"/>
              </w:rPr>
            </w:pPr>
            <w:r w:rsidRPr="00834431">
              <w:rPr>
                <w:rFonts w:ascii="Times New Roman" w:hAnsi="Times New Roman" w:cs="Times New Roman"/>
                <w:b/>
                <w:bCs/>
                <w:sz w:val="24"/>
                <w:szCs w:val="24"/>
                <w:lang w:eastAsia="ar-SA"/>
              </w:rPr>
              <w:t>2023 – 2024</w:t>
            </w:r>
          </w:p>
        </w:tc>
        <w:tc>
          <w:tcPr>
            <w:tcW w:w="1322" w:type="dxa"/>
            <w:vAlign w:val="center"/>
          </w:tcPr>
          <w:p w14:paraId="5B842494" w14:textId="77777777" w:rsidR="00245672" w:rsidRPr="00834431" w:rsidRDefault="00245672" w:rsidP="00E422F5">
            <w:pPr>
              <w:suppressAutoHyphens/>
              <w:snapToGrid w:val="0"/>
              <w:jc w:val="center"/>
              <w:rPr>
                <w:rFonts w:ascii="Times New Roman" w:hAnsi="Times New Roman" w:cs="Times New Roman"/>
                <w:b/>
                <w:bCs/>
                <w:sz w:val="24"/>
                <w:szCs w:val="24"/>
                <w:lang w:eastAsia="ar-SA"/>
              </w:rPr>
            </w:pPr>
            <w:r w:rsidRPr="00834431">
              <w:rPr>
                <w:rFonts w:ascii="Times New Roman" w:hAnsi="Times New Roman" w:cs="Times New Roman"/>
                <w:b/>
                <w:bCs/>
                <w:sz w:val="24"/>
                <w:szCs w:val="24"/>
                <w:lang w:eastAsia="ar-SA"/>
              </w:rPr>
              <w:t>2024 – 2025</w:t>
            </w:r>
          </w:p>
        </w:tc>
        <w:tc>
          <w:tcPr>
            <w:tcW w:w="1322" w:type="dxa"/>
            <w:vAlign w:val="center"/>
          </w:tcPr>
          <w:p w14:paraId="777C189B" w14:textId="77777777" w:rsidR="00245672" w:rsidRPr="00834431" w:rsidRDefault="00245672" w:rsidP="00E422F5">
            <w:pPr>
              <w:suppressAutoHyphens/>
              <w:snapToGrid w:val="0"/>
              <w:jc w:val="center"/>
              <w:rPr>
                <w:rFonts w:ascii="Times New Roman" w:hAnsi="Times New Roman" w:cs="Times New Roman"/>
                <w:b/>
                <w:bCs/>
                <w:sz w:val="24"/>
                <w:szCs w:val="24"/>
                <w:lang w:eastAsia="ar-SA"/>
              </w:rPr>
            </w:pPr>
            <w:r w:rsidRPr="00834431">
              <w:rPr>
                <w:rFonts w:ascii="Times New Roman" w:hAnsi="Times New Roman" w:cs="Times New Roman"/>
                <w:b/>
                <w:bCs/>
                <w:sz w:val="24"/>
                <w:szCs w:val="24"/>
                <w:lang w:eastAsia="ar-SA"/>
              </w:rPr>
              <w:t>2025 – 2026</w:t>
            </w:r>
          </w:p>
        </w:tc>
        <w:tc>
          <w:tcPr>
            <w:tcW w:w="1382" w:type="dxa"/>
            <w:vAlign w:val="center"/>
          </w:tcPr>
          <w:p w14:paraId="6EC8E027" w14:textId="77777777" w:rsidR="00245672" w:rsidRPr="00834431" w:rsidRDefault="00245672" w:rsidP="00E422F5">
            <w:pPr>
              <w:suppressAutoHyphens/>
              <w:snapToGrid w:val="0"/>
              <w:jc w:val="center"/>
              <w:rPr>
                <w:rFonts w:ascii="Times New Roman" w:hAnsi="Times New Roman" w:cs="Times New Roman"/>
                <w:b/>
                <w:bCs/>
                <w:sz w:val="24"/>
                <w:szCs w:val="24"/>
                <w:lang w:eastAsia="ar-SA"/>
              </w:rPr>
            </w:pPr>
            <w:r w:rsidRPr="00834431">
              <w:rPr>
                <w:rFonts w:ascii="Times New Roman" w:hAnsi="Times New Roman" w:cs="Times New Roman"/>
                <w:b/>
                <w:bCs/>
                <w:sz w:val="24"/>
                <w:szCs w:val="24"/>
                <w:lang w:eastAsia="ar-SA"/>
              </w:rPr>
              <w:t>2026 – 2027</w:t>
            </w:r>
          </w:p>
        </w:tc>
      </w:tr>
      <w:tr w:rsidR="00245672" w14:paraId="13E0FE7F" w14:textId="77777777" w:rsidTr="00E422F5">
        <w:trPr>
          <w:trHeight w:val="570"/>
        </w:trPr>
        <w:tc>
          <w:tcPr>
            <w:tcW w:w="2990" w:type="dxa"/>
            <w:vAlign w:val="center"/>
          </w:tcPr>
          <w:p w14:paraId="22051556" w14:textId="77777777" w:rsidR="00245672" w:rsidRPr="00834431" w:rsidRDefault="00245672" w:rsidP="00E422F5">
            <w:pPr>
              <w:suppressAutoHyphens/>
              <w:snapToGrid w:val="0"/>
              <w:rPr>
                <w:rFonts w:ascii="Times New Roman" w:hAnsi="Times New Roman" w:cs="Times New Roman"/>
                <w:sz w:val="24"/>
                <w:szCs w:val="24"/>
                <w:lang w:eastAsia="ar-SA"/>
              </w:rPr>
            </w:pPr>
            <w:proofErr w:type="spellStart"/>
            <w:r w:rsidRPr="00834431">
              <w:rPr>
                <w:rFonts w:ascii="Times New Roman" w:hAnsi="Times New Roman" w:cs="Times New Roman"/>
                <w:sz w:val="24"/>
                <w:szCs w:val="24"/>
                <w:lang w:eastAsia="ar-SA"/>
              </w:rPr>
              <w:t>Українська</w:t>
            </w:r>
            <w:proofErr w:type="spellEnd"/>
            <w:r w:rsidRPr="00834431">
              <w:rPr>
                <w:rFonts w:ascii="Times New Roman" w:hAnsi="Times New Roman" w:cs="Times New Roman"/>
                <w:sz w:val="24"/>
                <w:szCs w:val="24"/>
                <w:lang w:eastAsia="ar-SA"/>
              </w:rPr>
              <w:t xml:space="preserve"> </w:t>
            </w:r>
            <w:proofErr w:type="spellStart"/>
            <w:r w:rsidRPr="00834431">
              <w:rPr>
                <w:rFonts w:ascii="Times New Roman" w:hAnsi="Times New Roman" w:cs="Times New Roman"/>
                <w:sz w:val="24"/>
                <w:szCs w:val="24"/>
                <w:lang w:eastAsia="ar-SA"/>
              </w:rPr>
              <w:t>мова</w:t>
            </w:r>
            <w:proofErr w:type="spellEnd"/>
            <w:r w:rsidRPr="00834431">
              <w:rPr>
                <w:rFonts w:ascii="Times New Roman" w:hAnsi="Times New Roman" w:cs="Times New Roman"/>
                <w:sz w:val="24"/>
                <w:szCs w:val="24"/>
                <w:lang w:eastAsia="ar-SA"/>
              </w:rPr>
              <w:t xml:space="preserve"> та </w:t>
            </w:r>
            <w:proofErr w:type="spellStart"/>
            <w:r w:rsidRPr="00834431">
              <w:rPr>
                <w:rFonts w:ascii="Times New Roman" w:hAnsi="Times New Roman" w:cs="Times New Roman"/>
                <w:sz w:val="24"/>
                <w:szCs w:val="24"/>
                <w:lang w:eastAsia="ar-SA"/>
              </w:rPr>
              <w:t>читання</w:t>
            </w:r>
            <w:proofErr w:type="spellEnd"/>
          </w:p>
        </w:tc>
        <w:tc>
          <w:tcPr>
            <w:tcW w:w="1322" w:type="dxa"/>
            <w:vAlign w:val="center"/>
          </w:tcPr>
          <w:p w14:paraId="38104222"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62C5ED8A" w14:textId="77777777" w:rsidR="00245672" w:rsidRPr="00834431" w:rsidRDefault="00245672" w:rsidP="00E422F5">
            <w:pPr>
              <w:suppressAutoHyphens/>
              <w:snapToGrid w:val="0"/>
              <w:jc w:val="center"/>
              <w:rPr>
                <w:rFonts w:ascii="Times New Roman" w:hAnsi="Times New Roman" w:cs="Times New Roman"/>
                <w:b/>
                <w:bCs/>
                <w:sz w:val="24"/>
                <w:szCs w:val="24"/>
                <w:lang w:eastAsia="ar-SA"/>
              </w:rPr>
            </w:pPr>
          </w:p>
        </w:tc>
        <w:tc>
          <w:tcPr>
            <w:tcW w:w="1322" w:type="dxa"/>
            <w:vAlign w:val="center"/>
          </w:tcPr>
          <w:p w14:paraId="5E36A325"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711D9E60"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82" w:type="dxa"/>
            <w:vAlign w:val="center"/>
          </w:tcPr>
          <w:p w14:paraId="1851C436"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r>
      <w:tr w:rsidR="00245672" w14:paraId="75A01AFD" w14:textId="77777777" w:rsidTr="00E422F5">
        <w:trPr>
          <w:trHeight w:val="570"/>
        </w:trPr>
        <w:tc>
          <w:tcPr>
            <w:tcW w:w="2990" w:type="dxa"/>
            <w:vAlign w:val="center"/>
          </w:tcPr>
          <w:p w14:paraId="39900E6D" w14:textId="77777777" w:rsidR="00245672" w:rsidRPr="00834431" w:rsidRDefault="00245672" w:rsidP="00E422F5">
            <w:pPr>
              <w:suppressAutoHyphens/>
              <w:snapToGrid w:val="0"/>
              <w:rPr>
                <w:rFonts w:ascii="Times New Roman" w:hAnsi="Times New Roman" w:cs="Times New Roman"/>
                <w:sz w:val="24"/>
                <w:szCs w:val="24"/>
                <w:lang w:eastAsia="ar-SA"/>
              </w:rPr>
            </w:pPr>
            <w:r w:rsidRPr="00834431">
              <w:rPr>
                <w:rFonts w:ascii="Times New Roman" w:hAnsi="Times New Roman" w:cs="Times New Roman"/>
                <w:sz w:val="24"/>
                <w:szCs w:val="24"/>
                <w:lang w:eastAsia="ar-SA"/>
              </w:rPr>
              <w:t>Математика</w:t>
            </w:r>
          </w:p>
        </w:tc>
        <w:tc>
          <w:tcPr>
            <w:tcW w:w="1322" w:type="dxa"/>
            <w:vAlign w:val="center"/>
          </w:tcPr>
          <w:p w14:paraId="66863F97"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47427572" w14:textId="77777777" w:rsidR="00245672" w:rsidRPr="00834431" w:rsidRDefault="00245672" w:rsidP="00E422F5">
            <w:pPr>
              <w:suppressAutoHyphens/>
              <w:snapToGrid w:val="0"/>
              <w:jc w:val="center"/>
              <w:rPr>
                <w:rFonts w:ascii="Times New Roman" w:hAnsi="Times New Roman" w:cs="Times New Roman"/>
                <w:b/>
                <w:bCs/>
                <w:sz w:val="24"/>
                <w:szCs w:val="24"/>
                <w:lang w:eastAsia="ar-SA"/>
              </w:rPr>
            </w:pPr>
            <w:r w:rsidRPr="00834431">
              <w:rPr>
                <w:rFonts w:ascii="Times New Roman" w:hAnsi="Times New Roman" w:cs="Times New Roman"/>
                <w:b/>
                <w:bCs/>
                <w:sz w:val="24"/>
                <w:szCs w:val="24"/>
                <w:lang w:eastAsia="ar-SA"/>
              </w:rPr>
              <w:t>+</w:t>
            </w:r>
          </w:p>
        </w:tc>
        <w:tc>
          <w:tcPr>
            <w:tcW w:w="1322" w:type="dxa"/>
            <w:vAlign w:val="center"/>
          </w:tcPr>
          <w:p w14:paraId="5BA07E57" w14:textId="77777777" w:rsidR="00245672" w:rsidRPr="00834431" w:rsidRDefault="00245672" w:rsidP="00E422F5">
            <w:pPr>
              <w:suppressAutoHyphens/>
              <w:snapToGrid w:val="0"/>
              <w:jc w:val="center"/>
              <w:rPr>
                <w:rFonts w:ascii="Times New Roman" w:hAnsi="Times New Roman" w:cs="Times New Roman"/>
                <w:sz w:val="24"/>
                <w:szCs w:val="24"/>
                <w:lang w:eastAsia="ar-SA"/>
              </w:rPr>
            </w:pPr>
          </w:p>
        </w:tc>
        <w:tc>
          <w:tcPr>
            <w:tcW w:w="1322" w:type="dxa"/>
            <w:vAlign w:val="center"/>
          </w:tcPr>
          <w:p w14:paraId="371BA6F9"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82" w:type="dxa"/>
            <w:vAlign w:val="center"/>
          </w:tcPr>
          <w:p w14:paraId="3AE1705B"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r>
      <w:tr w:rsidR="00245672" w14:paraId="609492B9" w14:textId="77777777" w:rsidTr="00E422F5">
        <w:trPr>
          <w:trHeight w:val="570"/>
        </w:trPr>
        <w:tc>
          <w:tcPr>
            <w:tcW w:w="2990" w:type="dxa"/>
            <w:vAlign w:val="center"/>
          </w:tcPr>
          <w:p w14:paraId="1A384423" w14:textId="77777777" w:rsidR="00245672" w:rsidRPr="00834431" w:rsidRDefault="00245672" w:rsidP="00E422F5">
            <w:pPr>
              <w:suppressAutoHyphens/>
              <w:snapToGrid w:val="0"/>
              <w:rPr>
                <w:rFonts w:ascii="Times New Roman" w:hAnsi="Times New Roman" w:cs="Times New Roman"/>
                <w:sz w:val="24"/>
                <w:szCs w:val="24"/>
                <w:lang w:eastAsia="ar-SA"/>
              </w:rPr>
            </w:pPr>
            <w:proofErr w:type="spellStart"/>
            <w:r w:rsidRPr="00834431">
              <w:rPr>
                <w:rFonts w:ascii="Times New Roman" w:hAnsi="Times New Roman" w:cs="Times New Roman"/>
                <w:sz w:val="24"/>
                <w:szCs w:val="24"/>
                <w:lang w:eastAsia="ar-SA"/>
              </w:rPr>
              <w:t>Англійська</w:t>
            </w:r>
            <w:proofErr w:type="spellEnd"/>
            <w:r w:rsidRPr="00834431">
              <w:rPr>
                <w:rFonts w:ascii="Times New Roman" w:hAnsi="Times New Roman" w:cs="Times New Roman"/>
                <w:sz w:val="24"/>
                <w:szCs w:val="24"/>
                <w:lang w:eastAsia="ar-SA"/>
              </w:rPr>
              <w:t xml:space="preserve"> </w:t>
            </w:r>
            <w:proofErr w:type="spellStart"/>
            <w:r w:rsidRPr="00834431">
              <w:rPr>
                <w:rFonts w:ascii="Times New Roman" w:hAnsi="Times New Roman" w:cs="Times New Roman"/>
                <w:sz w:val="24"/>
                <w:szCs w:val="24"/>
                <w:lang w:eastAsia="ar-SA"/>
              </w:rPr>
              <w:t>мова</w:t>
            </w:r>
            <w:proofErr w:type="spellEnd"/>
          </w:p>
        </w:tc>
        <w:tc>
          <w:tcPr>
            <w:tcW w:w="1322" w:type="dxa"/>
            <w:vAlign w:val="center"/>
          </w:tcPr>
          <w:p w14:paraId="7B9ABFAA" w14:textId="77777777" w:rsidR="00245672" w:rsidRPr="00834431" w:rsidRDefault="00245672" w:rsidP="00E422F5">
            <w:pPr>
              <w:suppressAutoHyphens/>
              <w:snapToGrid w:val="0"/>
              <w:jc w:val="center"/>
              <w:rPr>
                <w:rFonts w:ascii="Times New Roman" w:hAnsi="Times New Roman" w:cs="Times New Roman"/>
                <w:b/>
                <w:bCs/>
                <w:sz w:val="24"/>
                <w:szCs w:val="24"/>
                <w:lang w:eastAsia="ar-SA"/>
              </w:rPr>
            </w:pPr>
            <w:r w:rsidRPr="00834431">
              <w:rPr>
                <w:rFonts w:ascii="Times New Roman" w:hAnsi="Times New Roman" w:cs="Times New Roman"/>
                <w:b/>
                <w:bCs/>
                <w:sz w:val="24"/>
                <w:szCs w:val="24"/>
                <w:lang w:eastAsia="ar-SA"/>
              </w:rPr>
              <w:t>+</w:t>
            </w:r>
          </w:p>
        </w:tc>
        <w:tc>
          <w:tcPr>
            <w:tcW w:w="1322" w:type="dxa"/>
            <w:vAlign w:val="center"/>
          </w:tcPr>
          <w:p w14:paraId="7AB7CB80"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7806D952"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39CC0751"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82" w:type="dxa"/>
            <w:vAlign w:val="center"/>
          </w:tcPr>
          <w:p w14:paraId="634170E3"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r>
      <w:tr w:rsidR="00245672" w14:paraId="0139805D" w14:textId="77777777" w:rsidTr="00E422F5">
        <w:trPr>
          <w:trHeight w:val="570"/>
        </w:trPr>
        <w:tc>
          <w:tcPr>
            <w:tcW w:w="2990" w:type="dxa"/>
            <w:vAlign w:val="center"/>
          </w:tcPr>
          <w:p w14:paraId="3ECDB061" w14:textId="77777777" w:rsidR="00245672" w:rsidRPr="00834431" w:rsidRDefault="00245672" w:rsidP="00E422F5">
            <w:pPr>
              <w:suppressAutoHyphens/>
              <w:snapToGrid w:val="0"/>
              <w:rPr>
                <w:rFonts w:ascii="Times New Roman" w:hAnsi="Times New Roman" w:cs="Times New Roman"/>
                <w:sz w:val="24"/>
                <w:szCs w:val="24"/>
                <w:lang w:eastAsia="ar-SA"/>
              </w:rPr>
            </w:pPr>
            <w:r w:rsidRPr="00834431">
              <w:rPr>
                <w:rFonts w:ascii="Times New Roman" w:hAnsi="Times New Roman" w:cs="Times New Roman"/>
                <w:sz w:val="24"/>
                <w:szCs w:val="24"/>
                <w:lang w:eastAsia="ar-SA"/>
              </w:rPr>
              <w:t xml:space="preserve">Я </w:t>
            </w:r>
            <w:proofErr w:type="spellStart"/>
            <w:r w:rsidRPr="00834431">
              <w:rPr>
                <w:rFonts w:ascii="Times New Roman" w:hAnsi="Times New Roman" w:cs="Times New Roman"/>
                <w:sz w:val="24"/>
                <w:szCs w:val="24"/>
                <w:lang w:eastAsia="ar-SA"/>
              </w:rPr>
              <w:t>досліджую</w:t>
            </w:r>
            <w:proofErr w:type="spellEnd"/>
            <w:r w:rsidRPr="00834431">
              <w:rPr>
                <w:rFonts w:ascii="Times New Roman" w:hAnsi="Times New Roman" w:cs="Times New Roman"/>
                <w:sz w:val="24"/>
                <w:szCs w:val="24"/>
                <w:lang w:eastAsia="ar-SA"/>
              </w:rPr>
              <w:t xml:space="preserve"> </w:t>
            </w:r>
            <w:proofErr w:type="spellStart"/>
            <w:r w:rsidRPr="00834431">
              <w:rPr>
                <w:rFonts w:ascii="Times New Roman" w:hAnsi="Times New Roman" w:cs="Times New Roman"/>
                <w:sz w:val="24"/>
                <w:szCs w:val="24"/>
                <w:lang w:eastAsia="ar-SA"/>
              </w:rPr>
              <w:t>світ</w:t>
            </w:r>
            <w:proofErr w:type="spellEnd"/>
          </w:p>
        </w:tc>
        <w:tc>
          <w:tcPr>
            <w:tcW w:w="1322" w:type="dxa"/>
            <w:vAlign w:val="center"/>
          </w:tcPr>
          <w:p w14:paraId="73F445AA" w14:textId="77777777" w:rsidR="00245672" w:rsidRPr="00834431" w:rsidRDefault="00245672" w:rsidP="00E422F5">
            <w:pPr>
              <w:suppressAutoHyphens/>
              <w:snapToGrid w:val="0"/>
              <w:jc w:val="center"/>
              <w:rPr>
                <w:rFonts w:ascii="Times New Roman" w:hAnsi="Times New Roman" w:cs="Times New Roman"/>
                <w:sz w:val="24"/>
                <w:szCs w:val="24"/>
                <w:lang w:eastAsia="ar-SA"/>
              </w:rPr>
            </w:pPr>
          </w:p>
        </w:tc>
        <w:tc>
          <w:tcPr>
            <w:tcW w:w="1322" w:type="dxa"/>
            <w:vAlign w:val="center"/>
          </w:tcPr>
          <w:p w14:paraId="7D216F15"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06AF813A"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15FD46A5"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82" w:type="dxa"/>
            <w:vAlign w:val="center"/>
          </w:tcPr>
          <w:p w14:paraId="308BE0BD" w14:textId="77777777" w:rsidR="00245672" w:rsidRPr="00834431" w:rsidRDefault="00245672" w:rsidP="00E422F5">
            <w:pPr>
              <w:suppressAutoHyphens/>
              <w:snapToGrid w:val="0"/>
              <w:jc w:val="center"/>
              <w:rPr>
                <w:rFonts w:ascii="Times New Roman" w:hAnsi="Times New Roman" w:cs="Times New Roman"/>
                <w:b/>
                <w:bCs/>
                <w:sz w:val="24"/>
                <w:szCs w:val="24"/>
                <w:lang w:eastAsia="ar-SA"/>
              </w:rPr>
            </w:pPr>
          </w:p>
        </w:tc>
      </w:tr>
      <w:tr w:rsidR="00245672" w14:paraId="2DE3C167" w14:textId="77777777" w:rsidTr="00E422F5">
        <w:trPr>
          <w:trHeight w:val="570"/>
        </w:trPr>
        <w:tc>
          <w:tcPr>
            <w:tcW w:w="2990" w:type="dxa"/>
            <w:vAlign w:val="center"/>
          </w:tcPr>
          <w:p w14:paraId="15FE3120" w14:textId="77777777" w:rsidR="00245672" w:rsidRPr="00834431" w:rsidRDefault="00245672" w:rsidP="00E422F5">
            <w:pPr>
              <w:suppressAutoHyphens/>
              <w:snapToGrid w:val="0"/>
              <w:rPr>
                <w:rFonts w:ascii="Times New Roman" w:hAnsi="Times New Roman" w:cs="Times New Roman"/>
                <w:sz w:val="24"/>
                <w:szCs w:val="24"/>
                <w:lang w:eastAsia="ar-SA"/>
              </w:rPr>
            </w:pPr>
            <w:proofErr w:type="spellStart"/>
            <w:r w:rsidRPr="00834431">
              <w:rPr>
                <w:rFonts w:ascii="Times New Roman" w:hAnsi="Times New Roman" w:cs="Times New Roman"/>
                <w:sz w:val="24"/>
                <w:szCs w:val="24"/>
                <w:lang w:eastAsia="ar-SA"/>
              </w:rPr>
              <w:t>Музичне</w:t>
            </w:r>
            <w:proofErr w:type="spellEnd"/>
            <w:r w:rsidRPr="00834431">
              <w:rPr>
                <w:rFonts w:ascii="Times New Roman" w:hAnsi="Times New Roman" w:cs="Times New Roman"/>
                <w:sz w:val="24"/>
                <w:szCs w:val="24"/>
                <w:lang w:eastAsia="ar-SA"/>
              </w:rPr>
              <w:t xml:space="preserve"> </w:t>
            </w:r>
            <w:proofErr w:type="spellStart"/>
            <w:r w:rsidRPr="00834431">
              <w:rPr>
                <w:rFonts w:ascii="Times New Roman" w:hAnsi="Times New Roman" w:cs="Times New Roman"/>
                <w:sz w:val="24"/>
                <w:szCs w:val="24"/>
                <w:lang w:eastAsia="ar-SA"/>
              </w:rPr>
              <w:t>мистецтво</w:t>
            </w:r>
            <w:proofErr w:type="spellEnd"/>
            <w:r w:rsidRPr="00834431">
              <w:rPr>
                <w:rFonts w:ascii="Times New Roman" w:hAnsi="Times New Roman" w:cs="Times New Roman"/>
                <w:sz w:val="24"/>
                <w:szCs w:val="24"/>
                <w:lang w:eastAsia="ar-SA"/>
              </w:rPr>
              <w:t xml:space="preserve"> </w:t>
            </w:r>
          </w:p>
        </w:tc>
        <w:tc>
          <w:tcPr>
            <w:tcW w:w="1322" w:type="dxa"/>
            <w:vAlign w:val="center"/>
          </w:tcPr>
          <w:p w14:paraId="53AF5B16" w14:textId="77777777" w:rsidR="00245672" w:rsidRPr="00834431" w:rsidRDefault="00245672" w:rsidP="00E422F5">
            <w:pPr>
              <w:suppressAutoHyphens/>
              <w:snapToGrid w:val="0"/>
              <w:jc w:val="center"/>
              <w:rPr>
                <w:rFonts w:ascii="Times New Roman" w:hAnsi="Times New Roman" w:cs="Times New Roman"/>
                <w:sz w:val="24"/>
                <w:szCs w:val="24"/>
                <w:lang w:eastAsia="ar-SA"/>
              </w:rPr>
            </w:pPr>
          </w:p>
        </w:tc>
        <w:tc>
          <w:tcPr>
            <w:tcW w:w="1322" w:type="dxa"/>
            <w:vAlign w:val="center"/>
          </w:tcPr>
          <w:p w14:paraId="094644C2"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67C87588"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1051BEF2"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82" w:type="dxa"/>
            <w:vAlign w:val="center"/>
          </w:tcPr>
          <w:p w14:paraId="2B1709E8" w14:textId="77777777" w:rsidR="00245672" w:rsidRPr="00834431" w:rsidRDefault="00245672" w:rsidP="00E422F5">
            <w:pPr>
              <w:suppressAutoHyphens/>
              <w:snapToGrid w:val="0"/>
              <w:jc w:val="center"/>
              <w:rPr>
                <w:rFonts w:ascii="Times New Roman" w:hAnsi="Times New Roman" w:cs="Times New Roman"/>
                <w:b/>
                <w:bCs/>
                <w:sz w:val="24"/>
                <w:szCs w:val="24"/>
                <w:lang w:eastAsia="ar-SA"/>
              </w:rPr>
            </w:pPr>
            <w:r w:rsidRPr="00834431">
              <w:rPr>
                <w:rFonts w:ascii="Times New Roman" w:hAnsi="Times New Roman" w:cs="Times New Roman"/>
                <w:b/>
                <w:bCs/>
                <w:sz w:val="24"/>
                <w:szCs w:val="24"/>
                <w:lang w:eastAsia="ar-SA"/>
              </w:rPr>
              <w:t>+</w:t>
            </w:r>
          </w:p>
        </w:tc>
      </w:tr>
      <w:tr w:rsidR="00245672" w14:paraId="05AA688E" w14:textId="77777777" w:rsidTr="00E422F5">
        <w:trPr>
          <w:trHeight w:val="570"/>
        </w:trPr>
        <w:tc>
          <w:tcPr>
            <w:tcW w:w="2990" w:type="dxa"/>
            <w:vAlign w:val="center"/>
          </w:tcPr>
          <w:p w14:paraId="157F6822" w14:textId="77777777" w:rsidR="00245672" w:rsidRPr="00834431" w:rsidRDefault="00245672" w:rsidP="00E422F5">
            <w:pPr>
              <w:suppressAutoHyphens/>
              <w:snapToGrid w:val="0"/>
              <w:rPr>
                <w:rFonts w:ascii="Times New Roman" w:hAnsi="Times New Roman" w:cs="Times New Roman"/>
                <w:sz w:val="24"/>
                <w:szCs w:val="24"/>
                <w:lang w:eastAsia="ar-SA"/>
              </w:rPr>
            </w:pPr>
            <w:proofErr w:type="spellStart"/>
            <w:r w:rsidRPr="00834431">
              <w:rPr>
                <w:rFonts w:ascii="Times New Roman" w:hAnsi="Times New Roman" w:cs="Times New Roman"/>
                <w:sz w:val="24"/>
                <w:szCs w:val="24"/>
                <w:lang w:eastAsia="ar-SA"/>
              </w:rPr>
              <w:t>Образотворче</w:t>
            </w:r>
            <w:proofErr w:type="spellEnd"/>
            <w:r w:rsidRPr="00834431">
              <w:rPr>
                <w:rFonts w:ascii="Times New Roman" w:hAnsi="Times New Roman" w:cs="Times New Roman"/>
                <w:sz w:val="24"/>
                <w:szCs w:val="24"/>
                <w:lang w:eastAsia="ar-SA"/>
              </w:rPr>
              <w:t xml:space="preserve"> </w:t>
            </w:r>
            <w:proofErr w:type="spellStart"/>
            <w:r w:rsidRPr="00834431">
              <w:rPr>
                <w:rFonts w:ascii="Times New Roman" w:hAnsi="Times New Roman" w:cs="Times New Roman"/>
                <w:sz w:val="24"/>
                <w:szCs w:val="24"/>
                <w:lang w:eastAsia="ar-SA"/>
              </w:rPr>
              <w:t>мистецтво</w:t>
            </w:r>
            <w:proofErr w:type="spellEnd"/>
          </w:p>
        </w:tc>
        <w:tc>
          <w:tcPr>
            <w:tcW w:w="1322" w:type="dxa"/>
            <w:vAlign w:val="center"/>
          </w:tcPr>
          <w:p w14:paraId="53CAA06A"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1F78E7F7"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7C679FF4" w14:textId="77777777" w:rsidR="00245672" w:rsidRPr="00834431" w:rsidRDefault="00245672" w:rsidP="00E422F5">
            <w:pPr>
              <w:suppressAutoHyphens/>
              <w:snapToGrid w:val="0"/>
              <w:jc w:val="center"/>
              <w:rPr>
                <w:rFonts w:ascii="Times New Roman" w:hAnsi="Times New Roman" w:cs="Times New Roman"/>
                <w:b/>
                <w:bCs/>
                <w:sz w:val="24"/>
                <w:szCs w:val="24"/>
                <w:lang w:eastAsia="ar-SA"/>
              </w:rPr>
            </w:pPr>
          </w:p>
        </w:tc>
        <w:tc>
          <w:tcPr>
            <w:tcW w:w="1322" w:type="dxa"/>
            <w:vAlign w:val="center"/>
          </w:tcPr>
          <w:p w14:paraId="2E7060CF"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82" w:type="dxa"/>
            <w:vAlign w:val="center"/>
          </w:tcPr>
          <w:p w14:paraId="283EA0C5"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r>
      <w:tr w:rsidR="00245672" w14:paraId="5C90B364" w14:textId="77777777" w:rsidTr="00E422F5">
        <w:trPr>
          <w:trHeight w:val="570"/>
        </w:trPr>
        <w:tc>
          <w:tcPr>
            <w:tcW w:w="2990" w:type="dxa"/>
            <w:vAlign w:val="center"/>
          </w:tcPr>
          <w:p w14:paraId="7579D1E5" w14:textId="77777777" w:rsidR="00245672" w:rsidRPr="00834431" w:rsidRDefault="00245672" w:rsidP="00E422F5">
            <w:pPr>
              <w:suppressAutoHyphens/>
              <w:snapToGrid w:val="0"/>
              <w:rPr>
                <w:rFonts w:ascii="Times New Roman" w:hAnsi="Times New Roman" w:cs="Times New Roman"/>
                <w:sz w:val="24"/>
                <w:szCs w:val="24"/>
                <w:lang w:eastAsia="ar-SA"/>
              </w:rPr>
            </w:pPr>
            <w:proofErr w:type="spellStart"/>
            <w:r w:rsidRPr="00834431">
              <w:rPr>
                <w:rFonts w:ascii="Times New Roman" w:hAnsi="Times New Roman" w:cs="Times New Roman"/>
                <w:sz w:val="24"/>
                <w:szCs w:val="24"/>
                <w:lang w:eastAsia="ar-SA"/>
              </w:rPr>
              <w:t>Технології</w:t>
            </w:r>
            <w:proofErr w:type="spellEnd"/>
            <w:r w:rsidRPr="00834431">
              <w:rPr>
                <w:rFonts w:ascii="Times New Roman" w:hAnsi="Times New Roman" w:cs="Times New Roman"/>
                <w:sz w:val="24"/>
                <w:szCs w:val="24"/>
                <w:lang w:eastAsia="ar-SA"/>
              </w:rPr>
              <w:t xml:space="preserve"> і дизайн, </w:t>
            </w:r>
            <w:proofErr w:type="spellStart"/>
            <w:r w:rsidRPr="00834431">
              <w:rPr>
                <w:rFonts w:ascii="Times New Roman" w:hAnsi="Times New Roman" w:cs="Times New Roman"/>
                <w:sz w:val="24"/>
                <w:szCs w:val="24"/>
                <w:lang w:eastAsia="ar-SA"/>
              </w:rPr>
              <w:t>інформатика</w:t>
            </w:r>
            <w:proofErr w:type="spellEnd"/>
          </w:p>
        </w:tc>
        <w:tc>
          <w:tcPr>
            <w:tcW w:w="1322" w:type="dxa"/>
            <w:vAlign w:val="center"/>
          </w:tcPr>
          <w:p w14:paraId="5D7634E0" w14:textId="77777777" w:rsidR="00245672" w:rsidRPr="00834431" w:rsidRDefault="00245672" w:rsidP="00E422F5">
            <w:pPr>
              <w:suppressAutoHyphens/>
              <w:snapToGrid w:val="0"/>
              <w:jc w:val="center"/>
              <w:rPr>
                <w:rFonts w:ascii="Times New Roman" w:hAnsi="Times New Roman" w:cs="Times New Roman"/>
                <w:b/>
                <w:bCs/>
                <w:sz w:val="24"/>
                <w:szCs w:val="24"/>
                <w:lang w:eastAsia="ar-SA"/>
              </w:rPr>
            </w:pPr>
          </w:p>
        </w:tc>
        <w:tc>
          <w:tcPr>
            <w:tcW w:w="1322" w:type="dxa"/>
            <w:vAlign w:val="center"/>
          </w:tcPr>
          <w:p w14:paraId="1AD76ACA"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5528930F"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109E91D3"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82" w:type="dxa"/>
            <w:vAlign w:val="center"/>
          </w:tcPr>
          <w:p w14:paraId="2E4D0A4B"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r>
      <w:tr w:rsidR="00245672" w14:paraId="6345D00E" w14:textId="77777777" w:rsidTr="00E422F5">
        <w:trPr>
          <w:trHeight w:val="570"/>
        </w:trPr>
        <w:tc>
          <w:tcPr>
            <w:tcW w:w="2990" w:type="dxa"/>
            <w:vAlign w:val="center"/>
          </w:tcPr>
          <w:p w14:paraId="363EDC7E" w14:textId="77777777" w:rsidR="00245672" w:rsidRPr="00834431" w:rsidRDefault="00245672" w:rsidP="00E422F5">
            <w:pPr>
              <w:suppressAutoHyphens/>
              <w:snapToGrid w:val="0"/>
              <w:rPr>
                <w:rFonts w:ascii="Times New Roman" w:hAnsi="Times New Roman" w:cs="Times New Roman"/>
                <w:sz w:val="24"/>
                <w:szCs w:val="24"/>
                <w:lang w:eastAsia="ar-SA"/>
              </w:rPr>
            </w:pPr>
            <w:proofErr w:type="spellStart"/>
            <w:r w:rsidRPr="00834431">
              <w:rPr>
                <w:rFonts w:ascii="Times New Roman" w:hAnsi="Times New Roman" w:cs="Times New Roman"/>
                <w:sz w:val="24"/>
                <w:szCs w:val="24"/>
                <w:lang w:eastAsia="ar-SA"/>
              </w:rPr>
              <w:t>Фізична</w:t>
            </w:r>
            <w:proofErr w:type="spellEnd"/>
            <w:r w:rsidRPr="00834431">
              <w:rPr>
                <w:rFonts w:ascii="Times New Roman" w:hAnsi="Times New Roman" w:cs="Times New Roman"/>
                <w:sz w:val="24"/>
                <w:szCs w:val="24"/>
                <w:lang w:eastAsia="ar-SA"/>
              </w:rPr>
              <w:t xml:space="preserve"> культура</w:t>
            </w:r>
          </w:p>
        </w:tc>
        <w:tc>
          <w:tcPr>
            <w:tcW w:w="1322" w:type="dxa"/>
            <w:vAlign w:val="center"/>
          </w:tcPr>
          <w:p w14:paraId="249DAD75"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5014399E" w14:textId="77777777" w:rsidR="00245672" w:rsidRPr="00834431" w:rsidRDefault="00245672" w:rsidP="00E422F5">
            <w:pPr>
              <w:suppressAutoHyphens/>
              <w:snapToGrid w:val="0"/>
              <w:jc w:val="center"/>
              <w:rPr>
                <w:rFonts w:ascii="Times New Roman" w:hAnsi="Times New Roman" w:cs="Times New Roman"/>
                <w:b/>
                <w:bCs/>
                <w:sz w:val="24"/>
                <w:szCs w:val="24"/>
                <w:lang w:eastAsia="ar-SA"/>
              </w:rPr>
            </w:pPr>
            <w:r w:rsidRPr="00834431">
              <w:rPr>
                <w:rFonts w:ascii="Times New Roman" w:hAnsi="Times New Roman" w:cs="Times New Roman"/>
                <w:b/>
                <w:bCs/>
                <w:sz w:val="24"/>
                <w:szCs w:val="24"/>
                <w:lang w:eastAsia="ar-SA"/>
              </w:rPr>
              <w:t>+</w:t>
            </w:r>
          </w:p>
        </w:tc>
        <w:tc>
          <w:tcPr>
            <w:tcW w:w="1322" w:type="dxa"/>
            <w:vAlign w:val="center"/>
          </w:tcPr>
          <w:p w14:paraId="32F3539E"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22" w:type="dxa"/>
            <w:vAlign w:val="center"/>
          </w:tcPr>
          <w:p w14:paraId="3BDB997C"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c>
          <w:tcPr>
            <w:tcW w:w="1382" w:type="dxa"/>
            <w:vAlign w:val="center"/>
          </w:tcPr>
          <w:p w14:paraId="729BEFA7"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 </w:t>
            </w:r>
          </w:p>
        </w:tc>
      </w:tr>
      <w:tr w:rsidR="00245672" w14:paraId="4A6440A5" w14:textId="77777777" w:rsidTr="00E422F5">
        <w:trPr>
          <w:trHeight w:val="570"/>
        </w:trPr>
        <w:tc>
          <w:tcPr>
            <w:tcW w:w="2990" w:type="dxa"/>
            <w:vAlign w:val="center"/>
          </w:tcPr>
          <w:p w14:paraId="084B82A1" w14:textId="77777777" w:rsidR="00245672" w:rsidRPr="00834431" w:rsidRDefault="00245672" w:rsidP="00E422F5">
            <w:pPr>
              <w:suppressAutoHyphens/>
              <w:snapToGrid w:val="0"/>
              <w:rPr>
                <w:rFonts w:ascii="Times New Roman" w:hAnsi="Times New Roman" w:cs="Times New Roman"/>
                <w:sz w:val="24"/>
                <w:szCs w:val="24"/>
                <w:lang w:eastAsia="ar-SA"/>
              </w:rPr>
            </w:pPr>
            <w:r w:rsidRPr="00834431">
              <w:rPr>
                <w:rFonts w:ascii="Times New Roman" w:hAnsi="Times New Roman" w:cs="Times New Roman"/>
                <w:sz w:val="24"/>
                <w:szCs w:val="24"/>
                <w:lang w:eastAsia="ar-SA"/>
              </w:rPr>
              <w:t xml:space="preserve"> ГПД</w:t>
            </w:r>
          </w:p>
        </w:tc>
        <w:tc>
          <w:tcPr>
            <w:tcW w:w="1322" w:type="dxa"/>
            <w:vAlign w:val="center"/>
          </w:tcPr>
          <w:p w14:paraId="53DF1049" w14:textId="77777777" w:rsidR="00245672" w:rsidRPr="00834431" w:rsidRDefault="00245672" w:rsidP="00E422F5">
            <w:pPr>
              <w:suppressAutoHyphens/>
              <w:snapToGrid w:val="0"/>
              <w:jc w:val="center"/>
              <w:rPr>
                <w:rFonts w:ascii="Times New Roman" w:hAnsi="Times New Roman" w:cs="Times New Roman"/>
                <w:sz w:val="24"/>
                <w:szCs w:val="24"/>
                <w:lang w:eastAsia="ar-SA"/>
              </w:rPr>
            </w:pPr>
          </w:p>
        </w:tc>
        <w:tc>
          <w:tcPr>
            <w:tcW w:w="1322" w:type="dxa"/>
            <w:vAlign w:val="center"/>
          </w:tcPr>
          <w:p w14:paraId="2F80AA65" w14:textId="77777777" w:rsidR="00245672" w:rsidRPr="00834431" w:rsidRDefault="00245672" w:rsidP="00E422F5">
            <w:pPr>
              <w:suppressAutoHyphens/>
              <w:snapToGrid w:val="0"/>
              <w:jc w:val="center"/>
              <w:rPr>
                <w:rFonts w:ascii="Times New Roman" w:hAnsi="Times New Roman" w:cs="Times New Roman"/>
                <w:sz w:val="24"/>
                <w:szCs w:val="24"/>
                <w:lang w:eastAsia="ar-SA"/>
              </w:rPr>
            </w:pPr>
          </w:p>
        </w:tc>
        <w:tc>
          <w:tcPr>
            <w:tcW w:w="1322" w:type="dxa"/>
            <w:vAlign w:val="center"/>
          </w:tcPr>
          <w:p w14:paraId="7615B16A" w14:textId="77777777" w:rsidR="00245672" w:rsidRPr="00834431" w:rsidRDefault="00245672" w:rsidP="00E422F5">
            <w:pPr>
              <w:suppressAutoHyphens/>
              <w:snapToGrid w:val="0"/>
              <w:jc w:val="center"/>
              <w:rPr>
                <w:rFonts w:ascii="Times New Roman" w:hAnsi="Times New Roman" w:cs="Times New Roman"/>
                <w:sz w:val="24"/>
                <w:szCs w:val="24"/>
                <w:lang w:eastAsia="ar-SA"/>
              </w:rPr>
            </w:pPr>
          </w:p>
        </w:tc>
        <w:tc>
          <w:tcPr>
            <w:tcW w:w="1322" w:type="dxa"/>
            <w:vAlign w:val="center"/>
          </w:tcPr>
          <w:p w14:paraId="39442FB6" w14:textId="77777777" w:rsidR="00245672" w:rsidRPr="00834431" w:rsidRDefault="00245672" w:rsidP="00E422F5">
            <w:pPr>
              <w:suppressAutoHyphens/>
              <w:snapToGrid w:val="0"/>
              <w:jc w:val="center"/>
              <w:rPr>
                <w:rFonts w:ascii="Times New Roman" w:hAnsi="Times New Roman" w:cs="Times New Roman"/>
                <w:b/>
                <w:bCs/>
                <w:sz w:val="24"/>
                <w:szCs w:val="24"/>
                <w:lang w:eastAsia="ar-SA"/>
              </w:rPr>
            </w:pPr>
          </w:p>
        </w:tc>
        <w:tc>
          <w:tcPr>
            <w:tcW w:w="1382" w:type="dxa"/>
            <w:vAlign w:val="center"/>
          </w:tcPr>
          <w:p w14:paraId="07E72ADE" w14:textId="77777777" w:rsidR="00245672" w:rsidRPr="00834431" w:rsidRDefault="00245672" w:rsidP="00E422F5">
            <w:pPr>
              <w:suppressAutoHyphens/>
              <w:snapToGrid w:val="0"/>
              <w:jc w:val="center"/>
              <w:rPr>
                <w:rFonts w:ascii="Times New Roman" w:hAnsi="Times New Roman" w:cs="Times New Roman"/>
                <w:sz w:val="24"/>
                <w:szCs w:val="24"/>
                <w:lang w:eastAsia="ar-SA"/>
              </w:rPr>
            </w:pPr>
            <w:r w:rsidRPr="00834431">
              <w:rPr>
                <w:rFonts w:ascii="Times New Roman" w:hAnsi="Times New Roman" w:cs="Times New Roman"/>
                <w:sz w:val="24"/>
                <w:szCs w:val="24"/>
                <w:lang w:eastAsia="ar-SA"/>
              </w:rPr>
              <w:t>+</w:t>
            </w:r>
          </w:p>
        </w:tc>
      </w:tr>
    </w:tbl>
    <w:p w14:paraId="0310C40D" w14:textId="77777777" w:rsidR="00245672" w:rsidRDefault="00245672" w:rsidP="00245672">
      <w:pPr>
        <w:pStyle w:val="Default"/>
        <w:jc w:val="right"/>
        <w:rPr>
          <w:sz w:val="23"/>
          <w:szCs w:val="23"/>
        </w:rPr>
      </w:pPr>
    </w:p>
    <w:p w14:paraId="353DCC7D" w14:textId="77777777" w:rsidR="00245672" w:rsidRPr="00C32354" w:rsidRDefault="00245672" w:rsidP="00245672">
      <w:pPr>
        <w:spacing w:after="0" w:line="240" w:lineRule="auto"/>
        <w:jc w:val="center"/>
        <w:rPr>
          <w:rFonts w:ascii="Times New Roman" w:eastAsia="Times New Roman" w:hAnsi="Times New Roman" w:cs="Times New Roman"/>
          <w:b/>
          <w:bCs/>
          <w:sz w:val="24"/>
          <w:szCs w:val="24"/>
          <w:lang w:val="uk-UA" w:eastAsia="ru-RU"/>
        </w:rPr>
      </w:pPr>
    </w:p>
    <w:p w14:paraId="182B3406" w14:textId="77777777" w:rsidR="000B5092" w:rsidRPr="000B5092" w:rsidRDefault="000B5092" w:rsidP="000B509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uk-UA" w:eastAsia="ru-RU"/>
        </w:rPr>
      </w:pPr>
    </w:p>
    <w:p w14:paraId="4C77902A" w14:textId="77777777" w:rsidR="000B5092" w:rsidRPr="000B5092" w:rsidRDefault="000B5092" w:rsidP="000B509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uk-UA" w:eastAsia="ru-RU"/>
        </w:rPr>
      </w:pPr>
    </w:p>
    <w:p w14:paraId="21E267C3" w14:textId="77777777" w:rsidR="000B5092" w:rsidRPr="000B5092" w:rsidRDefault="000B5092" w:rsidP="000B509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uk-UA" w:eastAsia="ru-RU"/>
        </w:rPr>
      </w:pPr>
    </w:p>
    <w:p w14:paraId="05B368C7" w14:textId="77777777" w:rsidR="00F11434" w:rsidRDefault="00F11434"/>
    <w:p w14:paraId="40159F39" w14:textId="77777777" w:rsidR="00393C85" w:rsidRDefault="00393C85"/>
    <w:p w14:paraId="188A1544" w14:textId="77777777" w:rsidR="00393C85" w:rsidRDefault="00393C85"/>
    <w:p w14:paraId="045E9717" w14:textId="77777777" w:rsidR="00393C85" w:rsidRDefault="00393C85"/>
    <w:p w14:paraId="3BD70879" w14:textId="77777777" w:rsidR="00393C85" w:rsidRDefault="00393C85"/>
    <w:p w14:paraId="436CEFDC" w14:textId="77777777" w:rsidR="00393C85" w:rsidRDefault="00393C85"/>
    <w:p w14:paraId="453AA5F6" w14:textId="77777777" w:rsidR="00393C85" w:rsidRDefault="00393C85"/>
    <w:p w14:paraId="75FD9C71" w14:textId="77777777" w:rsidR="00393C85" w:rsidRDefault="00393C85"/>
    <w:p w14:paraId="1D677F3B" w14:textId="77777777" w:rsidR="00393C85" w:rsidRDefault="00393C85"/>
    <w:p w14:paraId="2688CEBB" w14:textId="77777777" w:rsidR="00393C85" w:rsidRDefault="00393C85"/>
    <w:p w14:paraId="696F9CAB" w14:textId="77777777" w:rsidR="00393C85" w:rsidRDefault="00393C85"/>
    <w:p w14:paraId="2D3AD90C" w14:textId="5F2DF204" w:rsidR="00393C85" w:rsidRPr="00393C85" w:rsidRDefault="00393C85" w:rsidP="00393C85">
      <w:pPr>
        <w:spacing w:after="160" w:line="259" w:lineRule="auto"/>
        <w:jc w:val="center"/>
        <w:rPr>
          <w:rFonts w:ascii="Times New Roman" w:eastAsia="Calibri" w:hAnsi="Times New Roman" w:cs="Times New Roman"/>
          <w:b/>
          <w:noProof/>
          <w:sz w:val="28"/>
          <w:szCs w:val="28"/>
        </w:rPr>
      </w:pPr>
      <w:r>
        <w:rPr>
          <w:rFonts w:ascii="Times New Roman" w:eastAsia="Calibri" w:hAnsi="Times New Roman" w:cs="Times New Roman"/>
          <w:b/>
          <w:noProof/>
          <w:sz w:val="28"/>
          <w:szCs w:val="28"/>
        </w:rPr>
        <w:lastRenderedPageBreak/>
        <w:t xml:space="preserve">3. </w:t>
      </w:r>
      <w:r w:rsidRPr="00393C85">
        <w:rPr>
          <w:rFonts w:ascii="Times New Roman" w:eastAsia="Calibri" w:hAnsi="Times New Roman" w:cs="Times New Roman"/>
          <w:b/>
          <w:noProof/>
          <w:sz w:val="28"/>
          <w:szCs w:val="28"/>
        </w:rPr>
        <w:t>Результати внутрішнього моніторингу</w:t>
      </w:r>
    </w:p>
    <w:p w14:paraId="45A579DA" w14:textId="77777777" w:rsidR="00393C85" w:rsidRPr="00393C85" w:rsidRDefault="00393C85" w:rsidP="00393C85">
      <w:pPr>
        <w:spacing w:after="160" w:line="259" w:lineRule="auto"/>
        <w:jc w:val="center"/>
        <w:rPr>
          <w:rFonts w:ascii="Times New Roman" w:eastAsia="Calibri" w:hAnsi="Times New Roman" w:cs="Times New Roman"/>
          <w:b/>
          <w:noProof/>
          <w:sz w:val="28"/>
          <w:szCs w:val="28"/>
        </w:rPr>
      </w:pPr>
    </w:p>
    <w:p w14:paraId="78406786" w14:textId="77777777" w:rsidR="00393C85" w:rsidRPr="00393C85" w:rsidRDefault="00393C85" w:rsidP="00393C85">
      <w:pPr>
        <w:spacing w:after="160" w:line="259" w:lineRule="auto"/>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ab/>
        <w:t>У 2022-2023 навчальному році в ЗПШ «Еврика» було проведено внутрішній моніторинг якості управлінської діяльності з використанням інформаційно-аналітичної системи «EvaluEd», створеної Державною службою якості освіти України. Опрацьовані результати представлені в таблиці.</w:t>
      </w:r>
    </w:p>
    <w:p w14:paraId="59D07CE2" w14:textId="77777777" w:rsidR="00393C85" w:rsidRPr="00393C85" w:rsidRDefault="00393C85" w:rsidP="00393C85">
      <w:pPr>
        <w:spacing w:after="0" w:line="240" w:lineRule="auto"/>
        <w:ind w:left="5664"/>
        <w:rPr>
          <w:rFonts w:ascii="Times New Roman" w:eastAsia="Calibri" w:hAnsi="Times New Roman" w:cs="Times New Roman"/>
          <w:b/>
          <w:noProof/>
          <w:sz w:val="24"/>
          <w:szCs w:val="24"/>
        </w:rPr>
      </w:pPr>
      <w:r w:rsidRPr="00393C85">
        <w:rPr>
          <w:rFonts w:ascii="Times New Roman" w:eastAsia="Calibri" w:hAnsi="Times New Roman" w:cs="Times New Roman"/>
          <w:b/>
          <w:noProof/>
          <w:sz w:val="24"/>
          <w:szCs w:val="24"/>
        </w:rPr>
        <w:t>Таблиця</w:t>
      </w:r>
    </w:p>
    <w:p w14:paraId="2E53D806" w14:textId="77777777" w:rsidR="00393C85" w:rsidRPr="00393C85" w:rsidRDefault="00393C85" w:rsidP="00393C85">
      <w:pPr>
        <w:spacing w:after="0" w:line="240" w:lineRule="auto"/>
        <w:ind w:left="5664"/>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 xml:space="preserve">Моніторинг якості управлінської </w:t>
      </w:r>
    </w:p>
    <w:p w14:paraId="61932390" w14:textId="77777777" w:rsidR="00393C85" w:rsidRPr="00393C85" w:rsidRDefault="00393C85" w:rsidP="00393C85">
      <w:pPr>
        <w:spacing w:after="0" w:line="240" w:lineRule="auto"/>
        <w:ind w:left="5664"/>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діяльності в ЗПШ «Еврика»</w:t>
      </w:r>
    </w:p>
    <w:p w14:paraId="64C82CCB" w14:textId="77777777" w:rsidR="00393C85" w:rsidRPr="00393C85" w:rsidRDefault="00393C85" w:rsidP="00393C85">
      <w:pPr>
        <w:spacing w:after="0" w:line="240" w:lineRule="auto"/>
        <w:ind w:left="5664"/>
        <w:rPr>
          <w:rFonts w:ascii="Times New Roman" w:eastAsia="Calibri" w:hAnsi="Times New Roman" w:cs="Times New Roman"/>
          <w:noProof/>
          <w:sz w:val="24"/>
          <w:szCs w:val="24"/>
        </w:rPr>
      </w:pPr>
    </w:p>
    <w:tbl>
      <w:tblPr>
        <w:tblStyle w:val="16"/>
        <w:tblW w:w="0" w:type="auto"/>
        <w:tblLook w:val="04A0" w:firstRow="1" w:lastRow="0" w:firstColumn="1" w:lastColumn="0" w:noHBand="0" w:noVBand="1"/>
      </w:tblPr>
      <w:tblGrid>
        <w:gridCol w:w="5382"/>
        <w:gridCol w:w="1105"/>
        <w:gridCol w:w="1247"/>
        <w:gridCol w:w="993"/>
        <w:gridCol w:w="1096"/>
      </w:tblGrid>
      <w:tr w:rsidR="00393C85" w:rsidRPr="00393C85" w14:paraId="1067F8D5" w14:textId="77777777" w:rsidTr="00393C85">
        <w:tc>
          <w:tcPr>
            <w:tcW w:w="5382" w:type="dxa"/>
            <w:shd w:val="clear" w:color="auto" w:fill="8EAADB"/>
          </w:tcPr>
          <w:p w14:paraId="6E6B4DA5" w14:textId="77777777" w:rsidR="00393C85" w:rsidRPr="00393C85" w:rsidRDefault="00393C85" w:rsidP="00393C85">
            <w:pPr>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Напрям 4 Управлінські процеси</w:t>
            </w:r>
          </w:p>
        </w:tc>
        <w:tc>
          <w:tcPr>
            <w:tcW w:w="992" w:type="dxa"/>
          </w:tcPr>
          <w:p w14:paraId="258EB458" w14:textId="77777777" w:rsidR="00393C85" w:rsidRPr="00393C85" w:rsidRDefault="00393C85" w:rsidP="00393C85">
            <w:pPr>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 xml:space="preserve">Високий </w:t>
            </w:r>
          </w:p>
        </w:tc>
        <w:tc>
          <w:tcPr>
            <w:tcW w:w="992" w:type="dxa"/>
          </w:tcPr>
          <w:p w14:paraId="6EA9621E" w14:textId="77777777" w:rsidR="00393C85" w:rsidRPr="00393C85" w:rsidRDefault="00393C85" w:rsidP="00393C85">
            <w:pPr>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Достатній</w:t>
            </w:r>
          </w:p>
        </w:tc>
        <w:tc>
          <w:tcPr>
            <w:tcW w:w="993" w:type="dxa"/>
          </w:tcPr>
          <w:p w14:paraId="7326040B" w14:textId="77777777" w:rsidR="00393C85" w:rsidRPr="00393C85" w:rsidRDefault="00393C85" w:rsidP="00393C85">
            <w:pPr>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ВП</w:t>
            </w:r>
          </w:p>
        </w:tc>
        <w:tc>
          <w:tcPr>
            <w:tcW w:w="986" w:type="dxa"/>
          </w:tcPr>
          <w:p w14:paraId="1476109C" w14:textId="77777777" w:rsidR="00393C85" w:rsidRPr="00393C85" w:rsidRDefault="00393C85" w:rsidP="00393C85">
            <w:pPr>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Низький</w:t>
            </w:r>
          </w:p>
        </w:tc>
      </w:tr>
      <w:tr w:rsidR="00393C85" w:rsidRPr="00393C85" w14:paraId="34C0AACA" w14:textId="77777777" w:rsidTr="00393C85">
        <w:tc>
          <w:tcPr>
            <w:tcW w:w="5382" w:type="dxa"/>
          </w:tcPr>
          <w:p w14:paraId="7FC1B3C7" w14:textId="77777777" w:rsidR="00393C85" w:rsidRPr="00393C85" w:rsidRDefault="00393C85" w:rsidP="00393C85">
            <w:pPr>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Вимога 4.1. Наявність стратегії розвитку та системи планування діяльності закладу, моніторинг виконання поставлених завдань</w:t>
            </w:r>
          </w:p>
        </w:tc>
        <w:tc>
          <w:tcPr>
            <w:tcW w:w="992" w:type="dxa"/>
          </w:tcPr>
          <w:p w14:paraId="451AE688" w14:textId="77777777" w:rsidR="00393C85" w:rsidRPr="00393C85" w:rsidRDefault="00393C85" w:rsidP="00393C85">
            <w:pPr>
              <w:rPr>
                <w:rFonts w:ascii="Times New Roman" w:eastAsia="Calibri" w:hAnsi="Times New Roman" w:cs="Times New Roman"/>
                <w:noProof/>
                <w:sz w:val="24"/>
                <w:szCs w:val="24"/>
              </w:rPr>
            </w:pPr>
          </w:p>
        </w:tc>
        <w:tc>
          <w:tcPr>
            <w:tcW w:w="992" w:type="dxa"/>
            <w:shd w:val="clear" w:color="auto" w:fill="70AD47"/>
          </w:tcPr>
          <w:p w14:paraId="340AD862" w14:textId="77777777" w:rsidR="00393C85" w:rsidRPr="00393C85" w:rsidRDefault="00393C85" w:rsidP="00393C85">
            <w:pPr>
              <w:rPr>
                <w:rFonts w:ascii="Times New Roman" w:eastAsia="Calibri" w:hAnsi="Times New Roman" w:cs="Times New Roman"/>
                <w:noProof/>
                <w:sz w:val="24"/>
                <w:szCs w:val="24"/>
              </w:rPr>
            </w:pPr>
          </w:p>
        </w:tc>
        <w:tc>
          <w:tcPr>
            <w:tcW w:w="993" w:type="dxa"/>
          </w:tcPr>
          <w:p w14:paraId="1F1BED70" w14:textId="77777777" w:rsidR="00393C85" w:rsidRPr="00393C85" w:rsidRDefault="00393C85" w:rsidP="00393C85">
            <w:pPr>
              <w:rPr>
                <w:rFonts w:ascii="Times New Roman" w:eastAsia="Calibri" w:hAnsi="Times New Roman" w:cs="Times New Roman"/>
                <w:noProof/>
                <w:sz w:val="24"/>
                <w:szCs w:val="24"/>
              </w:rPr>
            </w:pPr>
          </w:p>
        </w:tc>
        <w:tc>
          <w:tcPr>
            <w:tcW w:w="986" w:type="dxa"/>
          </w:tcPr>
          <w:p w14:paraId="0D70A042" w14:textId="77777777" w:rsidR="00393C85" w:rsidRPr="00393C85" w:rsidRDefault="00393C85" w:rsidP="00393C85">
            <w:pPr>
              <w:rPr>
                <w:rFonts w:ascii="Times New Roman" w:eastAsia="Calibri" w:hAnsi="Times New Roman" w:cs="Times New Roman"/>
                <w:noProof/>
                <w:sz w:val="24"/>
                <w:szCs w:val="24"/>
              </w:rPr>
            </w:pPr>
          </w:p>
        </w:tc>
      </w:tr>
      <w:tr w:rsidR="00393C85" w:rsidRPr="00393C85" w14:paraId="6702DDEA" w14:textId="77777777" w:rsidTr="00163783">
        <w:tc>
          <w:tcPr>
            <w:tcW w:w="5382" w:type="dxa"/>
          </w:tcPr>
          <w:p w14:paraId="5E64E4AB" w14:textId="77777777" w:rsidR="00393C85" w:rsidRPr="00393C85" w:rsidRDefault="00393C85" w:rsidP="00393C85">
            <w:pPr>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Вимога 4.2. Формування відносин довіри, прозорості, дотримання етичних норм</w:t>
            </w:r>
          </w:p>
          <w:p w14:paraId="5FA5536E" w14:textId="77777777" w:rsidR="00393C85" w:rsidRPr="00393C85" w:rsidRDefault="00393C85" w:rsidP="00393C85">
            <w:pPr>
              <w:rPr>
                <w:rFonts w:ascii="Times New Roman" w:eastAsia="Calibri" w:hAnsi="Times New Roman" w:cs="Times New Roman"/>
                <w:noProof/>
                <w:sz w:val="24"/>
                <w:szCs w:val="24"/>
              </w:rPr>
            </w:pPr>
          </w:p>
        </w:tc>
        <w:tc>
          <w:tcPr>
            <w:tcW w:w="992" w:type="dxa"/>
            <w:shd w:val="clear" w:color="auto" w:fill="FFFF00"/>
          </w:tcPr>
          <w:p w14:paraId="647E7E99" w14:textId="77777777" w:rsidR="00393C85" w:rsidRPr="00393C85" w:rsidRDefault="00393C85" w:rsidP="00393C85">
            <w:pPr>
              <w:rPr>
                <w:rFonts w:ascii="Times New Roman" w:eastAsia="Calibri" w:hAnsi="Times New Roman" w:cs="Times New Roman"/>
                <w:noProof/>
                <w:sz w:val="24"/>
                <w:szCs w:val="24"/>
              </w:rPr>
            </w:pPr>
          </w:p>
        </w:tc>
        <w:tc>
          <w:tcPr>
            <w:tcW w:w="992" w:type="dxa"/>
          </w:tcPr>
          <w:p w14:paraId="63CB930A" w14:textId="77777777" w:rsidR="00393C85" w:rsidRPr="00393C85" w:rsidRDefault="00393C85" w:rsidP="00393C85">
            <w:pPr>
              <w:rPr>
                <w:rFonts w:ascii="Times New Roman" w:eastAsia="Calibri" w:hAnsi="Times New Roman" w:cs="Times New Roman"/>
                <w:noProof/>
                <w:sz w:val="24"/>
                <w:szCs w:val="24"/>
              </w:rPr>
            </w:pPr>
          </w:p>
        </w:tc>
        <w:tc>
          <w:tcPr>
            <w:tcW w:w="993" w:type="dxa"/>
          </w:tcPr>
          <w:p w14:paraId="13D4D036" w14:textId="77777777" w:rsidR="00393C85" w:rsidRPr="00393C85" w:rsidRDefault="00393C85" w:rsidP="00393C85">
            <w:pPr>
              <w:rPr>
                <w:rFonts w:ascii="Times New Roman" w:eastAsia="Calibri" w:hAnsi="Times New Roman" w:cs="Times New Roman"/>
                <w:noProof/>
                <w:sz w:val="24"/>
                <w:szCs w:val="24"/>
              </w:rPr>
            </w:pPr>
          </w:p>
        </w:tc>
        <w:tc>
          <w:tcPr>
            <w:tcW w:w="986" w:type="dxa"/>
          </w:tcPr>
          <w:p w14:paraId="66445878" w14:textId="77777777" w:rsidR="00393C85" w:rsidRPr="00393C85" w:rsidRDefault="00393C85" w:rsidP="00393C85">
            <w:pPr>
              <w:rPr>
                <w:rFonts w:ascii="Times New Roman" w:eastAsia="Calibri" w:hAnsi="Times New Roman" w:cs="Times New Roman"/>
                <w:noProof/>
                <w:sz w:val="24"/>
                <w:szCs w:val="24"/>
              </w:rPr>
            </w:pPr>
          </w:p>
        </w:tc>
      </w:tr>
      <w:tr w:rsidR="00393C85" w:rsidRPr="00393C85" w14:paraId="68162428" w14:textId="77777777" w:rsidTr="00393C85">
        <w:tc>
          <w:tcPr>
            <w:tcW w:w="5382" w:type="dxa"/>
          </w:tcPr>
          <w:p w14:paraId="7408508B" w14:textId="77777777" w:rsidR="00393C85" w:rsidRPr="00393C85" w:rsidRDefault="00393C85" w:rsidP="00393C85">
            <w:pPr>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Вимога 4.3. Ефективність кадрової політики та забезпечення можливостей для професійного розвитку педагогічних працівників</w:t>
            </w:r>
          </w:p>
        </w:tc>
        <w:tc>
          <w:tcPr>
            <w:tcW w:w="992" w:type="dxa"/>
          </w:tcPr>
          <w:p w14:paraId="7E06CBF8" w14:textId="77777777" w:rsidR="00393C85" w:rsidRPr="00393C85" w:rsidRDefault="00393C85" w:rsidP="00393C85">
            <w:pPr>
              <w:rPr>
                <w:rFonts w:ascii="Times New Roman" w:eastAsia="Calibri" w:hAnsi="Times New Roman" w:cs="Times New Roman"/>
                <w:noProof/>
                <w:sz w:val="24"/>
                <w:szCs w:val="24"/>
              </w:rPr>
            </w:pPr>
          </w:p>
        </w:tc>
        <w:tc>
          <w:tcPr>
            <w:tcW w:w="992" w:type="dxa"/>
            <w:shd w:val="clear" w:color="auto" w:fill="70AD47"/>
          </w:tcPr>
          <w:p w14:paraId="65CBE373" w14:textId="77777777" w:rsidR="00393C85" w:rsidRPr="00393C85" w:rsidRDefault="00393C85" w:rsidP="00393C85">
            <w:pPr>
              <w:rPr>
                <w:rFonts w:ascii="Times New Roman" w:eastAsia="Calibri" w:hAnsi="Times New Roman" w:cs="Times New Roman"/>
                <w:noProof/>
                <w:sz w:val="24"/>
                <w:szCs w:val="24"/>
              </w:rPr>
            </w:pPr>
          </w:p>
        </w:tc>
        <w:tc>
          <w:tcPr>
            <w:tcW w:w="993" w:type="dxa"/>
          </w:tcPr>
          <w:p w14:paraId="59E1A471" w14:textId="77777777" w:rsidR="00393C85" w:rsidRPr="00393C85" w:rsidRDefault="00393C85" w:rsidP="00393C85">
            <w:pPr>
              <w:rPr>
                <w:rFonts w:ascii="Times New Roman" w:eastAsia="Calibri" w:hAnsi="Times New Roman" w:cs="Times New Roman"/>
                <w:noProof/>
                <w:sz w:val="24"/>
                <w:szCs w:val="24"/>
              </w:rPr>
            </w:pPr>
          </w:p>
        </w:tc>
        <w:tc>
          <w:tcPr>
            <w:tcW w:w="986" w:type="dxa"/>
          </w:tcPr>
          <w:p w14:paraId="406E71F2" w14:textId="77777777" w:rsidR="00393C85" w:rsidRPr="00393C85" w:rsidRDefault="00393C85" w:rsidP="00393C85">
            <w:pPr>
              <w:rPr>
                <w:rFonts w:ascii="Times New Roman" w:eastAsia="Calibri" w:hAnsi="Times New Roman" w:cs="Times New Roman"/>
                <w:noProof/>
                <w:sz w:val="24"/>
                <w:szCs w:val="24"/>
              </w:rPr>
            </w:pPr>
          </w:p>
        </w:tc>
      </w:tr>
      <w:tr w:rsidR="00393C85" w:rsidRPr="00393C85" w14:paraId="0BDCF781" w14:textId="77777777" w:rsidTr="00163783">
        <w:tc>
          <w:tcPr>
            <w:tcW w:w="5382" w:type="dxa"/>
          </w:tcPr>
          <w:p w14:paraId="34760B2B" w14:textId="77777777" w:rsidR="00393C85" w:rsidRPr="00393C85" w:rsidRDefault="00393C85" w:rsidP="00393C85">
            <w:pPr>
              <w:rPr>
                <w:rFonts w:ascii="Times New Roman" w:eastAsia="Calibri" w:hAnsi="Times New Roman" w:cs="Times New Roman"/>
                <w:noProof/>
                <w:sz w:val="24"/>
                <w:szCs w:val="24"/>
                <w:lang w:val="uk-UA"/>
              </w:rPr>
            </w:pPr>
            <w:r w:rsidRPr="00393C85">
              <w:rPr>
                <w:rFonts w:ascii="Times New Roman" w:eastAsia="Calibri" w:hAnsi="Times New Roman" w:cs="Times New Roman"/>
                <w:noProof/>
                <w:sz w:val="24"/>
                <w:szCs w:val="24"/>
                <w:lang w:val="uk-UA"/>
              </w:rPr>
              <w:t>Вимога 4.4.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992" w:type="dxa"/>
          </w:tcPr>
          <w:p w14:paraId="2F973508" w14:textId="77777777" w:rsidR="00393C85" w:rsidRPr="00393C85" w:rsidRDefault="00393C85" w:rsidP="00393C85">
            <w:pPr>
              <w:rPr>
                <w:rFonts w:ascii="Times New Roman" w:eastAsia="Calibri" w:hAnsi="Times New Roman" w:cs="Times New Roman"/>
                <w:noProof/>
                <w:sz w:val="24"/>
                <w:szCs w:val="24"/>
                <w:lang w:val="uk-UA"/>
              </w:rPr>
            </w:pPr>
          </w:p>
        </w:tc>
        <w:tc>
          <w:tcPr>
            <w:tcW w:w="992" w:type="dxa"/>
          </w:tcPr>
          <w:p w14:paraId="56DA4786" w14:textId="77777777" w:rsidR="00393C85" w:rsidRPr="00393C85" w:rsidRDefault="00393C85" w:rsidP="00393C85">
            <w:pPr>
              <w:rPr>
                <w:rFonts w:ascii="Times New Roman" w:eastAsia="Calibri" w:hAnsi="Times New Roman" w:cs="Times New Roman"/>
                <w:noProof/>
                <w:sz w:val="24"/>
                <w:szCs w:val="24"/>
                <w:lang w:val="uk-UA"/>
              </w:rPr>
            </w:pPr>
          </w:p>
        </w:tc>
        <w:tc>
          <w:tcPr>
            <w:tcW w:w="993" w:type="dxa"/>
            <w:shd w:val="clear" w:color="auto" w:fill="FFC000"/>
          </w:tcPr>
          <w:p w14:paraId="0EF6D4CC" w14:textId="77777777" w:rsidR="00393C85" w:rsidRPr="00393C85" w:rsidRDefault="00393C85" w:rsidP="00393C85">
            <w:pPr>
              <w:rPr>
                <w:rFonts w:ascii="Times New Roman" w:eastAsia="Calibri" w:hAnsi="Times New Roman" w:cs="Times New Roman"/>
                <w:noProof/>
                <w:sz w:val="24"/>
                <w:szCs w:val="24"/>
                <w:lang w:val="uk-UA"/>
              </w:rPr>
            </w:pPr>
          </w:p>
        </w:tc>
        <w:tc>
          <w:tcPr>
            <w:tcW w:w="986" w:type="dxa"/>
          </w:tcPr>
          <w:p w14:paraId="2E4E45EA" w14:textId="77777777" w:rsidR="00393C85" w:rsidRPr="00393C85" w:rsidRDefault="00393C85" w:rsidP="00393C85">
            <w:pPr>
              <w:rPr>
                <w:rFonts w:ascii="Times New Roman" w:eastAsia="Calibri" w:hAnsi="Times New Roman" w:cs="Times New Roman"/>
                <w:noProof/>
                <w:sz w:val="24"/>
                <w:szCs w:val="24"/>
                <w:lang w:val="uk-UA"/>
              </w:rPr>
            </w:pPr>
          </w:p>
        </w:tc>
      </w:tr>
      <w:tr w:rsidR="00393C85" w:rsidRPr="00393C85" w14:paraId="1E9E3B69" w14:textId="77777777" w:rsidTr="00163783">
        <w:tc>
          <w:tcPr>
            <w:tcW w:w="5382" w:type="dxa"/>
          </w:tcPr>
          <w:p w14:paraId="370FCD01" w14:textId="77777777" w:rsidR="00393C85" w:rsidRPr="00393C85" w:rsidRDefault="00393C85" w:rsidP="00393C85">
            <w:pPr>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Вимога 4.5. Формування та забезпечення реалізації політики академічної доброчесності</w:t>
            </w:r>
          </w:p>
        </w:tc>
        <w:tc>
          <w:tcPr>
            <w:tcW w:w="992" w:type="dxa"/>
            <w:shd w:val="clear" w:color="auto" w:fill="FFFF00"/>
          </w:tcPr>
          <w:p w14:paraId="74388197" w14:textId="77777777" w:rsidR="00393C85" w:rsidRPr="00393C85" w:rsidRDefault="00393C85" w:rsidP="00393C85">
            <w:pPr>
              <w:rPr>
                <w:rFonts w:ascii="Times New Roman" w:eastAsia="Calibri" w:hAnsi="Times New Roman" w:cs="Times New Roman"/>
                <w:noProof/>
                <w:sz w:val="24"/>
                <w:szCs w:val="24"/>
              </w:rPr>
            </w:pPr>
          </w:p>
        </w:tc>
        <w:tc>
          <w:tcPr>
            <w:tcW w:w="992" w:type="dxa"/>
          </w:tcPr>
          <w:p w14:paraId="36D08314" w14:textId="77777777" w:rsidR="00393C85" w:rsidRPr="00393C85" w:rsidRDefault="00393C85" w:rsidP="00393C85">
            <w:pPr>
              <w:rPr>
                <w:rFonts w:ascii="Times New Roman" w:eastAsia="Calibri" w:hAnsi="Times New Roman" w:cs="Times New Roman"/>
                <w:noProof/>
                <w:sz w:val="24"/>
                <w:szCs w:val="24"/>
              </w:rPr>
            </w:pPr>
          </w:p>
        </w:tc>
        <w:tc>
          <w:tcPr>
            <w:tcW w:w="993" w:type="dxa"/>
          </w:tcPr>
          <w:p w14:paraId="78416E9A" w14:textId="77777777" w:rsidR="00393C85" w:rsidRPr="00393C85" w:rsidRDefault="00393C85" w:rsidP="00393C85">
            <w:pPr>
              <w:rPr>
                <w:rFonts w:ascii="Times New Roman" w:eastAsia="Calibri" w:hAnsi="Times New Roman" w:cs="Times New Roman"/>
                <w:noProof/>
                <w:sz w:val="24"/>
                <w:szCs w:val="24"/>
              </w:rPr>
            </w:pPr>
          </w:p>
        </w:tc>
        <w:tc>
          <w:tcPr>
            <w:tcW w:w="986" w:type="dxa"/>
          </w:tcPr>
          <w:p w14:paraId="013D1012" w14:textId="77777777" w:rsidR="00393C85" w:rsidRPr="00393C85" w:rsidRDefault="00393C85" w:rsidP="00393C85">
            <w:pPr>
              <w:rPr>
                <w:rFonts w:ascii="Times New Roman" w:eastAsia="Calibri" w:hAnsi="Times New Roman" w:cs="Times New Roman"/>
                <w:noProof/>
                <w:sz w:val="24"/>
                <w:szCs w:val="24"/>
              </w:rPr>
            </w:pPr>
          </w:p>
        </w:tc>
      </w:tr>
    </w:tbl>
    <w:p w14:paraId="3759FFD1" w14:textId="77777777" w:rsidR="00393C85" w:rsidRPr="00393C85" w:rsidRDefault="00393C85" w:rsidP="00393C85">
      <w:pPr>
        <w:spacing w:after="160" w:line="259" w:lineRule="auto"/>
        <w:rPr>
          <w:rFonts w:ascii="Times New Roman" w:eastAsia="Calibri" w:hAnsi="Times New Roman" w:cs="Times New Roman"/>
          <w:noProof/>
          <w:sz w:val="24"/>
          <w:szCs w:val="24"/>
        </w:rPr>
      </w:pPr>
    </w:p>
    <w:p w14:paraId="12B7BDA6" w14:textId="77777777" w:rsidR="00393C85" w:rsidRPr="00393C85" w:rsidRDefault="00393C85" w:rsidP="00393C85">
      <w:pPr>
        <w:spacing w:after="160" w:line="259" w:lineRule="auto"/>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ab/>
        <w:t>Виходячи з результатів можна зробити висновки, що для поліпшення ефективності функціонування внутрішньої системи забезпечення якості освіти в ЗПШ «Еврика» необхідно вирішити наступні завдання:</w:t>
      </w:r>
    </w:p>
    <w:p w14:paraId="2DF33477" w14:textId="77777777" w:rsidR="00393C85" w:rsidRPr="00393C85" w:rsidRDefault="00393C85" w:rsidP="00393C85">
      <w:pPr>
        <w:spacing w:after="0" w:line="259" w:lineRule="auto"/>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1. Створити умови для реалізації прав і обов'язків учасників освітнього процесу</w:t>
      </w:r>
    </w:p>
    <w:p w14:paraId="663084AE" w14:textId="77777777" w:rsidR="00393C85" w:rsidRPr="00393C85" w:rsidRDefault="00393C85" w:rsidP="00393C85">
      <w:pPr>
        <w:spacing w:after="0" w:line="259" w:lineRule="auto"/>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2. Управлінські рішення приймати з урахуванням пропозицій учасників освітнього процесу</w:t>
      </w:r>
    </w:p>
    <w:p w14:paraId="6E5F040A" w14:textId="77777777" w:rsidR="00393C85" w:rsidRPr="00393C85" w:rsidRDefault="00393C85" w:rsidP="00393C85">
      <w:pPr>
        <w:spacing w:after="0" w:line="259" w:lineRule="auto"/>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3. Створити умови для розвитку громадського самоврядування</w:t>
      </w:r>
    </w:p>
    <w:p w14:paraId="4E2AE500" w14:textId="77777777" w:rsidR="00393C85" w:rsidRPr="00393C85" w:rsidRDefault="00393C85" w:rsidP="00393C85">
      <w:pPr>
        <w:spacing w:after="0" w:line="259" w:lineRule="auto"/>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4. Створити умови для виявлення громадської активності та ініціативи учасників освітнього процесу,  їхньої участі в житті місцевої громади</w:t>
      </w:r>
    </w:p>
    <w:p w14:paraId="5EA00418" w14:textId="77777777" w:rsidR="00393C85" w:rsidRPr="00393C85" w:rsidRDefault="00393C85" w:rsidP="00393C85">
      <w:pPr>
        <w:spacing w:after="0" w:line="259" w:lineRule="auto"/>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5. Організувати освітній процес враховуючи вікові особливості та освітні потреби</w:t>
      </w:r>
    </w:p>
    <w:p w14:paraId="3BC9F76B" w14:textId="77777777" w:rsidR="00393C85" w:rsidRPr="00393C85" w:rsidRDefault="00393C85" w:rsidP="00393C85">
      <w:pPr>
        <w:spacing w:after="0" w:line="259" w:lineRule="auto"/>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 xml:space="preserve">учнів </w:t>
      </w:r>
    </w:p>
    <w:p w14:paraId="4E259086" w14:textId="77777777" w:rsidR="00393C85" w:rsidRPr="00393C85" w:rsidRDefault="00393C85" w:rsidP="00393C85">
      <w:pPr>
        <w:spacing w:after="0" w:line="259" w:lineRule="auto"/>
        <w:rPr>
          <w:rFonts w:ascii="Times New Roman" w:eastAsia="Calibri" w:hAnsi="Times New Roman" w:cs="Times New Roman"/>
          <w:noProof/>
          <w:sz w:val="24"/>
          <w:szCs w:val="24"/>
        </w:rPr>
      </w:pPr>
      <w:r w:rsidRPr="00393C85">
        <w:rPr>
          <w:rFonts w:ascii="Times New Roman" w:eastAsia="Calibri" w:hAnsi="Times New Roman" w:cs="Times New Roman"/>
          <w:noProof/>
          <w:sz w:val="24"/>
          <w:szCs w:val="24"/>
        </w:rPr>
        <w:t>6. Створити умови для реалізації індивідуальної освітньої траєкторії учнів</w:t>
      </w:r>
    </w:p>
    <w:p w14:paraId="1226378E" w14:textId="77777777" w:rsidR="00393C85" w:rsidRPr="00393C85" w:rsidRDefault="00393C85" w:rsidP="00393C85">
      <w:pPr>
        <w:spacing w:after="160" w:line="259" w:lineRule="auto"/>
        <w:rPr>
          <w:rFonts w:ascii="Times New Roman" w:eastAsia="Calibri" w:hAnsi="Times New Roman" w:cs="Times New Roman"/>
          <w:noProof/>
          <w:sz w:val="24"/>
          <w:szCs w:val="24"/>
        </w:rPr>
      </w:pPr>
    </w:p>
    <w:p w14:paraId="79DA49EC" w14:textId="77777777" w:rsidR="00393C85" w:rsidRDefault="00393C85"/>
    <w:sectPr w:rsidR="00393C85" w:rsidSect="00F11434">
      <w:type w:val="continuous"/>
      <w:pgSz w:w="11907" w:h="16840" w:code="9"/>
      <w:pgMar w:top="567" w:right="567" w:bottom="567" w:left="851" w:header="454" w:footer="454" w:gutter="0"/>
      <w:pgNumType w:start="1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DA308" w14:textId="77777777" w:rsidR="0063497E" w:rsidRDefault="0063497E">
      <w:pPr>
        <w:spacing w:after="0" w:line="240" w:lineRule="auto"/>
      </w:pPr>
      <w:r>
        <w:separator/>
      </w:r>
    </w:p>
  </w:endnote>
  <w:endnote w:type="continuationSeparator" w:id="0">
    <w:p w14:paraId="2CABD086" w14:textId="77777777" w:rsidR="0063497E" w:rsidRDefault="0063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917213"/>
      <w:docPartObj>
        <w:docPartGallery w:val="Page Numbers (Bottom of Page)"/>
        <w:docPartUnique/>
      </w:docPartObj>
    </w:sdtPr>
    <w:sdtEndPr/>
    <w:sdtContent>
      <w:p w14:paraId="0A8A06BB" w14:textId="27B36284" w:rsidR="00FD0CD2" w:rsidRDefault="00FD0CD2">
        <w:pPr>
          <w:pStyle w:val="af4"/>
          <w:jc w:val="right"/>
        </w:pPr>
        <w:r>
          <w:fldChar w:fldCharType="begin"/>
        </w:r>
        <w:r>
          <w:instrText>PAGE   \* MERGEFORMAT</w:instrText>
        </w:r>
        <w:r>
          <w:fldChar w:fldCharType="separate"/>
        </w:r>
        <w:r w:rsidR="008E5597" w:rsidRPr="008E5597">
          <w:rPr>
            <w:noProof/>
            <w:lang w:val="ru-RU"/>
          </w:rPr>
          <w:t>32</w:t>
        </w:r>
        <w:r>
          <w:fldChar w:fldCharType="end"/>
        </w:r>
      </w:p>
    </w:sdtContent>
  </w:sdt>
  <w:p w14:paraId="6E67A7FB" w14:textId="77777777" w:rsidR="00FD0CD2" w:rsidRPr="00ED694C" w:rsidRDefault="00FD0CD2" w:rsidP="00F11434">
    <w:pPr>
      <w:pStyle w:val="af4"/>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76A5F" w14:textId="77777777" w:rsidR="0063497E" w:rsidRDefault="0063497E">
      <w:pPr>
        <w:spacing w:after="0" w:line="240" w:lineRule="auto"/>
      </w:pPr>
      <w:r>
        <w:separator/>
      </w:r>
    </w:p>
  </w:footnote>
  <w:footnote w:type="continuationSeparator" w:id="0">
    <w:p w14:paraId="26B69C19" w14:textId="77777777" w:rsidR="0063497E" w:rsidRDefault="00634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A6A"/>
    <w:multiLevelType w:val="hybridMultilevel"/>
    <w:tmpl w:val="709EDAD6"/>
    <w:lvl w:ilvl="0" w:tplc="C338CB66">
      <w:start w:val="1"/>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3812124"/>
    <w:multiLevelType w:val="hybridMultilevel"/>
    <w:tmpl w:val="2D406084"/>
    <w:lvl w:ilvl="0" w:tplc="FFFFFFFF">
      <w:start w:val="1"/>
      <w:numFmt w:val="bullet"/>
      <w:lvlText w:val=""/>
      <w:lvlJc w:val="left"/>
      <w:pPr>
        <w:tabs>
          <w:tab w:val="num" w:pos="754"/>
        </w:tabs>
        <w:ind w:left="394"/>
      </w:pPr>
      <w:rPr>
        <w:rFonts w:ascii="Wingdings" w:hAnsi="Wingdings" w:hint="default"/>
      </w:rPr>
    </w:lvl>
    <w:lvl w:ilvl="1" w:tplc="04190003">
      <w:start w:val="1"/>
      <w:numFmt w:val="bullet"/>
      <w:lvlText w:val="o"/>
      <w:lvlJc w:val="left"/>
      <w:pPr>
        <w:tabs>
          <w:tab w:val="num" w:pos="1474"/>
        </w:tabs>
        <w:ind w:left="1474" w:hanging="360"/>
      </w:pPr>
      <w:rPr>
        <w:rFonts w:ascii="Courier New" w:hAnsi="Courier New"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2" w15:restartNumberingAfterBreak="0">
    <w:nsid w:val="04E031F2"/>
    <w:multiLevelType w:val="hybridMultilevel"/>
    <w:tmpl w:val="7D3A8E4C"/>
    <w:lvl w:ilvl="0" w:tplc="C338C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D933AF"/>
    <w:multiLevelType w:val="hybridMultilevel"/>
    <w:tmpl w:val="7218869E"/>
    <w:lvl w:ilvl="0" w:tplc="FFFFFFFF">
      <w:start w:val="1"/>
      <w:numFmt w:val="bullet"/>
      <w:lvlText w:val=""/>
      <w:lvlJc w:val="left"/>
      <w:pPr>
        <w:ind w:left="750" w:hanging="360"/>
      </w:pPr>
      <w:rPr>
        <w:rFonts w:ascii="Wingdings" w:hAnsi="Wingdings" w:hint="default"/>
      </w:rPr>
    </w:lvl>
    <w:lvl w:ilvl="1" w:tplc="04190003">
      <w:start w:val="1"/>
      <w:numFmt w:val="bullet"/>
      <w:lvlText w:val="o"/>
      <w:lvlJc w:val="left"/>
      <w:pPr>
        <w:ind w:left="1470" w:hanging="360"/>
      </w:pPr>
      <w:rPr>
        <w:rFonts w:ascii="Courier New" w:hAnsi="Courier New" w:hint="default"/>
      </w:rPr>
    </w:lvl>
    <w:lvl w:ilvl="2" w:tplc="04190005">
      <w:start w:val="1"/>
      <w:numFmt w:val="bullet"/>
      <w:lvlText w:val=""/>
      <w:lvlJc w:val="left"/>
      <w:pPr>
        <w:ind w:left="2190" w:hanging="360"/>
      </w:pPr>
      <w:rPr>
        <w:rFonts w:ascii="Wingdings" w:hAnsi="Wingdings" w:hint="default"/>
      </w:rPr>
    </w:lvl>
    <w:lvl w:ilvl="3" w:tplc="04190001">
      <w:start w:val="1"/>
      <w:numFmt w:val="bullet"/>
      <w:lvlText w:val=""/>
      <w:lvlJc w:val="left"/>
      <w:pPr>
        <w:ind w:left="2910" w:hanging="360"/>
      </w:pPr>
      <w:rPr>
        <w:rFonts w:ascii="Symbol" w:hAnsi="Symbol" w:hint="default"/>
      </w:rPr>
    </w:lvl>
    <w:lvl w:ilvl="4" w:tplc="04190003">
      <w:start w:val="1"/>
      <w:numFmt w:val="bullet"/>
      <w:lvlText w:val="o"/>
      <w:lvlJc w:val="left"/>
      <w:pPr>
        <w:ind w:left="3630" w:hanging="360"/>
      </w:pPr>
      <w:rPr>
        <w:rFonts w:ascii="Courier New" w:hAnsi="Courier New" w:hint="default"/>
      </w:rPr>
    </w:lvl>
    <w:lvl w:ilvl="5" w:tplc="04190005">
      <w:start w:val="1"/>
      <w:numFmt w:val="bullet"/>
      <w:lvlText w:val=""/>
      <w:lvlJc w:val="left"/>
      <w:pPr>
        <w:ind w:left="4350" w:hanging="360"/>
      </w:pPr>
      <w:rPr>
        <w:rFonts w:ascii="Wingdings" w:hAnsi="Wingdings" w:hint="default"/>
      </w:rPr>
    </w:lvl>
    <w:lvl w:ilvl="6" w:tplc="04190001">
      <w:start w:val="1"/>
      <w:numFmt w:val="bullet"/>
      <w:lvlText w:val=""/>
      <w:lvlJc w:val="left"/>
      <w:pPr>
        <w:ind w:left="5070" w:hanging="360"/>
      </w:pPr>
      <w:rPr>
        <w:rFonts w:ascii="Symbol" w:hAnsi="Symbol" w:hint="default"/>
      </w:rPr>
    </w:lvl>
    <w:lvl w:ilvl="7" w:tplc="04190003">
      <w:start w:val="1"/>
      <w:numFmt w:val="bullet"/>
      <w:lvlText w:val="o"/>
      <w:lvlJc w:val="left"/>
      <w:pPr>
        <w:ind w:left="5790" w:hanging="360"/>
      </w:pPr>
      <w:rPr>
        <w:rFonts w:ascii="Courier New" w:hAnsi="Courier New" w:hint="default"/>
      </w:rPr>
    </w:lvl>
    <w:lvl w:ilvl="8" w:tplc="04190005">
      <w:start w:val="1"/>
      <w:numFmt w:val="bullet"/>
      <w:lvlText w:val=""/>
      <w:lvlJc w:val="left"/>
      <w:pPr>
        <w:ind w:left="6510" w:hanging="360"/>
      </w:pPr>
      <w:rPr>
        <w:rFonts w:ascii="Wingdings" w:hAnsi="Wingdings" w:hint="default"/>
      </w:rPr>
    </w:lvl>
  </w:abstractNum>
  <w:abstractNum w:abstractNumId="4" w15:restartNumberingAfterBreak="0">
    <w:nsid w:val="0C0979F5"/>
    <w:multiLevelType w:val="hybridMultilevel"/>
    <w:tmpl w:val="13C8438A"/>
    <w:lvl w:ilvl="0" w:tplc="C338C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2E7ED7"/>
    <w:multiLevelType w:val="hybridMultilevel"/>
    <w:tmpl w:val="999EB2E8"/>
    <w:lvl w:ilvl="0" w:tplc="FFFFFFFF">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01764BC"/>
    <w:multiLevelType w:val="hybridMultilevel"/>
    <w:tmpl w:val="9A065DC4"/>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F3ABA"/>
    <w:multiLevelType w:val="hybridMultilevel"/>
    <w:tmpl w:val="4C20D6B4"/>
    <w:lvl w:ilvl="0" w:tplc="FFFFFFFF">
      <w:start w:val="1"/>
      <w:numFmt w:val="bullet"/>
      <w:lvlText w:val=""/>
      <w:lvlJc w:val="left"/>
      <w:pPr>
        <w:tabs>
          <w:tab w:val="num" w:pos="394"/>
        </w:tabs>
        <w:ind w:left="34"/>
      </w:pPr>
      <w:rPr>
        <w:rFonts w:ascii="Wingdings" w:hAnsi="Wingdings" w:hint="default"/>
      </w:rPr>
    </w:lvl>
    <w:lvl w:ilvl="1" w:tplc="04190003">
      <w:start w:val="1"/>
      <w:numFmt w:val="bullet"/>
      <w:lvlText w:val="o"/>
      <w:lvlJc w:val="left"/>
      <w:pPr>
        <w:tabs>
          <w:tab w:val="num" w:pos="1474"/>
        </w:tabs>
        <w:ind w:left="1474" w:hanging="360"/>
      </w:pPr>
      <w:rPr>
        <w:rFonts w:ascii="Courier New" w:hAnsi="Courier New"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8" w15:restartNumberingAfterBreak="0">
    <w:nsid w:val="12613D00"/>
    <w:multiLevelType w:val="hybridMultilevel"/>
    <w:tmpl w:val="E9FAAD08"/>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37C5F"/>
    <w:multiLevelType w:val="hybridMultilevel"/>
    <w:tmpl w:val="2A5422AE"/>
    <w:lvl w:ilvl="0" w:tplc="FFFFFFFF">
      <w:start w:val="1"/>
      <w:numFmt w:val="bullet"/>
      <w:lvlText w:val=""/>
      <w:lvlJc w:val="left"/>
      <w:pPr>
        <w:tabs>
          <w:tab w:val="num" w:pos="720"/>
        </w:tabs>
        <w:ind w:left="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8F779C8"/>
    <w:multiLevelType w:val="hybridMultilevel"/>
    <w:tmpl w:val="8084B368"/>
    <w:lvl w:ilvl="0" w:tplc="FFFFFFFF">
      <w:start w:val="1"/>
      <w:numFmt w:val="bullet"/>
      <w:lvlText w:val=""/>
      <w:lvlJc w:val="left"/>
      <w:pPr>
        <w:tabs>
          <w:tab w:val="num" w:pos="720"/>
        </w:tabs>
        <w:ind w:left="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50967"/>
    <w:multiLevelType w:val="hybridMultilevel"/>
    <w:tmpl w:val="E1EA8E74"/>
    <w:lvl w:ilvl="0" w:tplc="FFFFFFFF">
      <w:start w:val="1"/>
      <w:numFmt w:val="bullet"/>
      <w:lvlText w:val=""/>
      <w:lvlJc w:val="left"/>
      <w:pPr>
        <w:ind w:left="754" w:hanging="360"/>
      </w:pPr>
      <w:rPr>
        <w:rFonts w:ascii="Wingdings" w:hAnsi="Wingdings"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abstractNum w:abstractNumId="12" w15:restartNumberingAfterBreak="0">
    <w:nsid w:val="1BC805FB"/>
    <w:multiLevelType w:val="hybridMultilevel"/>
    <w:tmpl w:val="49F2258A"/>
    <w:lvl w:ilvl="0" w:tplc="FFFFFFFF">
      <w:start w:val="1"/>
      <w:numFmt w:val="bullet"/>
      <w:lvlText w:val=""/>
      <w:lvlJc w:val="left"/>
      <w:pPr>
        <w:ind w:left="753" w:hanging="360"/>
      </w:pPr>
      <w:rPr>
        <w:rFonts w:ascii="Wingdings" w:hAnsi="Wingdings" w:hint="default"/>
      </w:rPr>
    </w:lvl>
    <w:lvl w:ilvl="1" w:tplc="04190003">
      <w:start w:val="1"/>
      <w:numFmt w:val="bullet"/>
      <w:lvlText w:val="o"/>
      <w:lvlJc w:val="left"/>
      <w:pPr>
        <w:ind w:left="1473" w:hanging="360"/>
      </w:pPr>
      <w:rPr>
        <w:rFonts w:ascii="Courier New" w:hAnsi="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hint="default"/>
      </w:rPr>
    </w:lvl>
    <w:lvl w:ilvl="8" w:tplc="04190005">
      <w:start w:val="1"/>
      <w:numFmt w:val="bullet"/>
      <w:lvlText w:val=""/>
      <w:lvlJc w:val="left"/>
      <w:pPr>
        <w:ind w:left="6513" w:hanging="360"/>
      </w:pPr>
      <w:rPr>
        <w:rFonts w:ascii="Wingdings" w:hAnsi="Wingdings" w:hint="default"/>
      </w:rPr>
    </w:lvl>
  </w:abstractNum>
  <w:abstractNum w:abstractNumId="13" w15:restartNumberingAfterBreak="0">
    <w:nsid w:val="1CD25D1A"/>
    <w:multiLevelType w:val="hybridMultilevel"/>
    <w:tmpl w:val="0D548F66"/>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3C1491"/>
    <w:multiLevelType w:val="hybridMultilevel"/>
    <w:tmpl w:val="467C74A8"/>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CB7880"/>
    <w:multiLevelType w:val="hybridMultilevel"/>
    <w:tmpl w:val="F32ED3EA"/>
    <w:lvl w:ilvl="0" w:tplc="FFFFFFFF">
      <w:start w:val="1"/>
      <w:numFmt w:val="bullet"/>
      <w:lvlText w:val=""/>
      <w:lvlJc w:val="left"/>
      <w:pPr>
        <w:tabs>
          <w:tab w:val="num" w:pos="360"/>
        </w:tabs>
      </w:pPr>
      <w:rPr>
        <w:rFonts w:ascii="Wingdings" w:hAnsi="Wingdings" w:hint="default"/>
      </w:rPr>
    </w:lvl>
    <w:lvl w:ilvl="1" w:tplc="FFFFFFFF">
      <w:start w:val="10"/>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CD271A"/>
    <w:multiLevelType w:val="hybridMultilevel"/>
    <w:tmpl w:val="896A4F1A"/>
    <w:lvl w:ilvl="0" w:tplc="FFFFFFFF">
      <w:start w:val="1"/>
      <w:numFmt w:val="bullet"/>
      <w:lvlText w:val=""/>
      <w:lvlJc w:val="left"/>
      <w:pPr>
        <w:tabs>
          <w:tab w:val="num" w:pos="870"/>
        </w:tabs>
        <w:ind w:left="510"/>
      </w:pPr>
      <w:rPr>
        <w:rFonts w:ascii="Wingdings" w:hAnsi="Wingdings" w:hint="default"/>
      </w:rPr>
    </w:lvl>
    <w:lvl w:ilvl="1" w:tplc="04190003">
      <w:start w:val="1"/>
      <w:numFmt w:val="bullet"/>
      <w:lvlText w:val="o"/>
      <w:lvlJc w:val="left"/>
      <w:pPr>
        <w:tabs>
          <w:tab w:val="num" w:pos="1590"/>
        </w:tabs>
        <w:ind w:left="1590" w:hanging="360"/>
      </w:pPr>
      <w:rPr>
        <w:rFonts w:ascii="Courier New" w:hAnsi="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17" w15:restartNumberingAfterBreak="0">
    <w:nsid w:val="21CA0AF2"/>
    <w:multiLevelType w:val="hybridMultilevel"/>
    <w:tmpl w:val="1D02402A"/>
    <w:lvl w:ilvl="0" w:tplc="FFFFFFFF">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228F79FE"/>
    <w:multiLevelType w:val="hybridMultilevel"/>
    <w:tmpl w:val="9708A0EA"/>
    <w:lvl w:ilvl="0" w:tplc="FFFFFFFF">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967E4D"/>
    <w:multiLevelType w:val="hybridMultilevel"/>
    <w:tmpl w:val="21EE1440"/>
    <w:lvl w:ilvl="0" w:tplc="FFFFFFFF">
      <w:start w:val="1"/>
      <w:numFmt w:val="bullet"/>
      <w:lvlText w:val=""/>
      <w:lvlJc w:val="left"/>
      <w:pPr>
        <w:tabs>
          <w:tab w:val="num" w:pos="765"/>
        </w:tabs>
        <w:ind w:left="405"/>
      </w:pPr>
      <w:rPr>
        <w:rFonts w:ascii="Wingdings" w:hAnsi="Wingdings" w:hint="default"/>
      </w:rPr>
    </w:lvl>
    <w:lvl w:ilvl="1" w:tplc="FFFFFFFF">
      <w:start w:val="1"/>
      <w:numFmt w:val="bullet"/>
      <w:lvlText w:val="o"/>
      <w:lvlJc w:val="left"/>
      <w:pPr>
        <w:tabs>
          <w:tab w:val="num" w:pos="1845"/>
        </w:tabs>
        <w:ind w:left="1845" w:hanging="360"/>
      </w:pPr>
      <w:rPr>
        <w:rFonts w:ascii="Courier New" w:hAnsi="Courier New" w:hint="default"/>
      </w:rPr>
    </w:lvl>
    <w:lvl w:ilvl="2" w:tplc="FFFFFFFF">
      <w:start w:val="1"/>
      <w:numFmt w:val="bullet"/>
      <w:lvlText w:val=""/>
      <w:lvlJc w:val="left"/>
      <w:pPr>
        <w:tabs>
          <w:tab w:val="num" w:pos="2565"/>
        </w:tabs>
        <w:ind w:left="2565" w:hanging="360"/>
      </w:pPr>
      <w:rPr>
        <w:rFonts w:ascii="Wingdings" w:hAnsi="Wingdings" w:hint="default"/>
      </w:rPr>
    </w:lvl>
    <w:lvl w:ilvl="3" w:tplc="FFFFFFFF">
      <w:start w:val="1"/>
      <w:numFmt w:val="bullet"/>
      <w:lvlText w:val=""/>
      <w:lvlJc w:val="left"/>
      <w:pPr>
        <w:tabs>
          <w:tab w:val="num" w:pos="3285"/>
        </w:tabs>
        <w:ind w:left="3285" w:hanging="360"/>
      </w:pPr>
      <w:rPr>
        <w:rFonts w:ascii="Symbol" w:hAnsi="Symbol" w:hint="default"/>
      </w:rPr>
    </w:lvl>
    <w:lvl w:ilvl="4" w:tplc="FFFFFFFF">
      <w:start w:val="1"/>
      <w:numFmt w:val="bullet"/>
      <w:lvlText w:val="o"/>
      <w:lvlJc w:val="left"/>
      <w:pPr>
        <w:tabs>
          <w:tab w:val="num" w:pos="4005"/>
        </w:tabs>
        <w:ind w:left="4005" w:hanging="360"/>
      </w:pPr>
      <w:rPr>
        <w:rFonts w:ascii="Courier New" w:hAnsi="Courier New" w:hint="default"/>
      </w:rPr>
    </w:lvl>
    <w:lvl w:ilvl="5" w:tplc="FFFFFFFF">
      <w:start w:val="1"/>
      <w:numFmt w:val="bullet"/>
      <w:lvlText w:val=""/>
      <w:lvlJc w:val="left"/>
      <w:pPr>
        <w:tabs>
          <w:tab w:val="num" w:pos="4725"/>
        </w:tabs>
        <w:ind w:left="4725" w:hanging="360"/>
      </w:pPr>
      <w:rPr>
        <w:rFonts w:ascii="Wingdings" w:hAnsi="Wingdings" w:hint="default"/>
      </w:rPr>
    </w:lvl>
    <w:lvl w:ilvl="6" w:tplc="FFFFFFFF">
      <w:start w:val="1"/>
      <w:numFmt w:val="bullet"/>
      <w:lvlText w:val=""/>
      <w:lvlJc w:val="left"/>
      <w:pPr>
        <w:tabs>
          <w:tab w:val="num" w:pos="5445"/>
        </w:tabs>
        <w:ind w:left="5445" w:hanging="360"/>
      </w:pPr>
      <w:rPr>
        <w:rFonts w:ascii="Symbol" w:hAnsi="Symbol" w:hint="default"/>
      </w:rPr>
    </w:lvl>
    <w:lvl w:ilvl="7" w:tplc="FFFFFFFF">
      <w:start w:val="1"/>
      <w:numFmt w:val="bullet"/>
      <w:lvlText w:val="o"/>
      <w:lvlJc w:val="left"/>
      <w:pPr>
        <w:tabs>
          <w:tab w:val="num" w:pos="6165"/>
        </w:tabs>
        <w:ind w:left="6165" w:hanging="360"/>
      </w:pPr>
      <w:rPr>
        <w:rFonts w:ascii="Courier New" w:hAnsi="Courier New" w:hint="default"/>
      </w:rPr>
    </w:lvl>
    <w:lvl w:ilvl="8" w:tplc="FFFFFFFF">
      <w:start w:val="1"/>
      <w:numFmt w:val="bullet"/>
      <w:lvlText w:val=""/>
      <w:lvlJc w:val="left"/>
      <w:pPr>
        <w:tabs>
          <w:tab w:val="num" w:pos="6885"/>
        </w:tabs>
        <w:ind w:left="6885" w:hanging="360"/>
      </w:pPr>
      <w:rPr>
        <w:rFonts w:ascii="Wingdings" w:hAnsi="Wingdings" w:hint="default"/>
      </w:rPr>
    </w:lvl>
  </w:abstractNum>
  <w:abstractNum w:abstractNumId="20" w15:restartNumberingAfterBreak="0">
    <w:nsid w:val="26FE174E"/>
    <w:multiLevelType w:val="hybridMultilevel"/>
    <w:tmpl w:val="4A60A4A2"/>
    <w:lvl w:ilvl="0" w:tplc="FFFFFFFF">
      <w:start w:val="1"/>
      <w:numFmt w:val="bullet"/>
      <w:lvlText w:val=""/>
      <w:lvlJc w:val="left"/>
      <w:pPr>
        <w:tabs>
          <w:tab w:val="num" w:pos="720"/>
        </w:tabs>
        <w:ind w:left="360"/>
      </w:pPr>
      <w:rPr>
        <w:rFonts w:ascii="Wingdings" w:hAnsi="Wingdings" w:hint="default"/>
      </w:rPr>
    </w:lvl>
    <w:lvl w:ilvl="1" w:tplc="5BAA0720">
      <w:start w:val="1"/>
      <w:numFmt w:val="bullet"/>
      <w:lvlText w:val=""/>
      <w:lvlJc w:val="left"/>
      <w:pPr>
        <w:tabs>
          <w:tab w:val="num" w:pos="1440"/>
        </w:tabs>
        <w:ind w:left="1440" w:hanging="360"/>
      </w:pPr>
      <w:rPr>
        <w:rFonts w:ascii="Wingdings" w:hAnsi="Wingdings" w:hint="default"/>
      </w:rPr>
    </w:lvl>
    <w:lvl w:ilvl="2" w:tplc="57FE1B82">
      <w:start w:val="1"/>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283A6BFB"/>
    <w:multiLevelType w:val="hybridMultilevel"/>
    <w:tmpl w:val="4412DE28"/>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C4320C"/>
    <w:multiLevelType w:val="hybridMultilevel"/>
    <w:tmpl w:val="6A70C998"/>
    <w:lvl w:ilvl="0" w:tplc="FFFFFFFF">
      <w:start w:val="1"/>
      <w:numFmt w:val="bullet"/>
      <w:lvlText w:val=""/>
      <w:lvlJc w:val="left"/>
      <w:pPr>
        <w:tabs>
          <w:tab w:val="num" w:pos="705"/>
        </w:tabs>
        <w:ind w:left="345"/>
      </w:pPr>
      <w:rPr>
        <w:rFonts w:ascii="Wingdings" w:hAnsi="Wingdings" w:hint="default"/>
      </w:rPr>
    </w:lvl>
    <w:lvl w:ilvl="1" w:tplc="FFFFFFFF">
      <w:start w:val="1"/>
      <w:numFmt w:val="bullet"/>
      <w:lvlText w:val="o"/>
      <w:lvlJc w:val="left"/>
      <w:pPr>
        <w:tabs>
          <w:tab w:val="num" w:pos="1785"/>
        </w:tabs>
        <w:ind w:left="1785" w:hanging="360"/>
      </w:pPr>
      <w:rPr>
        <w:rFonts w:ascii="Courier New" w:hAnsi="Courier New" w:hint="default"/>
      </w:rPr>
    </w:lvl>
    <w:lvl w:ilvl="2" w:tplc="FFFFFFFF">
      <w:start w:val="1"/>
      <w:numFmt w:val="bullet"/>
      <w:lvlText w:val=""/>
      <w:lvlJc w:val="left"/>
      <w:pPr>
        <w:tabs>
          <w:tab w:val="num" w:pos="2505"/>
        </w:tabs>
        <w:ind w:left="2505" w:hanging="360"/>
      </w:pPr>
      <w:rPr>
        <w:rFonts w:ascii="Wingdings" w:hAnsi="Wingdings" w:hint="default"/>
      </w:rPr>
    </w:lvl>
    <w:lvl w:ilvl="3" w:tplc="FFFFFFFF">
      <w:start w:val="1"/>
      <w:numFmt w:val="bullet"/>
      <w:lvlText w:val=""/>
      <w:lvlJc w:val="left"/>
      <w:pPr>
        <w:tabs>
          <w:tab w:val="num" w:pos="3225"/>
        </w:tabs>
        <w:ind w:left="3225" w:hanging="360"/>
      </w:pPr>
      <w:rPr>
        <w:rFonts w:ascii="Symbol" w:hAnsi="Symbol" w:hint="default"/>
      </w:rPr>
    </w:lvl>
    <w:lvl w:ilvl="4" w:tplc="FFFFFFFF">
      <w:start w:val="1"/>
      <w:numFmt w:val="bullet"/>
      <w:lvlText w:val="o"/>
      <w:lvlJc w:val="left"/>
      <w:pPr>
        <w:tabs>
          <w:tab w:val="num" w:pos="3945"/>
        </w:tabs>
        <w:ind w:left="3945" w:hanging="360"/>
      </w:pPr>
      <w:rPr>
        <w:rFonts w:ascii="Courier New" w:hAnsi="Courier New" w:hint="default"/>
      </w:rPr>
    </w:lvl>
    <w:lvl w:ilvl="5" w:tplc="FFFFFFFF">
      <w:start w:val="1"/>
      <w:numFmt w:val="bullet"/>
      <w:lvlText w:val=""/>
      <w:lvlJc w:val="left"/>
      <w:pPr>
        <w:tabs>
          <w:tab w:val="num" w:pos="4665"/>
        </w:tabs>
        <w:ind w:left="4665" w:hanging="360"/>
      </w:pPr>
      <w:rPr>
        <w:rFonts w:ascii="Wingdings" w:hAnsi="Wingdings" w:hint="default"/>
      </w:rPr>
    </w:lvl>
    <w:lvl w:ilvl="6" w:tplc="FFFFFFFF">
      <w:start w:val="1"/>
      <w:numFmt w:val="bullet"/>
      <w:lvlText w:val=""/>
      <w:lvlJc w:val="left"/>
      <w:pPr>
        <w:tabs>
          <w:tab w:val="num" w:pos="5385"/>
        </w:tabs>
        <w:ind w:left="5385" w:hanging="360"/>
      </w:pPr>
      <w:rPr>
        <w:rFonts w:ascii="Symbol" w:hAnsi="Symbol" w:hint="default"/>
      </w:rPr>
    </w:lvl>
    <w:lvl w:ilvl="7" w:tplc="FFFFFFFF">
      <w:start w:val="1"/>
      <w:numFmt w:val="bullet"/>
      <w:lvlText w:val="o"/>
      <w:lvlJc w:val="left"/>
      <w:pPr>
        <w:tabs>
          <w:tab w:val="num" w:pos="6105"/>
        </w:tabs>
        <w:ind w:left="6105" w:hanging="360"/>
      </w:pPr>
      <w:rPr>
        <w:rFonts w:ascii="Courier New" w:hAnsi="Courier New" w:hint="default"/>
      </w:rPr>
    </w:lvl>
    <w:lvl w:ilvl="8" w:tplc="FFFFFFFF">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29DE71DA"/>
    <w:multiLevelType w:val="hybridMultilevel"/>
    <w:tmpl w:val="AEAC90E2"/>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110E97"/>
    <w:multiLevelType w:val="hybridMultilevel"/>
    <w:tmpl w:val="94F27714"/>
    <w:lvl w:ilvl="0" w:tplc="FFFFFFFF">
      <w:start w:val="1"/>
      <w:numFmt w:val="decimal"/>
      <w:lvlText w:val="%1."/>
      <w:lvlJc w:val="left"/>
      <w:pPr>
        <w:tabs>
          <w:tab w:val="num" w:pos="394"/>
        </w:tabs>
        <w:ind w:left="394" w:hanging="360"/>
      </w:pPr>
      <w:rPr>
        <w:rFonts w:cs="Times New Roman" w:hint="default"/>
      </w:rPr>
    </w:lvl>
    <w:lvl w:ilvl="1" w:tplc="5BAA0720">
      <w:start w:val="1"/>
      <w:numFmt w:val="bullet"/>
      <w:lvlText w:val=""/>
      <w:lvlJc w:val="left"/>
      <w:pPr>
        <w:tabs>
          <w:tab w:val="num" w:pos="1114"/>
        </w:tabs>
        <w:ind w:left="1114" w:hanging="360"/>
      </w:pPr>
      <w:rPr>
        <w:rFonts w:ascii="Wingdings" w:hAnsi="Wingdings" w:hint="default"/>
      </w:rPr>
    </w:lvl>
    <w:lvl w:ilvl="2" w:tplc="FFFFFFFF">
      <w:start w:val="1"/>
      <w:numFmt w:val="lowerRoman"/>
      <w:lvlText w:val="%3."/>
      <w:lvlJc w:val="right"/>
      <w:pPr>
        <w:tabs>
          <w:tab w:val="num" w:pos="1834"/>
        </w:tabs>
        <w:ind w:left="1834" w:hanging="180"/>
      </w:pPr>
      <w:rPr>
        <w:rFonts w:cs="Times New Roman"/>
      </w:rPr>
    </w:lvl>
    <w:lvl w:ilvl="3" w:tplc="FFFFFFFF">
      <w:start w:val="1"/>
      <w:numFmt w:val="decimal"/>
      <w:lvlText w:val="%4."/>
      <w:lvlJc w:val="left"/>
      <w:pPr>
        <w:tabs>
          <w:tab w:val="num" w:pos="2554"/>
        </w:tabs>
        <w:ind w:left="2554" w:hanging="360"/>
      </w:pPr>
      <w:rPr>
        <w:rFonts w:cs="Times New Roman"/>
      </w:rPr>
    </w:lvl>
    <w:lvl w:ilvl="4" w:tplc="FFFFFFFF">
      <w:start w:val="1"/>
      <w:numFmt w:val="lowerLetter"/>
      <w:lvlText w:val="%5."/>
      <w:lvlJc w:val="left"/>
      <w:pPr>
        <w:tabs>
          <w:tab w:val="num" w:pos="3274"/>
        </w:tabs>
        <w:ind w:left="3274" w:hanging="360"/>
      </w:pPr>
      <w:rPr>
        <w:rFonts w:cs="Times New Roman"/>
      </w:rPr>
    </w:lvl>
    <w:lvl w:ilvl="5" w:tplc="FFFFFFFF">
      <w:start w:val="1"/>
      <w:numFmt w:val="lowerRoman"/>
      <w:lvlText w:val="%6."/>
      <w:lvlJc w:val="right"/>
      <w:pPr>
        <w:tabs>
          <w:tab w:val="num" w:pos="3994"/>
        </w:tabs>
        <w:ind w:left="3994" w:hanging="180"/>
      </w:pPr>
      <w:rPr>
        <w:rFonts w:cs="Times New Roman"/>
      </w:rPr>
    </w:lvl>
    <w:lvl w:ilvl="6" w:tplc="FFFFFFFF">
      <w:start w:val="1"/>
      <w:numFmt w:val="decimal"/>
      <w:lvlText w:val="%7."/>
      <w:lvlJc w:val="left"/>
      <w:pPr>
        <w:tabs>
          <w:tab w:val="num" w:pos="4714"/>
        </w:tabs>
        <w:ind w:left="4714" w:hanging="360"/>
      </w:pPr>
      <w:rPr>
        <w:rFonts w:cs="Times New Roman"/>
      </w:rPr>
    </w:lvl>
    <w:lvl w:ilvl="7" w:tplc="FFFFFFFF">
      <w:start w:val="1"/>
      <w:numFmt w:val="lowerLetter"/>
      <w:lvlText w:val="%8."/>
      <w:lvlJc w:val="left"/>
      <w:pPr>
        <w:tabs>
          <w:tab w:val="num" w:pos="5434"/>
        </w:tabs>
        <w:ind w:left="5434" w:hanging="360"/>
      </w:pPr>
      <w:rPr>
        <w:rFonts w:cs="Times New Roman"/>
      </w:rPr>
    </w:lvl>
    <w:lvl w:ilvl="8" w:tplc="FFFFFFFF">
      <w:start w:val="1"/>
      <w:numFmt w:val="lowerRoman"/>
      <w:lvlText w:val="%9."/>
      <w:lvlJc w:val="right"/>
      <w:pPr>
        <w:tabs>
          <w:tab w:val="num" w:pos="6154"/>
        </w:tabs>
        <w:ind w:left="6154" w:hanging="180"/>
      </w:pPr>
      <w:rPr>
        <w:rFonts w:cs="Times New Roman"/>
      </w:rPr>
    </w:lvl>
  </w:abstractNum>
  <w:abstractNum w:abstractNumId="25" w15:restartNumberingAfterBreak="0">
    <w:nsid w:val="2AE3735D"/>
    <w:multiLevelType w:val="hybridMultilevel"/>
    <w:tmpl w:val="0622B22C"/>
    <w:lvl w:ilvl="0" w:tplc="FFFFFFFF">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2E0F2DB5"/>
    <w:multiLevelType w:val="hybridMultilevel"/>
    <w:tmpl w:val="72E65346"/>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E484533"/>
    <w:multiLevelType w:val="hybridMultilevel"/>
    <w:tmpl w:val="D53E5DA0"/>
    <w:lvl w:ilvl="0" w:tplc="FFFFFFFF">
      <w:start w:val="1"/>
      <w:numFmt w:val="bullet"/>
      <w:lvlText w:val=""/>
      <w:lvlJc w:val="left"/>
      <w:pPr>
        <w:tabs>
          <w:tab w:val="num" w:pos="720"/>
        </w:tabs>
        <w:ind w:left="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7020A4"/>
    <w:multiLevelType w:val="hybridMultilevel"/>
    <w:tmpl w:val="E6504E86"/>
    <w:lvl w:ilvl="0" w:tplc="FFFFFFFF">
      <w:start w:val="1"/>
      <w:numFmt w:val="bullet"/>
      <w:lvlText w:val=""/>
      <w:lvlJc w:val="left"/>
      <w:pPr>
        <w:ind w:left="754" w:hanging="360"/>
      </w:pPr>
      <w:rPr>
        <w:rFonts w:ascii="Wingdings" w:hAnsi="Wingdings"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abstractNum w:abstractNumId="29" w15:restartNumberingAfterBreak="0">
    <w:nsid w:val="30E15B49"/>
    <w:multiLevelType w:val="hybridMultilevel"/>
    <w:tmpl w:val="90B02FD2"/>
    <w:lvl w:ilvl="0" w:tplc="FFFFFFFF">
      <w:start w:val="1"/>
      <w:numFmt w:val="bullet"/>
      <w:lvlText w:val=""/>
      <w:lvlJc w:val="left"/>
      <w:pPr>
        <w:tabs>
          <w:tab w:val="num" w:pos="870"/>
        </w:tabs>
        <w:ind w:left="510"/>
      </w:pPr>
      <w:rPr>
        <w:rFonts w:ascii="Wingdings" w:hAnsi="Wingdings" w:hint="default"/>
      </w:rPr>
    </w:lvl>
    <w:lvl w:ilvl="1" w:tplc="04190003">
      <w:start w:val="1"/>
      <w:numFmt w:val="bullet"/>
      <w:lvlText w:val="o"/>
      <w:lvlJc w:val="left"/>
      <w:pPr>
        <w:tabs>
          <w:tab w:val="num" w:pos="1590"/>
        </w:tabs>
        <w:ind w:left="1590" w:hanging="360"/>
      </w:pPr>
      <w:rPr>
        <w:rFonts w:ascii="Courier New" w:hAnsi="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30" w15:restartNumberingAfterBreak="0">
    <w:nsid w:val="314C6B87"/>
    <w:multiLevelType w:val="hybridMultilevel"/>
    <w:tmpl w:val="A55AE8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4485DA5"/>
    <w:multiLevelType w:val="hybridMultilevel"/>
    <w:tmpl w:val="74F2C820"/>
    <w:lvl w:ilvl="0" w:tplc="FFFFFFFF">
      <w:start w:val="1"/>
      <w:numFmt w:val="bullet"/>
      <w:lvlText w:val=""/>
      <w:lvlJc w:val="left"/>
      <w:pPr>
        <w:tabs>
          <w:tab w:val="num" w:pos="720"/>
        </w:tabs>
        <w:ind w:left="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98C787A"/>
    <w:multiLevelType w:val="hybridMultilevel"/>
    <w:tmpl w:val="8206C368"/>
    <w:lvl w:ilvl="0" w:tplc="C338CB66">
      <w:start w:val="1"/>
      <w:numFmt w:val="bullet"/>
      <w:lvlText w:val="-"/>
      <w:lvlJc w:val="left"/>
      <w:pPr>
        <w:ind w:left="785"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39AF2283"/>
    <w:multiLevelType w:val="hybridMultilevel"/>
    <w:tmpl w:val="7B10880C"/>
    <w:lvl w:ilvl="0" w:tplc="FFFFFFFF">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3A517310"/>
    <w:multiLevelType w:val="hybridMultilevel"/>
    <w:tmpl w:val="6AD85E2C"/>
    <w:lvl w:ilvl="0" w:tplc="FFFFFFFF">
      <w:start w:val="1"/>
      <w:numFmt w:val="bullet"/>
      <w:lvlText w:val=""/>
      <w:lvlJc w:val="left"/>
      <w:pPr>
        <w:tabs>
          <w:tab w:val="num" w:pos="360"/>
        </w:tabs>
      </w:pPr>
      <w:rPr>
        <w:rFonts w:ascii="Wingdings" w:hAnsi="Wingdings" w:hint="default"/>
      </w:rPr>
    </w:lvl>
    <w:lvl w:ilvl="1" w:tplc="0FCC8198">
      <w:start w:val="3"/>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B9B57CB"/>
    <w:multiLevelType w:val="hybridMultilevel"/>
    <w:tmpl w:val="B23AE598"/>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080"/>
      </w:pPr>
      <w:rPr>
        <w:rFonts w:ascii="Wingdings" w:hAnsi="Wingding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15:restartNumberingAfterBreak="0">
    <w:nsid w:val="3D744531"/>
    <w:multiLevelType w:val="hybridMultilevel"/>
    <w:tmpl w:val="2234A382"/>
    <w:lvl w:ilvl="0" w:tplc="5BAA0720">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0138E1"/>
    <w:multiLevelType w:val="hybridMultilevel"/>
    <w:tmpl w:val="BF6A014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8" w15:restartNumberingAfterBreak="0">
    <w:nsid w:val="42FB4CC3"/>
    <w:multiLevelType w:val="hybridMultilevel"/>
    <w:tmpl w:val="0944C1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44750832"/>
    <w:multiLevelType w:val="hybridMultilevel"/>
    <w:tmpl w:val="49546F82"/>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080"/>
      </w:pPr>
      <w:rPr>
        <w:rFonts w:ascii="Wingdings" w:hAnsi="Wingding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15:restartNumberingAfterBreak="0">
    <w:nsid w:val="480D7078"/>
    <w:multiLevelType w:val="hybridMultilevel"/>
    <w:tmpl w:val="DE42379A"/>
    <w:lvl w:ilvl="0" w:tplc="04190001">
      <w:start w:val="1"/>
      <w:numFmt w:val="bullet"/>
      <w:lvlText w:val=""/>
      <w:lvlJc w:val="left"/>
      <w:pPr>
        <w:tabs>
          <w:tab w:val="num" w:pos="720"/>
        </w:tabs>
        <w:ind w:left="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BF41925"/>
    <w:multiLevelType w:val="hybridMultilevel"/>
    <w:tmpl w:val="A80E8EA0"/>
    <w:lvl w:ilvl="0" w:tplc="FFFFFFFF">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4CEF3322"/>
    <w:multiLevelType w:val="hybridMultilevel"/>
    <w:tmpl w:val="76A89014"/>
    <w:lvl w:ilvl="0" w:tplc="FFFFFFFF">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4DC41EEB"/>
    <w:multiLevelType w:val="hybridMultilevel"/>
    <w:tmpl w:val="91389100"/>
    <w:lvl w:ilvl="0" w:tplc="FFFFFFFF">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507737BD"/>
    <w:multiLevelType w:val="hybridMultilevel"/>
    <w:tmpl w:val="26E6BD96"/>
    <w:lvl w:ilvl="0" w:tplc="FFFFFFFF">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2F41898"/>
    <w:multiLevelType w:val="hybridMultilevel"/>
    <w:tmpl w:val="637AD848"/>
    <w:lvl w:ilvl="0" w:tplc="5BAA0720">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57144FDB"/>
    <w:multiLevelType w:val="hybridMultilevel"/>
    <w:tmpl w:val="A1025632"/>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9C2614"/>
    <w:multiLevelType w:val="hybridMultilevel"/>
    <w:tmpl w:val="149CFF34"/>
    <w:lvl w:ilvl="0" w:tplc="FFFFFFFF">
      <w:start w:val="1"/>
      <w:numFmt w:val="bullet"/>
      <w:lvlText w:val=""/>
      <w:lvlJc w:val="left"/>
      <w:pPr>
        <w:tabs>
          <w:tab w:val="num" w:pos="394"/>
        </w:tabs>
        <w:ind w:left="34"/>
      </w:pPr>
      <w:rPr>
        <w:rFonts w:ascii="Wingdings" w:hAnsi="Wingdings" w:hint="default"/>
      </w:rPr>
    </w:lvl>
    <w:lvl w:ilvl="1" w:tplc="04190003">
      <w:start w:val="1"/>
      <w:numFmt w:val="bullet"/>
      <w:lvlText w:val="o"/>
      <w:lvlJc w:val="left"/>
      <w:pPr>
        <w:tabs>
          <w:tab w:val="num" w:pos="1474"/>
        </w:tabs>
        <w:ind w:left="1474" w:hanging="360"/>
      </w:pPr>
      <w:rPr>
        <w:rFonts w:ascii="Courier New" w:hAnsi="Courier New"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48" w15:restartNumberingAfterBreak="0">
    <w:nsid w:val="5B551653"/>
    <w:multiLevelType w:val="hybridMultilevel"/>
    <w:tmpl w:val="287EC572"/>
    <w:lvl w:ilvl="0" w:tplc="FFFFFFFF">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5E175D12"/>
    <w:multiLevelType w:val="hybridMultilevel"/>
    <w:tmpl w:val="A7E226E0"/>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37834D3"/>
    <w:multiLevelType w:val="hybridMultilevel"/>
    <w:tmpl w:val="81D437A4"/>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3FB52AB"/>
    <w:multiLevelType w:val="hybridMultilevel"/>
    <w:tmpl w:val="3EDC0E64"/>
    <w:lvl w:ilvl="0" w:tplc="FFFFFFFF">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65861DF9"/>
    <w:multiLevelType w:val="hybridMultilevel"/>
    <w:tmpl w:val="38569FCA"/>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080"/>
      </w:pPr>
      <w:rPr>
        <w:rFonts w:ascii="Wingdings" w:hAnsi="Wingding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15:restartNumberingAfterBreak="0">
    <w:nsid w:val="68595942"/>
    <w:multiLevelType w:val="hybridMultilevel"/>
    <w:tmpl w:val="77300A16"/>
    <w:lvl w:ilvl="0" w:tplc="2BFA994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15:restartNumberingAfterBreak="0">
    <w:nsid w:val="6AF33607"/>
    <w:multiLevelType w:val="hybridMultilevel"/>
    <w:tmpl w:val="B13009A8"/>
    <w:lvl w:ilvl="0" w:tplc="FFFFFFFF">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6B434205"/>
    <w:multiLevelType w:val="hybridMultilevel"/>
    <w:tmpl w:val="D7F0C878"/>
    <w:lvl w:ilvl="0" w:tplc="C338C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CFF3E56"/>
    <w:multiLevelType w:val="hybridMultilevel"/>
    <w:tmpl w:val="0D48FF5C"/>
    <w:lvl w:ilvl="0" w:tplc="FFFFFFFF">
      <w:start w:val="1"/>
      <w:numFmt w:val="bullet"/>
      <w:lvlText w:val=""/>
      <w:lvlJc w:val="left"/>
      <w:pPr>
        <w:tabs>
          <w:tab w:val="num" w:pos="720"/>
        </w:tabs>
        <w:ind w:left="360"/>
      </w:pPr>
      <w:rPr>
        <w:rFonts w:ascii="Wingdings" w:hAnsi="Wingdings" w:hint="default"/>
      </w:rPr>
    </w:lvl>
    <w:lvl w:ilvl="1" w:tplc="5BAA0720">
      <w:start w:val="1"/>
      <w:numFmt w:val="bullet"/>
      <w:lvlText w:val=""/>
      <w:lvlJc w:val="left"/>
      <w:pPr>
        <w:tabs>
          <w:tab w:val="num" w:pos="1800"/>
        </w:tabs>
        <w:ind w:left="1800" w:hanging="360"/>
      </w:pPr>
      <w:rPr>
        <w:rFonts w:ascii="Wingdings" w:hAnsi="Wingdings"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6D67640B"/>
    <w:multiLevelType w:val="hybridMultilevel"/>
    <w:tmpl w:val="6B88D384"/>
    <w:lvl w:ilvl="0" w:tplc="FFFFFFFF">
      <w:start w:val="1"/>
      <w:numFmt w:val="bullet"/>
      <w:lvlText w:val=""/>
      <w:lvlJc w:val="left"/>
      <w:pPr>
        <w:ind w:left="754" w:hanging="360"/>
      </w:pPr>
      <w:rPr>
        <w:rFonts w:ascii="Wingdings" w:hAnsi="Wingdings"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abstractNum w:abstractNumId="58" w15:restartNumberingAfterBreak="0">
    <w:nsid w:val="70BA542B"/>
    <w:multiLevelType w:val="hybridMultilevel"/>
    <w:tmpl w:val="2A5422AE"/>
    <w:lvl w:ilvl="0" w:tplc="FFFFFFFF">
      <w:start w:val="1"/>
      <w:numFmt w:val="bullet"/>
      <w:lvlText w:val=""/>
      <w:lvlJc w:val="left"/>
      <w:pPr>
        <w:tabs>
          <w:tab w:val="num" w:pos="720"/>
        </w:tabs>
        <w:ind w:left="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1F64600"/>
    <w:multiLevelType w:val="hybridMultilevel"/>
    <w:tmpl w:val="5E6E12CA"/>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2946766"/>
    <w:multiLevelType w:val="hybridMultilevel"/>
    <w:tmpl w:val="16CA8ECA"/>
    <w:lvl w:ilvl="0" w:tplc="FFFFFFFF">
      <w:start w:val="1"/>
      <w:numFmt w:val="bullet"/>
      <w:lvlText w:val=""/>
      <w:lvlJc w:val="left"/>
      <w:pPr>
        <w:tabs>
          <w:tab w:val="num" w:pos="360"/>
        </w:tabs>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3055EE2"/>
    <w:multiLevelType w:val="hybridMultilevel"/>
    <w:tmpl w:val="844C0026"/>
    <w:lvl w:ilvl="0" w:tplc="2CEE25D4">
      <w:start w:val="1"/>
      <w:numFmt w:val="bullet"/>
      <w:lvlText w:val=""/>
      <w:lvlJc w:val="left"/>
      <w:pPr>
        <w:tabs>
          <w:tab w:val="num" w:pos="3474"/>
        </w:tabs>
        <w:ind w:left="3474" w:hanging="360"/>
      </w:pPr>
      <w:rPr>
        <w:rFonts w:ascii="Wingdings" w:hAnsi="Wingdings" w:hint="default"/>
      </w:rPr>
    </w:lvl>
    <w:lvl w:ilvl="1" w:tplc="04190003">
      <w:start w:val="1"/>
      <w:numFmt w:val="bullet"/>
      <w:lvlText w:val="o"/>
      <w:lvlJc w:val="left"/>
      <w:pPr>
        <w:tabs>
          <w:tab w:val="num" w:pos="1474"/>
        </w:tabs>
        <w:ind w:left="1474" w:hanging="360"/>
      </w:pPr>
      <w:rPr>
        <w:rFonts w:ascii="Courier New" w:hAnsi="Courier New"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62" w15:restartNumberingAfterBreak="0">
    <w:nsid w:val="74CA44E0"/>
    <w:multiLevelType w:val="hybridMultilevel"/>
    <w:tmpl w:val="5B288798"/>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080"/>
      </w:pPr>
      <w:rPr>
        <w:rFonts w:ascii="Wingdings" w:hAnsi="Wingding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3" w15:restartNumberingAfterBreak="0">
    <w:nsid w:val="76FA3096"/>
    <w:multiLevelType w:val="hybridMultilevel"/>
    <w:tmpl w:val="A0CEABEC"/>
    <w:lvl w:ilvl="0" w:tplc="4B3A49DA">
      <w:start w:val="2"/>
      <w:numFmt w:val="bullet"/>
      <w:lvlText w:val="-"/>
      <w:lvlJc w:val="left"/>
      <w:pPr>
        <w:tabs>
          <w:tab w:val="num" w:pos="465"/>
        </w:tabs>
        <w:ind w:left="465" w:hanging="360"/>
      </w:pPr>
      <w:rPr>
        <w:rFonts w:ascii="Times New Roman" w:eastAsia="Times New Roman" w:hAnsi="Times New Roman" w:hint="default"/>
      </w:rPr>
    </w:lvl>
    <w:lvl w:ilvl="1" w:tplc="04190003">
      <w:start w:val="1"/>
      <w:numFmt w:val="bullet"/>
      <w:lvlText w:val="o"/>
      <w:lvlJc w:val="left"/>
      <w:pPr>
        <w:tabs>
          <w:tab w:val="num" w:pos="1185"/>
        </w:tabs>
        <w:ind w:left="1185" w:hanging="360"/>
      </w:pPr>
      <w:rPr>
        <w:rFonts w:ascii="Courier New" w:hAnsi="Courier New" w:hint="default"/>
      </w:rPr>
    </w:lvl>
    <w:lvl w:ilvl="2" w:tplc="04190005">
      <w:start w:val="1"/>
      <w:numFmt w:val="bullet"/>
      <w:lvlText w:val=""/>
      <w:lvlJc w:val="left"/>
      <w:pPr>
        <w:tabs>
          <w:tab w:val="num" w:pos="1905"/>
        </w:tabs>
        <w:ind w:left="1905" w:hanging="360"/>
      </w:pPr>
      <w:rPr>
        <w:rFonts w:ascii="Wingdings" w:hAnsi="Wingdings" w:hint="default"/>
      </w:rPr>
    </w:lvl>
    <w:lvl w:ilvl="3" w:tplc="04190001">
      <w:start w:val="1"/>
      <w:numFmt w:val="bullet"/>
      <w:lvlText w:val=""/>
      <w:lvlJc w:val="left"/>
      <w:pPr>
        <w:tabs>
          <w:tab w:val="num" w:pos="2625"/>
        </w:tabs>
        <w:ind w:left="2625" w:hanging="360"/>
      </w:pPr>
      <w:rPr>
        <w:rFonts w:ascii="Symbol" w:hAnsi="Symbol" w:hint="default"/>
      </w:rPr>
    </w:lvl>
    <w:lvl w:ilvl="4" w:tplc="04190003">
      <w:start w:val="1"/>
      <w:numFmt w:val="bullet"/>
      <w:lvlText w:val="o"/>
      <w:lvlJc w:val="left"/>
      <w:pPr>
        <w:tabs>
          <w:tab w:val="num" w:pos="3345"/>
        </w:tabs>
        <w:ind w:left="3345" w:hanging="360"/>
      </w:pPr>
      <w:rPr>
        <w:rFonts w:ascii="Courier New" w:hAnsi="Courier New" w:hint="default"/>
      </w:rPr>
    </w:lvl>
    <w:lvl w:ilvl="5" w:tplc="04190005">
      <w:start w:val="1"/>
      <w:numFmt w:val="bullet"/>
      <w:lvlText w:val=""/>
      <w:lvlJc w:val="left"/>
      <w:pPr>
        <w:tabs>
          <w:tab w:val="num" w:pos="4065"/>
        </w:tabs>
        <w:ind w:left="4065" w:hanging="360"/>
      </w:pPr>
      <w:rPr>
        <w:rFonts w:ascii="Wingdings" w:hAnsi="Wingdings" w:hint="default"/>
      </w:rPr>
    </w:lvl>
    <w:lvl w:ilvl="6" w:tplc="04190001">
      <w:start w:val="1"/>
      <w:numFmt w:val="bullet"/>
      <w:lvlText w:val=""/>
      <w:lvlJc w:val="left"/>
      <w:pPr>
        <w:tabs>
          <w:tab w:val="num" w:pos="4785"/>
        </w:tabs>
        <w:ind w:left="4785" w:hanging="360"/>
      </w:pPr>
      <w:rPr>
        <w:rFonts w:ascii="Symbol" w:hAnsi="Symbol" w:hint="default"/>
      </w:rPr>
    </w:lvl>
    <w:lvl w:ilvl="7" w:tplc="04190003">
      <w:start w:val="1"/>
      <w:numFmt w:val="bullet"/>
      <w:lvlText w:val="o"/>
      <w:lvlJc w:val="left"/>
      <w:pPr>
        <w:tabs>
          <w:tab w:val="num" w:pos="5505"/>
        </w:tabs>
        <w:ind w:left="5505" w:hanging="360"/>
      </w:pPr>
      <w:rPr>
        <w:rFonts w:ascii="Courier New" w:hAnsi="Courier New" w:hint="default"/>
      </w:rPr>
    </w:lvl>
    <w:lvl w:ilvl="8" w:tplc="04190005">
      <w:start w:val="1"/>
      <w:numFmt w:val="bullet"/>
      <w:lvlText w:val=""/>
      <w:lvlJc w:val="left"/>
      <w:pPr>
        <w:tabs>
          <w:tab w:val="num" w:pos="6225"/>
        </w:tabs>
        <w:ind w:left="6225" w:hanging="360"/>
      </w:pPr>
      <w:rPr>
        <w:rFonts w:ascii="Wingdings" w:hAnsi="Wingdings" w:hint="default"/>
      </w:rPr>
    </w:lvl>
  </w:abstractNum>
  <w:abstractNum w:abstractNumId="64" w15:restartNumberingAfterBreak="0">
    <w:nsid w:val="7C2853ED"/>
    <w:multiLevelType w:val="hybridMultilevel"/>
    <w:tmpl w:val="F3FA86F6"/>
    <w:lvl w:ilvl="0" w:tplc="FFFFFFFF">
      <w:start w:val="7"/>
      <w:numFmt w:val="bullet"/>
      <w:lvlText w:val="-"/>
      <w:lvlJc w:val="left"/>
      <w:pPr>
        <w:tabs>
          <w:tab w:val="num" w:pos="720"/>
        </w:tabs>
        <w:ind w:left="720" w:hanging="360"/>
      </w:pPr>
      <w:rPr>
        <w:rFonts w:ascii="Times New Roman" w:eastAsia="Times New Roman" w:hAnsi="Times New Roman" w:hint="default"/>
      </w:rPr>
    </w:lvl>
    <w:lvl w:ilvl="1" w:tplc="D1B6EE90">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663524"/>
    <w:multiLevelType w:val="hybridMultilevel"/>
    <w:tmpl w:val="D5F0FEB4"/>
    <w:lvl w:ilvl="0" w:tplc="C338CB66">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CB456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7D520BC7"/>
    <w:multiLevelType w:val="hybridMultilevel"/>
    <w:tmpl w:val="14A8CE12"/>
    <w:lvl w:ilvl="0" w:tplc="C338CB66">
      <w:start w:val="1"/>
      <w:numFmt w:val="bullet"/>
      <w:lvlText w:val="-"/>
      <w:lvlJc w:val="left"/>
      <w:pPr>
        <w:ind w:left="825" w:hanging="360"/>
      </w:pPr>
      <w:rPr>
        <w:rFonts w:ascii="Times New Roman" w:eastAsiaTheme="minorHAnsi" w:hAnsi="Times New Roman" w:cs="Times New Roman"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num w:numId="1">
    <w:abstractNumId w:val="64"/>
  </w:num>
  <w:num w:numId="2">
    <w:abstractNumId w:val="18"/>
  </w:num>
  <w:num w:numId="3">
    <w:abstractNumId w:val="59"/>
  </w:num>
  <w:num w:numId="4">
    <w:abstractNumId w:val="9"/>
  </w:num>
  <w:num w:numId="5">
    <w:abstractNumId w:val="22"/>
  </w:num>
  <w:num w:numId="6">
    <w:abstractNumId w:val="31"/>
  </w:num>
  <w:num w:numId="7">
    <w:abstractNumId w:val="14"/>
  </w:num>
  <w:num w:numId="8">
    <w:abstractNumId w:val="19"/>
  </w:num>
  <w:num w:numId="9">
    <w:abstractNumId w:val="20"/>
  </w:num>
  <w:num w:numId="10">
    <w:abstractNumId w:val="62"/>
  </w:num>
  <w:num w:numId="11">
    <w:abstractNumId w:val="24"/>
  </w:num>
  <w:num w:numId="12">
    <w:abstractNumId w:val="13"/>
  </w:num>
  <w:num w:numId="13">
    <w:abstractNumId w:val="46"/>
  </w:num>
  <w:num w:numId="14">
    <w:abstractNumId w:val="49"/>
  </w:num>
  <w:num w:numId="15">
    <w:abstractNumId w:val="40"/>
  </w:num>
  <w:num w:numId="16">
    <w:abstractNumId w:val="56"/>
  </w:num>
  <w:num w:numId="17">
    <w:abstractNumId w:val="39"/>
  </w:num>
  <w:num w:numId="18">
    <w:abstractNumId w:val="23"/>
  </w:num>
  <w:num w:numId="19">
    <w:abstractNumId w:val="34"/>
  </w:num>
  <w:num w:numId="20">
    <w:abstractNumId w:val="26"/>
  </w:num>
  <w:num w:numId="21">
    <w:abstractNumId w:val="6"/>
  </w:num>
  <w:num w:numId="22">
    <w:abstractNumId w:val="52"/>
  </w:num>
  <w:num w:numId="23">
    <w:abstractNumId w:val="50"/>
  </w:num>
  <w:num w:numId="24">
    <w:abstractNumId w:val="60"/>
  </w:num>
  <w:num w:numId="25">
    <w:abstractNumId w:val="21"/>
  </w:num>
  <w:num w:numId="26">
    <w:abstractNumId w:val="15"/>
  </w:num>
  <w:num w:numId="27">
    <w:abstractNumId w:val="8"/>
  </w:num>
  <w:num w:numId="28">
    <w:abstractNumId w:val="35"/>
  </w:num>
  <w:num w:numId="29">
    <w:abstractNumId w:val="36"/>
  </w:num>
  <w:num w:numId="30">
    <w:abstractNumId w:val="61"/>
  </w:num>
  <w:num w:numId="31">
    <w:abstractNumId w:val="45"/>
  </w:num>
  <w:num w:numId="32">
    <w:abstractNumId w:val="47"/>
  </w:num>
  <w:num w:numId="33">
    <w:abstractNumId w:val="7"/>
  </w:num>
  <w:num w:numId="34">
    <w:abstractNumId w:val="58"/>
  </w:num>
  <w:num w:numId="35">
    <w:abstractNumId w:val="27"/>
  </w:num>
  <w:num w:numId="36">
    <w:abstractNumId w:val="29"/>
  </w:num>
  <w:num w:numId="37">
    <w:abstractNumId w:val="16"/>
  </w:num>
  <w:num w:numId="38">
    <w:abstractNumId w:val="1"/>
  </w:num>
  <w:num w:numId="39">
    <w:abstractNumId w:val="10"/>
  </w:num>
  <w:num w:numId="40">
    <w:abstractNumId w:val="43"/>
  </w:num>
  <w:num w:numId="41">
    <w:abstractNumId w:val="3"/>
  </w:num>
  <w:num w:numId="42">
    <w:abstractNumId w:val="11"/>
  </w:num>
  <w:num w:numId="43">
    <w:abstractNumId w:val="33"/>
  </w:num>
  <w:num w:numId="44">
    <w:abstractNumId w:val="51"/>
  </w:num>
  <w:num w:numId="45">
    <w:abstractNumId w:val="42"/>
  </w:num>
  <w:num w:numId="46">
    <w:abstractNumId w:val="25"/>
  </w:num>
  <w:num w:numId="47">
    <w:abstractNumId w:val="28"/>
  </w:num>
  <w:num w:numId="48">
    <w:abstractNumId w:val="41"/>
  </w:num>
  <w:num w:numId="49">
    <w:abstractNumId w:val="5"/>
  </w:num>
  <w:num w:numId="50">
    <w:abstractNumId w:val="17"/>
  </w:num>
  <w:num w:numId="51">
    <w:abstractNumId w:val="54"/>
  </w:num>
  <w:num w:numId="52">
    <w:abstractNumId w:val="48"/>
  </w:num>
  <w:num w:numId="53">
    <w:abstractNumId w:val="57"/>
  </w:num>
  <w:num w:numId="54">
    <w:abstractNumId w:val="12"/>
  </w:num>
  <w:num w:numId="55">
    <w:abstractNumId w:val="63"/>
  </w:num>
  <w:num w:numId="56">
    <w:abstractNumId w:val="37"/>
  </w:num>
  <w:num w:numId="57">
    <w:abstractNumId w:val="38"/>
  </w:num>
  <w:num w:numId="58">
    <w:abstractNumId w:val="53"/>
  </w:num>
  <w:num w:numId="59">
    <w:abstractNumId w:val="67"/>
  </w:num>
  <w:num w:numId="60">
    <w:abstractNumId w:val="32"/>
  </w:num>
  <w:num w:numId="61">
    <w:abstractNumId w:val="65"/>
  </w:num>
  <w:num w:numId="62">
    <w:abstractNumId w:val="44"/>
  </w:num>
  <w:num w:numId="63">
    <w:abstractNumId w:val="66"/>
  </w:num>
  <w:num w:numId="64">
    <w:abstractNumId w:val="4"/>
  </w:num>
  <w:num w:numId="65">
    <w:abstractNumId w:val="55"/>
  </w:num>
  <w:num w:numId="66">
    <w:abstractNumId w:val="2"/>
  </w:num>
  <w:num w:numId="67">
    <w:abstractNumId w:val="0"/>
  </w:num>
  <w:num w:numId="68">
    <w:abstractNumId w:val="3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GrammaticalErrors/>
  <w:proofState w:spelling="clean"/>
  <w:defaultTabStop w:val="68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354"/>
    <w:rsid w:val="00000F44"/>
    <w:rsid w:val="00003BA2"/>
    <w:rsid w:val="000215F8"/>
    <w:rsid w:val="00025218"/>
    <w:rsid w:val="00037133"/>
    <w:rsid w:val="0004477B"/>
    <w:rsid w:val="00055456"/>
    <w:rsid w:val="00067D07"/>
    <w:rsid w:val="000755CF"/>
    <w:rsid w:val="000A4E58"/>
    <w:rsid w:val="000B5092"/>
    <w:rsid w:val="000C4E47"/>
    <w:rsid w:val="000E685D"/>
    <w:rsid w:val="000F6118"/>
    <w:rsid w:val="00115CEA"/>
    <w:rsid w:val="00140F9E"/>
    <w:rsid w:val="00144962"/>
    <w:rsid w:val="001530ED"/>
    <w:rsid w:val="00153863"/>
    <w:rsid w:val="0019024F"/>
    <w:rsid w:val="001924F5"/>
    <w:rsid w:val="001939D0"/>
    <w:rsid w:val="0019683F"/>
    <w:rsid w:val="001B10B6"/>
    <w:rsid w:val="001B6B3B"/>
    <w:rsid w:val="001D3B9C"/>
    <w:rsid w:val="001D4591"/>
    <w:rsid w:val="001D57F5"/>
    <w:rsid w:val="001E521D"/>
    <w:rsid w:val="001E74F0"/>
    <w:rsid w:val="0021654B"/>
    <w:rsid w:val="00217E67"/>
    <w:rsid w:val="00245672"/>
    <w:rsid w:val="00247D49"/>
    <w:rsid w:val="0028584B"/>
    <w:rsid w:val="002E1F18"/>
    <w:rsid w:val="002F0E5C"/>
    <w:rsid w:val="00310871"/>
    <w:rsid w:val="00312010"/>
    <w:rsid w:val="00317AD8"/>
    <w:rsid w:val="00332D3D"/>
    <w:rsid w:val="00333479"/>
    <w:rsid w:val="003816BB"/>
    <w:rsid w:val="00393C85"/>
    <w:rsid w:val="003A5D0A"/>
    <w:rsid w:val="003A7E57"/>
    <w:rsid w:val="003C53BD"/>
    <w:rsid w:val="003D1DE4"/>
    <w:rsid w:val="004057C7"/>
    <w:rsid w:val="00407B10"/>
    <w:rsid w:val="004114F5"/>
    <w:rsid w:val="00420D81"/>
    <w:rsid w:val="00423AE4"/>
    <w:rsid w:val="004257AB"/>
    <w:rsid w:val="0043054D"/>
    <w:rsid w:val="00464AE2"/>
    <w:rsid w:val="0048541B"/>
    <w:rsid w:val="00485FEB"/>
    <w:rsid w:val="00496DDB"/>
    <w:rsid w:val="004B4128"/>
    <w:rsid w:val="004D65F1"/>
    <w:rsid w:val="004E0B94"/>
    <w:rsid w:val="004E52CA"/>
    <w:rsid w:val="004F33E9"/>
    <w:rsid w:val="004F6B66"/>
    <w:rsid w:val="00511A4A"/>
    <w:rsid w:val="00512A24"/>
    <w:rsid w:val="00541A1B"/>
    <w:rsid w:val="005709EA"/>
    <w:rsid w:val="00593828"/>
    <w:rsid w:val="005A70D1"/>
    <w:rsid w:val="005B5428"/>
    <w:rsid w:val="005E5051"/>
    <w:rsid w:val="005F7776"/>
    <w:rsid w:val="00605EFF"/>
    <w:rsid w:val="0061274C"/>
    <w:rsid w:val="00613D57"/>
    <w:rsid w:val="006220C9"/>
    <w:rsid w:val="0063497E"/>
    <w:rsid w:val="00636DCF"/>
    <w:rsid w:val="00636F7A"/>
    <w:rsid w:val="00657F2E"/>
    <w:rsid w:val="00660309"/>
    <w:rsid w:val="006807F2"/>
    <w:rsid w:val="006A1980"/>
    <w:rsid w:val="006B1AA0"/>
    <w:rsid w:val="006B7A91"/>
    <w:rsid w:val="006C2175"/>
    <w:rsid w:val="006C6EFB"/>
    <w:rsid w:val="007765FC"/>
    <w:rsid w:val="007944B6"/>
    <w:rsid w:val="007A226A"/>
    <w:rsid w:val="007B236D"/>
    <w:rsid w:val="007D2287"/>
    <w:rsid w:val="007E1107"/>
    <w:rsid w:val="007E3349"/>
    <w:rsid w:val="00801DEC"/>
    <w:rsid w:val="008127AF"/>
    <w:rsid w:val="008158AA"/>
    <w:rsid w:val="00831FB9"/>
    <w:rsid w:val="00834431"/>
    <w:rsid w:val="00845BA4"/>
    <w:rsid w:val="00875B87"/>
    <w:rsid w:val="0088665F"/>
    <w:rsid w:val="00893798"/>
    <w:rsid w:val="00894EC3"/>
    <w:rsid w:val="008A37AB"/>
    <w:rsid w:val="008A4945"/>
    <w:rsid w:val="008A708B"/>
    <w:rsid w:val="008B3BFF"/>
    <w:rsid w:val="008E5597"/>
    <w:rsid w:val="0092632C"/>
    <w:rsid w:val="00944FD2"/>
    <w:rsid w:val="00967629"/>
    <w:rsid w:val="009C135A"/>
    <w:rsid w:val="009E4EA9"/>
    <w:rsid w:val="009F1826"/>
    <w:rsid w:val="009F4494"/>
    <w:rsid w:val="00A01F30"/>
    <w:rsid w:val="00A06D6D"/>
    <w:rsid w:val="00A126A8"/>
    <w:rsid w:val="00A32400"/>
    <w:rsid w:val="00A40987"/>
    <w:rsid w:val="00A715AE"/>
    <w:rsid w:val="00A73138"/>
    <w:rsid w:val="00A80C30"/>
    <w:rsid w:val="00A94C9C"/>
    <w:rsid w:val="00AA33F0"/>
    <w:rsid w:val="00AF2663"/>
    <w:rsid w:val="00AF63E9"/>
    <w:rsid w:val="00B11E04"/>
    <w:rsid w:val="00B1762C"/>
    <w:rsid w:val="00B217D5"/>
    <w:rsid w:val="00B3428B"/>
    <w:rsid w:val="00B461D0"/>
    <w:rsid w:val="00B82BF9"/>
    <w:rsid w:val="00BA2F26"/>
    <w:rsid w:val="00BB6748"/>
    <w:rsid w:val="00BE409C"/>
    <w:rsid w:val="00BE6907"/>
    <w:rsid w:val="00C144EC"/>
    <w:rsid w:val="00C145C5"/>
    <w:rsid w:val="00C223C1"/>
    <w:rsid w:val="00C32354"/>
    <w:rsid w:val="00C32C66"/>
    <w:rsid w:val="00C34953"/>
    <w:rsid w:val="00C537D1"/>
    <w:rsid w:val="00C605BB"/>
    <w:rsid w:val="00C62596"/>
    <w:rsid w:val="00C6460F"/>
    <w:rsid w:val="00C703B9"/>
    <w:rsid w:val="00C73BF3"/>
    <w:rsid w:val="00C75444"/>
    <w:rsid w:val="00CA6E74"/>
    <w:rsid w:val="00CB1D76"/>
    <w:rsid w:val="00CF0F71"/>
    <w:rsid w:val="00CF39CD"/>
    <w:rsid w:val="00D00D3A"/>
    <w:rsid w:val="00D22752"/>
    <w:rsid w:val="00D41570"/>
    <w:rsid w:val="00D41AA9"/>
    <w:rsid w:val="00D71CC8"/>
    <w:rsid w:val="00D74318"/>
    <w:rsid w:val="00D819F6"/>
    <w:rsid w:val="00DA164C"/>
    <w:rsid w:val="00DC4FB0"/>
    <w:rsid w:val="00DE74E9"/>
    <w:rsid w:val="00DF4081"/>
    <w:rsid w:val="00E043E4"/>
    <w:rsid w:val="00E16C3E"/>
    <w:rsid w:val="00E422F5"/>
    <w:rsid w:val="00E57C26"/>
    <w:rsid w:val="00EA4E6C"/>
    <w:rsid w:val="00EA7908"/>
    <w:rsid w:val="00EB0213"/>
    <w:rsid w:val="00EB4FE4"/>
    <w:rsid w:val="00EC545D"/>
    <w:rsid w:val="00ED43AD"/>
    <w:rsid w:val="00EE71BB"/>
    <w:rsid w:val="00F10B21"/>
    <w:rsid w:val="00F11434"/>
    <w:rsid w:val="00F33E0D"/>
    <w:rsid w:val="00F35FD2"/>
    <w:rsid w:val="00F572A6"/>
    <w:rsid w:val="00F65772"/>
    <w:rsid w:val="00F67B5F"/>
    <w:rsid w:val="00F8227D"/>
    <w:rsid w:val="00F84240"/>
    <w:rsid w:val="00F93D94"/>
    <w:rsid w:val="00FA0008"/>
    <w:rsid w:val="00FD0CD2"/>
    <w:rsid w:val="00FD6618"/>
    <w:rsid w:val="00FE2146"/>
    <w:rsid w:val="00FE4AC5"/>
    <w:rsid w:val="00FF6491"/>
    <w:rsid w:val="00FF7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43A33"/>
  <w15:docId w15:val="{3CB3AF28-F170-4A08-B4ED-470AE24C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AA0"/>
  </w:style>
  <w:style w:type="paragraph" w:styleId="1">
    <w:name w:val="heading 1"/>
    <w:basedOn w:val="a"/>
    <w:next w:val="a"/>
    <w:link w:val="10"/>
    <w:uiPriority w:val="99"/>
    <w:qFormat/>
    <w:rsid w:val="00C32354"/>
    <w:pPr>
      <w:keepNext/>
      <w:spacing w:after="0" w:line="240" w:lineRule="auto"/>
      <w:outlineLvl w:val="0"/>
    </w:pPr>
    <w:rPr>
      <w:rFonts w:ascii="Times New Roman" w:eastAsia="Times New Roman" w:hAnsi="Times New Roman" w:cs="Times New Roman"/>
      <w:b/>
      <w:bCs/>
      <w:sz w:val="24"/>
      <w:szCs w:val="24"/>
      <w:lang w:val="uk-UA" w:eastAsia="ru-RU"/>
    </w:rPr>
  </w:style>
  <w:style w:type="paragraph" w:styleId="2">
    <w:name w:val="heading 2"/>
    <w:basedOn w:val="a"/>
    <w:next w:val="a"/>
    <w:link w:val="20"/>
    <w:uiPriority w:val="99"/>
    <w:qFormat/>
    <w:rsid w:val="00C32354"/>
    <w:pPr>
      <w:keepNext/>
      <w:spacing w:after="0" w:line="240" w:lineRule="auto"/>
      <w:jc w:val="center"/>
      <w:outlineLvl w:val="1"/>
    </w:pPr>
    <w:rPr>
      <w:rFonts w:ascii="Times New Roman" w:eastAsia="Times New Roman" w:hAnsi="Times New Roman" w:cs="Times New Roman"/>
      <w:b/>
      <w:bCs/>
      <w:i/>
      <w:iCs/>
      <w:sz w:val="24"/>
      <w:szCs w:val="24"/>
      <w:lang w:val="uk-UA" w:eastAsia="ru-RU"/>
    </w:rPr>
  </w:style>
  <w:style w:type="paragraph" w:styleId="3">
    <w:name w:val="heading 3"/>
    <w:basedOn w:val="a"/>
    <w:next w:val="a"/>
    <w:link w:val="30"/>
    <w:uiPriority w:val="99"/>
    <w:qFormat/>
    <w:rsid w:val="00C32354"/>
    <w:pPr>
      <w:keepNext/>
      <w:spacing w:after="0" w:line="240" w:lineRule="auto"/>
      <w:jc w:val="both"/>
      <w:outlineLvl w:val="2"/>
    </w:pPr>
    <w:rPr>
      <w:rFonts w:ascii="Times New Roman" w:eastAsia="Times New Roman" w:hAnsi="Times New Roman" w:cs="Times New Roman"/>
      <w:sz w:val="24"/>
      <w:szCs w:val="24"/>
      <w:u w:val="single"/>
      <w:lang w:val="uk-UA" w:eastAsia="ru-RU"/>
    </w:rPr>
  </w:style>
  <w:style w:type="paragraph" w:styleId="4">
    <w:name w:val="heading 4"/>
    <w:basedOn w:val="a"/>
    <w:next w:val="a"/>
    <w:link w:val="40"/>
    <w:uiPriority w:val="99"/>
    <w:qFormat/>
    <w:rsid w:val="00C32354"/>
    <w:pPr>
      <w:keepNext/>
      <w:spacing w:after="0" w:line="240" w:lineRule="auto"/>
      <w:ind w:left="360"/>
      <w:jc w:val="both"/>
      <w:outlineLvl w:val="3"/>
    </w:pPr>
    <w:rPr>
      <w:rFonts w:ascii="Times New Roman" w:eastAsia="Times New Roman" w:hAnsi="Times New Roman" w:cs="Times New Roman"/>
      <w:sz w:val="24"/>
      <w:szCs w:val="24"/>
      <w:u w:val="single"/>
      <w:lang w:val="uk-UA" w:eastAsia="ru-RU"/>
    </w:rPr>
  </w:style>
  <w:style w:type="paragraph" w:styleId="5">
    <w:name w:val="heading 5"/>
    <w:basedOn w:val="a"/>
    <w:next w:val="a"/>
    <w:link w:val="50"/>
    <w:uiPriority w:val="99"/>
    <w:qFormat/>
    <w:rsid w:val="00C32354"/>
    <w:pPr>
      <w:keepNext/>
      <w:spacing w:after="0" w:line="240" w:lineRule="auto"/>
      <w:outlineLvl w:val="4"/>
    </w:pPr>
    <w:rPr>
      <w:rFonts w:ascii="Times New Roman" w:eastAsia="Times New Roman" w:hAnsi="Times New Roman" w:cs="Times New Roman"/>
      <w:sz w:val="24"/>
      <w:szCs w:val="24"/>
      <w:u w:val="single"/>
      <w:lang w:val="uk-UA" w:eastAsia="ru-RU"/>
    </w:rPr>
  </w:style>
  <w:style w:type="paragraph" w:styleId="6">
    <w:name w:val="heading 6"/>
    <w:basedOn w:val="a"/>
    <w:next w:val="a"/>
    <w:link w:val="60"/>
    <w:uiPriority w:val="99"/>
    <w:qFormat/>
    <w:rsid w:val="00C32354"/>
    <w:pPr>
      <w:keepNext/>
      <w:spacing w:after="0" w:line="240" w:lineRule="auto"/>
      <w:jc w:val="both"/>
      <w:outlineLvl w:val="5"/>
    </w:pPr>
    <w:rPr>
      <w:rFonts w:ascii="Times New Roman" w:eastAsia="Times New Roman" w:hAnsi="Times New Roman" w:cs="Times New Roman"/>
      <w:sz w:val="24"/>
      <w:szCs w:val="24"/>
      <w:u w:val="single"/>
      <w:lang w:val="uk-UA" w:eastAsia="ru-RU"/>
    </w:rPr>
  </w:style>
  <w:style w:type="paragraph" w:styleId="7">
    <w:name w:val="heading 7"/>
    <w:basedOn w:val="a"/>
    <w:next w:val="a"/>
    <w:link w:val="70"/>
    <w:uiPriority w:val="99"/>
    <w:qFormat/>
    <w:rsid w:val="00C32354"/>
    <w:pPr>
      <w:keepNext/>
      <w:tabs>
        <w:tab w:val="left" w:pos="3015"/>
      </w:tabs>
      <w:spacing w:after="0" w:line="240" w:lineRule="auto"/>
      <w:jc w:val="center"/>
      <w:outlineLvl w:val="6"/>
    </w:pPr>
    <w:rPr>
      <w:rFonts w:ascii="Times New Roman" w:eastAsia="Times New Roman" w:hAnsi="Times New Roman" w:cs="Times New Roman"/>
      <w:sz w:val="24"/>
      <w:szCs w:val="24"/>
      <w:lang w:val="uk-UA" w:eastAsia="ru-RU"/>
    </w:rPr>
  </w:style>
  <w:style w:type="paragraph" w:styleId="8">
    <w:name w:val="heading 8"/>
    <w:basedOn w:val="a"/>
    <w:next w:val="a"/>
    <w:link w:val="80"/>
    <w:uiPriority w:val="99"/>
    <w:qFormat/>
    <w:rsid w:val="00C32354"/>
    <w:pPr>
      <w:keepNext/>
      <w:spacing w:after="0" w:line="240" w:lineRule="auto"/>
      <w:jc w:val="center"/>
      <w:outlineLvl w:val="7"/>
    </w:pPr>
    <w:rPr>
      <w:rFonts w:ascii="Times New Roman" w:eastAsia="Times New Roman" w:hAnsi="Times New Roman" w:cs="Times New Roman"/>
      <w:b/>
      <w:bCs/>
      <w:i/>
      <w:iCs/>
      <w:sz w:val="24"/>
      <w:szCs w:val="24"/>
      <w:lang w:val="uk-UA" w:eastAsia="ru-RU"/>
    </w:rPr>
  </w:style>
  <w:style w:type="paragraph" w:styleId="9">
    <w:name w:val="heading 9"/>
    <w:basedOn w:val="a"/>
    <w:next w:val="a"/>
    <w:link w:val="90"/>
    <w:uiPriority w:val="99"/>
    <w:qFormat/>
    <w:rsid w:val="00C32354"/>
    <w:pPr>
      <w:keepNext/>
      <w:spacing w:after="0" w:line="240" w:lineRule="auto"/>
      <w:jc w:val="both"/>
      <w:outlineLvl w:val="8"/>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32354"/>
    <w:rPr>
      <w:rFonts w:ascii="Times New Roman" w:eastAsia="Times New Roman" w:hAnsi="Times New Roman" w:cs="Times New Roman"/>
      <w:b/>
      <w:bCs/>
      <w:sz w:val="24"/>
      <w:szCs w:val="24"/>
      <w:lang w:val="uk-UA" w:eastAsia="ru-RU"/>
    </w:rPr>
  </w:style>
  <w:style w:type="character" w:customStyle="1" w:styleId="20">
    <w:name w:val="Заголовок 2 Знак"/>
    <w:basedOn w:val="a0"/>
    <w:link w:val="2"/>
    <w:uiPriority w:val="99"/>
    <w:rsid w:val="00C32354"/>
    <w:rPr>
      <w:rFonts w:ascii="Times New Roman" w:eastAsia="Times New Roman" w:hAnsi="Times New Roman" w:cs="Times New Roman"/>
      <w:b/>
      <w:bCs/>
      <w:i/>
      <w:iCs/>
      <w:sz w:val="24"/>
      <w:szCs w:val="24"/>
      <w:lang w:val="uk-UA" w:eastAsia="ru-RU"/>
    </w:rPr>
  </w:style>
  <w:style w:type="character" w:customStyle="1" w:styleId="30">
    <w:name w:val="Заголовок 3 Знак"/>
    <w:basedOn w:val="a0"/>
    <w:link w:val="3"/>
    <w:uiPriority w:val="99"/>
    <w:rsid w:val="00C32354"/>
    <w:rPr>
      <w:rFonts w:ascii="Times New Roman" w:eastAsia="Times New Roman" w:hAnsi="Times New Roman" w:cs="Times New Roman"/>
      <w:sz w:val="24"/>
      <w:szCs w:val="24"/>
      <w:u w:val="single"/>
      <w:lang w:val="uk-UA" w:eastAsia="ru-RU"/>
    </w:rPr>
  </w:style>
  <w:style w:type="character" w:customStyle="1" w:styleId="40">
    <w:name w:val="Заголовок 4 Знак"/>
    <w:basedOn w:val="a0"/>
    <w:link w:val="4"/>
    <w:uiPriority w:val="99"/>
    <w:rsid w:val="00C32354"/>
    <w:rPr>
      <w:rFonts w:ascii="Times New Roman" w:eastAsia="Times New Roman" w:hAnsi="Times New Roman" w:cs="Times New Roman"/>
      <w:sz w:val="24"/>
      <w:szCs w:val="24"/>
      <w:u w:val="single"/>
      <w:lang w:val="uk-UA" w:eastAsia="ru-RU"/>
    </w:rPr>
  </w:style>
  <w:style w:type="character" w:customStyle="1" w:styleId="50">
    <w:name w:val="Заголовок 5 Знак"/>
    <w:basedOn w:val="a0"/>
    <w:link w:val="5"/>
    <w:uiPriority w:val="99"/>
    <w:rsid w:val="00C32354"/>
    <w:rPr>
      <w:rFonts w:ascii="Times New Roman" w:eastAsia="Times New Roman" w:hAnsi="Times New Roman" w:cs="Times New Roman"/>
      <w:sz w:val="24"/>
      <w:szCs w:val="24"/>
      <w:u w:val="single"/>
      <w:lang w:val="uk-UA" w:eastAsia="ru-RU"/>
    </w:rPr>
  </w:style>
  <w:style w:type="character" w:customStyle="1" w:styleId="60">
    <w:name w:val="Заголовок 6 Знак"/>
    <w:basedOn w:val="a0"/>
    <w:link w:val="6"/>
    <w:uiPriority w:val="99"/>
    <w:rsid w:val="00C32354"/>
    <w:rPr>
      <w:rFonts w:ascii="Times New Roman" w:eastAsia="Times New Roman" w:hAnsi="Times New Roman" w:cs="Times New Roman"/>
      <w:sz w:val="24"/>
      <w:szCs w:val="24"/>
      <w:u w:val="single"/>
      <w:lang w:val="uk-UA" w:eastAsia="ru-RU"/>
    </w:rPr>
  </w:style>
  <w:style w:type="character" w:customStyle="1" w:styleId="70">
    <w:name w:val="Заголовок 7 Знак"/>
    <w:basedOn w:val="a0"/>
    <w:link w:val="7"/>
    <w:uiPriority w:val="99"/>
    <w:rsid w:val="00C32354"/>
    <w:rPr>
      <w:rFonts w:ascii="Times New Roman" w:eastAsia="Times New Roman" w:hAnsi="Times New Roman" w:cs="Times New Roman"/>
      <w:sz w:val="24"/>
      <w:szCs w:val="24"/>
      <w:lang w:val="uk-UA" w:eastAsia="ru-RU"/>
    </w:rPr>
  </w:style>
  <w:style w:type="character" w:customStyle="1" w:styleId="80">
    <w:name w:val="Заголовок 8 Знак"/>
    <w:basedOn w:val="a0"/>
    <w:link w:val="8"/>
    <w:uiPriority w:val="99"/>
    <w:rsid w:val="00C32354"/>
    <w:rPr>
      <w:rFonts w:ascii="Times New Roman" w:eastAsia="Times New Roman" w:hAnsi="Times New Roman" w:cs="Times New Roman"/>
      <w:b/>
      <w:bCs/>
      <w:i/>
      <w:iCs/>
      <w:sz w:val="24"/>
      <w:szCs w:val="24"/>
      <w:lang w:val="uk-UA" w:eastAsia="ru-RU"/>
    </w:rPr>
  </w:style>
  <w:style w:type="character" w:customStyle="1" w:styleId="90">
    <w:name w:val="Заголовок 9 Знак"/>
    <w:basedOn w:val="a0"/>
    <w:link w:val="9"/>
    <w:uiPriority w:val="99"/>
    <w:rsid w:val="00C32354"/>
    <w:rPr>
      <w:rFonts w:ascii="Times New Roman" w:eastAsia="Times New Roman" w:hAnsi="Times New Roman" w:cs="Times New Roman"/>
      <w:sz w:val="24"/>
      <w:szCs w:val="24"/>
      <w:lang w:val="uk-UA" w:eastAsia="ru-RU"/>
    </w:rPr>
  </w:style>
  <w:style w:type="numbering" w:customStyle="1" w:styleId="11">
    <w:name w:val="Нет списка1"/>
    <w:next w:val="a2"/>
    <w:uiPriority w:val="99"/>
    <w:semiHidden/>
    <w:unhideWhenUsed/>
    <w:rsid w:val="00C32354"/>
  </w:style>
  <w:style w:type="paragraph" w:styleId="a3">
    <w:name w:val="Body Text"/>
    <w:basedOn w:val="a"/>
    <w:link w:val="a4"/>
    <w:uiPriority w:val="99"/>
    <w:rsid w:val="00C32354"/>
    <w:pPr>
      <w:spacing w:after="0" w:line="240" w:lineRule="auto"/>
      <w:jc w:val="center"/>
    </w:pPr>
    <w:rPr>
      <w:rFonts w:ascii="Times New Roman" w:eastAsia="Times New Roman" w:hAnsi="Times New Roman" w:cs="Times New Roman"/>
      <w:b/>
      <w:bCs/>
      <w:i/>
      <w:iCs/>
      <w:sz w:val="24"/>
      <w:szCs w:val="24"/>
      <w:lang w:val="uk-UA" w:eastAsia="ru-RU"/>
    </w:rPr>
  </w:style>
  <w:style w:type="character" w:customStyle="1" w:styleId="a4">
    <w:name w:val="Основний текст Знак"/>
    <w:basedOn w:val="a0"/>
    <w:link w:val="a3"/>
    <w:uiPriority w:val="99"/>
    <w:rsid w:val="00C32354"/>
    <w:rPr>
      <w:rFonts w:ascii="Times New Roman" w:eastAsia="Times New Roman" w:hAnsi="Times New Roman" w:cs="Times New Roman"/>
      <w:b/>
      <w:bCs/>
      <w:i/>
      <w:iCs/>
      <w:sz w:val="24"/>
      <w:szCs w:val="24"/>
      <w:lang w:val="uk-UA" w:eastAsia="ru-RU"/>
    </w:rPr>
  </w:style>
  <w:style w:type="paragraph" w:styleId="21">
    <w:name w:val="Body Text 2"/>
    <w:basedOn w:val="a"/>
    <w:link w:val="22"/>
    <w:uiPriority w:val="99"/>
    <w:rsid w:val="00C32354"/>
    <w:pPr>
      <w:spacing w:after="0" w:line="240" w:lineRule="auto"/>
      <w:jc w:val="center"/>
    </w:pPr>
    <w:rPr>
      <w:rFonts w:ascii="Times New Roman" w:eastAsia="Times New Roman" w:hAnsi="Times New Roman" w:cs="Times New Roman"/>
      <w:sz w:val="24"/>
      <w:szCs w:val="24"/>
      <w:lang w:val="uk-UA" w:eastAsia="ru-RU"/>
    </w:rPr>
  </w:style>
  <w:style w:type="character" w:customStyle="1" w:styleId="22">
    <w:name w:val="Основний текст 2 Знак"/>
    <w:basedOn w:val="a0"/>
    <w:link w:val="21"/>
    <w:uiPriority w:val="99"/>
    <w:rsid w:val="00C32354"/>
    <w:rPr>
      <w:rFonts w:ascii="Times New Roman" w:eastAsia="Times New Roman" w:hAnsi="Times New Roman" w:cs="Times New Roman"/>
      <w:sz w:val="24"/>
      <w:szCs w:val="24"/>
      <w:lang w:val="uk-UA" w:eastAsia="ru-RU"/>
    </w:rPr>
  </w:style>
  <w:style w:type="paragraph" w:styleId="31">
    <w:name w:val="Body Text 3"/>
    <w:basedOn w:val="a"/>
    <w:link w:val="32"/>
    <w:uiPriority w:val="99"/>
    <w:rsid w:val="00C32354"/>
    <w:pPr>
      <w:tabs>
        <w:tab w:val="left" w:pos="572"/>
      </w:tabs>
      <w:spacing w:after="0" w:line="240" w:lineRule="auto"/>
      <w:jc w:val="both"/>
    </w:pPr>
    <w:rPr>
      <w:rFonts w:ascii="Times New Roman" w:eastAsia="Times New Roman" w:hAnsi="Times New Roman" w:cs="Times New Roman"/>
      <w:sz w:val="24"/>
      <w:szCs w:val="24"/>
      <w:lang w:val="uk-UA" w:eastAsia="ru-RU"/>
    </w:rPr>
  </w:style>
  <w:style w:type="character" w:customStyle="1" w:styleId="32">
    <w:name w:val="Основний текст 3 Знак"/>
    <w:basedOn w:val="a0"/>
    <w:link w:val="31"/>
    <w:uiPriority w:val="99"/>
    <w:rsid w:val="00C32354"/>
    <w:rPr>
      <w:rFonts w:ascii="Times New Roman" w:eastAsia="Times New Roman" w:hAnsi="Times New Roman" w:cs="Times New Roman"/>
      <w:sz w:val="24"/>
      <w:szCs w:val="24"/>
      <w:lang w:val="uk-UA" w:eastAsia="ru-RU"/>
    </w:rPr>
  </w:style>
  <w:style w:type="paragraph" w:styleId="a5">
    <w:name w:val="Body Text Indent"/>
    <w:basedOn w:val="a"/>
    <w:link w:val="a6"/>
    <w:uiPriority w:val="99"/>
    <w:rsid w:val="00C32354"/>
    <w:pPr>
      <w:spacing w:after="0" w:line="240" w:lineRule="auto"/>
      <w:ind w:left="360"/>
    </w:pPr>
    <w:rPr>
      <w:rFonts w:ascii="Times New Roman" w:eastAsia="Times New Roman" w:hAnsi="Times New Roman" w:cs="Times New Roman"/>
      <w:sz w:val="24"/>
      <w:szCs w:val="24"/>
      <w:lang w:val="uk-UA" w:eastAsia="ru-RU"/>
    </w:rPr>
  </w:style>
  <w:style w:type="character" w:customStyle="1" w:styleId="a6">
    <w:name w:val="Основний текст з відступом Знак"/>
    <w:basedOn w:val="a0"/>
    <w:link w:val="a5"/>
    <w:uiPriority w:val="99"/>
    <w:rsid w:val="00C32354"/>
    <w:rPr>
      <w:rFonts w:ascii="Times New Roman" w:eastAsia="Times New Roman" w:hAnsi="Times New Roman" w:cs="Times New Roman"/>
      <w:sz w:val="24"/>
      <w:szCs w:val="24"/>
      <w:lang w:val="uk-UA" w:eastAsia="ru-RU"/>
    </w:rPr>
  </w:style>
  <w:style w:type="paragraph" w:styleId="23">
    <w:name w:val="Body Text Indent 2"/>
    <w:basedOn w:val="a"/>
    <w:link w:val="24"/>
    <w:uiPriority w:val="99"/>
    <w:rsid w:val="00C32354"/>
    <w:pPr>
      <w:spacing w:after="0" w:line="240" w:lineRule="auto"/>
      <w:ind w:left="360"/>
      <w:jc w:val="both"/>
    </w:pPr>
    <w:rPr>
      <w:rFonts w:ascii="Times New Roman" w:eastAsia="Times New Roman" w:hAnsi="Times New Roman" w:cs="Times New Roman"/>
      <w:sz w:val="24"/>
      <w:szCs w:val="24"/>
      <w:lang w:val="uk-UA" w:eastAsia="ru-RU"/>
    </w:rPr>
  </w:style>
  <w:style w:type="character" w:customStyle="1" w:styleId="24">
    <w:name w:val="Основний текст з відступом 2 Знак"/>
    <w:basedOn w:val="a0"/>
    <w:link w:val="23"/>
    <w:uiPriority w:val="99"/>
    <w:rsid w:val="00C32354"/>
    <w:rPr>
      <w:rFonts w:ascii="Times New Roman" w:eastAsia="Times New Roman" w:hAnsi="Times New Roman" w:cs="Times New Roman"/>
      <w:sz w:val="24"/>
      <w:szCs w:val="24"/>
      <w:lang w:val="uk-UA" w:eastAsia="ru-RU"/>
    </w:rPr>
  </w:style>
  <w:style w:type="paragraph" w:styleId="33">
    <w:name w:val="Body Text Indent 3"/>
    <w:basedOn w:val="a"/>
    <w:link w:val="34"/>
    <w:uiPriority w:val="99"/>
    <w:rsid w:val="00C32354"/>
    <w:pPr>
      <w:spacing w:after="0" w:line="240" w:lineRule="auto"/>
      <w:ind w:left="360"/>
    </w:pPr>
    <w:rPr>
      <w:rFonts w:ascii="Times New Roman" w:eastAsia="Times New Roman" w:hAnsi="Times New Roman" w:cs="Times New Roman"/>
      <w:sz w:val="24"/>
      <w:szCs w:val="24"/>
      <w:lang w:val="uk-UA" w:eastAsia="ru-RU"/>
    </w:rPr>
  </w:style>
  <w:style w:type="character" w:customStyle="1" w:styleId="34">
    <w:name w:val="Основний текст з відступом 3 Знак"/>
    <w:basedOn w:val="a0"/>
    <w:link w:val="33"/>
    <w:uiPriority w:val="99"/>
    <w:rsid w:val="00C32354"/>
    <w:rPr>
      <w:rFonts w:ascii="Times New Roman" w:eastAsia="Times New Roman" w:hAnsi="Times New Roman" w:cs="Times New Roman"/>
      <w:sz w:val="24"/>
      <w:szCs w:val="24"/>
      <w:lang w:val="uk-UA" w:eastAsia="ru-RU"/>
    </w:rPr>
  </w:style>
  <w:style w:type="paragraph" w:styleId="25">
    <w:name w:val="List Bullet 2"/>
    <w:basedOn w:val="a"/>
    <w:autoRedefine/>
    <w:uiPriority w:val="99"/>
    <w:rsid w:val="00C32354"/>
    <w:pPr>
      <w:tabs>
        <w:tab w:val="num" w:pos="643"/>
      </w:tabs>
      <w:spacing w:after="0" w:line="240" w:lineRule="auto"/>
      <w:ind w:left="643" w:hanging="360"/>
    </w:pPr>
    <w:rPr>
      <w:rFonts w:ascii="Times New Roman" w:eastAsia="Times New Roman" w:hAnsi="Times New Roman" w:cs="Times New Roman"/>
      <w:kern w:val="28"/>
      <w:sz w:val="28"/>
      <w:szCs w:val="28"/>
      <w:lang w:val="uk-UA" w:eastAsia="ru-RU"/>
    </w:rPr>
  </w:style>
  <w:style w:type="paragraph" w:styleId="35">
    <w:name w:val="List Bullet 3"/>
    <w:basedOn w:val="a"/>
    <w:autoRedefine/>
    <w:uiPriority w:val="99"/>
    <w:rsid w:val="00C32354"/>
    <w:pPr>
      <w:tabs>
        <w:tab w:val="num" w:pos="926"/>
      </w:tabs>
      <w:spacing w:after="0" w:line="360" w:lineRule="auto"/>
      <w:ind w:left="926" w:hanging="360"/>
      <w:jc w:val="both"/>
    </w:pPr>
    <w:rPr>
      <w:rFonts w:ascii="Times New Roman" w:eastAsia="Times New Roman" w:hAnsi="Times New Roman" w:cs="Times New Roman"/>
      <w:kern w:val="28"/>
      <w:sz w:val="28"/>
      <w:szCs w:val="28"/>
      <w:lang w:val="uk-UA" w:eastAsia="ru-RU"/>
    </w:rPr>
  </w:style>
  <w:style w:type="paragraph" w:styleId="a7">
    <w:name w:val="caption"/>
    <w:basedOn w:val="a"/>
    <w:next w:val="a"/>
    <w:uiPriority w:val="99"/>
    <w:qFormat/>
    <w:rsid w:val="00C32354"/>
    <w:pPr>
      <w:pageBreakBefore/>
      <w:spacing w:after="0" w:line="240" w:lineRule="auto"/>
      <w:jc w:val="center"/>
    </w:pPr>
    <w:rPr>
      <w:rFonts w:ascii="Times New Roman" w:eastAsia="Times New Roman" w:hAnsi="Times New Roman" w:cs="Times New Roman"/>
      <w:b/>
      <w:bCs/>
      <w:sz w:val="36"/>
      <w:szCs w:val="36"/>
      <w:lang w:val="uk-UA" w:eastAsia="ru-RU"/>
    </w:rPr>
  </w:style>
  <w:style w:type="table" w:styleId="a8">
    <w:name w:val="Table Grid"/>
    <w:basedOn w:val="a1"/>
    <w:uiPriority w:val="99"/>
    <w:rsid w:val="00C323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C32354"/>
    <w:pPr>
      <w:spacing w:after="0" w:line="240" w:lineRule="auto"/>
    </w:pPr>
    <w:rPr>
      <w:rFonts w:ascii="Tahoma" w:eastAsia="Times New Roman" w:hAnsi="Tahoma" w:cs="Times New Roman"/>
      <w:sz w:val="16"/>
      <w:szCs w:val="16"/>
      <w:lang w:val="uk-UA" w:eastAsia="ru-RU"/>
    </w:rPr>
  </w:style>
  <w:style w:type="character" w:customStyle="1" w:styleId="aa">
    <w:name w:val="Текст у виносці Знак"/>
    <w:basedOn w:val="a0"/>
    <w:link w:val="a9"/>
    <w:uiPriority w:val="99"/>
    <w:semiHidden/>
    <w:rsid w:val="00C32354"/>
    <w:rPr>
      <w:rFonts w:ascii="Tahoma" w:eastAsia="Times New Roman" w:hAnsi="Tahoma" w:cs="Times New Roman"/>
      <w:sz w:val="16"/>
      <w:szCs w:val="16"/>
      <w:lang w:val="uk-UA" w:eastAsia="ru-RU"/>
    </w:rPr>
  </w:style>
  <w:style w:type="paragraph" w:styleId="ab">
    <w:name w:val="Document Map"/>
    <w:basedOn w:val="a"/>
    <w:link w:val="ac"/>
    <w:uiPriority w:val="99"/>
    <w:semiHidden/>
    <w:rsid w:val="00C32354"/>
    <w:pPr>
      <w:shd w:val="clear" w:color="auto" w:fill="000080"/>
      <w:spacing w:after="0" w:line="240" w:lineRule="auto"/>
    </w:pPr>
    <w:rPr>
      <w:rFonts w:ascii="Tahoma" w:eastAsia="Times New Roman" w:hAnsi="Tahoma" w:cs="Times New Roman"/>
      <w:sz w:val="20"/>
      <w:szCs w:val="20"/>
      <w:lang w:val="uk-UA" w:eastAsia="ru-RU"/>
    </w:rPr>
  </w:style>
  <w:style w:type="character" w:customStyle="1" w:styleId="ac">
    <w:name w:val="Схема документа Знак"/>
    <w:basedOn w:val="a0"/>
    <w:link w:val="ab"/>
    <w:uiPriority w:val="99"/>
    <w:semiHidden/>
    <w:rsid w:val="00C32354"/>
    <w:rPr>
      <w:rFonts w:ascii="Tahoma" w:eastAsia="Times New Roman" w:hAnsi="Tahoma" w:cs="Times New Roman"/>
      <w:sz w:val="20"/>
      <w:szCs w:val="20"/>
      <w:shd w:val="clear" w:color="auto" w:fill="000080"/>
      <w:lang w:val="uk-UA" w:eastAsia="ru-RU"/>
    </w:rPr>
  </w:style>
  <w:style w:type="paragraph" w:styleId="ad">
    <w:name w:val="Block Text"/>
    <w:basedOn w:val="a"/>
    <w:uiPriority w:val="99"/>
    <w:rsid w:val="00C32354"/>
    <w:pPr>
      <w:widowControl w:val="0"/>
      <w:shd w:val="clear" w:color="auto" w:fill="FFFFFF"/>
      <w:autoSpaceDE w:val="0"/>
      <w:autoSpaceDN w:val="0"/>
      <w:adjustRightInd w:val="0"/>
      <w:spacing w:after="0" w:line="274" w:lineRule="exact"/>
      <w:ind w:left="5" w:right="67"/>
    </w:pPr>
    <w:rPr>
      <w:rFonts w:ascii="Times New Roman" w:eastAsia="Times New Roman" w:hAnsi="Times New Roman" w:cs="Times New Roman"/>
      <w:color w:val="000000"/>
      <w:spacing w:val="-2"/>
      <w:sz w:val="24"/>
      <w:szCs w:val="24"/>
      <w:lang w:val="uk-UA" w:eastAsia="ru-RU"/>
    </w:rPr>
  </w:style>
  <w:style w:type="paragraph" w:styleId="ae">
    <w:name w:val="Normal (Web)"/>
    <w:basedOn w:val="a"/>
    <w:uiPriority w:val="99"/>
    <w:rsid w:val="00C32354"/>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styleId="af">
    <w:name w:val="No Spacing"/>
    <w:link w:val="af0"/>
    <w:uiPriority w:val="99"/>
    <w:qFormat/>
    <w:rsid w:val="00C32354"/>
    <w:pPr>
      <w:spacing w:after="0" w:line="240" w:lineRule="auto"/>
    </w:pPr>
    <w:rPr>
      <w:rFonts w:ascii="Calibri" w:eastAsia="Times New Roman" w:hAnsi="Calibri" w:cs="Times New Roman"/>
      <w:lang w:eastAsia="ru-RU"/>
    </w:rPr>
  </w:style>
  <w:style w:type="character" w:customStyle="1" w:styleId="NoSpacingChar">
    <w:name w:val="No Spacing Char"/>
    <w:uiPriority w:val="99"/>
    <w:locked/>
    <w:rsid w:val="00C32354"/>
    <w:rPr>
      <w:rFonts w:ascii="Calibri" w:hAnsi="Calibri" w:cs="Calibri"/>
      <w:sz w:val="22"/>
      <w:szCs w:val="22"/>
      <w:lang w:val="ru-RU" w:eastAsia="ru-RU"/>
    </w:rPr>
  </w:style>
  <w:style w:type="paragraph" w:styleId="af1">
    <w:name w:val="List Paragraph"/>
    <w:basedOn w:val="a"/>
    <w:uiPriority w:val="34"/>
    <w:qFormat/>
    <w:rsid w:val="00C32354"/>
    <w:pPr>
      <w:ind w:left="720"/>
    </w:pPr>
    <w:rPr>
      <w:rFonts w:ascii="Calibri" w:eastAsia="Times New Roman" w:hAnsi="Calibri" w:cs="Calibri"/>
      <w:lang w:val="uk-UA" w:eastAsia="ru-RU"/>
    </w:rPr>
  </w:style>
  <w:style w:type="paragraph" w:styleId="af2">
    <w:name w:val="header"/>
    <w:basedOn w:val="a"/>
    <w:link w:val="af3"/>
    <w:uiPriority w:val="99"/>
    <w:rsid w:val="00C32354"/>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3">
    <w:name w:val="Верхній колонтитул Знак"/>
    <w:basedOn w:val="a0"/>
    <w:link w:val="af2"/>
    <w:uiPriority w:val="99"/>
    <w:rsid w:val="00C32354"/>
    <w:rPr>
      <w:rFonts w:ascii="Times New Roman" w:eastAsia="Times New Roman" w:hAnsi="Times New Roman" w:cs="Times New Roman"/>
      <w:sz w:val="24"/>
      <w:szCs w:val="24"/>
      <w:lang w:val="uk-UA" w:eastAsia="ru-RU"/>
    </w:rPr>
  </w:style>
  <w:style w:type="paragraph" w:styleId="af4">
    <w:name w:val="footer"/>
    <w:basedOn w:val="a"/>
    <w:link w:val="af5"/>
    <w:uiPriority w:val="99"/>
    <w:rsid w:val="00C32354"/>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5">
    <w:name w:val="Нижній колонтитул Знак"/>
    <w:basedOn w:val="a0"/>
    <w:link w:val="af4"/>
    <w:uiPriority w:val="99"/>
    <w:rsid w:val="00C32354"/>
    <w:rPr>
      <w:rFonts w:ascii="Times New Roman" w:eastAsia="Times New Roman" w:hAnsi="Times New Roman" w:cs="Times New Roman"/>
      <w:sz w:val="24"/>
      <w:szCs w:val="24"/>
      <w:lang w:val="uk-UA" w:eastAsia="ru-RU"/>
    </w:rPr>
  </w:style>
  <w:style w:type="table" w:customStyle="1" w:styleId="Calendar1">
    <w:name w:val="Calendar 1"/>
    <w:uiPriority w:val="99"/>
    <w:rsid w:val="00C32354"/>
    <w:pPr>
      <w:spacing w:after="0" w:line="240" w:lineRule="auto"/>
    </w:pPr>
    <w:rPr>
      <w:rFonts w:ascii="Calibri" w:eastAsia="Times New Roman" w:hAnsi="Calibri" w:cs="Calibri"/>
      <w:sz w:val="20"/>
      <w:szCs w:val="20"/>
    </w:rPr>
    <w:tblPr>
      <w:tblStyleRowBandSize w:val="1"/>
      <w:tblStyleColBandSize w:val="1"/>
      <w:tblCellMar>
        <w:top w:w="0" w:type="dxa"/>
        <w:left w:w="108" w:type="dxa"/>
        <w:bottom w:w="0" w:type="dxa"/>
        <w:right w:w="108" w:type="dxa"/>
      </w:tblCellMar>
    </w:tblPr>
  </w:style>
  <w:style w:type="character" w:customStyle="1" w:styleId="FontStyle23">
    <w:name w:val="Font Style23"/>
    <w:uiPriority w:val="99"/>
    <w:rsid w:val="00C32354"/>
    <w:rPr>
      <w:rFonts w:ascii="Times New Roman" w:hAnsi="Times New Roman" w:cs="Times New Roman"/>
      <w:b/>
      <w:bCs/>
      <w:i/>
      <w:iCs/>
      <w:sz w:val="14"/>
      <w:szCs w:val="14"/>
    </w:rPr>
  </w:style>
  <w:style w:type="paragraph" w:customStyle="1" w:styleId="12">
    <w:name w:val="Без интервала1"/>
    <w:uiPriority w:val="99"/>
    <w:rsid w:val="00C32354"/>
    <w:pPr>
      <w:spacing w:after="0" w:line="240" w:lineRule="auto"/>
    </w:pPr>
    <w:rPr>
      <w:rFonts w:ascii="Calibri" w:eastAsia="Times New Roman" w:hAnsi="Calibri" w:cs="Calibri"/>
    </w:rPr>
  </w:style>
  <w:style w:type="paragraph" w:styleId="af6">
    <w:name w:val="Title"/>
    <w:basedOn w:val="a"/>
    <w:link w:val="af7"/>
    <w:qFormat/>
    <w:rsid w:val="00C32354"/>
    <w:pPr>
      <w:spacing w:after="0" w:line="240" w:lineRule="auto"/>
      <w:jc w:val="center"/>
    </w:pPr>
    <w:rPr>
      <w:rFonts w:ascii="Times New Roman" w:eastAsia="Times New Roman" w:hAnsi="Times New Roman" w:cs="Times New Roman"/>
      <w:b/>
      <w:bCs/>
      <w:sz w:val="24"/>
      <w:szCs w:val="24"/>
      <w:lang w:val="uk-UA" w:eastAsia="ru-RU"/>
    </w:rPr>
  </w:style>
  <w:style w:type="character" w:customStyle="1" w:styleId="af7">
    <w:name w:val="Назва Знак"/>
    <w:basedOn w:val="a0"/>
    <w:link w:val="af6"/>
    <w:rsid w:val="00C32354"/>
    <w:rPr>
      <w:rFonts w:ascii="Times New Roman" w:eastAsia="Times New Roman" w:hAnsi="Times New Roman" w:cs="Times New Roman"/>
      <w:b/>
      <w:bCs/>
      <w:sz w:val="24"/>
      <w:szCs w:val="24"/>
      <w:lang w:val="uk-UA" w:eastAsia="ru-RU"/>
    </w:rPr>
  </w:style>
  <w:style w:type="paragraph" w:styleId="af8">
    <w:name w:val="Subtitle"/>
    <w:basedOn w:val="a"/>
    <w:link w:val="af9"/>
    <w:uiPriority w:val="99"/>
    <w:qFormat/>
    <w:rsid w:val="00C32354"/>
    <w:pPr>
      <w:spacing w:after="0" w:line="240" w:lineRule="auto"/>
      <w:jc w:val="center"/>
    </w:pPr>
    <w:rPr>
      <w:rFonts w:ascii="Times New Roman" w:eastAsia="Times New Roman" w:hAnsi="Times New Roman" w:cs="Times New Roman"/>
      <w:b/>
      <w:bCs/>
      <w:sz w:val="24"/>
      <w:szCs w:val="24"/>
      <w:lang w:val="uk-UA" w:eastAsia="ru-RU"/>
    </w:rPr>
  </w:style>
  <w:style w:type="character" w:customStyle="1" w:styleId="af9">
    <w:name w:val="Підзаголовок Знак"/>
    <w:basedOn w:val="a0"/>
    <w:link w:val="af8"/>
    <w:uiPriority w:val="99"/>
    <w:rsid w:val="00C32354"/>
    <w:rPr>
      <w:rFonts w:ascii="Times New Roman" w:eastAsia="Times New Roman" w:hAnsi="Times New Roman" w:cs="Times New Roman"/>
      <w:b/>
      <w:bCs/>
      <w:sz w:val="24"/>
      <w:szCs w:val="24"/>
      <w:lang w:val="uk-UA" w:eastAsia="ru-RU"/>
    </w:rPr>
  </w:style>
  <w:style w:type="paragraph" w:customStyle="1" w:styleId="13">
    <w:name w:val="Абзац списка1"/>
    <w:basedOn w:val="a"/>
    <w:uiPriority w:val="99"/>
    <w:rsid w:val="00C32354"/>
    <w:pPr>
      <w:spacing w:after="0" w:line="240" w:lineRule="auto"/>
      <w:ind w:left="720"/>
    </w:pPr>
    <w:rPr>
      <w:rFonts w:ascii="Times New Roman" w:eastAsia="Times New Roman" w:hAnsi="Times New Roman" w:cs="Times New Roman"/>
      <w:sz w:val="24"/>
      <w:szCs w:val="24"/>
      <w:lang w:val="uk-UA" w:eastAsia="ru-RU"/>
    </w:rPr>
  </w:style>
  <w:style w:type="character" w:styleId="afa">
    <w:name w:val="page number"/>
    <w:uiPriority w:val="99"/>
    <w:rsid w:val="00C32354"/>
    <w:rPr>
      <w:rFonts w:cs="Times New Roman"/>
    </w:rPr>
  </w:style>
  <w:style w:type="character" w:styleId="afb">
    <w:name w:val="Hyperlink"/>
    <w:uiPriority w:val="99"/>
    <w:rsid w:val="00C32354"/>
    <w:rPr>
      <w:rFonts w:cs="Times New Roman"/>
      <w:color w:val="0000FF"/>
      <w:u w:val="single"/>
    </w:rPr>
  </w:style>
  <w:style w:type="table" w:styleId="-8">
    <w:name w:val="Table List 8"/>
    <w:basedOn w:val="a1"/>
    <w:uiPriority w:val="99"/>
    <w:rsid w:val="00C3235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customStyle="1" w:styleId="Default">
    <w:name w:val="Default"/>
    <w:rsid w:val="00C323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28">
    <w:name w:val="Font Style28"/>
    <w:uiPriority w:val="99"/>
    <w:rsid w:val="00C32354"/>
    <w:rPr>
      <w:rFonts w:ascii="Times New Roman" w:hAnsi="Times New Roman"/>
      <w:b/>
      <w:sz w:val="26"/>
    </w:rPr>
  </w:style>
  <w:style w:type="paragraph" w:customStyle="1" w:styleId="c2">
    <w:name w:val="c2"/>
    <w:basedOn w:val="a"/>
    <w:uiPriority w:val="99"/>
    <w:rsid w:val="00C3235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c3">
    <w:name w:val="c3"/>
    <w:uiPriority w:val="99"/>
    <w:rsid w:val="00C32354"/>
    <w:rPr>
      <w:rFonts w:cs="Times New Roman"/>
    </w:rPr>
  </w:style>
  <w:style w:type="paragraph" w:customStyle="1" w:styleId="c5">
    <w:name w:val="c5"/>
    <w:basedOn w:val="a"/>
    <w:uiPriority w:val="99"/>
    <w:rsid w:val="00C3235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36">
    <w:name w:val="Знак Знак3"/>
    <w:uiPriority w:val="99"/>
    <w:rsid w:val="00C32354"/>
    <w:rPr>
      <w:rFonts w:cs="Times New Roman"/>
      <w:sz w:val="24"/>
      <w:szCs w:val="24"/>
    </w:rPr>
  </w:style>
  <w:style w:type="character" w:customStyle="1" w:styleId="26">
    <w:name w:val="Знак Знак2"/>
    <w:uiPriority w:val="99"/>
    <w:rsid w:val="00C32354"/>
    <w:rPr>
      <w:rFonts w:cs="Times New Roman"/>
      <w:sz w:val="24"/>
      <w:szCs w:val="24"/>
    </w:rPr>
  </w:style>
  <w:style w:type="character" w:customStyle="1" w:styleId="af0">
    <w:name w:val="Без інтервалів Знак"/>
    <w:link w:val="af"/>
    <w:uiPriority w:val="99"/>
    <w:locked/>
    <w:rsid w:val="00C32354"/>
    <w:rPr>
      <w:rFonts w:ascii="Calibri" w:eastAsia="Times New Roman" w:hAnsi="Calibri" w:cs="Times New Roman"/>
      <w:lang w:eastAsia="ru-RU"/>
    </w:rPr>
  </w:style>
  <w:style w:type="character" w:customStyle="1" w:styleId="14">
    <w:name w:val="Знак Знак1"/>
    <w:uiPriority w:val="99"/>
    <w:locked/>
    <w:rsid w:val="00C32354"/>
    <w:rPr>
      <w:rFonts w:cs="Times New Roman"/>
      <w:b/>
      <w:bCs/>
      <w:sz w:val="24"/>
      <w:szCs w:val="24"/>
      <w:lang w:val="uk-UA" w:eastAsia="ru-RU"/>
    </w:rPr>
  </w:style>
  <w:style w:type="character" w:customStyle="1" w:styleId="afc">
    <w:name w:val="Знак Знак"/>
    <w:uiPriority w:val="99"/>
    <w:locked/>
    <w:rsid w:val="00C32354"/>
    <w:rPr>
      <w:rFonts w:cs="Times New Roman"/>
      <w:b/>
      <w:bCs/>
      <w:sz w:val="24"/>
      <w:szCs w:val="24"/>
      <w:lang w:val="uk-UA" w:eastAsia="ru-RU"/>
    </w:rPr>
  </w:style>
  <w:style w:type="paragraph" w:customStyle="1" w:styleId="CharChar">
    <w:name w:val="Char Знак Знак Char Знак Знак Знак Знак Знак Знак Знак Знак Знак Знак Знак Знак Знак"/>
    <w:basedOn w:val="a"/>
    <w:uiPriority w:val="99"/>
    <w:rsid w:val="00C32354"/>
    <w:pPr>
      <w:spacing w:after="0" w:line="240" w:lineRule="auto"/>
    </w:pPr>
    <w:rPr>
      <w:rFonts w:ascii="Verdana" w:eastAsia="Times New Roman" w:hAnsi="Verdana" w:cs="Verdana"/>
      <w:noProof/>
      <w:sz w:val="20"/>
      <w:szCs w:val="20"/>
      <w:lang w:val="en-US"/>
    </w:rPr>
  </w:style>
  <w:style w:type="character" w:customStyle="1" w:styleId="apple-converted-space">
    <w:name w:val="apple-converted-space"/>
    <w:uiPriority w:val="99"/>
    <w:rsid w:val="00C32354"/>
    <w:rPr>
      <w:rFonts w:cs="Times New Roman"/>
    </w:rPr>
  </w:style>
  <w:style w:type="character" w:customStyle="1" w:styleId="210">
    <w:name w:val="Знак Знак21"/>
    <w:uiPriority w:val="99"/>
    <w:rsid w:val="00C32354"/>
    <w:rPr>
      <w:rFonts w:eastAsia="Times New Roman" w:cs="Times New Roman"/>
      <w:sz w:val="16"/>
      <w:szCs w:val="16"/>
      <w:lang w:val="ru-RU" w:eastAsia="ru-RU"/>
    </w:rPr>
  </w:style>
  <w:style w:type="character" w:customStyle="1" w:styleId="postbody1">
    <w:name w:val="postbody1"/>
    <w:uiPriority w:val="99"/>
    <w:rsid w:val="00C32354"/>
    <w:rPr>
      <w:rFonts w:ascii="Times New Roman" w:hAnsi="Times New Roman"/>
    </w:rPr>
  </w:style>
  <w:style w:type="paragraph" w:customStyle="1" w:styleId="romense">
    <w:name w:val="romense"/>
    <w:basedOn w:val="a"/>
    <w:link w:val="romense0"/>
    <w:uiPriority w:val="99"/>
    <w:rsid w:val="00C32354"/>
    <w:pPr>
      <w:spacing w:after="0" w:line="240" w:lineRule="auto"/>
    </w:pPr>
    <w:rPr>
      <w:rFonts w:ascii="Verdana" w:eastAsia="Times New Roman" w:hAnsi="Verdana" w:cs="Times New Roman"/>
      <w:color w:val="3D3D3D"/>
      <w:sz w:val="20"/>
      <w:szCs w:val="20"/>
      <w:shd w:val="clear" w:color="auto" w:fill="FFFFFF"/>
      <w:lang w:val="uk-UA" w:eastAsia="ru-RU"/>
    </w:rPr>
  </w:style>
  <w:style w:type="character" w:customStyle="1" w:styleId="romense0">
    <w:name w:val="romense Знак"/>
    <w:link w:val="romense"/>
    <w:uiPriority w:val="99"/>
    <w:locked/>
    <w:rsid w:val="00C32354"/>
    <w:rPr>
      <w:rFonts w:ascii="Verdana" w:eastAsia="Times New Roman" w:hAnsi="Verdana" w:cs="Times New Roman"/>
      <w:color w:val="3D3D3D"/>
      <w:sz w:val="20"/>
      <w:szCs w:val="20"/>
      <w:lang w:val="uk-UA" w:eastAsia="ru-RU"/>
    </w:rPr>
  </w:style>
  <w:style w:type="paragraph" w:customStyle="1" w:styleId="p2">
    <w:name w:val="p2"/>
    <w:basedOn w:val="a"/>
    <w:uiPriority w:val="99"/>
    <w:rsid w:val="00C323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C32354"/>
    <w:rPr>
      <w:rFonts w:cs="Times New Roman"/>
    </w:rPr>
  </w:style>
  <w:style w:type="character" w:styleId="afd">
    <w:name w:val="line number"/>
    <w:uiPriority w:val="99"/>
    <w:semiHidden/>
    <w:unhideWhenUsed/>
    <w:rsid w:val="00C32354"/>
    <w:rPr>
      <w:rFonts w:cs="Times New Roman"/>
    </w:rPr>
  </w:style>
  <w:style w:type="character" w:styleId="afe">
    <w:name w:val="Emphasis"/>
    <w:uiPriority w:val="20"/>
    <w:qFormat/>
    <w:rsid w:val="00C32354"/>
    <w:rPr>
      <w:rFonts w:cs="Times New Roman"/>
      <w:i/>
      <w:iCs/>
    </w:rPr>
  </w:style>
  <w:style w:type="character" w:styleId="aff">
    <w:name w:val="Strong"/>
    <w:uiPriority w:val="22"/>
    <w:qFormat/>
    <w:rsid w:val="00C32354"/>
    <w:rPr>
      <w:b/>
      <w:bCs/>
    </w:rPr>
  </w:style>
  <w:style w:type="paragraph" w:customStyle="1" w:styleId="drive-viewer-paginated-page-reader-block">
    <w:name w:val="drive-viewer-paginated-page-reader-block"/>
    <w:basedOn w:val="a"/>
    <w:rsid w:val="00C323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32354"/>
    <w:pPr>
      <w:spacing w:after="0" w:line="240" w:lineRule="auto"/>
    </w:pPr>
    <w:rPr>
      <w:rFonts w:ascii="Consolas" w:eastAsia="Times New Roman" w:hAnsi="Consolas" w:cs="Times New Roman"/>
      <w:sz w:val="20"/>
      <w:szCs w:val="20"/>
      <w:lang w:val="uk-UA" w:eastAsia="ru-RU"/>
    </w:rPr>
  </w:style>
  <w:style w:type="character" w:customStyle="1" w:styleId="HTML0">
    <w:name w:val="Стандартний HTML Знак"/>
    <w:basedOn w:val="a0"/>
    <w:link w:val="HTML"/>
    <w:uiPriority w:val="99"/>
    <w:semiHidden/>
    <w:rsid w:val="00C32354"/>
    <w:rPr>
      <w:rFonts w:ascii="Consolas" w:eastAsia="Times New Roman" w:hAnsi="Consolas" w:cs="Times New Roman"/>
      <w:sz w:val="20"/>
      <w:szCs w:val="20"/>
      <w:lang w:val="uk-UA" w:eastAsia="ru-RU"/>
    </w:rPr>
  </w:style>
  <w:style w:type="character" w:customStyle="1" w:styleId="15">
    <w:name w:val="Просмотренная гиперссылка1"/>
    <w:basedOn w:val="a0"/>
    <w:uiPriority w:val="99"/>
    <w:semiHidden/>
    <w:unhideWhenUsed/>
    <w:rsid w:val="00C32354"/>
    <w:rPr>
      <w:color w:val="954F72"/>
      <w:u w:val="single"/>
    </w:rPr>
  </w:style>
  <w:style w:type="character" w:styleId="aff0">
    <w:name w:val="FollowedHyperlink"/>
    <w:basedOn w:val="a0"/>
    <w:uiPriority w:val="99"/>
    <w:semiHidden/>
    <w:unhideWhenUsed/>
    <w:rsid w:val="00C32354"/>
    <w:rPr>
      <w:color w:val="800080" w:themeColor="followedHyperlink"/>
      <w:u w:val="single"/>
    </w:rPr>
  </w:style>
  <w:style w:type="table" w:customStyle="1" w:styleId="TableGrid">
    <w:name w:val="TableGrid"/>
    <w:rsid w:val="006C6EFB"/>
    <w:pPr>
      <w:spacing w:after="0" w:line="240" w:lineRule="auto"/>
    </w:pPr>
    <w:rPr>
      <w:rFonts w:eastAsia="Times New Roman"/>
      <w:lang w:eastAsia="ru-RU"/>
    </w:rPr>
    <w:tblPr>
      <w:tblCellMar>
        <w:top w:w="0" w:type="dxa"/>
        <w:left w:w="0" w:type="dxa"/>
        <w:bottom w:w="0" w:type="dxa"/>
        <w:right w:w="0" w:type="dxa"/>
      </w:tblCellMar>
    </w:tblPr>
  </w:style>
  <w:style w:type="table" w:customStyle="1" w:styleId="16">
    <w:name w:val="Сетка таблицы1"/>
    <w:basedOn w:val="a1"/>
    <w:next w:val="a8"/>
    <w:uiPriority w:val="39"/>
    <w:rsid w:val="00393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8"/>
    <w:uiPriority w:val="39"/>
    <w:rsid w:val="00393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12734">
      <w:bodyDiv w:val="1"/>
      <w:marLeft w:val="0"/>
      <w:marRight w:val="0"/>
      <w:marTop w:val="0"/>
      <w:marBottom w:val="0"/>
      <w:divBdr>
        <w:top w:val="none" w:sz="0" w:space="0" w:color="auto"/>
        <w:left w:val="none" w:sz="0" w:space="0" w:color="auto"/>
        <w:bottom w:val="none" w:sz="0" w:space="0" w:color="auto"/>
        <w:right w:val="none" w:sz="0" w:space="0" w:color="auto"/>
      </w:divBdr>
    </w:div>
    <w:div w:id="737089954">
      <w:bodyDiv w:val="1"/>
      <w:marLeft w:val="0"/>
      <w:marRight w:val="0"/>
      <w:marTop w:val="0"/>
      <w:marBottom w:val="0"/>
      <w:divBdr>
        <w:top w:val="none" w:sz="0" w:space="0" w:color="auto"/>
        <w:left w:val="none" w:sz="0" w:space="0" w:color="auto"/>
        <w:bottom w:val="none" w:sz="0" w:space="0" w:color="auto"/>
        <w:right w:val="none" w:sz="0" w:space="0" w:color="auto"/>
      </w:divBdr>
    </w:div>
    <w:div w:id="933056191">
      <w:bodyDiv w:val="1"/>
      <w:marLeft w:val="0"/>
      <w:marRight w:val="0"/>
      <w:marTop w:val="0"/>
      <w:marBottom w:val="0"/>
      <w:divBdr>
        <w:top w:val="none" w:sz="0" w:space="0" w:color="auto"/>
        <w:left w:val="none" w:sz="0" w:space="0" w:color="auto"/>
        <w:bottom w:val="none" w:sz="0" w:space="0" w:color="auto"/>
        <w:right w:val="none" w:sz="0" w:space="0" w:color="auto"/>
      </w:divBdr>
    </w:div>
    <w:div w:id="957376153">
      <w:bodyDiv w:val="1"/>
      <w:marLeft w:val="0"/>
      <w:marRight w:val="0"/>
      <w:marTop w:val="0"/>
      <w:marBottom w:val="0"/>
      <w:divBdr>
        <w:top w:val="none" w:sz="0" w:space="0" w:color="auto"/>
        <w:left w:val="none" w:sz="0" w:space="0" w:color="auto"/>
        <w:bottom w:val="none" w:sz="0" w:space="0" w:color="auto"/>
        <w:right w:val="none" w:sz="0" w:space="0" w:color="auto"/>
      </w:divBdr>
    </w:div>
    <w:div w:id="1058745856">
      <w:bodyDiv w:val="1"/>
      <w:marLeft w:val="0"/>
      <w:marRight w:val="0"/>
      <w:marTop w:val="0"/>
      <w:marBottom w:val="0"/>
      <w:divBdr>
        <w:top w:val="none" w:sz="0" w:space="0" w:color="auto"/>
        <w:left w:val="none" w:sz="0" w:space="0" w:color="auto"/>
        <w:bottom w:val="none" w:sz="0" w:space="0" w:color="auto"/>
        <w:right w:val="none" w:sz="0" w:space="0" w:color="auto"/>
      </w:divBdr>
    </w:div>
    <w:div w:id="1068922908">
      <w:bodyDiv w:val="1"/>
      <w:marLeft w:val="0"/>
      <w:marRight w:val="0"/>
      <w:marTop w:val="0"/>
      <w:marBottom w:val="0"/>
      <w:divBdr>
        <w:top w:val="none" w:sz="0" w:space="0" w:color="auto"/>
        <w:left w:val="none" w:sz="0" w:space="0" w:color="auto"/>
        <w:bottom w:val="none" w:sz="0" w:space="0" w:color="auto"/>
        <w:right w:val="none" w:sz="0" w:space="0" w:color="auto"/>
      </w:divBdr>
    </w:div>
    <w:div w:id="1074471197">
      <w:bodyDiv w:val="1"/>
      <w:marLeft w:val="0"/>
      <w:marRight w:val="0"/>
      <w:marTop w:val="0"/>
      <w:marBottom w:val="0"/>
      <w:divBdr>
        <w:top w:val="none" w:sz="0" w:space="0" w:color="auto"/>
        <w:left w:val="none" w:sz="0" w:space="0" w:color="auto"/>
        <w:bottom w:val="none" w:sz="0" w:space="0" w:color="auto"/>
        <w:right w:val="none" w:sz="0" w:space="0" w:color="auto"/>
      </w:divBdr>
    </w:div>
    <w:div w:id="1167286551">
      <w:bodyDiv w:val="1"/>
      <w:marLeft w:val="0"/>
      <w:marRight w:val="0"/>
      <w:marTop w:val="0"/>
      <w:marBottom w:val="0"/>
      <w:divBdr>
        <w:top w:val="none" w:sz="0" w:space="0" w:color="auto"/>
        <w:left w:val="none" w:sz="0" w:space="0" w:color="auto"/>
        <w:bottom w:val="none" w:sz="0" w:space="0" w:color="auto"/>
        <w:right w:val="none" w:sz="0" w:space="0" w:color="auto"/>
      </w:divBdr>
    </w:div>
    <w:div w:id="1234510726">
      <w:bodyDiv w:val="1"/>
      <w:marLeft w:val="0"/>
      <w:marRight w:val="0"/>
      <w:marTop w:val="0"/>
      <w:marBottom w:val="0"/>
      <w:divBdr>
        <w:top w:val="none" w:sz="0" w:space="0" w:color="auto"/>
        <w:left w:val="none" w:sz="0" w:space="0" w:color="auto"/>
        <w:bottom w:val="none" w:sz="0" w:space="0" w:color="auto"/>
        <w:right w:val="none" w:sz="0" w:space="0" w:color="auto"/>
      </w:divBdr>
    </w:div>
    <w:div w:id="1358658170">
      <w:bodyDiv w:val="1"/>
      <w:marLeft w:val="0"/>
      <w:marRight w:val="0"/>
      <w:marTop w:val="0"/>
      <w:marBottom w:val="0"/>
      <w:divBdr>
        <w:top w:val="none" w:sz="0" w:space="0" w:color="auto"/>
        <w:left w:val="none" w:sz="0" w:space="0" w:color="auto"/>
        <w:bottom w:val="none" w:sz="0" w:space="0" w:color="auto"/>
        <w:right w:val="none" w:sz="0" w:space="0" w:color="auto"/>
      </w:divBdr>
    </w:div>
    <w:div w:id="1493063215">
      <w:bodyDiv w:val="1"/>
      <w:marLeft w:val="0"/>
      <w:marRight w:val="0"/>
      <w:marTop w:val="0"/>
      <w:marBottom w:val="0"/>
      <w:divBdr>
        <w:top w:val="none" w:sz="0" w:space="0" w:color="auto"/>
        <w:left w:val="none" w:sz="0" w:space="0" w:color="auto"/>
        <w:bottom w:val="none" w:sz="0" w:space="0" w:color="auto"/>
        <w:right w:val="none" w:sz="0" w:space="0" w:color="auto"/>
      </w:divBdr>
    </w:div>
    <w:div w:id="1748453922">
      <w:bodyDiv w:val="1"/>
      <w:marLeft w:val="0"/>
      <w:marRight w:val="0"/>
      <w:marTop w:val="0"/>
      <w:marBottom w:val="0"/>
      <w:divBdr>
        <w:top w:val="none" w:sz="0" w:space="0" w:color="auto"/>
        <w:left w:val="none" w:sz="0" w:space="0" w:color="auto"/>
        <w:bottom w:val="none" w:sz="0" w:space="0" w:color="auto"/>
        <w:right w:val="none" w:sz="0" w:space="0" w:color="auto"/>
      </w:divBdr>
    </w:div>
    <w:div w:id="177216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711-2022-%D0%BF/con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ippo.edu.ua/images/%D0%9D%D0%BE%D0%B2%D0%B8%D0%BD%D0%B8/2018/07/04/novyna1/24961393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n.gov.ua/ua/osvita/doshkilna-osvita/bazovij-komponent-doshkilnoyi-osviti-v-ukrayini" TargetMode="External"/><Relationship Id="rId4" Type="http://schemas.openxmlformats.org/officeDocument/2006/relationships/settings" Target="settings.xml"/><Relationship Id="rId9" Type="http://schemas.openxmlformats.org/officeDocument/2006/relationships/hyperlink" Target="http://evryka.softbi.inf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FE7F2-15EA-4116-923F-93F74DF2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3146</TotalTime>
  <Pages>1</Pages>
  <Words>88328</Words>
  <Characters>50347</Characters>
  <Application>Microsoft Office Word</Application>
  <DocSecurity>0</DocSecurity>
  <Lines>419</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BOSS</cp:lastModifiedBy>
  <cp:revision>47</cp:revision>
  <cp:lastPrinted>2023-08-14T12:02:00Z</cp:lastPrinted>
  <dcterms:created xsi:type="dcterms:W3CDTF">2022-03-15T18:24:00Z</dcterms:created>
  <dcterms:modified xsi:type="dcterms:W3CDTF">2023-09-07T20:37:00Z</dcterms:modified>
</cp:coreProperties>
</file>