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"/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89"/>
        <w:gridCol w:w="1055"/>
        <w:gridCol w:w="2174"/>
        <w:gridCol w:w="2174"/>
        <w:gridCol w:w="2180"/>
      </w:tblGrid>
      <w:tr w:rsidR="00F33C6B" w:rsidRPr="00EE6A34" w:rsidTr="00F33C6B">
        <w:trPr>
          <w:cantSplit/>
          <w:trHeight w:val="2495"/>
        </w:trPr>
        <w:tc>
          <w:tcPr>
            <w:tcW w:w="248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proofErr w:type="spellStart"/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Вересень</w:t>
            </w:r>
            <w:proofErr w:type="spellEnd"/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ind w:left="5217"/>
              <w:jc w:val="right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2023</w:t>
            </w:r>
          </w:p>
        </w:tc>
      </w:tr>
      <w:tr w:rsidR="00F33C6B" w:rsidRPr="00EE6A34" w:rsidTr="00F33C6B">
        <w:trPr>
          <w:cantSplit/>
          <w:trHeight w:val="959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F33C6B" w:rsidRPr="00EE6A34" w:rsidTr="00F33C6B">
        <w:trPr>
          <w:cantSplit/>
          <w:trHeight w:val="480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28.08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29.09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30.09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31.09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</w:t>
            </w:r>
            <w:r w:rsidRPr="00EE6A34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знань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3</w:t>
            </w:r>
          </w:p>
        </w:tc>
      </w:tr>
      <w:tr w:rsidR="00F33C6B" w:rsidRPr="00DA1245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Суд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Засідання педагогічної ради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 w:rsidRPr="00EE6A34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підприємця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України</w:t>
            </w:r>
            <w:proofErr w:type="spellEnd"/>
          </w:p>
        </w:tc>
      </w:tr>
      <w:tr w:rsidR="00F33C6B" w:rsidRPr="00EE6A34" w:rsidTr="00F33C6B">
        <w:trPr>
          <w:cantSplit/>
          <w:trHeight w:val="480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6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8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9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10</w:t>
            </w:r>
          </w:p>
        </w:tc>
      </w:tr>
      <w:tr w:rsidR="00F33C6B" w:rsidRPr="000A455E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Міжнародний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день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благодійності</w:t>
            </w:r>
            <w:proofErr w:type="spellEnd"/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День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воєнної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розвідки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України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Міжнародний день грамотності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Всесвітній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день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надання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першої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медичної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допомоги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F33C6B" w:rsidRPr="000A455E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фізичної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культури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і спорту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України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F33C6B" w:rsidRPr="00EE6A34" w:rsidTr="00F33C6B">
        <w:trPr>
          <w:cantSplit/>
          <w:trHeight w:val="480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11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13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14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15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16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17</w:t>
            </w:r>
          </w:p>
        </w:tc>
      </w:tr>
      <w:tr w:rsidR="00F33C6B" w:rsidRPr="00EE6A34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Тиждень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освіти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дорослих</w:t>
            </w:r>
            <w:proofErr w:type="spellEnd"/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День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комп’ютерника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і програміста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День народження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Google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</w:pPr>
            <w:r w:rsidRPr="00DA1245"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 xml:space="preserve">Міжнародний день охорони озонового шару 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Pr="00DA1245">
              <w:rPr>
                <w:rFonts w:ascii="Century Gothic" w:eastAsia="Batang" w:hAnsi="Century Gothic" w:cs="Arial"/>
                <w:b/>
                <w:lang w:val="uk-UA" w:eastAsia="en-CA"/>
              </w:rPr>
              <w:t>Всенародний День Батька</w:t>
            </w:r>
          </w:p>
        </w:tc>
      </w:tr>
      <w:tr w:rsidR="00F33C6B" w:rsidRPr="00EE6A34" w:rsidTr="00F33C6B">
        <w:trPr>
          <w:cantSplit/>
          <w:trHeight w:val="480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  <w:bookmarkStart w:id="0" w:name="_GoBack"/>
            <w:bookmarkEnd w:id="0"/>
            <w:r>
              <w:rPr>
                <w:rFonts w:ascii="Century Gothic" w:eastAsia="Batang" w:hAnsi="Century Gothic" w:cs="Arial"/>
                <w:b/>
                <w:lang w:eastAsia="en-CA"/>
              </w:rPr>
              <w:t>18</w:t>
            </w:r>
            <w:r>
              <w:rPr>
                <w:rFonts w:ascii="Century Gothic" w:eastAsia="Batang" w:hAnsi="Century Gothic" w:cs="Arial"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20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23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24</w:t>
            </w:r>
          </w:p>
        </w:tc>
      </w:tr>
      <w:tr w:rsidR="00F33C6B" w:rsidRPr="00EE6A34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DA1245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Pr="00DA1245"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 xml:space="preserve">День народження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>смайла</w:t>
            </w:r>
            <w:proofErr w:type="spellEnd"/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Pr="00DA1245">
              <w:rPr>
                <w:rFonts w:ascii="Century Gothic" w:eastAsia="Batang" w:hAnsi="Century Gothic" w:cs="Arial"/>
                <w:b/>
                <w:lang w:val="uk-UA" w:eastAsia="en-CA"/>
              </w:rPr>
              <w:t>День миру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партизанської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слави</w:t>
            </w:r>
            <w:proofErr w:type="spellEnd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України</w:t>
            </w:r>
            <w:proofErr w:type="spellEnd"/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День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осіннього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рівнодення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Pr="0047638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Всеукраїнський день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lang w:val="uk-UA" w:eastAsia="en-CA"/>
              </w:rPr>
              <w:t>дошкілля</w:t>
            </w:r>
            <w:proofErr w:type="spellEnd"/>
          </w:p>
        </w:tc>
      </w:tr>
      <w:tr w:rsidR="00F33C6B" w:rsidRPr="00EE6A34" w:rsidTr="00F33C6B">
        <w:trPr>
          <w:cantSplit/>
          <w:trHeight w:val="480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27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28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29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30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F33C6B" w:rsidRPr="00EE6A34" w:rsidRDefault="00F33C6B" w:rsidP="00F33C6B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01.10.</w:t>
            </w:r>
          </w:p>
        </w:tc>
      </w:tr>
      <w:tr w:rsidR="00F33C6B" w:rsidRPr="00EE6A34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Європейський день мов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Всесвітній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день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туризму</w:t>
            </w:r>
            <w:proofErr w:type="spellEnd"/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Всесвітній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день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моря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Всесвітній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день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серця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Всеукраїнський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День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  <w:t>бібліотек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</w:tr>
      <w:tr w:rsidR="00F33C6B" w:rsidRPr="0047638A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EE6A3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Нарада при директорові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EE6A34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День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пам’яті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трагедії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Бабиного</w:t>
            </w:r>
            <w:proofErr w:type="spellEnd"/>
            <w:r w:rsidRPr="0047638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Яру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47638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усиновлення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F33C6B" w:rsidRPr="0047638A" w:rsidTr="00F33C6B">
        <w:trPr>
          <w:cantSplit/>
          <w:trHeight w:val="431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3C6B" w:rsidRPr="0047638A" w:rsidRDefault="00F33C6B" w:rsidP="00F33C6B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</w:tbl>
    <w:p w:rsidR="00B4403C" w:rsidRDefault="00B4403C"/>
    <w:sectPr w:rsidR="00B4403C" w:rsidSect="00F33C6B">
      <w:pgSz w:w="15840" w:h="12240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6B"/>
    <w:rsid w:val="000A455E"/>
    <w:rsid w:val="002D3713"/>
    <w:rsid w:val="00B4403C"/>
    <w:rsid w:val="00F3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AD5C-0B47-4F04-958A-0ACD31B6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2023-08-28T13:18:00Z</dcterms:created>
  <dcterms:modified xsi:type="dcterms:W3CDTF">2023-09-25T09:00:00Z</dcterms:modified>
</cp:coreProperties>
</file>