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99" w:rsidRDefault="00937399" w:rsidP="00937399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val="uk-UA" w:eastAsia="uk-UA"/>
        </w:rPr>
        <w:drawing>
          <wp:inline distT="0" distB="0" distL="0" distR="0" wp14:anchorId="32301326" wp14:editId="795B75A4">
            <wp:extent cx="6000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99" w:rsidRDefault="00937399" w:rsidP="00937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12"/>
          <w:sz w:val="24"/>
          <w:szCs w:val="24"/>
          <w:lang w:val="uk-UA"/>
        </w:rPr>
      </w:pPr>
      <w:r>
        <w:rPr>
          <w:rFonts w:ascii="Times New Roman" w:hAnsi="Times New Roman"/>
          <w:b/>
          <w:spacing w:val="12"/>
          <w:sz w:val="24"/>
          <w:szCs w:val="24"/>
          <w:lang w:val="uk-UA"/>
        </w:rPr>
        <w:t>ЗАПОРІЗЬКА МІСЬКА РАДА</w:t>
      </w:r>
    </w:p>
    <w:p w:rsidR="00937399" w:rsidRDefault="00937399" w:rsidP="00937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12"/>
          <w:sz w:val="24"/>
          <w:szCs w:val="24"/>
          <w:lang w:val="uk-UA"/>
        </w:rPr>
      </w:pPr>
      <w:r>
        <w:rPr>
          <w:rFonts w:ascii="Times New Roman" w:hAnsi="Times New Roman"/>
          <w:b/>
          <w:spacing w:val="12"/>
          <w:sz w:val="24"/>
          <w:szCs w:val="24"/>
          <w:lang w:val="uk-UA"/>
        </w:rPr>
        <w:t>ДЕПАРТАМЕНТ ОСВІТИ І НАУКИ</w:t>
      </w:r>
    </w:p>
    <w:p w:rsidR="00937399" w:rsidRDefault="00937399" w:rsidP="009373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pacing w:val="12"/>
          <w:sz w:val="24"/>
          <w:szCs w:val="24"/>
          <w:lang w:val="uk-UA"/>
        </w:rPr>
      </w:pPr>
      <w:r>
        <w:rPr>
          <w:rFonts w:ascii="Times New Roman" w:hAnsi="Times New Roman"/>
          <w:b/>
          <w:spacing w:val="12"/>
          <w:sz w:val="24"/>
          <w:szCs w:val="24"/>
          <w:lang w:val="uk-UA"/>
        </w:rPr>
        <w:t>ТЕРИТОРІАЛЬНИЙ ВІДДІЛ ОСВІТИ</w:t>
      </w:r>
    </w:p>
    <w:p w:rsidR="00937399" w:rsidRDefault="00937399" w:rsidP="009373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pacing w:val="12"/>
          <w:sz w:val="24"/>
          <w:szCs w:val="24"/>
          <w:lang w:val="uk-UA"/>
        </w:rPr>
      </w:pPr>
      <w:r>
        <w:rPr>
          <w:rFonts w:ascii="Times New Roman" w:hAnsi="Times New Roman"/>
          <w:b/>
          <w:spacing w:val="12"/>
          <w:sz w:val="24"/>
          <w:szCs w:val="24"/>
          <w:lang w:val="uk-UA"/>
        </w:rPr>
        <w:t>ДНІПРОВСЬКОГО РАЙОНУ</w:t>
      </w:r>
    </w:p>
    <w:p w:rsidR="00937399" w:rsidRDefault="00937399" w:rsidP="009373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pacing w:val="12"/>
          <w:sz w:val="26"/>
          <w:szCs w:val="26"/>
          <w:lang w:val="uk-UA"/>
        </w:rPr>
      </w:pPr>
      <w:r>
        <w:rPr>
          <w:rFonts w:ascii="Times New Roman" w:hAnsi="Times New Roman"/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937399" w:rsidRDefault="00937399" w:rsidP="00937399">
      <w:pPr>
        <w:spacing w:after="0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 xml:space="preserve">вул. </w:t>
      </w:r>
      <w:proofErr w:type="spellStart"/>
      <w:r>
        <w:rPr>
          <w:rFonts w:ascii="Times New Roman" w:hAnsi="Times New Roman"/>
          <w:bCs/>
          <w:sz w:val="20"/>
          <w:szCs w:val="20"/>
          <w:lang w:val="uk-UA"/>
        </w:rPr>
        <w:t>Дудикіна</w:t>
      </w:r>
      <w:proofErr w:type="spellEnd"/>
      <w:r>
        <w:rPr>
          <w:rFonts w:ascii="Times New Roman" w:hAnsi="Times New Roman"/>
          <w:bCs/>
          <w:sz w:val="20"/>
          <w:szCs w:val="20"/>
          <w:lang w:val="uk-UA"/>
        </w:rPr>
        <w:t>, 20-а</w:t>
      </w:r>
      <w:r>
        <w:rPr>
          <w:rFonts w:ascii="Times New Roman" w:hAnsi="Times New Roman"/>
          <w:sz w:val="20"/>
          <w:szCs w:val="20"/>
          <w:lang w:val="uk-UA"/>
        </w:rPr>
        <w:t xml:space="preserve">, 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м.Зaпopiжжя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, 69065, </w:t>
      </w:r>
      <w:proofErr w:type="spellStart"/>
      <w:r>
        <w:rPr>
          <w:rFonts w:ascii="Times New Roman" w:hAnsi="Times New Roman"/>
          <w:bCs/>
          <w:sz w:val="20"/>
          <w:szCs w:val="20"/>
          <w:lang w:val="uk-UA"/>
        </w:rPr>
        <w:t>тел</w:t>
      </w:r>
      <w:proofErr w:type="spellEnd"/>
      <w:r>
        <w:rPr>
          <w:rFonts w:ascii="Times New Roman" w:hAnsi="Times New Roman"/>
          <w:bCs/>
          <w:sz w:val="20"/>
          <w:szCs w:val="20"/>
          <w:lang w:val="uk-UA"/>
        </w:rPr>
        <w:t>.:(061)224-84-05; факс(061) 224-77-54,</w:t>
      </w:r>
    </w:p>
    <w:p w:rsidR="00937399" w:rsidRDefault="00937399" w:rsidP="00937399">
      <w:pPr>
        <w:spacing w:after="0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E-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mail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: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uvkevrika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ukr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net</w:t>
      </w:r>
      <w:r>
        <w:rPr>
          <w:rFonts w:ascii="Times New Roman" w:hAnsi="Times New Roman"/>
          <w:sz w:val="20"/>
          <w:szCs w:val="20"/>
          <w:lang w:val="uk-UA"/>
        </w:rPr>
        <w:t xml:space="preserve"> Код ЄДРПОУ 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937399" w:rsidTr="0063147D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37399" w:rsidRDefault="00937399" w:rsidP="0063147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</w:tbl>
    <w:p w:rsidR="00937399" w:rsidRDefault="00937399" w:rsidP="00937399">
      <w:pPr>
        <w:tabs>
          <w:tab w:val="left" w:pos="480"/>
          <w:tab w:val="left" w:pos="60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7399" w:rsidRPr="009A4FA7" w:rsidRDefault="00937399" w:rsidP="0093739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A4FA7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937399" w:rsidRPr="009A4FA7" w:rsidRDefault="00937399" w:rsidP="00937399">
      <w:pPr>
        <w:spacing w:after="0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06.09.2023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</w:t>
      </w:r>
      <w:r w:rsidRPr="009A4FA7">
        <w:rPr>
          <w:rFonts w:ascii="Times New Roman" w:hAnsi="Times New Roman"/>
          <w:sz w:val="24"/>
          <w:szCs w:val="24"/>
          <w:lang w:val="uk-UA"/>
        </w:rPr>
        <w:tab/>
        <w:t xml:space="preserve">№ </w:t>
      </w:r>
      <w:r w:rsidR="006B4A81">
        <w:rPr>
          <w:rFonts w:ascii="Times New Roman" w:hAnsi="Times New Roman"/>
          <w:sz w:val="24"/>
          <w:szCs w:val="24"/>
          <w:u w:val="single"/>
          <w:lang w:val="uk-UA"/>
        </w:rPr>
        <w:t>17</w:t>
      </w:r>
      <w:r w:rsidRPr="00C649B0">
        <w:rPr>
          <w:rFonts w:ascii="Times New Roman" w:hAnsi="Times New Roman"/>
          <w:sz w:val="24"/>
          <w:szCs w:val="24"/>
          <w:u w:val="single"/>
          <w:lang w:val="uk-UA"/>
        </w:rPr>
        <w:t>а/г</w:t>
      </w:r>
    </w:p>
    <w:p w:rsidR="00937399" w:rsidRPr="009A4FA7" w:rsidRDefault="00937399" w:rsidP="00937399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937399" w:rsidRDefault="00937399" w:rsidP="009373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проведення інвентаризації </w:t>
      </w:r>
    </w:p>
    <w:p w:rsidR="00937399" w:rsidRDefault="00937399" w:rsidP="009373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основних засобів, не</w:t>
      </w:r>
      <w:r w:rsidRPr="009A4FA7">
        <w:rPr>
          <w:rFonts w:ascii="Times New Roman" w:hAnsi="Times New Roman"/>
          <w:b/>
          <w:sz w:val="24"/>
          <w:szCs w:val="24"/>
          <w:lang w:val="uk-UA"/>
        </w:rPr>
        <w:t xml:space="preserve">матеріальних </w:t>
      </w:r>
      <w:r>
        <w:rPr>
          <w:rFonts w:ascii="Times New Roman" w:hAnsi="Times New Roman"/>
          <w:b/>
          <w:sz w:val="24"/>
          <w:szCs w:val="24"/>
          <w:lang w:val="uk-UA"/>
        </w:rPr>
        <w:t>активів</w:t>
      </w:r>
      <w:r w:rsidRPr="009A4F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937399" w:rsidRPr="009A4FA7" w:rsidRDefault="00937399" w:rsidP="009373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A4FA7">
        <w:rPr>
          <w:rFonts w:ascii="Times New Roman" w:hAnsi="Times New Roman"/>
          <w:b/>
          <w:sz w:val="24"/>
          <w:szCs w:val="24"/>
          <w:lang w:val="uk-UA"/>
        </w:rPr>
        <w:t>в ЗПШ «Еврика»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 2023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році</w:t>
      </w:r>
    </w:p>
    <w:p w:rsidR="00937399" w:rsidRPr="009A4FA7" w:rsidRDefault="00937399" w:rsidP="009373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37399" w:rsidRPr="00DE6320" w:rsidRDefault="00937399" w:rsidP="00937399">
      <w:pPr>
        <w:pStyle w:val="21"/>
        <w:ind w:firstLine="539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 w:rsidRPr="009A4F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Керуючись Законом України «Про бухгалтерський облік та фінансову звітність в Україні», Інструкцією з інвентаризації основних засобів, нематеріальних активів, товарно-матеріальних цінностей грошових коштів  і документів та розрахунків, затвердженою наказом  Міністерства фінансів України від 11.08.1994 № 69, Порядком подання фінансової звітності, затвердженим постановою Кабінету міністрів України від 28.02.2000 № 419, наказом територіального відділу ос</w:t>
      </w:r>
      <w:r w:rsidR="006B4A81">
        <w:rPr>
          <w:rFonts w:ascii="Times New Roman" w:hAnsi="Times New Roman" w:cs="Times New Roman"/>
          <w:sz w:val="24"/>
          <w:szCs w:val="24"/>
        </w:rPr>
        <w:t>віти Дніпровського району від 31.08.2023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B4A81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«Про</w:t>
      </w:r>
      <w:r w:rsidRPr="00DE6320">
        <w:rPr>
          <w:rFonts w:ascii="Times New Roman" w:hAnsi="Times New Roman"/>
          <w:b/>
          <w:sz w:val="24"/>
          <w:szCs w:val="24"/>
        </w:rPr>
        <w:t xml:space="preserve"> </w:t>
      </w:r>
      <w:r w:rsidRPr="00DE6320">
        <w:rPr>
          <w:rFonts w:ascii="Times New Roman" w:hAnsi="Times New Roman"/>
          <w:sz w:val="24"/>
          <w:szCs w:val="24"/>
        </w:rPr>
        <w:t>проведення</w:t>
      </w:r>
      <w:r>
        <w:rPr>
          <w:rFonts w:ascii="Times New Roman" w:hAnsi="Times New Roman"/>
          <w:sz w:val="24"/>
          <w:szCs w:val="24"/>
        </w:rPr>
        <w:t xml:space="preserve"> щорічної</w:t>
      </w:r>
      <w:r w:rsidRPr="00DE6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інвентаризації </w:t>
      </w:r>
      <w:r w:rsidRPr="00DE6320">
        <w:rPr>
          <w:rFonts w:ascii="Times New Roman" w:hAnsi="Times New Roman"/>
          <w:sz w:val="24"/>
          <w:szCs w:val="24"/>
        </w:rPr>
        <w:t xml:space="preserve"> </w:t>
      </w:r>
      <w:r w:rsidR="006B4A81">
        <w:rPr>
          <w:rFonts w:ascii="Times New Roman" w:hAnsi="Times New Roman"/>
          <w:sz w:val="24"/>
          <w:szCs w:val="24"/>
        </w:rPr>
        <w:t>в закладах освіти в 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році», з метою забезпечення достовірності даних бухгалтерського обліку, виявлення наявності матеріальних цінностей, матеріальних запасів, які не використовуються, перевірки реальної вартості цінностей, які знаходяться на обліку</w:t>
      </w:r>
    </w:p>
    <w:p w:rsidR="00937399" w:rsidRPr="009A4FA7" w:rsidRDefault="00937399" w:rsidP="00937399">
      <w:pPr>
        <w:pStyle w:val="21"/>
        <w:shd w:val="clear" w:color="auto" w:fill="auto"/>
        <w:spacing w:before="0" w:after="0" w:line="276" w:lineRule="auto"/>
        <w:ind w:firstLine="0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9A4FA7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НАКАЗУЮ:</w:t>
      </w:r>
    </w:p>
    <w:p w:rsidR="00937399" w:rsidRPr="009A4FA7" w:rsidRDefault="00937399" w:rsidP="00937399">
      <w:pPr>
        <w:pStyle w:val="21"/>
        <w:shd w:val="clear" w:color="auto" w:fill="auto"/>
        <w:spacing w:before="0" w:after="0" w:line="276" w:lineRule="auto"/>
        <w:ind w:firstLine="0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937399" w:rsidRPr="00DE6320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E6320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1. Призначити матеріально-відповідальними особами працівників: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6320">
        <w:rPr>
          <w:rFonts w:ascii="Times New Roman" w:hAnsi="Times New Roman" w:cs="Times New Roman"/>
          <w:sz w:val="24"/>
          <w:szCs w:val="24"/>
          <w:lang w:eastAsia="ru-RU"/>
        </w:rPr>
        <w:tab/>
        <w:t>Пархоменко О.Ю., вихователя-методиста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Полівченко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Ю.Є., завідуючого господарством;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Чібіс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С.В., каштеляна;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Кошміну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Я.А., медичну сестру старшу.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Провести інвентаризацію всіх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майново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-матеріальних у всіх матеріально відповідальних осіб у порядку та терміни, встановлені вимогами «Інструкції з інвентаризації матеріальних цінностей» станом на 01.11.2022 року.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Для проведення інвентаризації створити комісію у складі: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Голова комісії: Зуб Л.В. директор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Члени комісії:  Юрченко Т.М., голова ППО, вихователь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Тумаш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К.Р.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представник громадськості, діловод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B4A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B4A8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, бухгалтер ТВО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Інвентаризацію провести у терміни, затверджені календарним планом централізованої бухгалтерії ТВО Дніпровського району.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Підсумки інвентаризації розглянути персонально, прийняти відповідні рішення, скласти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протоколи не пізніше 10-денного терміну по закінченню інвентаризації та здати в централізовану бухгалтерію.</w:t>
      </w:r>
    </w:p>
    <w:p w:rsidR="00937399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Контроль за виконанням наказу залишаю за собою.</w:t>
      </w:r>
    </w:p>
    <w:p w:rsidR="00937399" w:rsidRPr="00DE6320" w:rsidRDefault="00937399" w:rsidP="00937399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399" w:rsidRPr="00DE6320" w:rsidRDefault="00937399" w:rsidP="00937399">
      <w:pPr>
        <w:pStyle w:val="21"/>
        <w:shd w:val="clear" w:color="auto" w:fill="auto"/>
        <w:tabs>
          <w:tab w:val="left" w:pos="770"/>
        </w:tabs>
        <w:spacing w:before="0" w:after="0" w:line="22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399" w:rsidRPr="00DE6320" w:rsidRDefault="00937399" w:rsidP="00937399">
      <w:pPr>
        <w:pStyle w:val="21"/>
        <w:shd w:val="clear" w:color="auto" w:fill="auto"/>
        <w:tabs>
          <w:tab w:val="left" w:pos="770"/>
        </w:tabs>
        <w:spacing w:before="0" w:after="0" w:line="22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399" w:rsidRPr="00DE6320" w:rsidRDefault="00937399" w:rsidP="00937399">
      <w:pPr>
        <w:pStyle w:val="21"/>
        <w:shd w:val="clear" w:color="auto" w:fill="auto"/>
        <w:spacing w:before="0" w:after="0" w:line="276" w:lineRule="auto"/>
        <w:ind w:firstLine="0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Директор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Лариса ЗУБ</w:t>
      </w:r>
    </w:p>
    <w:p w:rsidR="00937399" w:rsidRPr="00DE6320" w:rsidRDefault="00937399" w:rsidP="00937399">
      <w:pPr>
        <w:pStyle w:val="21"/>
        <w:shd w:val="clear" w:color="auto" w:fill="auto"/>
        <w:spacing w:before="0" w:after="0" w:line="276" w:lineRule="auto"/>
        <w:ind w:firstLine="0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937399" w:rsidRDefault="00937399" w:rsidP="00937399">
      <w:pPr>
        <w:pStyle w:val="21"/>
        <w:shd w:val="clear" w:color="auto" w:fill="auto"/>
        <w:spacing w:before="0" w:after="0" w:line="276" w:lineRule="auto"/>
        <w:ind w:firstLine="0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E6320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З наказом ознайомлений:</w:t>
      </w:r>
    </w:p>
    <w:p w:rsidR="00937399" w:rsidRDefault="00937399" w:rsidP="00937399">
      <w:pPr>
        <w:pStyle w:val="21"/>
        <w:shd w:val="clear" w:color="auto" w:fill="auto"/>
        <w:spacing w:before="0" w:after="0" w:line="276" w:lineRule="auto"/>
        <w:ind w:firstLine="0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937399" w:rsidRDefault="00937399" w:rsidP="00937399">
      <w:pPr>
        <w:pStyle w:val="21"/>
        <w:shd w:val="clear" w:color="auto" w:fill="auto"/>
        <w:spacing w:before="0" w:after="0" w:line="276" w:lineRule="auto"/>
        <w:ind w:firstLine="708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Тетяна ЮРЧЕНКО</w:t>
      </w:r>
    </w:p>
    <w:p w:rsidR="00937399" w:rsidRDefault="00937399" w:rsidP="00937399">
      <w:pPr>
        <w:pStyle w:val="21"/>
        <w:shd w:val="clear" w:color="auto" w:fill="auto"/>
        <w:spacing w:before="0" w:after="0" w:line="276" w:lineRule="auto"/>
        <w:ind w:firstLine="708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937399" w:rsidRDefault="006B4A81" w:rsidP="00937399">
      <w:pPr>
        <w:pStyle w:val="21"/>
        <w:shd w:val="clear" w:color="auto" w:fill="auto"/>
        <w:spacing w:before="0" w:after="0" w:line="480" w:lineRule="auto"/>
        <w:ind w:firstLine="708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Карина  ТУМАШ</w:t>
      </w:r>
    </w:p>
    <w:p w:rsidR="00937399" w:rsidRDefault="00937399" w:rsidP="00937399">
      <w:pPr>
        <w:pStyle w:val="21"/>
        <w:shd w:val="clear" w:color="auto" w:fill="auto"/>
        <w:spacing w:before="0" w:after="0" w:line="276" w:lineRule="auto"/>
        <w:ind w:firstLine="708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Яна КОШМІНА</w:t>
      </w:r>
    </w:p>
    <w:p w:rsidR="00937399" w:rsidRDefault="00937399" w:rsidP="00937399">
      <w:pPr>
        <w:pStyle w:val="21"/>
        <w:shd w:val="clear" w:color="auto" w:fill="auto"/>
        <w:spacing w:before="0" w:after="0" w:line="276" w:lineRule="auto"/>
        <w:ind w:firstLine="708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937399" w:rsidRDefault="00937399" w:rsidP="00937399">
      <w:pPr>
        <w:pStyle w:val="21"/>
        <w:shd w:val="clear" w:color="auto" w:fill="auto"/>
        <w:spacing w:before="0" w:after="0" w:line="276" w:lineRule="auto"/>
        <w:ind w:firstLine="708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E6320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Юлія ПОЛІВЧЕНКО</w:t>
      </w:r>
    </w:p>
    <w:p w:rsidR="00937399" w:rsidRDefault="00937399" w:rsidP="00937399">
      <w:pPr>
        <w:pStyle w:val="21"/>
        <w:shd w:val="clear" w:color="auto" w:fill="auto"/>
        <w:spacing w:before="0" w:after="0" w:line="276" w:lineRule="auto"/>
        <w:ind w:firstLine="708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937399" w:rsidRDefault="00937399" w:rsidP="00937399">
      <w:pPr>
        <w:pStyle w:val="21"/>
        <w:shd w:val="clear" w:color="auto" w:fill="auto"/>
        <w:spacing w:before="0" w:after="0" w:line="480" w:lineRule="auto"/>
        <w:ind w:firstLine="708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Світлана ЧІБІС</w:t>
      </w:r>
    </w:p>
    <w:p w:rsidR="00937399" w:rsidRPr="001808EE" w:rsidRDefault="00937399" w:rsidP="00937399">
      <w:pPr>
        <w:pStyle w:val="21"/>
        <w:shd w:val="clear" w:color="auto" w:fill="auto"/>
        <w:spacing w:before="0"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>Ольга ПАРХОМЕНКО</w:t>
      </w:r>
    </w:p>
    <w:p w:rsidR="00B67E9D" w:rsidRPr="00937399" w:rsidRDefault="00B67E9D">
      <w:pPr>
        <w:rPr>
          <w:lang w:val="uk-UA"/>
        </w:rPr>
      </w:pPr>
    </w:p>
    <w:sectPr w:rsidR="00B67E9D" w:rsidRPr="0093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DC"/>
    <w:rsid w:val="00160CDC"/>
    <w:rsid w:val="006B4A81"/>
    <w:rsid w:val="00937399"/>
    <w:rsid w:val="00B6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FE14"/>
  <w15:chartTrackingRefBased/>
  <w15:docId w15:val="{73C2B8F4-392D-4047-AA79-8BA32C89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99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37399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7399"/>
    <w:pPr>
      <w:widowControl w:val="0"/>
      <w:shd w:val="clear" w:color="auto" w:fill="FFFFFF"/>
      <w:spacing w:before="180" w:after="240" w:line="240" w:lineRule="atLeast"/>
      <w:ind w:hanging="1440"/>
    </w:pPr>
    <w:rPr>
      <w:rFonts w:asciiTheme="minorHAnsi" w:eastAsiaTheme="minorHAnsi" w:hAnsiTheme="minorHAnsi" w:cstheme="minorBidi"/>
      <w:sz w:val="19"/>
      <w:szCs w:val="19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2023-09-06T06:47:00Z</dcterms:created>
  <dcterms:modified xsi:type="dcterms:W3CDTF">2023-09-06T07:05:00Z</dcterms:modified>
</cp:coreProperties>
</file>