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46" w:rsidRPr="00362EA7" w:rsidRDefault="00CB0646" w:rsidP="00CB0646">
      <w:pPr>
        <w:spacing w:after="120" w:line="240" w:lineRule="auto"/>
        <w:jc w:val="center"/>
        <w:rPr>
          <w:rFonts w:ascii="Calibri" w:eastAsia="Calibri" w:hAnsi="Calibri" w:cs="Times New Roman"/>
          <w:b/>
          <w:sz w:val="52"/>
          <w:szCs w:val="52"/>
          <w:lang w:val="uk-UA"/>
        </w:rPr>
      </w:pPr>
      <w:r w:rsidRPr="00362EA7">
        <w:rPr>
          <w:rFonts w:ascii="Calibri" w:eastAsia="Calibri" w:hAnsi="Calibri" w:cs="Times New Roman"/>
          <w:b/>
          <w:sz w:val="52"/>
          <w:szCs w:val="52"/>
          <w:lang w:val="uk-UA"/>
        </w:rPr>
        <w:t>Готуємося  до  наради при директорові</w:t>
      </w:r>
    </w:p>
    <w:p w:rsidR="00CB0646" w:rsidRPr="00362EA7" w:rsidRDefault="00CB0646" w:rsidP="00CB0646">
      <w:pPr>
        <w:spacing w:after="120" w:line="240" w:lineRule="auto"/>
        <w:jc w:val="center"/>
        <w:rPr>
          <w:rFonts w:ascii="Calibri" w:eastAsia="Calibri" w:hAnsi="Calibri" w:cs="Times New Roman"/>
          <w:b/>
          <w:sz w:val="36"/>
          <w:szCs w:val="36"/>
          <w:lang w:val="uk-UA"/>
        </w:rPr>
      </w:pPr>
      <w:r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27. 02</w:t>
      </w:r>
      <w:r w:rsidRPr="00362EA7">
        <w:rPr>
          <w:rFonts w:ascii="Calibri" w:eastAsia="Calibri" w:hAnsi="Calibri" w:cs="Times New Roman"/>
          <w:color w:val="FF0000"/>
          <w:sz w:val="36"/>
          <w:szCs w:val="36"/>
          <w:lang w:val="uk-UA"/>
        </w:rPr>
        <w:t xml:space="preserve">. </w:t>
      </w:r>
      <w:r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(вівторок</w:t>
      </w:r>
      <w:r w:rsidRPr="00362EA7">
        <w:rPr>
          <w:rFonts w:ascii="Calibri" w:eastAsia="Calibri" w:hAnsi="Calibri" w:cs="Times New Roman"/>
          <w:color w:val="FF0000"/>
          <w:sz w:val="36"/>
          <w:szCs w:val="36"/>
          <w:lang w:val="uk-UA"/>
        </w:rPr>
        <w:t xml:space="preserve"> )</w:t>
      </w:r>
      <w:r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2024  року  12</w:t>
      </w:r>
      <w:r w:rsidRPr="00362EA7"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.00</w:t>
      </w:r>
      <w:r>
        <w:rPr>
          <w:rFonts w:ascii="Calibri" w:eastAsia="Calibri" w:hAnsi="Calibri" w:cs="Times New Roman"/>
          <w:color w:val="FF0000"/>
          <w:sz w:val="36"/>
          <w:szCs w:val="36"/>
          <w:lang w:val="uk-UA"/>
        </w:rPr>
        <w:t xml:space="preserve">, </w:t>
      </w:r>
      <w:r w:rsidRPr="00362EA7">
        <w:rPr>
          <w:rFonts w:ascii="Calibri" w:eastAsia="Calibri" w:hAnsi="Calibri" w:cs="Times New Roman"/>
          <w:color w:val="FF0000"/>
          <w:sz w:val="36"/>
          <w:szCs w:val="36"/>
          <w:lang w:val="uk-UA"/>
        </w:rPr>
        <w:t>відбудеться нарада при директорові .</w:t>
      </w:r>
    </w:p>
    <w:p w:rsidR="00CB0646" w:rsidRPr="00362EA7" w:rsidRDefault="00CB0646" w:rsidP="00CB0646">
      <w:pPr>
        <w:spacing w:after="120" w:line="240" w:lineRule="auto"/>
        <w:jc w:val="center"/>
        <w:rPr>
          <w:rFonts w:ascii="Calibri" w:eastAsia="Calibri" w:hAnsi="Calibri" w:cs="Times New Roman"/>
          <w:sz w:val="36"/>
          <w:szCs w:val="36"/>
          <w:lang w:val="uk-UA"/>
        </w:rPr>
      </w:pPr>
      <w:r w:rsidRPr="00362EA7">
        <w:rPr>
          <w:rFonts w:ascii="Calibri" w:eastAsia="Calibri" w:hAnsi="Calibri" w:cs="Times New Roman"/>
          <w:sz w:val="36"/>
          <w:szCs w:val="36"/>
          <w:lang w:val="uk-UA"/>
        </w:rPr>
        <w:t>Черга  денна</w:t>
      </w:r>
    </w:p>
    <w:p w:rsidR="00CB0646" w:rsidRDefault="00CB0646" w:rsidP="00CB0646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Про роботу пед. колективу в лютому 2024 р.              </w:t>
      </w: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Зуб Л.В.                                   </w:t>
      </w:r>
    </w:p>
    <w:p w:rsidR="00CB0646" w:rsidRPr="00362EA7" w:rsidRDefault="00CB0646" w:rsidP="00CB0646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Про 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ганізацію роботи в  березні  2024 року.</w:t>
      </w:r>
      <w:r w:rsidRPr="00362EA7">
        <w:rPr>
          <w:lang w:val="ru-RU"/>
        </w:rPr>
        <w:t xml:space="preserve"> </w:t>
      </w:r>
      <w:r>
        <w:rPr>
          <w:lang w:val="ru-RU"/>
        </w:rPr>
        <w:t xml:space="preserve">                   </w:t>
      </w: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Зуб Л.В.                                                                                            </w:t>
      </w:r>
    </w:p>
    <w:p w:rsidR="00CB0646" w:rsidRDefault="00CB0646" w:rsidP="00CB0646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Про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підготовку до засідання педагогічної ради в березні</w:t>
      </w: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</w:t>
      </w:r>
    </w:p>
    <w:p w:rsidR="00CB0646" w:rsidRPr="00362EA7" w:rsidRDefault="00CB0646" w:rsidP="00CB0646">
      <w:pPr>
        <w:spacing w:after="13" w:line="269" w:lineRule="auto"/>
        <w:ind w:left="644"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                                                                          Зуб Л.В.                          </w:t>
      </w: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                                                 </w:t>
      </w:r>
    </w:p>
    <w:p w:rsidR="00CB0646" w:rsidRPr="00236151" w:rsidRDefault="00CB0646" w:rsidP="006C1001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362EA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362EA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6C1001" w:rsidRPr="006C100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додаткові профілактичні заходи в середовищі дітей та підвищення обізнаності батьків щодо </w:t>
      </w:r>
      <w:proofErr w:type="spellStart"/>
      <w:r w:rsidR="006C1001" w:rsidRPr="006C100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компетентностей</w:t>
      </w:r>
      <w:proofErr w:type="spellEnd"/>
      <w:r w:rsidR="006C1001" w:rsidRPr="006C100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безпечної поведінки</w:t>
      </w:r>
      <w:r w:rsidR="00F810C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6C1001" w:rsidRPr="006C100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 цифровому середовищі.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3C00C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</w:t>
      </w:r>
      <w:bookmarkStart w:id="0" w:name="_GoBack"/>
      <w:bookmarkEnd w:id="0"/>
      <w:r w:rsidRPr="006C1001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.                           </w:t>
      </w:r>
    </w:p>
    <w:p w:rsidR="00CB0646" w:rsidRPr="00F810C8" w:rsidRDefault="00CB0646" w:rsidP="00F810C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  <w:r w:rsidRPr="00362EA7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  </w:t>
      </w:r>
      <w:r w:rsidR="006C100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заходи до 8 </w:t>
      </w:r>
      <w:r w:rsidR="006C100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Березня </w:t>
      </w:r>
      <w:r w:rsidR="006C1001" w:rsidRPr="00362EA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6C100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</w:t>
      </w:r>
      <w:r w:rsidR="006C1001" w:rsidRPr="006C100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Зуб Л.В.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</w:t>
      </w:r>
      <w:r w:rsidR="006C1001" w:rsidRPr="006C100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       </w:t>
      </w:r>
      <w:r w:rsidR="006C100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</w:t>
      </w:r>
      <w:r w:rsidRPr="00F810C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</w:t>
      </w:r>
      <w:r w:rsidRPr="00F810C8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</w:t>
      </w:r>
    </w:p>
    <w:p w:rsidR="00F810C8" w:rsidRPr="00F810C8" w:rsidRDefault="00CB0646" w:rsidP="00F810C8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  </w:t>
      </w:r>
      <w:r w:rsidR="00F810C8" w:rsidRPr="00F810C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затвердження Плану заходів щодо забезпечення виконання вимог Закону України «Про запобігання корупції», запобігання та виявлення кор</w:t>
      </w:r>
      <w:r w:rsidR="00F810C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упції у ЗПШ «Еврика» на 2024 р</w:t>
      </w:r>
      <w:r w:rsidR="00F810C8" w:rsidRPr="00F810C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  <w:r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</w:t>
      </w:r>
      <w:r w:rsidR="00F810C8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                                                                  </w:t>
      </w:r>
    </w:p>
    <w:p w:rsidR="00CB0646" w:rsidRPr="00453DB1" w:rsidRDefault="00F810C8" w:rsidP="00F810C8">
      <w:pPr>
        <w:spacing w:after="13" w:line="269" w:lineRule="auto"/>
        <w:ind w:left="644" w:right="139"/>
        <w:contextualSpacing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                                                                        </w:t>
      </w:r>
      <w:r w:rsidRPr="00F810C8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Пархоменко О.Ю.                              </w:t>
      </w:r>
      <w:r w:rsidR="00CB0646" w:rsidRPr="00453DB1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    </w:t>
      </w:r>
      <w:r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</w:t>
      </w:r>
      <w:r w:rsidR="00CB0646" w:rsidRPr="00453DB1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</w:t>
      </w:r>
    </w:p>
    <w:p w:rsidR="00CB0646" w:rsidRPr="00362EA7" w:rsidRDefault="00CB0646" w:rsidP="00CB0646">
      <w:pPr>
        <w:spacing w:after="13" w:line="269" w:lineRule="auto"/>
        <w:ind w:right="139"/>
        <w:rPr>
          <w:rFonts w:ascii="Times New Roman" w:eastAsia="Calibri" w:hAnsi="Times New Roman" w:cs="Times New Roman"/>
          <w:color w:val="FF0000"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7.  Про   </w:t>
      </w:r>
      <w:r w:rsidR="003C00C8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курсову перепідготовку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3C00C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C00C8" w:rsidRPr="003C00C8">
        <w:rPr>
          <w:rFonts w:ascii="Times New Roman" w:hAnsi="Times New Roman" w:cs="Times New Roman"/>
          <w:sz w:val="28"/>
          <w:szCs w:val="28"/>
          <w:lang w:val="ru-RU"/>
        </w:rPr>
        <w:t xml:space="preserve">Пархоменко О.Ю.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C00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00C8" w:rsidRDefault="00CB0646" w:rsidP="00CB0646">
      <w:pPr>
        <w:spacing w:after="13" w:line="269" w:lineRule="auto"/>
        <w:ind w:right="139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color w:val="FF0000"/>
          <w:sz w:val="32"/>
          <w:szCs w:val="32"/>
          <w:lang w:val="uk-UA" w:eastAsia="ru-RU"/>
        </w:rPr>
        <w:t xml:space="preserve">    </w:t>
      </w:r>
      <w:r w:rsidRPr="00771528">
        <w:rPr>
          <w:rFonts w:ascii="Times New Roman" w:eastAsia="Calibri" w:hAnsi="Times New Roman" w:cs="Times New Roman"/>
          <w:sz w:val="32"/>
          <w:szCs w:val="32"/>
          <w:lang w:val="uk-UA" w:eastAsia="ru-RU"/>
        </w:rPr>
        <w:t>8</w:t>
      </w:r>
      <w:r w:rsidRPr="00362EA7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Про   </w:t>
      </w:r>
      <w:r w:rsidR="003C00C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результати участі ЗПШ «Еврика»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3C00C8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 творчих конкурсах,  </w:t>
      </w:r>
    </w:p>
    <w:p w:rsidR="00CB0646" w:rsidRPr="009143B3" w:rsidRDefault="003C00C8" w:rsidP="00CB0646">
      <w:pPr>
        <w:spacing w:after="13" w:line="269" w:lineRule="auto"/>
        <w:ind w:right="139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проєктах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, фестивалях</w:t>
      </w:r>
      <w:r w:rsidR="00CB064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тощо   </w:t>
      </w:r>
      <w:r w:rsidR="00CB064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Лисенко Ю.Г.</w:t>
      </w:r>
      <w:r w:rsidR="00CB0646"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F810C8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Пархоменко О.Ю.                              </w:t>
      </w:r>
      <w:r w:rsidRPr="00453DB1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       </w:t>
      </w:r>
      <w:r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</w:t>
      </w:r>
      <w:r w:rsidRPr="00453DB1">
        <w:rPr>
          <w:rFonts w:ascii="Times New Roman" w:eastAsia="Calibri" w:hAnsi="Times New Roman" w:cs="Times New Roman"/>
          <w:sz w:val="32"/>
          <w:szCs w:val="32"/>
          <w:lang w:val="uk-UA" w:eastAsia="ru-RU"/>
        </w:rPr>
        <w:t xml:space="preserve"> </w:t>
      </w:r>
      <w:r w:rsidR="00CB0646"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</w:t>
      </w:r>
    </w:p>
    <w:p w:rsidR="00CB0646" w:rsidRPr="00362EA7" w:rsidRDefault="00CB0646" w:rsidP="00CB0646">
      <w:pPr>
        <w:spacing w:after="13" w:line="269" w:lineRule="auto"/>
        <w:ind w:right="139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362EA7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     </w:t>
      </w:r>
    </w:p>
    <w:p w:rsidR="00CB0646" w:rsidRPr="00362EA7" w:rsidRDefault="00CB0646" w:rsidP="00CB0646">
      <w:pPr>
        <w:spacing w:after="13" w:line="269" w:lineRule="auto"/>
        <w:ind w:right="139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9</w:t>
      </w:r>
      <w:r w:rsidRPr="00362EA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. Різне                                                                        </w:t>
      </w:r>
    </w:p>
    <w:p w:rsidR="00CB0646" w:rsidRPr="00362EA7" w:rsidRDefault="00CB0646" w:rsidP="00CB0646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uk-UA" w:eastAsia="ru-RU"/>
        </w:rPr>
      </w:pPr>
    </w:p>
    <w:p w:rsidR="00CB0646" w:rsidRPr="00362EA7" w:rsidRDefault="00CB0646" w:rsidP="00CB0646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lang w:val="uk-UA" w:eastAsia="ru-RU"/>
        </w:rPr>
      </w:pPr>
      <w:r w:rsidRPr="00362EA7">
        <w:rPr>
          <w:rFonts w:ascii="Calibri" w:eastAsia="Calibri" w:hAnsi="Calibri" w:cs="Times New Roman"/>
          <w:b/>
          <w:sz w:val="32"/>
          <w:szCs w:val="32"/>
          <w:lang w:val="uk-UA" w:eastAsia="ru-RU"/>
        </w:rPr>
        <w:t>Всім</w:t>
      </w:r>
      <w:r>
        <w:rPr>
          <w:rFonts w:ascii="Calibri" w:eastAsia="Calibri" w:hAnsi="Calibri" w:cs="Times New Roman"/>
          <w:b/>
          <w:sz w:val="32"/>
          <w:szCs w:val="32"/>
          <w:lang w:val="uk-UA" w:eastAsia="ru-RU"/>
        </w:rPr>
        <w:t xml:space="preserve">  виступаючим  підготувати  </w:t>
      </w:r>
      <w:proofErr w:type="spellStart"/>
      <w:r>
        <w:rPr>
          <w:rFonts w:ascii="Calibri" w:eastAsia="Calibri" w:hAnsi="Calibri" w:cs="Times New Roman"/>
          <w:b/>
          <w:sz w:val="32"/>
          <w:szCs w:val="32"/>
          <w:lang w:val="uk-UA" w:eastAsia="ru-RU"/>
        </w:rPr>
        <w:t>проє</w:t>
      </w:r>
      <w:r w:rsidRPr="00362EA7">
        <w:rPr>
          <w:rFonts w:ascii="Calibri" w:eastAsia="Calibri" w:hAnsi="Calibri" w:cs="Times New Roman"/>
          <w:b/>
          <w:sz w:val="32"/>
          <w:szCs w:val="32"/>
          <w:lang w:val="uk-UA" w:eastAsia="ru-RU"/>
        </w:rPr>
        <w:t>кти</w:t>
      </w:r>
      <w:proofErr w:type="spellEnd"/>
      <w:r w:rsidRPr="00362EA7">
        <w:rPr>
          <w:rFonts w:ascii="Calibri" w:eastAsia="Calibri" w:hAnsi="Calibri" w:cs="Times New Roman"/>
          <w:b/>
          <w:sz w:val="32"/>
          <w:szCs w:val="32"/>
          <w:lang w:val="uk-UA" w:eastAsia="ru-RU"/>
        </w:rPr>
        <w:t xml:space="preserve">  наказів, довідки  та  інформа</w:t>
      </w:r>
      <w:r>
        <w:rPr>
          <w:rFonts w:ascii="Calibri" w:eastAsia="Calibri" w:hAnsi="Calibri" w:cs="Times New Roman"/>
          <w:b/>
          <w:sz w:val="32"/>
          <w:szCs w:val="32"/>
          <w:lang w:val="uk-UA" w:eastAsia="ru-RU"/>
        </w:rPr>
        <w:t>ції для папки в електронному вигляді</w:t>
      </w:r>
    </w:p>
    <w:p w:rsidR="00CB0646" w:rsidRPr="00362EA7" w:rsidRDefault="00CB0646" w:rsidP="00CB0646">
      <w:pPr>
        <w:rPr>
          <w:lang w:val="uk-UA"/>
        </w:rPr>
      </w:pPr>
    </w:p>
    <w:p w:rsidR="00FB1396" w:rsidRPr="00CB0646" w:rsidRDefault="00FB1396">
      <w:pPr>
        <w:rPr>
          <w:lang w:val="uk-UA"/>
        </w:rPr>
      </w:pPr>
    </w:p>
    <w:sectPr w:rsidR="00FB1396" w:rsidRPr="00CB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436B"/>
    <w:multiLevelType w:val="hybridMultilevel"/>
    <w:tmpl w:val="10F2548C"/>
    <w:lvl w:ilvl="0" w:tplc="F37A47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46"/>
    <w:rsid w:val="000D4877"/>
    <w:rsid w:val="003C00C8"/>
    <w:rsid w:val="006C1001"/>
    <w:rsid w:val="009E6E63"/>
    <w:rsid w:val="00CB0646"/>
    <w:rsid w:val="00F810C8"/>
    <w:rsid w:val="00F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DAA2"/>
  <w15:chartTrackingRefBased/>
  <w15:docId w15:val="{BDC7DA57-D163-4657-9F20-310FDD3C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2024-02-15T14:19:00Z</dcterms:created>
  <dcterms:modified xsi:type="dcterms:W3CDTF">2024-02-16T13:49:00Z</dcterms:modified>
</cp:coreProperties>
</file>