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B66" w:rsidRDefault="00C343D4" w:rsidP="00B06389">
      <w:r>
        <w:rPr>
          <w:noProof/>
          <w:lang w:eastAsia="ru-RU"/>
        </w:rPr>
        <w:pict>
          <v:shapetype id="_x0000_t202" coordsize="21600,21600" o:spt="202" path="m,l,21600r21600,l21600,xe">
            <v:stroke joinstyle="miter"/>
            <v:path gradientshapeok="t" o:connecttype="rect"/>
          </v:shapetype>
          <v:shape id="_x0000_s1026" type="#_x0000_t202" style="position:absolute;margin-left:3.1pt;margin-top:-.45pt;width:507.2pt;height:107.55pt;z-index:251658240" filled="f" stroked="f">
            <v:textbox>
              <w:txbxContent>
                <w:p w:rsidR="00B06389" w:rsidRPr="00B06389" w:rsidRDefault="00B06389" w:rsidP="00B06389">
                  <w:pPr>
                    <w:autoSpaceDE w:val="0"/>
                    <w:autoSpaceDN w:val="0"/>
                    <w:adjustRightInd w:val="0"/>
                    <w:rPr>
                      <w:rFonts w:ascii="Times New Roman" w:eastAsia="Calibri" w:hAnsi="Times New Roman" w:cs="Times New Roman"/>
                      <w:sz w:val="28"/>
                      <w:szCs w:val="28"/>
                    </w:rPr>
                  </w:pPr>
                  <w:r w:rsidRPr="00B06389">
                    <w:rPr>
                      <w:rFonts w:ascii="Times New Roman" w:eastAsia="Calibri" w:hAnsi="Times New Roman" w:cs="Times New Roman"/>
                      <w:b/>
                      <w:bCs/>
                      <w:sz w:val="28"/>
                      <w:szCs w:val="28"/>
                    </w:rPr>
                    <w:t>Схвалено                                                                                          Затверджено</w:t>
                  </w:r>
                </w:p>
                <w:p w:rsidR="00B06389" w:rsidRPr="00B06389" w:rsidRDefault="00B06389" w:rsidP="00B06389">
                  <w:pPr>
                    <w:autoSpaceDE w:val="0"/>
                    <w:autoSpaceDN w:val="0"/>
                    <w:adjustRightInd w:val="0"/>
                    <w:rPr>
                      <w:rFonts w:ascii="Times New Roman" w:eastAsia="Calibri" w:hAnsi="Times New Roman" w:cs="Times New Roman"/>
                      <w:sz w:val="28"/>
                      <w:szCs w:val="28"/>
                    </w:rPr>
                  </w:pPr>
                  <w:r w:rsidRPr="00B06389">
                    <w:rPr>
                      <w:rFonts w:ascii="Times New Roman" w:eastAsia="Calibri" w:hAnsi="Times New Roman" w:cs="Times New Roman"/>
                      <w:sz w:val="28"/>
                      <w:szCs w:val="28"/>
                    </w:rPr>
                    <w:t>на засіданні педагогічної ради                                                наказом директора</w:t>
                  </w:r>
                </w:p>
                <w:p w:rsidR="00B06389" w:rsidRPr="00B06389" w:rsidRDefault="00B06389" w:rsidP="00B06389">
                  <w:pPr>
                    <w:autoSpaceDE w:val="0"/>
                    <w:autoSpaceDN w:val="0"/>
                    <w:adjustRightInd w:val="0"/>
                    <w:rPr>
                      <w:rFonts w:ascii="Times New Roman" w:eastAsia="Calibri" w:hAnsi="Times New Roman" w:cs="Times New Roman"/>
                      <w:sz w:val="28"/>
                      <w:szCs w:val="28"/>
                    </w:rPr>
                  </w:pPr>
                  <w:r w:rsidRPr="00B06389">
                    <w:rPr>
                      <w:rFonts w:ascii="Times New Roman" w:eastAsia="Calibri" w:hAnsi="Times New Roman" w:cs="Times New Roman"/>
                      <w:sz w:val="28"/>
                      <w:szCs w:val="28"/>
                    </w:rPr>
                    <w:t xml:space="preserve">(протокол № </w:t>
                  </w:r>
                  <w:r>
                    <w:rPr>
                      <w:rFonts w:ascii="Times New Roman" w:eastAsia="Calibri" w:hAnsi="Times New Roman" w:cs="Times New Roman"/>
                      <w:sz w:val="28"/>
                      <w:szCs w:val="28"/>
                      <w:lang w:val="uk-UA"/>
                    </w:rPr>
                    <w:t>7</w:t>
                  </w:r>
                  <w:r w:rsidRPr="00B06389">
                    <w:rPr>
                      <w:rFonts w:ascii="Times New Roman" w:eastAsia="Calibri" w:hAnsi="Times New Roman" w:cs="Times New Roman"/>
                      <w:sz w:val="28"/>
                      <w:szCs w:val="28"/>
                    </w:rPr>
                    <w:t xml:space="preserve"> від </w:t>
                  </w:r>
                  <w:r>
                    <w:rPr>
                      <w:rFonts w:ascii="Times New Roman" w:eastAsia="Calibri" w:hAnsi="Times New Roman" w:cs="Times New Roman"/>
                      <w:sz w:val="28"/>
                      <w:szCs w:val="28"/>
                      <w:lang w:val="uk-UA"/>
                    </w:rPr>
                    <w:t>28</w:t>
                  </w:r>
                  <w:r w:rsidRPr="00B06389">
                    <w:rPr>
                      <w:rFonts w:ascii="Times New Roman" w:eastAsia="Calibri" w:hAnsi="Times New Roman" w:cs="Times New Roman"/>
                      <w:sz w:val="28"/>
                      <w:szCs w:val="28"/>
                    </w:rPr>
                    <w:t>.0</w:t>
                  </w:r>
                  <w:r w:rsidRPr="00B06389">
                    <w:rPr>
                      <w:rFonts w:ascii="Times New Roman" w:eastAsia="Calibri" w:hAnsi="Times New Roman" w:cs="Times New Roman"/>
                      <w:sz w:val="28"/>
                      <w:szCs w:val="28"/>
                      <w:lang w:val="uk-UA"/>
                    </w:rPr>
                    <w:t>3</w:t>
                  </w:r>
                  <w:r w:rsidRPr="00B06389">
                    <w:rPr>
                      <w:rFonts w:ascii="Times New Roman" w:eastAsia="Calibri" w:hAnsi="Times New Roman" w:cs="Times New Roman"/>
                      <w:sz w:val="28"/>
                      <w:szCs w:val="28"/>
                    </w:rPr>
                    <w:t>.202</w:t>
                  </w:r>
                  <w:r>
                    <w:rPr>
                      <w:rFonts w:ascii="Times New Roman" w:eastAsia="Calibri" w:hAnsi="Times New Roman" w:cs="Times New Roman"/>
                      <w:sz w:val="28"/>
                      <w:szCs w:val="28"/>
                      <w:lang w:val="uk-UA"/>
                    </w:rPr>
                    <w:t>4</w:t>
                  </w:r>
                  <w:r w:rsidRPr="00B06389">
                    <w:rPr>
                      <w:rFonts w:ascii="Times New Roman" w:eastAsia="Calibri" w:hAnsi="Times New Roman" w:cs="Times New Roman"/>
                      <w:sz w:val="28"/>
                      <w:szCs w:val="28"/>
                    </w:rPr>
                    <w:t xml:space="preserve">)                                     </w:t>
                  </w:r>
                  <w:r w:rsidRPr="00B06389">
                    <w:rPr>
                      <w:rFonts w:ascii="Times New Roman" w:eastAsia="Calibri" w:hAnsi="Times New Roman" w:cs="Times New Roman"/>
                      <w:sz w:val="28"/>
                      <w:szCs w:val="28"/>
                      <w:lang w:val="uk-UA"/>
                    </w:rPr>
                    <w:t xml:space="preserve">           </w:t>
                  </w:r>
                  <w:r>
                    <w:rPr>
                      <w:rFonts w:ascii="Times New Roman" w:eastAsia="Calibri" w:hAnsi="Times New Roman" w:cs="Times New Roman"/>
                      <w:color w:val="000000"/>
                      <w:sz w:val="28"/>
                      <w:szCs w:val="28"/>
                      <w:lang w:val="uk-UA"/>
                    </w:rPr>
                    <w:t>№    від 28.03.2024</w:t>
                  </w:r>
                </w:p>
                <w:p w:rsidR="00B06389" w:rsidRPr="003E37DD" w:rsidRDefault="00B06389" w:rsidP="003E37DD">
                  <w:pPr>
                    <w:rPr>
                      <w:rFonts w:ascii="Times New Roman" w:hAnsi="Times New Roman" w:cs="Times New Roman"/>
                      <w:sz w:val="28"/>
                      <w:szCs w:val="28"/>
                    </w:rPr>
                  </w:pPr>
                </w:p>
              </w:txbxContent>
            </v:textbox>
          </v:shape>
        </w:pict>
      </w:r>
      <w:r w:rsidR="00A00B66">
        <w:rPr>
          <w:rFonts w:ascii="Times New Roman" w:hAnsi="Times New Roman" w:cs="Times New Roman"/>
          <w:b/>
          <w:sz w:val="28"/>
          <w:szCs w:val="28"/>
          <w:lang w:val="uk-UA"/>
        </w:rPr>
        <w:t xml:space="preserve">  </w:t>
      </w:r>
      <w:r w:rsidR="0066007F">
        <w:rPr>
          <w:rFonts w:ascii="Times New Roman" w:hAnsi="Times New Roman" w:cs="Times New Roman"/>
          <w:b/>
          <w:sz w:val="28"/>
          <w:szCs w:val="28"/>
          <w:lang w:val="uk-UA"/>
        </w:rPr>
        <w:t xml:space="preserve">                    </w:t>
      </w:r>
      <w:r w:rsidR="00A00B66">
        <w:rPr>
          <w:rFonts w:ascii="Times New Roman" w:hAnsi="Times New Roman" w:cs="Times New Roman"/>
          <w:b/>
          <w:sz w:val="28"/>
          <w:szCs w:val="28"/>
          <w:lang w:val="uk-UA"/>
        </w:rPr>
        <w:t xml:space="preserve">  </w:t>
      </w:r>
      <w:r w:rsidR="00B06389">
        <w:rPr>
          <w:rFonts w:ascii="Times New Roman" w:hAnsi="Times New Roman" w:cs="Times New Roman"/>
          <w:b/>
          <w:sz w:val="28"/>
          <w:szCs w:val="28"/>
          <w:lang w:val="uk-UA"/>
        </w:rPr>
        <w:t xml:space="preserve"> </w:t>
      </w:r>
    </w:p>
    <w:p w:rsidR="00A00B66" w:rsidRPr="00A00B66" w:rsidRDefault="00A00B66" w:rsidP="00A00B66"/>
    <w:p w:rsidR="00A00B66" w:rsidRDefault="00A00B66" w:rsidP="00A00B66"/>
    <w:p w:rsidR="00B332AA" w:rsidRDefault="00B332AA" w:rsidP="00A00B66"/>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C343D4" w:rsidP="00B332AA">
      <w:r>
        <w:rPr>
          <w:noProof/>
          <w:lang w:eastAsia="ru-RU"/>
        </w:rPr>
        <w:pict>
          <v:shape id="_x0000_s1029" type="#_x0000_t202" style="position:absolute;margin-left:5.35pt;margin-top:6.9pt;width:499.3pt;height:184.1pt;z-index:251661312" stroked="f">
            <v:textbox>
              <w:txbxContent>
                <w:p w:rsidR="00B06389" w:rsidRPr="00B06389" w:rsidRDefault="00B06389" w:rsidP="00B06389">
                  <w:pPr>
                    <w:jc w:val="center"/>
                    <w:rPr>
                      <w:rFonts w:ascii="Times New Roman" w:hAnsi="Times New Roman" w:cs="Times New Roman"/>
                      <w:b/>
                      <w:sz w:val="48"/>
                      <w:szCs w:val="48"/>
                    </w:rPr>
                  </w:pPr>
                  <w:r w:rsidRPr="00B06389">
                    <w:rPr>
                      <w:rFonts w:ascii="Times New Roman" w:hAnsi="Times New Roman" w:cs="Times New Roman"/>
                      <w:b/>
                      <w:sz w:val="48"/>
                      <w:szCs w:val="48"/>
                    </w:rPr>
                    <w:t>ПОЛОЖЕННЯ</w:t>
                  </w:r>
                </w:p>
                <w:p w:rsidR="00B06389" w:rsidRPr="00B06389" w:rsidRDefault="00B06389" w:rsidP="00B06389">
                  <w:pPr>
                    <w:jc w:val="center"/>
                    <w:rPr>
                      <w:rFonts w:ascii="Times New Roman" w:hAnsi="Times New Roman" w:cs="Times New Roman"/>
                      <w:b/>
                      <w:sz w:val="48"/>
                      <w:szCs w:val="48"/>
                    </w:rPr>
                  </w:pPr>
                  <w:r w:rsidRPr="00B06389">
                    <w:rPr>
                      <w:rFonts w:ascii="Times New Roman" w:hAnsi="Times New Roman" w:cs="Times New Roman"/>
                      <w:b/>
                      <w:sz w:val="48"/>
                      <w:szCs w:val="48"/>
                    </w:rPr>
                    <w:t>про цифрову безпеку</w:t>
                  </w:r>
                </w:p>
                <w:p w:rsidR="00B06389" w:rsidRPr="00B06389" w:rsidRDefault="00B06389" w:rsidP="00B06389">
                  <w:pPr>
                    <w:shd w:val="clear" w:color="auto" w:fill="FFFFFF"/>
                    <w:jc w:val="center"/>
                    <w:rPr>
                      <w:rFonts w:ascii="Times New Roman" w:eastAsia="Times New Roman" w:hAnsi="Times New Roman" w:cs="Times New Roman"/>
                      <w:b/>
                      <w:bCs/>
                      <w:color w:val="333333"/>
                      <w:sz w:val="48"/>
                      <w:szCs w:val="48"/>
                      <w:bdr w:val="none" w:sz="0" w:space="0" w:color="auto" w:frame="1"/>
                      <w:lang w:val="uk-UA" w:eastAsia="ru-RU"/>
                    </w:rPr>
                  </w:pPr>
                  <w:r w:rsidRPr="00B06389">
                    <w:rPr>
                      <w:rFonts w:ascii="Times New Roman" w:eastAsia="Times New Roman" w:hAnsi="Times New Roman" w:cs="Times New Roman"/>
                      <w:b/>
                      <w:bCs/>
                      <w:color w:val="333333"/>
                      <w:sz w:val="48"/>
                      <w:szCs w:val="48"/>
                      <w:bdr w:val="none" w:sz="0" w:space="0" w:color="auto" w:frame="1"/>
                      <w:lang w:val="uk-UA" w:eastAsia="ru-RU"/>
                    </w:rPr>
                    <w:t>учасників освітнього процесу</w:t>
                  </w:r>
                  <w:r w:rsidRPr="00B06389">
                    <w:rPr>
                      <w:rFonts w:ascii="Times New Roman" w:eastAsia="Times New Roman" w:hAnsi="Times New Roman" w:cs="Times New Roman"/>
                      <w:b/>
                      <w:bCs/>
                      <w:color w:val="333333"/>
                      <w:sz w:val="48"/>
                      <w:szCs w:val="48"/>
                      <w:bdr w:val="none" w:sz="0" w:space="0" w:color="auto" w:frame="1"/>
                      <w:lang w:val="uk-UA" w:eastAsia="ru-RU"/>
                    </w:rPr>
                    <w:br/>
                    <w:t xml:space="preserve"> Запорізької початкової школи «Еврика»</w:t>
                  </w:r>
                </w:p>
                <w:p w:rsidR="00B06389" w:rsidRPr="00B06389" w:rsidRDefault="00B06389" w:rsidP="00B06389">
                  <w:pPr>
                    <w:shd w:val="clear" w:color="auto" w:fill="FFFFFF"/>
                    <w:jc w:val="center"/>
                    <w:rPr>
                      <w:rFonts w:ascii="Times New Roman" w:eastAsia="Times New Roman" w:hAnsi="Times New Roman" w:cs="Times New Roman"/>
                      <w:b/>
                      <w:bCs/>
                      <w:color w:val="333333"/>
                      <w:sz w:val="48"/>
                      <w:szCs w:val="48"/>
                      <w:bdr w:val="none" w:sz="0" w:space="0" w:color="auto" w:frame="1"/>
                      <w:lang w:val="uk-UA" w:eastAsia="ru-RU"/>
                    </w:rPr>
                  </w:pPr>
                  <w:r w:rsidRPr="00B06389">
                    <w:rPr>
                      <w:rFonts w:ascii="Times New Roman" w:eastAsia="Times New Roman" w:hAnsi="Times New Roman" w:cs="Times New Roman"/>
                      <w:b/>
                      <w:bCs/>
                      <w:color w:val="333333"/>
                      <w:sz w:val="48"/>
                      <w:szCs w:val="48"/>
                      <w:bdr w:val="none" w:sz="0" w:space="0" w:color="auto" w:frame="1"/>
                      <w:lang w:val="uk-UA" w:eastAsia="ru-RU"/>
                    </w:rPr>
                    <w:t xml:space="preserve">Запорізької міської ради </w:t>
                  </w:r>
                </w:p>
                <w:p w:rsidR="00B06389" w:rsidRPr="00B06389" w:rsidRDefault="00B06389" w:rsidP="00B06389">
                  <w:pPr>
                    <w:jc w:val="center"/>
                    <w:rPr>
                      <w:rFonts w:ascii="Times New Roman" w:hAnsi="Times New Roman" w:cs="Times New Roman"/>
                      <w:b/>
                      <w:sz w:val="48"/>
                      <w:szCs w:val="48"/>
                      <w:lang w:val="uk-UA"/>
                    </w:rPr>
                  </w:pPr>
                </w:p>
              </w:txbxContent>
            </v:textbox>
          </v:shape>
        </w:pict>
      </w:r>
    </w:p>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Pr="00B332AA" w:rsidRDefault="00B332AA" w:rsidP="00B332AA"/>
    <w:p w:rsidR="00B332AA" w:rsidRDefault="00B332AA" w:rsidP="00B332AA">
      <w:pPr>
        <w:tabs>
          <w:tab w:val="left" w:pos="3497"/>
        </w:tabs>
      </w:pPr>
      <w:r>
        <w:tab/>
      </w:r>
    </w:p>
    <w:p w:rsidR="00B06389" w:rsidRDefault="00B06389" w:rsidP="00B332AA">
      <w:pPr>
        <w:tabs>
          <w:tab w:val="left" w:pos="3497"/>
        </w:tabs>
      </w:pPr>
    </w:p>
    <w:p w:rsidR="00B06389" w:rsidRDefault="00B06389" w:rsidP="00B332AA">
      <w:pPr>
        <w:tabs>
          <w:tab w:val="left" w:pos="3497"/>
        </w:tabs>
      </w:pPr>
    </w:p>
    <w:p w:rsidR="00B06389" w:rsidRDefault="00B06389" w:rsidP="00B332AA">
      <w:pPr>
        <w:tabs>
          <w:tab w:val="left" w:pos="3497"/>
        </w:tabs>
      </w:pPr>
    </w:p>
    <w:p w:rsidR="00B332AA" w:rsidRDefault="00C343D4" w:rsidP="00B332AA">
      <w:r>
        <w:rPr>
          <w:noProof/>
          <w:lang w:eastAsia="ru-RU"/>
        </w:rPr>
        <w:pict>
          <v:shape id="_x0000_s1030" type="#_x0000_t202" style="position:absolute;margin-left:170.2pt;margin-top:4.4pt;width:130pt;height:51.4pt;z-index:251662336" stroked="f">
            <v:textbox>
              <w:txbxContent>
                <w:p w:rsidR="00B06389" w:rsidRDefault="00B06389" w:rsidP="00B332AA">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B06389" w:rsidRPr="00B332AA" w:rsidRDefault="00B06389" w:rsidP="00B332AA">
                  <w:pPr>
                    <w:rPr>
                      <w:rFonts w:ascii="Times New Roman" w:hAnsi="Times New Roman" w:cs="Times New Roman"/>
                      <w:b/>
                      <w:sz w:val="28"/>
                      <w:szCs w:val="28"/>
                    </w:rPr>
                  </w:pPr>
                  <w:r>
                    <w:rPr>
                      <w:rFonts w:ascii="Times New Roman" w:hAnsi="Times New Roman" w:cs="Times New Roman"/>
                      <w:b/>
                      <w:sz w:val="28"/>
                      <w:szCs w:val="28"/>
                      <w:lang w:val="uk-UA"/>
                    </w:rPr>
                    <w:t xml:space="preserve"> </w:t>
                  </w:r>
                  <w:r w:rsidRPr="00B332AA">
                    <w:rPr>
                      <w:rFonts w:ascii="Times New Roman" w:hAnsi="Times New Roman" w:cs="Times New Roman"/>
                      <w:b/>
                      <w:sz w:val="28"/>
                      <w:szCs w:val="28"/>
                    </w:rPr>
                    <w:t>м. Запоріжжя</w:t>
                  </w:r>
                </w:p>
                <w:p w:rsidR="00B06389" w:rsidRPr="00B332AA" w:rsidRDefault="00B06389" w:rsidP="00B332AA">
                  <w:pPr>
                    <w:rPr>
                      <w:rFonts w:ascii="Times New Roman" w:hAnsi="Times New Roman" w:cs="Times New Roman"/>
                      <w:b/>
                      <w:sz w:val="28"/>
                      <w:szCs w:val="28"/>
                    </w:rPr>
                  </w:pPr>
                  <w:r>
                    <w:rPr>
                      <w:rFonts w:ascii="Times New Roman" w:hAnsi="Times New Roman" w:cs="Times New Roman"/>
                      <w:b/>
                      <w:sz w:val="28"/>
                      <w:szCs w:val="28"/>
                      <w:lang w:val="uk-UA"/>
                    </w:rPr>
                    <w:t xml:space="preserve">           </w:t>
                  </w:r>
                  <w:r w:rsidRPr="00B332AA">
                    <w:rPr>
                      <w:rFonts w:ascii="Times New Roman" w:hAnsi="Times New Roman" w:cs="Times New Roman"/>
                      <w:b/>
                      <w:sz w:val="28"/>
                      <w:szCs w:val="28"/>
                    </w:rPr>
                    <w:t>2024</w:t>
                  </w:r>
                </w:p>
              </w:txbxContent>
            </v:textbox>
          </v:shape>
        </w:pict>
      </w:r>
    </w:p>
    <w:p w:rsidR="00A00B66" w:rsidRDefault="00B332AA" w:rsidP="00B332AA">
      <w:pPr>
        <w:tabs>
          <w:tab w:val="left" w:pos="8378"/>
        </w:tabs>
        <w:rPr>
          <w:lang w:val="uk-UA"/>
        </w:rPr>
      </w:pPr>
      <w:r>
        <w:tab/>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lastRenderedPageBreak/>
        <w:t>Зміст</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І  РОЗДІЛ.  Загальні положення ................................................................................ 3</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 xml:space="preserve">ІІ  РОЗДІЛ.  Системотехнічне  забезпечення  цифрового  освітнього  простору </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закладу освіти .............................................................................................................. 5</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ІІІ РОЗДІЛ.  Електронне діловодство закладу освіти ............................................. 9</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IV РОЗДІЛ.  Сайт закладу освіти............................................................................. 11</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 xml:space="preserve">Інформаційне  наповнення  сайту  формується  відповідно  до  вимог  чинного законодавства, зокрема, відповідно до ст. 30 Закону України «Про освіту», та статутної  діяльності  закладу  з  суспільно-значущої  інформації  як  для  всіх </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учасників освітнього процесу, так і для інших зацікавлених осіб....................... 12</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 xml:space="preserve">V  РОЗДІЛ.  Засоби зовнішньої комунікації закладу освіти (ел. пошта закладу </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освіти) ......................................................................................................................... 15</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 xml:space="preserve">VI  РОЗДІЛ.  Засоби зовнішньої комунікації закладу освіти (соціальні мережі, </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месенджери) ............................................................................................................... 18</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VII РОЗДІЛ.  Особливості провадження освіти, дистанційної освіти ................ 21</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Організація освітнього процесу. Особливості дистанційної освіти .................... 21</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VIIІ РОЗДІЛ.  Проведення заходів просвітницького характеру ......................... 23</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 xml:space="preserve">ІХ  РОЗДІЛ.    Захист  персональних  даних  в  цифровому  середовищі  закладу </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освіти .......................................................................................................................... 24</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Х  РОЗДІЛ.   Прикінцеві положення ....................................................................... 25</w:t>
      </w:r>
    </w:p>
    <w:p w:rsidR="00B332AA" w:rsidRPr="0066007F"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Використані джерела:............................................................................................. 26</w:t>
      </w:r>
    </w:p>
    <w:p w:rsidR="00B332AA" w:rsidRDefault="00B332AA"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Додаток 1 Правила спілкування в чатах…………………………………………..27</w:t>
      </w:r>
    </w:p>
    <w:p w:rsidR="0066007F" w:rsidRDefault="0066007F" w:rsidP="00B332AA">
      <w:pPr>
        <w:tabs>
          <w:tab w:val="left" w:pos="8378"/>
        </w:tabs>
        <w:rPr>
          <w:rFonts w:ascii="Times New Roman" w:hAnsi="Times New Roman" w:cs="Times New Roman"/>
          <w:sz w:val="28"/>
          <w:szCs w:val="28"/>
          <w:lang w:val="uk-UA"/>
        </w:rPr>
      </w:pPr>
      <w:r w:rsidRPr="0066007F">
        <w:rPr>
          <w:rFonts w:ascii="Times New Roman" w:hAnsi="Times New Roman" w:cs="Times New Roman"/>
          <w:sz w:val="28"/>
          <w:szCs w:val="28"/>
          <w:lang w:val="uk-UA"/>
        </w:rPr>
        <w:t>Додаток 2 Програма просвітницької роботи з учасниками освітнього</w:t>
      </w:r>
      <w:r>
        <w:rPr>
          <w:rFonts w:ascii="Times New Roman" w:hAnsi="Times New Roman" w:cs="Times New Roman"/>
          <w:sz w:val="28"/>
          <w:szCs w:val="28"/>
          <w:lang w:val="uk-UA"/>
        </w:rPr>
        <w:t xml:space="preserve"> </w:t>
      </w:r>
      <w:r w:rsidRPr="0066007F">
        <w:rPr>
          <w:rFonts w:ascii="Times New Roman" w:hAnsi="Times New Roman" w:cs="Times New Roman"/>
          <w:sz w:val="28"/>
          <w:szCs w:val="28"/>
          <w:lang w:val="uk-UA"/>
        </w:rPr>
        <w:t>процесу…</w:t>
      </w:r>
      <w:r>
        <w:rPr>
          <w:rFonts w:ascii="Times New Roman" w:hAnsi="Times New Roman" w:cs="Times New Roman"/>
          <w:sz w:val="28"/>
          <w:szCs w:val="28"/>
          <w:lang w:val="uk-UA"/>
        </w:rPr>
        <w:t>…………..</w:t>
      </w:r>
      <w:r w:rsidRPr="0066007F">
        <w:rPr>
          <w:rFonts w:ascii="Times New Roman" w:hAnsi="Times New Roman" w:cs="Times New Roman"/>
          <w:sz w:val="28"/>
          <w:szCs w:val="28"/>
          <w:lang w:val="uk-UA"/>
        </w:rPr>
        <w:t>……………………………………………………………….28</w:t>
      </w:r>
    </w:p>
    <w:p w:rsidR="0066007F" w:rsidRPr="0066007F" w:rsidRDefault="0066007F" w:rsidP="0066007F">
      <w:pPr>
        <w:rPr>
          <w:rFonts w:ascii="Times New Roman" w:hAnsi="Times New Roman" w:cs="Times New Roman"/>
          <w:sz w:val="28"/>
          <w:szCs w:val="28"/>
          <w:lang w:val="uk-UA"/>
        </w:rPr>
      </w:pPr>
    </w:p>
    <w:p w:rsidR="0066007F" w:rsidRPr="0066007F" w:rsidRDefault="0066007F" w:rsidP="0066007F">
      <w:pPr>
        <w:rPr>
          <w:rFonts w:ascii="Times New Roman" w:hAnsi="Times New Roman" w:cs="Times New Roman"/>
          <w:sz w:val="28"/>
          <w:szCs w:val="28"/>
          <w:lang w:val="uk-UA"/>
        </w:rPr>
      </w:pPr>
    </w:p>
    <w:p w:rsidR="0066007F" w:rsidRPr="0066007F" w:rsidRDefault="0066007F" w:rsidP="0066007F">
      <w:pPr>
        <w:rPr>
          <w:rFonts w:ascii="Times New Roman" w:hAnsi="Times New Roman" w:cs="Times New Roman"/>
          <w:sz w:val="28"/>
          <w:szCs w:val="28"/>
          <w:lang w:val="uk-UA"/>
        </w:rPr>
      </w:pPr>
    </w:p>
    <w:p w:rsidR="0066007F" w:rsidRPr="0066007F" w:rsidRDefault="0066007F" w:rsidP="0066007F">
      <w:pPr>
        <w:rPr>
          <w:rFonts w:ascii="Times New Roman" w:hAnsi="Times New Roman" w:cs="Times New Roman"/>
          <w:sz w:val="28"/>
          <w:szCs w:val="28"/>
          <w:lang w:val="uk-UA"/>
        </w:rPr>
      </w:pPr>
    </w:p>
    <w:p w:rsidR="0066007F" w:rsidRPr="0066007F" w:rsidRDefault="0066007F" w:rsidP="0066007F">
      <w:pPr>
        <w:rPr>
          <w:rFonts w:ascii="Times New Roman" w:hAnsi="Times New Roman" w:cs="Times New Roman"/>
          <w:sz w:val="28"/>
          <w:szCs w:val="28"/>
          <w:lang w:val="uk-UA"/>
        </w:rPr>
      </w:pPr>
    </w:p>
    <w:p w:rsidR="0066007F" w:rsidRPr="0066007F" w:rsidRDefault="0066007F" w:rsidP="0066007F">
      <w:pPr>
        <w:rPr>
          <w:rFonts w:ascii="Times New Roman" w:hAnsi="Times New Roman" w:cs="Times New Roman"/>
          <w:sz w:val="28"/>
          <w:szCs w:val="28"/>
          <w:lang w:val="uk-UA"/>
        </w:rPr>
      </w:pPr>
    </w:p>
    <w:p w:rsidR="0066007F" w:rsidRPr="0066007F" w:rsidRDefault="0066007F" w:rsidP="0066007F">
      <w:pPr>
        <w:rPr>
          <w:rFonts w:ascii="Times New Roman" w:hAnsi="Times New Roman" w:cs="Times New Roman"/>
          <w:sz w:val="28"/>
          <w:szCs w:val="28"/>
          <w:lang w:val="uk-UA"/>
        </w:rPr>
      </w:pPr>
    </w:p>
    <w:p w:rsidR="0066007F" w:rsidRDefault="0066007F" w:rsidP="0066007F">
      <w:pPr>
        <w:rPr>
          <w:rFonts w:ascii="Times New Roman" w:hAnsi="Times New Roman" w:cs="Times New Roman"/>
          <w:sz w:val="28"/>
          <w:szCs w:val="28"/>
          <w:lang w:val="uk-UA"/>
        </w:rPr>
      </w:pPr>
    </w:p>
    <w:p w:rsidR="0066007F" w:rsidRDefault="0066007F" w:rsidP="0066007F">
      <w:pPr>
        <w:tabs>
          <w:tab w:val="left" w:pos="2824"/>
        </w:tabs>
        <w:rPr>
          <w:rFonts w:ascii="Times New Roman" w:hAnsi="Times New Roman" w:cs="Times New Roman"/>
          <w:sz w:val="28"/>
          <w:szCs w:val="28"/>
          <w:lang w:val="uk-UA"/>
        </w:rPr>
      </w:pPr>
      <w:r>
        <w:rPr>
          <w:rFonts w:ascii="Times New Roman" w:hAnsi="Times New Roman" w:cs="Times New Roman"/>
          <w:sz w:val="28"/>
          <w:szCs w:val="28"/>
          <w:lang w:val="uk-UA"/>
        </w:rPr>
        <w:tab/>
      </w:r>
    </w:p>
    <w:p w:rsidR="0066007F" w:rsidRDefault="0066007F" w:rsidP="0066007F">
      <w:pPr>
        <w:tabs>
          <w:tab w:val="left" w:pos="2824"/>
        </w:tabs>
        <w:rPr>
          <w:rFonts w:ascii="Times New Roman" w:hAnsi="Times New Roman" w:cs="Times New Roman"/>
          <w:sz w:val="28"/>
          <w:szCs w:val="28"/>
          <w:lang w:val="uk-UA"/>
        </w:rPr>
      </w:pPr>
    </w:p>
    <w:p w:rsidR="0066007F" w:rsidRDefault="0066007F" w:rsidP="0066007F">
      <w:pPr>
        <w:tabs>
          <w:tab w:val="left" w:pos="2824"/>
        </w:tabs>
        <w:rPr>
          <w:rFonts w:ascii="Times New Roman" w:hAnsi="Times New Roman" w:cs="Times New Roman"/>
          <w:sz w:val="28"/>
          <w:szCs w:val="28"/>
          <w:lang w:val="uk-UA"/>
        </w:rPr>
      </w:pPr>
    </w:p>
    <w:p w:rsidR="0066007F" w:rsidRDefault="0066007F" w:rsidP="0066007F">
      <w:pPr>
        <w:tabs>
          <w:tab w:val="left" w:pos="2824"/>
        </w:tabs>
        <w:rPr>
          <w:rFonts w:ascii="Times New Roman" w:hAnsi="Times New Roman" w:cs="Times New Roman"/>
          <w:sz w:val="28"/>
          <w:szCs w:val="28"/>
          <w:lang w:val="uk-UA"/>
        </w:rPr>
      </w:pPr>
    </w:p>
    <w:p w:rsidR="0066007F" w:rsidRDefault="0066007F" w:rsidP="0066007F">
      <w:pPr>
        <w:tabs>
          <w:tab w:val="left" w:pos="2824"/>
        </w:tabs>
        <w:rPr>
          <w:rFonts w:ascii="Times New Roman" w:hAnsi="Times New Roman" w:cs="Times New Roman"/>
          <w:sz w:val="28"/>
          <w:szCs w:val="28"/>
          <w:lang w:val="uk-UA"/>
        </w:rPr>
      </w:pPr>
    </w:p>
    <w:p w:rsidR="0066007F" w:rsidRDefault="0066007F" w:rsidP="0066007F">
      <w:pPr>
        <w:tabs>
          <w:tab w:val="left" w:pos="2824"/>
        </w:tabs>
        <w:rPr>
          <w:rFonts w:ascii="Times New Roman" w:hAnsi="Times New Roman" w:cs="Times New Roman"/>
          <w:sz w:val="28"/>
          <w:szCs w:val="28"/>
          <w:lang w:val="uk-UA"/>
        </w:rPr>
      </w:pPr>
    </w:p>
    <w:p w:rsidR="0066007F" w:rsidRDefault="0066007F" w:rsidP="0066007F">
      <w:pPr>
        <w:tabs>
          <w:tab w:val="left" w:pos="2824"/>
        </w:tabs>
        <w:rPr>
          <w:rFonts w:ascii="Times New Roman" w:hAnsi="Times New Roman" w:cs="Times New Roman"/>
          <w:sz w:val="28"/>
          <w:szCs w:val="28"/>
          <w:lang w:val="uk-UA"/>
        </w:rPr>
      </w:pPr>
    </w:p>
    <w:p w:rsidR="0066007F" w:rsidRDefault="0066007F" w:rsidP="0066007F">
      <w:pPr>
        <w:tabs>
          <w:tab w:val="left" w:pos="2824"/>
        </w:tabs>
        <w:rPr>
          <w:rFonts w:ascii="Times New Roman" w:hAnsi="Times New Roman" w:cs="Times New Roman"/>
          <w:sz w:val="28"/>
          <w:szCs w:val="28"/>
          <w:lang w:val="uk-UA"/>
        </w:rPr>
      </w:pPr>
    </w:p>
    <w:p w:rsidR="0066007F" w:rsidRDefault="0066007F" w:rsidP="0066007F">
      <w:pPr>
        <w:tabs>
          <w:tab w:val="left" w:pos="2824"/>
        </w:tabs>
        <w:rPr>
          <w:rFonts w:ascii="Times New Roman" w:hAnsi="Times New Roman" w:cs="Times New Roman"/>
          <w:sz w:val="28"/>
          <w:szCs w:val="28"/>
          <w:lang w:val="uk-UA"/>
        </w:rPr>
      </w:pPr>
    </w:p>
    <w:p w:rsidR="0066007F" w:rsidRDefault="0066007F" w:rsidP="0066007F">
      <w:pPr>
        <w:tabs>
          <w:tab w:val="left" w:pos="2824"/>
        </w:tabs>
        <w:rPr>
          <w:rFonts w:ascii="Times New Roman" w:hAnsi="Times New Roman" w:cs="Times New Roman"/>
          <w:sz w:val="28"/>
          <w:szCs w:val="28"/>
          <w:lang w:val="uk-UA"/>
        </w:rPr>
      </w:pPr>
    </w:p>
    <w:p w:rsidR="0066007F" w:rsidRDefault="0066007F" w:rsidP="0066007F">
      <w:pPr>
        <w:tabs>
          <w:tab w:val="left" w:pos="2824"/>
        </w:tabs>
        <w:rPr>
          <w:rFonts w:ascii="Times New Roman" w:hAnsi="Times New Roman" w:cs="Times New Roman"/>
          <w:sz w:val="28"/>
          <w:szCs w:val="28"/>
          <w:lang w:val="uk-UA"/>
        </w:rPr>
      </w:pPr>
    </w:p>
    <w:p w:rsidR="0066007F" w:rsidRDefault="0066007F" w:rsidP="0066007F">
      <w:pPr>
        <w:tabs>
          <w:tab w:val="left" w:pos="2824"/>
        </w:tabs>
        <w:rPr>
          <w:rFonts w:ascii="Times New Roman" w:hAnsi="Times New Roman" w:cs="Times New Roman"/>
          <w:sz w:val="28"/>
          <w:szCs w:val="28"/>
          <w:lang w:val="uk-UA"/>
        </w:rPr>
      </w:pPr>
    </w:p>
    <w:p w:rsidR="0066007F" w:rsidRDefault="0066007F" w:rsidP="0066007F">
      <w:pPr>
        <w:tabs>
          <w:tab w:val="left" w:pos="2824"/>
        </w:tabs>
        <w:rPr>
          <w:rFonts w:ascii="Times New Roman" w:hAnsi="Times New Roman" w:cs="Times New Roman"/>
          <w:sz w:val="28"/>
          <w:szCs w:val="28"/>
          <w:lang w:val="uk-UA"/>
        </w:rPr>
      </w:pPr>
    </w:p>
    <w:p w:rsidR="0066007F" w:rsidRPr="0066007F" w:rsidRDefault="0066007F" w:rsidP="0066007F">
      <w:pPr>
        <w:tabs>
          <w:tab w:val="left" w:pos="2824"/>
        </w:tabs>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Pr="0066007F">
        <w:rPr>
          <w:rFonts w:ascii="Times New Roman" w:hAnsi="Times New Roman" w:cs="Times New Roman"/>
          <w:b/>
          <w:sz w:val="28"/>
          <w:szCs w:val="28"/>
          <w:lang w:val="uk-UA"/>
        </w:rPr>
        <w:t>ПОЛОЖЕННЯ</w:t>
      </w:r>
    </w:p>
    <w:p w:rsidR="0066007F" w:rsidRDefault="0066007F" w:rsidP="0066007F">
      <w:pPr>
        <w:tabs>
          <w:tab w:val="left" w:pos="2824"/>
        </w:tabs>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66007F">
        <w:rPr>
          <w:rFonts w:ascii="Times New Roman" w:hAnsi="Times New Roman" w:cs="Times New Roman"/>
          <w:b/>
          <w:sz w:val="28"/>
          <w:szCs w:val="28"/>
          <w:lang w:val="uk-UA"/>
        </w:rPr>
        <w:t>Про цифрову безпеку закладу  освіти</w:t>
      </w:r>
    </w:p>
    <w:p w:rsidR="00556B56" w:rsidRPr="0066007F" w:rsidRDefault="00556B56" w:rsidP="0066007F">
      <w:pPr>
        <w:tabs>
          <w:tab w:val="left" w:pos="2824"/>
        </w:tabs>
        <w:rPr>
          <w:rFonts w:ascii="Times New Roman" w:hAnsi="Times New Roman" w:cs="Times New Roman"/>
          <w:b/>
          <w:sz w:val="28"/>
          <w:szCs w:val="28"/>
          <w:lang w:val="uk-UA"/>
        </w:rPr>
      </w:pPr>
    </w:p>
    <w:p w:rsidR="0066007F" w:rsidRPr="0066007F" w:rsidRDefault="0066007F" w:rsidP="0066007F">
      <w:pPr>
        <w:tabs>
          <w:tab w:val="left" w:pos="2824"/>
        </w:tabs>
        <w:rPr>
          <w:rFonts w:ascii="Times New Roman" w:hAnsi="Times New Roman" w:cs="Times New Roman"/>
          <w:b/>
          <w:sz w:val="28"/>
          <w:szCs w:val="28"/>
          <w:lang w:val="uk-UA"/>
        </w:rPr>
      </w:pPr>
      <w:r w:rsidRPr="0066007F">
        <w:rPr>
          <w:rFonts w:ascii="Times New Roman" w:hAnsi="Times New Roman" w:cs="Times New Roman"/>
          <w:b/>
          <w:sz w:val="28"/>
          <w:szCs w:val="28"/>
          <w:lang w:val="uk-UA"/>
        </w:rPr>
        <w:t>І  РОЗДІЛ.  Загальні положення</w:t>
      </w:r>
    </w:p>
    <w:p w:rsidR="0066007F" w:rsidRPr="0066007F" w:rsidRDefault="0066007F" w:rsidP="00B06389">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6007F">
        <w:rPr>
          <w:rFonts w:ascii="Times New Roman" w:hAnsi="Times New Roman" w:cs="Times New Roman"/>
          <w:sz w:val="28"/>
          <w:szCs w:val="28"/>
          <w:lang w:val="uk-UA"/>
        </w:rPr>
        <w:t>Положення  «Про  цифрову  безпеку  закладу    освіти»  визначає політик</w:t>
      </w:r>
      <w:r w:rsidR="00B06389">
        <w:rPr>
          <w:rFonts w:ascii="Times New Roman" w:hAnsi="Times New Roman" w:cs="Times New Roman"/>
          <w:sz w:val="28"/>
          <w:szCs w:val="28"/>
          <w:lang w:val="uk-UA"/>
        </w:rPr>
        <w:t>у  цифрової  безпеки  Запорізької початкової  школи</w:t>
      </w:r>
      <w:r w:rsidRPr="0066007F">
        <w:rPr>
          <w:rFonts w:ascii="Times New Roman" w:hAnsi="Times New Roman" w:cs="Times New Roman"/>
          <w:sz w:val="28"/>
          <w:szCs w:val="28"/>
          <w:lang w:val="uk-UA"/>
        </w:rPr>
        <w:t xml:space="preserve"> "Еврика" Запорізької міської ради.</w:t>
      </w:r>
    </w:p>
    <w:p w:rsidR="0066007F" w:rsidRPr="0066007F" w:rsidRDefault="0066007F" w:rsidP="00B06389">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6007F">
        <w:rPr>
          <w:rFonts w:ascii="Times New Roman" w:hAnsi="Times New Roman" w:cs="Times New Roman"/>
          <w:sz w:val="28"/>
          <w:szCs w:val="28"/>
          <w:lang w:val="uk-UA"/>
        </w:rPr>
        <w:t xml:space="preserve">Положення  «Про  цифрову  безпеку  </w:t>
      </w:r>
      <w:r w:rsidR="00B06389">
        <w:rPr>
          <w:rFonts w:ascii="Times New Roman" w:hAnsi="Times New Roman" w:cs="Times New Roman"/>
          <w:sz w:val="28"/>
          <w:szCs w:val="28"/>
          <w:lang w:val="uk-UA"/>
        </w:rPr>
        <w:t xml:space="preserve">Запорізької  початкової  школи </w:t>
      </w:r>
      <w:r w:rsidR="00753BC2" w:rsidRPr="0066007F">
        <w:rPr>
          <w:rFonts w:ascii="Times New Roman" w:hAnsi="Times New Roman" w:cs="Times New Roman"/>
          <w:sz w:val="28"/>
          <w:szCs w:val="28"/>
          <w:lang w:val="uk-UA"/>
        </w:rPr>
        <w:t xml:space="preserve"> "Еврика" Запорізької міської ради</w:t>
      </w:r>
      <w:r w:rsidRPr="0066007F">
        <w:rPr>
          <w:rFonts w:ascii="Times New Roman" w:hAnsi="Times New Roman" w:cs="Times New Roman"/>
          <w:sz w:val="28"/>
          <w:szCs w:val="28"/>
          <w:lang w:val="uk-UA"/>
        </w:rPr>
        <w:t xml:space="preserve">»  (далі  – Положення)  описує  основні  принципи  побудови  системи  управління інформаційною  безпекою  </w:t>
      </w:r>
      <w:r w:rsidR="00753BC2">
        <w:rPr>
          <w:rFonts w:ascii="Times New Roman" w:hAnsi="Times New Roman" w:cs="Times New Roman"/>
          <w:sz w:val="28"/>
          <w:szCs w:val="28"/>
          <w:lang w:val="uk-UA"/>
        </w:rPr>
        <w:t>Запорізької початкової школи</w:t>
      </w:r>
      <w:r w:rsidR="00753BC2" w:rsidRPr="0066007F">
        <w:rPr>
          <w:rFonts w:ascii="Times New Roman" w:hAnsi="Times New Roman" w:cs="Times New Roman"/>
          <w:sz w:val="28"/>
          <w:szCs w:val="28"/>
          <w:lang w:val="uk-UA"/>
        </w:rPr>
        <w:t xml:space="preserve"> "Еврика" Запорізької міської ради</w:t>
      </w:r>
      <w:r w:rsidRPr="0066007F">
        <w:rPr>
          <w:rFonts w:ascii="Times New Roman" w:hAnsi="Times New Roman" w:cs="Times New Roman"/>
          <w:sz w:val="28"/>
          <w:szCs w:val="28"/>
          <w:lang w:val="uk-UA"/>
        </w:rPr>
        <w:t xml:space="preserve">,  посадових  обов’язків  і практик,  які  використовуються  закладом  </w:t>
      </w:r>
      <w:r w:rsidR="00753BC2">
        <w:rPr>
          <w:rFonts w:ascii="Times New Roman" w:hAnsi="Times New Roman" w:cs="Times New Roman"/>
          <w:sz w:val="28"/>
          <w:szCs w:val="28"/>
          <w:lang w:val="uk-UA"/>
        </w:rPr>
        <w:t>освіти</w:t>
      </w:r>
      <w:r w:rsidRPr="0066007F">
        <w:rPr>
          <w:rFonts w:ascii="Times New Roman" w:hAnsi="Times New Roman" w:cs="Times New Roman"/>
          <w:sz w:val="28"/>
          <w:szCs w:val="28"/>
          <w:lang w:val="uk-UA"/>
        </w:rPr>
        <w:t xml:space="preserve">  для  зменшення цифрових  ризиків  та  збереження  персональних  даних  учасників  освітнього процесу.</w:t>
      </w:r>
    </w:p>
    <w:p w:rsidR="0066007F" w:rsidRPr="0066007F" w:rsidRDefault="0066007F" w:rsidP="00B06389">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6007F">
        <w:rPr>
          <w:rFonts w:ascii="Times New Roman" w:hAnsi="Times New Roman" w:cs="Times New Roman"/>
          <w:sz w:val="28"/>
          <w:szCs w:val="28"/>
          <w:lang w:val="uk-UA"/>
        </w:rPr>
        <w:t>Положення розроблене з урахуванням вимог законів України «Про освіту», «Про  дошкільну  освіту»;  законів  України,  дія  яких  поширюється  на впровадження  та  використання  інформаційних  технологій  у  сфері  освіти  в Україні:  «Про  інформацію»,  «Про  доступ  до  публічної  інформації»,  «Про захист  персональних  даних»,  «Про  Національну  програму  інформатизації», «Про захист інформації в інформаційно-телекомунікаційних системах», «Про електронні  комунікації»,  «Про  основні  засади  забезпечення  кібербезпеки України», «Про електронні документи та електронний документообіг».</w:t>
      </w:r>
    </w:p>
    <w:p w:rsidR="0066007F" w:rsidRPr="0066007F"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07F" w:rsidRPr="0066007F">
        <w:rPr>
          <w:rFonts w:ascii="Times New Roman" w:hAnsi="Times New Roman" w:cs="Times New Roman"/>
          <w:sz w:val="28"/>
          <w:szCs w:val="28"/>
          <w:lang w:val="uk-UA"/>
        </w:rPr>
        <w:t xml:space="preserve">Реалізація безпекової політики в закладі </w:t>
      </w:r>
      <w:r w:rsidR="00753BC2">
        <w:rPr>
          <w:rFonts w:ascii="Times New Roman" w:hAnsi="Times New Roman" w:cs="Times New Roman"/>
          <w:sz w:val="28"/>
          <w:szCs w:val="28"/>
          <w:lang w:val="uk-UA"/>
        </w:rPr>
        <w:t>освіти</w:t>
      </w:r>
      <w:r w:rsidR="0066007F" w:rsidRPr="0066007F">
        <w:rPr>
          <w:rFonts w:ascii="Times New Roman" w:hAnsi="Times New Roman" w:cs="Times New Roman"/>
          <w:sz w:val="28"/>
          <w:szCs w:val="28"/>
          <w:lang w:val="uk-UA"/>
        </w:rPr>
        <w:t xml:space="preserve"> та забезпечення розвитку  інформаційно-комунікаційних  технологій, зокрема,  в  сфері  освіти, здійснюється  відповідно  до  положень  Стратегії  розвитку  інформаційного суспільства  в  Україні,  схваленої  розпорядженням  Кабінету  Міністрів України від 15.05.2013 № 386-р, Стратегії інформаційної безпеки на період до 2025  року,  затвердженої указом  Президента  України  від  28.12.2021  № 685/2021, Стратегії  кібербезпеки  України,  затвердженої  указом  Президента України  від  26.08.2021  №  447/2021, Концепції  розвитку  цифрових компетентностей, схваленої розпорядженням Кабінету Міністрів України від 03.03.2021 № 167-р.</w:t>
      </w:r>
    </w:p>
    <w:p w:rsidR="0066007F" w:rsidRPr="0066007F"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07F" w:rsidRPr="0066007F">
        <w:rPr>
          <w:rFonts w:ascii="Times New Roman" w:hAnsi="Times New Roman" w:cs="Times New Roman"/>
          <w:sz w:val="28"/>
          <w:szCs w:val="28"/>
          <w:lang w:val="uk-UA"/>
        </w:rPr>
        <w:t>У Положення нижченаведені терміни вживаються в такому значенні:</w:t>
      </w:r>
    </w:p>
    <w:p w:rsidR="0066007F" w:rsidRPr="0066007F" w:rsidRDefault="008A0D1C" w:rsidP="00556B56">
      <w:pPr>
        <w:tabs>
          <w:tab w:val="left" w:pos="2824"/>
        </w:tabs>
        <w:jc w:val="both"/>
        <w:rPr>
          <w:rFonts w:ascii="Times New Roman" w:hAnsi="Times New Roman" w:cs="Times New Roman"/>
          <w:sz w:val="28"/>
          <w:szCs w:val="28"/>
          <w:lang w:val="uk-UA"/>
        </w:rPr>
      </w:pPr>
      <w:r w:rsidRPr="008A0D1C">
        <w:rPr>
          <w:rFonts w:ascii="Times New Roman" w:hAnsi="Times New Roman" w:cs="Times New Roman"/>
          <w:b/>
          <w:sz w:val="28"/>
          <w:szCs w:val="28"/>
          <w:lang w:val="uk-UA"/>
        </w:rPr>
        <w:t xml:space="preserve">   </w:t>
      </w:r>
      <w:r w:rsidR="0066007F" w:rsidRPr="008A0D1C">
        <w:rPr>
          <w:rFonts w:ascii="Times New Roman" w:hAnsi="Times New Roman" w:cs="Times New Roman"/>
          <w:b/>
          <w:sz w:val="28"/>
          <w:szCs w:val="28"/>
          <w:lang w:val="uk-UA"/>
        </w:rPr>
        <w:t>база  персональних  даних</w:t>
      </w:r>
      <w:r w:rsidR="0066007F" w:rsidRPr="0066007F">
        <w:rPr>
          <w:rFonts w:ascii="Times New Roman" w:hAnsi="Times New Roman" w:cs="Times New Roman"/>
          <w:sz w:val="28"/>
          <w:szCs w:val="28"/>
          <w:lang w:val="uk-UA"/>
        </w:rPr>
        <w:t xml:space="preserve"> - іменована  сукупність  упорядкованих персональних даних в електронній формі та/або у формі картотек персональних даних;</w:t>
      </w:r>
    </w:p>
    <w:p w:rsidR="0066007F" w:rsidRPr="0066007F"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07F" w:rsidRPr="008A0D1C">
        <w:rPr>
          <w:rFonts w:ascii="Times New Roman" w:hAnsi="Times New Roman" w:cs="Times New Roman"/>
          <w:b/>
          <w:sz w:val="28"/>
          <w:szCs w:val="28"/>
          <w:lang w:val="uk-UA"/>
        </w:rPr>
        <w:t>безпека мережі</w:t>
      </w:r>
      <w:r w:rsidR="0066007F" w:rsidRPr="0066007F">
        <w:rPr>
          <w:rFonts w:ascii="Times New Roman" w:hAnsi="Times New Roman" w:cs="Times New Roman"/>
          <w:sz w:val="28"/>
          <w:szCs w:val="28"/>
          <w:lang w:val="uk-UA"/>
        </w:rPr>
        <w:t xml:space="preserve"> - здатність електронних комунікаційних мереж протистояти діям, що становлять загрозу доступності, цілісності чи конфіденційності таких мереж, а також даних, що зберігаються, передаються чи обробляються;</w:t>
      </w:r>
    </w:p>
    <w:p w:rsidR="0066007F" w:rsidRPr="0066007F"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07F" w:rsidRPr="008A0D1C">
        <w:rPr>
          <w:rFonts w:ascii="Times New Roman" w:hAnsi="Times New Roman" w:cs="Times New Roman"/>
          <w:b/>
          <w:sz w:val="28"/>
          <w:szCs w:val="28"/>
          <w:lang w:val="uk-UA"/>
        </w:rPr>
        <w:t>гаджет</w:t>
      </w:r>
      <w:r w:rsidR="0066007F" w:rsidRPr="0066007F">
        <w:rPr>
          <w:rFonts w:ascii="Times New Roman" w:hAnsi="Times New Roman" w:cs="Times New Roman"/>
          <w:sz w:val="28"/>
          <w:szCs w:val="28"/>
          <w:lang w:val="uk-UA"/>
        </w:rPr>
        <w:t xml:space="preserve"> – пристрій, пристосування, яке виконує обмежене коло завдань;</w:t>
      </w:r>
      <w:r w:rsidR="00976AA7">
        <w:rPr>
          <w:rFonts w:ascii="Times New Roman" w:hAnsi="Times New Roman" w:cs="Times New Roman"/>
          <w:sz w:val="28"/>
          <w:szCs w:val="28"/>
          <w:lang w:val="uk-UA"/>
        </w:rPr>
        <w:t xml:space="preserve"> </w:t>
      </w:r>
      <w:r w:rsidR="0066007F" w:rsidRPr="0066007F">
        <w:rPr>
          <w:rFonts w:ascii="Times New Roman" w:hAnsi="Times New Roman" w:cs="Times New Roman"/>
          <w:sz w:val="28"/>
          <w:szCs w:val="28"/>
          <w:lang w:val="uk-UA"/>
        </w:rPr>
        <w:t>дані  -  інформація,  яка  подана  у  формі,  придатній  для  її  оброблення електронними засобами;</w:t>
      </w:r>
    </w:p>
    <w:p w:rsidR="0066007F"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07F" w:rsidRPr="008A0D1C">
        <w:rPr>
          <w:rFonts w:ascii="Times New Roman" w:hAnsi="Times New Roman" w:cs="Times New Roman"/>
          <w:b/>
          <w:sz w:val="28"/>
          <w:szCs w:val="28"/>
          <w:lang w:val="uk-UA"/>
        </w:rPr>
        <w:t>документ</w:t>
      </w:r>
      <w:r w:rsidR="0066007F" w:rsidRPr="0066007F">
        <w:rPr>
          <w:rFonts w:ascii="Times New Roman" w:hAnsi="Times New Roman" w:cs="Times New Roman"/>
          <w:sz w:val="28"/>
          <w:szCs w:val="28"/>
          <w:lang w:val="uk-UA"/>
        </w:rPr>
        <w:t xml:space="preserve">   -   матеріальний   носій,   що   містить   інформацію,   основними функціями якого є її збереження та передавання у часі та просторі;</w:t>
      </w:r>
    </w:p>
    <w:p w:rsidR="008A0D1C" w:rsidRPr="008A0D1C"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0D1C">
        <w:rPr>
          <w:rFonts w:ascii="Times New Roman" w:hAnsi="Times New Roman" w:cs="Times New Roman"/>
          <w:b/>
          <w:sz w:val="28"/>
          <w:szCs w:val="28"/>
          <w:lang w:val="uk-UA"/>
        </w:rPr>
        <w:t>девайс</w:t>
      </w:r>
      <w:r w:rsidRPr="008A0D1C">
        <w:rPr>
          <w:rFonts w:ascii="Times New Roman" w:hAnsi="Times New Roman" w:cs="Times New Roman"/>
          <w:sz w:val="28"/>
          <w:szCs w:val="28"/>
          <w:lang w:val="uk-UA"/>
        </w:rPr>
        <w:t xml:space="preserve">  –  пристрій,  пристосування,  створене  людиною  для  вирішення широкого кола завдань, комп'ютерна техніка та електроніка;</w:t>
      </w:r>
    </w:p>
    <w:p w:rsidR="008A0D1C" w:rsidRPr="008A0D1C"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0D1C">
        <w:rPr>
          <w:rFonts w:ascii="Times New Roman" w:hAnsi="Times New Roman" w:cs="Times New Roman"/>
          <w:b/>
          <w:sz w:val="28"/>
          <w:szCs w:val="28"/>
          <w:lang w:val="uk-UA"/>
        </w:rPr>
        <w:t>електронні  інформаційні  ресурси</w:t>
      </w:r>
      <w:r w:rsidRPr="008A0D1C">
        <w:rPr>
          <w:rFonts w:ascii="Times New Roman" w:hAnsi="Times New Roman" w:cs="Times New Roman"/>
          <w:sz w:val="28"/>
          <w:szCs w:val="28"/>
          <w:lang w:val="uk-UA"/>
        </w:rPr>
        <w:t xml:space="preserve"> - систематизовані  відомості  і  дані, створені, оброблені та збережені в електронній формі за допомогою технічних засобів та/або програмних продуктів;</w:t>
      </w:r>
    </w:p>
    <w:p w:rsidR="008A0D1C" w:rsidRPr="008A0D1C"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8A0D1C">
        <w:rPr>
          <w:rFonts w:ascii="Times New Roman" w:hAnsi="Times New Roman" w:cs="Times New Roman"/>
          <w:b/>
          <w:sz w:val="28"/>
          <w:szCs w:val="28"/>
          <w:lang w:val="uk-UA"/>
        </w:rPr>
        <w:t>засоби  інформатизації</w:t>
      </w:r>
      <w:r w:rsidRPr="008A0D1C">
        <w:rPr>
          <w:rFonts w:ascii="Times New Roman" w:hAnsi="Times New Roman" w:cs="Times New Roman"/>
          <w:sz w:val="28"/>
          <w:szCs w:val="28"/>
          <w:lang w:val="uk-UA"/>
        </w:rPr>
        <w:t xml:space="preserve"> - комп’ютери,  програмні  продукти,  інформаційні системи  або  їх  окремі  елементи,  електронні  комунікаційні  мережі,  що використовуються для реалізації інформаційно-комунікаційних технологій;</w:t>
      </w:r>
    </w:p>
    <w:p w:rsidR="008A0D1C" w:rsidRPr="008A0D1C"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0D1C">
        <w:rPr>
          <w:rFonts w:ascii="Times New Roman" w:hAnsi="Times New Roman" w:cs="Times New Roman"/>
          <w:b/>
          <w:sz w:val="28"/>
          <w:szCs w:val="28"/>
          <w:lang w:val="uk-UA"/>
        </w:rPr>
        <w:t>захист  інформації</w:t>
      </w:r>
      <w:r w:rsidRPr="008A0D1C">
        <w:rPr>
          <w:rFonts w:ascii="Times New Roman" w:hAnsi="Times New Roman" w:cs="Times New Roman"/>
          <w:sz w:val="28"/>
          <w:szCs w:val="28"/>
          <w:lang w:val="uk-UA"/>
        </w:rPr>
        <w:t xml:space="preserve"> - сукупність  правових,  адміністративних, організаційних,  технічних  та  інших  заходів,  що  забезпечують  збереження, цілісність інформації та належний порядок доступу до неї;</w:t>
      </w:r>
    </w:p>
    <w:p w:rsidR="008A0D1C" w:rsidRPr="008A0D1C" w:rsidRDefault="008A0D1C" w:rsidP="00556B56">
      <w:pPr>
        <w:tabs>
          <w:tab w:val="left" w:pos="2824"/>
        </w:tabs>
        <w:jc w:val="both"/>
        <w:rPr>
          <w:rFonts w:ascii="Times New Roman" w:hAnsi="Times New Roman" w:cs="Times New Roman"/>
          <w:sz w:val="28"/>
          <w:szCs w:val="28"/>
          <w:lang w:val="uk-UA"/>
        </w:rPr>
      </w:pPr>
      <w:r w:rsidRPr="008A0D1C">
        <w:rPr>
          <w:rFonts w:ascii="Times New Roman" w:hAnsi="Times New Roman" w:cs="Times New Roman"/>
          <w:b/>
          <w:sz w:val="28"/>
          <w:szCs w:val="28"/>
          <w:lang w:val="uk-UA"/>
        </w:rPr>
        <w:t xml:space="preserve">   інформатизація</w:t>
      </w:r>
      <w:r w:rsidRPr="008A0D1C">
        <w:rPr>
          <w:rFonts w:ascii="Times New Roman" w:hAnsi="Times New Roman" w:cs="Times New Roman"/>
          <w:sz w:val="28"/>
          <w:szCs w:val="28"/>
          <w:lang w:val="uk-UA"/>
        </w:rPr>
        <w:t xml:space="preserve"> - сукупність взаємопов’язаних організаційних, правових, технологічних, виробничих інших процесів, спрямованих на створення умов для  забезпечення  розвитку  інформаційного  суспільства  та  впровадження інформаційно-комунікаційних і цифрових технологій;</w:t>
      </w:r>
    </w:p>
    <w:p w:rsidR="008A0D1C" w:rsidRPr="008A0D1C" w:rsidRDefault="008A0D1C" w:rsidP="00556B56">
      <w:pPr>
        <w:tabs>
          <w:tab w:val="left" w:pos="2824"/>
        </w:tabs>
        <w:jc w:val="both"/>
        <w:rPr>
          <w:rFonts w:ascii="Times New Roman" w:hAnsi="Times New Roman" w:cs="Times New Roman"/>
          <w:sz w:val="28"/>
          <w:szCs w:val="28"/>
          <w:lang w:val="uk-UA"/>
        </w:rPr>
      </w:pPr>
      <w:r w:rsidRPr="008A0D1C">
        <w:rPr>
          <w:rFonts w:ascii="Times New Roman" w:hAnsi="Times New Roman" w:cs="Times New Roman"/>
          <w:b/>
          <w:sz w:val="28"/>
          <w:szCs w:val="28"/>
          <w:lang w:val="uk-UA"/>
        </w:rPr>
        <w:t xml:space="preserve">  інформаційно-комунікаційні  технології</w:t>
      </w:r>
      <w:r w:rsidRPr="008A0D1C">
        <w:rPr>
          <w:rFonts w:ascii="Times New Roman" w:hAnsi="Times New Roman" w:cs="Times New Roman"/>
          <w:sz w:val="28"/>
          <w:szCs w:val="28"/>
          <w:lang w:val="uk-UA"/>
        </w:rPr>
        <w:t xml:space="preserve"> - результат  інтелектуальної діяльності,  сукупність  систематизованих  наукових  знань,  технічних, організаційних  та  інших  рішень  про  перелік  та  послідовність  виконання операцій для збирання, обробки, накопичення та використання інформаційної продукції, надання інформаційних послуг;</w:t>
      </w:r>
    </w:p>
    <w:p w:rsidR="008A0D1C" w:rsidRPr="008A0D1C"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0D1C">
        <w:rPr>
          <w:rFonts w:ascii="Times New Roman" w:hAnsi="Times New Roman" w:cs="Times New Roman"/>
          <w:b/>
          <w:sz w:val="28"/>
          <w:szCs w:val="28"/>
          <w:lang w:val="uk-UA"/>
        </w:rPr>
        <w:t>інформація</w:t>
      </w:r>
      <w:r w:rsidRPr="008A0D1C">
        <w:rPr>
          <w:rFonts w:ascii="Times New Roman" w:hAnsi="Times New Roman" w:cs="Times New Roman"/>
          <w:sz w:val="28"/>
          <w:szCs w:val="28"/>
          <w:lang w:val="uk-UA"/>
        </w:rPr>
        <w:t xml:space="preserve"> - будь-які відомості та/або дані, які можуть бути збережені на матеріальних носіях або відображені в електронному вигляді;</w:t>
      </w:r>
    </w:p>
    <w:p w:rsidR="008A0D1C" w:rsidRPr="008A0D1C" w:rsidRDefault="008A0D1C" w:rsidP="00556B56">
      <w:pPr>
        <w:tabs>
          <w:tab w:val="left" w:pos="2824"/>
        </w:tabs>
        <w:jc w:val="both"/>
        <w:rPr>
          <w:rFonts w:ascii="Times New Roman" w:hAnsi="Times New Roman" w:cs="Times New Roman"/>
          <w:sz w:val="28"/>
          <w:szCs w:val="28"/>
          <w:lang w:val="uk-UA"/>
        </w:rPr>
      </w:pPr>
      <w:r w:rsidRPr="008A0D1C">
        <w:rPr>
          <w:rFonts w:ascii="Times New Roman" w:hAnsi="Times New Roman" w:cs="Times New Roman"/>
          <w:sz w:val="28"/>
          <w:szCs w:val="28"/>
          <w:lang w:val="uk-UA"/>
        </w:rPr>
        <w:t>інформаційна діяльність - це створення, збирання, одержання, зберігання, використання, поширення, охорона та захист інформації;</w:t>
      </w:r>
    </w:p>
    <w:p w:rsidR="008A0D1C" w:rsidRPr="008A0D1C"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0D1C">
        <w:rPr>
          <w:rFonts w:ascii="Times New Roman" w:hAnsi="Times New Roman" w:cs="Times New Roman"/>
          <w:b/>
          <w:sz w:val="28"/>
          <w:szCs w:val="28"/>
          <w:lang w:val="uk-UA"/>
        </w:rPr>
        <w:t>комунікація</w:t>
      </w:r>
      <w:r w:rsidRPr="008A0D1C">
        <w:rPr>
          <w:rFonts w:ascii="Times New Roman" w:hAnsi="Times New Roman" w:cs="Times New Roman"/>
          <w:sz w:val="28"/>
          <w:szCs w:val="28"/>
          <w:lang w:val="uk-UA"/>
        </w:rPr>
        <w:t xml:space="preserve"> - це процес спілкування і передачі інформації між людьми або їх групами у вигляді усних і письмових повідомлень; </w:t>
      </w:r>
    </w:p>
    <w:p w:rsidR="008A0D1C" w:rsidRPr="008A0D1C"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0D1C">
        <w:rPr>
          <w:rFonts w:ascii="Times New Roman" w:hAnsi="Times New Roman" w:cs="Times New Roman"/>
          <w:b/>
          <w:sz w:val="28"/>
          <w:szCs w:val="28"/>
          <w:lang w:val="uk-UA"/>
        </w:rPr>
        <w:t>месенджер</w:t>
      </w:r>
      <w:r w:rsidRPr="008A0D1C">
        <w:rPr>
          <w:rFonts w:ascii="Times New Roman" w:hAnsi="Times New Roman" w:cs="Times New Roman"/>
          <w:sz w:val="28"/>
          <w:szCs w:val="28"/>
          <w:lang w:val="uk-UA"/>
        </w:rPr>
        <w:t xml:space="preserve"> – телекомунікаційна  служба  для  обміну  текстовими повідомленнями між комп'ютерами або іншими пристроями користувачів через комп'ютерні мережі;</w:t>
      </w:r>
    </w:p>
    <w:p w:rsidR="008A0D1C" w:rsidRPr="008A0D1C" w:rsidRDefault="008A0D1C" w:rsidP="00556B56">
      <w:pPr>
        <w:tabs>
          <w:tab w:val="left" w:pos="2824"/>
        </w:tabs>
        <w:jc w:val="both"/>
        <w:rPr>
          <w:rFonts w:ascii="Times New Roman" w:hAnsi="Times New Roman" w:cs="Times New Roman"/>
          <w:sz w:val="28"/>
          <w:szCs w:val="28"/>
          <w:lang w:val="uk-UA"/>
        </w:rPr>
      </w:pPr>
      <w:r w:rsidRPr="008A0D1C">
        <w:rPr>
          <w:rFonts w:ascii="Times New Roman" w:hAnsi="Times New Roman" w:cs="Times New Roman"/>
          <w:sz w:val="28"/>
          <w:szCs w:val="28"/>
          <w:lang w:val="uk-UA"/>
        </w:rPr>
        <w:t>мобільний пристрій – це загальний термін для будь-якого портативного комп'ютера або смартфон;</w:t>
      </w:r>
    </w:p>
    <w:p w:rsidR="008A0D1C" w:rsidRPr="008A0D1C"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8A0D1C">
        <w:rPr>
          <w:rFonts w:ascii="Times New Roman" w:hAnsi="Times New Roman" w:cs="Times New Roman"/>
          <w:b/>
          <w:sz w:val="28"/>
          <w:szCs w:val="28"/>
          <w:lang w:val="uk-UA"/>
        </w:rPr>
        <w:t>оцифрування</w:t>
      </w:r>
      <w:r w:rsidRPr="008A0D1C">
        <w:rPr>
          <w:rFonts w:ascii="Times New Roman" w:hAnsi="Times New Roman" w:cs="Times New Roman"/>
          <w:sz w:val="28"/>
          <w:szCs w:val="28"/>
          <w:lang w:val="uk-UA"/>
        </w:rPr>
        <w:t xml:space="preserve"> - це створення цифрового зображення фізичних об’єктів або атрибутів; в рамках оцифрування не відбувається змін структури інформації, вона просто набуває електронну форму для подальшої обробки в цифровому форматі;</w:t>
      </w:r>
    </w:p>
    <w:p w:rsidR="008A0D1C" w:rsidRPr="008A0D1C"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0D1C">
        <w:rPr>
          <w:rFonts w:ascii="Times New Roman" w:hAnsi="Times New Roman" w:cs="Times New Roman"/>
          <w:b/>
          <w:sz w:val="28"/>
          <w:szCs w:val="28"/>
          <w:lang w:val="uk-UA"/>
        </w:rPr>
        <w:t>персональні дані</w:t>
      </w:r>
      <w:r w:rsidRPr="008A0D1C">
        <w:rPr>
          <w:rFonts w:ascii="Times New Roman" w:hAnsi="Times New Roman" w:cs="Times New Roman"/>
          <w:sz w:val="28"/>
          <w:szCs w:val="28"/>
          <w:lang w:val="uk-UA"/>
        </w:rPr>
        <w:t xml:space="preserve"> - відомості чи сукупність відомостей про фізичну особу, яка ідентифікована або може бути конкретно ідентифікована;</w:t>
      </w:r>
    </w:p>
    <w:p w:rsidR="008A0D1C" w:rsidRPr="008A0D1C"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0D1C">
        <w:rPr>
          <w:rFonts w:ascii="Times New Roman" w:hAnsi="Times New Roman" w:cs="Times New Roman"/>
          <w:b/>
          <w:sz w:val="28"/>
          <w:szCs w:val="28"/>
          <w:lang w:val="uk-UA"/>
        </w:rPr>
        <w:t>соціальна  мережа</w:t>
      </w:r>
      <w:r w:rsidRPr="008A0D1C">
        <w:rPr>
          <w:rFonts w:ascii="Times New Roman" w:hAnsi="Times New Roman" w:cs="Times New Roman"/>
          <w:sz w:val="28"/>
          <w:szCs w:val="28"/>
          <w:lang w:val="uk-UA"/>
        </w:rPr>
        <w:t xml:space="preserve"> – соціальна  структура,  утворена  індивідами  або організаціями,  вебсайт або  інша  служба  у Веб,  яка  дозволяє  користувачам створювати публічну або напівпублічну анкету, складати список користувачів, з якими вони мають зв'язок та переглядати власний список зв'язків і списки інших користувачів;</w:t>
      </w:r>
    </w:p>
    <w:p w:rsidR="0066007F"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0D1C">
        <w:rPr>
          <w:rFonts w:ascii="Times New Roman" w:hAnsi="Times New Roman" w:cs="Times New Roman"/>
          <w:b/>
          <w:sz w:val="28"/>
          <w:szCs w:val="28"/>
          <w:lang w:val="uk-UA"/>
        </w:rPr>
        <w:t>хмарні  технології</w:t>
      </w:r>
      <w:r w:rsidRPr="008A0D1C">
        <w:rPr>
          <w:rFonts w:ascii="Times New Roman" w:hAnsi="Times New Roman" w:cs="Times New Roman"/>
          <w:sz w:val="28"/>
          <w:szCs w:val="28"/>
          <w:lang w:val="uk-UA"/>
        </w:rPr>
        <w:t xml:space="preserve">  – це  технології,  які  надають  користувачам  Інтернету доступ  до  комп‘ютерних  ресурсів  сервера  і  використання  програмного забезпечення як онлайн-сервіса;</w:t>
      </w:r>
    </w:p>
    <w:p w:rsidR="008A0D1C" w:rsidRPr="008A0D1C"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0D1C">
        <w:rPr>
          <w:rFonts w:ascii="Times New Roman" w:hAnsi="Times New Roman" w:cs="Times New Roman"/>
          <w:b/>
          <w:sz w:val="28"/>
          <w:szCs w:val="28"/>
          <w:lang w:val="uk-UA"/>
        </w:rPr>
        <w:t>цифрова  компетентність</w:t>
      </w:r>
      <w:r w:rsidRPr="008A0D1C">
        <w:rPr>
          <w:rFonts w:ascii="Times New Roman" w:hAnsi="Times New Roman" w:cs="Times New Roman"/>
          <w:sz w:val="28"/>
          <w:szCs w:val="28"/>
          <w:lang w:val="uk-UA"/>
        </w:rPr>
        <w:t xml:space="preserve">  – здатність використовувати  цифрові  медіа  й електронні  освітні  ресурси  (ЕОР),  розуміти  та  критично  оцінювати  різні </w:t>
      </w:r>
      <w:r>
        <w:rPr>
          <w:rFonts w:ascii="Times New Roman" w:hAnsi="Times New Roman" w:cs="Times New Roman"/>
          <w:sz w:val="28"/>
          <w:szCs w:val="28"/>
          <w:lang w:val="uk-UA"/>
        </w:rPr>
        <w:t xml:space="preserve">   </w:t>
      </w:r>
      <w:r w:rsidRPr="008A0D1C">
        <w:rPr>
          <w:rFonts w:ascii="Times New Roman" w:hAnsi="Times New Roman" w:cs="Times New Roman"/>
          <w:sz w:val="28"/>
          <w:szCs w:val="28"/>
          <w:lang w:val="uk-UA"/>
        </w:rPr>
        <w:t>аспекти  медіа  - цифрових  і  контенту,  а  також  якість,  що  вказує  на  рівень кваліфікації практичного використання ЕОР;</w:t>
      </w:r>
    </w:p>
    <w:p w:rsidR="008A0D1C" w:rsidRPr="008A0D1C" w:rsidRDefault="008A0D1C" w:rsidP="00556B56">
      <w:pPr>
        <w:tabs>
          <w:tab w:val="left" w:pos="2824"/>
        </w:tabs>
        <w:jc w:val="both"/>
        <w:rPr>
          <w:rFonts w:ascii="Times New Roman" w:hAnsi="Times New Roman" w:cs="Times New Roman"/>
          <w:sz w:val="28"/>
          <w:szCs w:val="28"/>
          <w:lang w:val="uk-UA"/>
        </w:rPr>
      </w:pPr>
      <w:r w:rsidRPr="008A0D1C">
        <w:rPr>
          <w:rFonts w:ascii="Times New Roman" w:hAnsi="Times New Roman" w:cs="Times New Roman"/>
          <w:b/>
          <w:sz w:val="28"/>
          <w:szCs w:val="28"/>
          <w:lang w:val="uk-UA"/>
        </w:rPr>
        <w:t xml:space="preserve"> цифрова  технологія</w:t>
      </w:r>
      <w:r w:rsidRPr="008A0D1C">
        <w:rPr>
          <w:rFonts w:ascii="Times New Roman" w:hAnsi="Times New Roman" w:cs="Times New Roman"/>
          <w:sz w:val="28"/>
          <w:szCs w:val="28"/>
          <w:lang w:val="uk-UA"/>
        </w:rPr>
        <w:t xml:space="preserve"> - сукупність  систематизованих  правових,  науково- технічних, організаційних рішень, спрямованих на застосування комп’ютерної техніки,  програмного  забезпечення  та  інших  засобів  для  зменшення  участі </w:t>
      </w:r>
      <w:r w:rsidRPr="008A0D1C">
        <w:rPr>
          <w:rFonts w:ascii="Times New Roman" w:hAnsi="Times New Roman" w:cs="Times New Roman"/>
          <w:sz w:val="28"/>
          <w:szCs w:val="28"/>
          <w:lang w:val="uk-UA"/>
        </w:rPr>
        <w:lastRenderedPageBreak/>
        <w:t>користувача інформаційно-комунікаційних систем і засобів інформатизації під час збирання, приймання, обробки, передавання інформації;</w:t>
      </w:r>
    </w:p>
    <w:p w:rsidR="008A0D1C" w:rsidRPr="008A0D1C" w:rsidRDefault="008A0D1C"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A0D1C">
        <w:rPr>
          <w:rFonts w:ascii="Times New Roman" w:hAnsi="Times New Roman" w:cs="Times New Roman"/>
          <w:b/>
          <w:sz w:val="28"/>
          <w:szCs w:val="28"/>
          <w:lang w:val="uk-UA"/>
        </w:rPr>
        <w:t>цифровізація</w:t>
      </w:r>
      <w:r w:rsidRPr="008A0D1C">
        <w:rPr>
          <w:rFonts w:ascii="Times New Roman" w:hAnsi="Times New Roman" w:cs="Times New Roman"/>
          <w:sz w:val="28"/>
          <w:szCs w:val="28"/>
          <w:lang w:val="uk-UA"/>
        </w:rPr>
        <w:t xml:space="preserve">  -  процес  впровадження  цифрових  технологій  у  всі  сфери суспільного життя.</w:t>
      </w:r>
    </w:p>
    <w:p w:rsidR="008A0D1C" w:rsidRDefault="008A0D1C" w:rsidP="00556B56">
      <w:pPr>
        <w:tabs>
          <w:tab w:val="left" w:pos="2824"/>
        </w:tabs>
        <w:jc w:val="both"/>
        <w:rPr>
          <w:rFonts w:ascii="Times New Roman" w:hAnsi="Times New Roman" w:cs="Times New Roman"/>
          <w:sz w:val="28"/>
          <w:szCs w:val="28"/>
          <w:lang w:val="uk-UA"/>
        </w:rPr>
      </w:pPr>
      <w:r w:rsidRPr="008A0D1C">
        <w:rPr>
          <w:rFonts w:ascii="Times New Roman" w:hAnsi="Times New Roman" w:cs="Times New Roman"/>
          <w:sz w:val="28"/>
          <w:szCs w:val="28"/>
          <w:lang w:val="uk-UA"/>
        </w:rPr>
        <w:t>Інші  терміни  вживаються  у  даному  Положенні  у  значеннях,  визначених законодавчими актами України.</w:t>
      </w:r>
    </w:p>
    <w:p w:rsidR="00556B56" w:rsidRDefault="00556B56" w:rsidP="00556B56">
      <w:pPr>
        <w:tabs>
          <w:tab w:val="left" w:pos="2824"/>
        </w:tabs>
        <w:jc w:val="both"/>
        <w:rPr>
          <w:rFonts w:ascii="Times New Roman" w:hAnsi="Times New Roman" w:cs="Times New Roman"/>
          <w:sz w:val="28"/>
          <w:szCs w:val="28"/>
          <w:lang w:val="uk-UA"/>
        </w:rPr>
      </w:pPr>
    </w:p>
    <w:p w:rsidR="00DF6282" w:rsidRPr="00DF6282" w:rsidRDefault="00DF6282" w:rsidP="00DF6282">
      <w:pPr>
        <w:tabs>
          <w:tab w:val="left" w:pos="2824"/>
        </w:tabs>
        <w:rPr>
          <w:rFonts w:ascii="Times New Roman" w:hAnsi="Times New Roman" w:cs="Times New Roman"/>
          <w:b/>
          <w:sz w:val="28"/>
          <w:szCs w:val="28"/>
          <w:lang w:val="uk-UA"/>
        </w:rPr>
      </w:pPr>
      <w:r w:rsidRPr="00DF6282">
        <w:rPr>
          <w:rFonts w:ascii="Times New Roman" w:hAnsi="Times New Roman" w:cs="Times New Roman"/>
          <w:b/>
          <w:sz w:val="28"/>
          <w:szCs w:val="28"/>
          <w:lang w:val="uk-UA"/>
        </w:rPr>
        <w:t>ІІ РОЗДІЛ. Системотехнічне забезпечення цифрового освітнього простору закладу освіти</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 xml:space="preserve">Цифровий освітній простір закладу </w:t>
      </w:r>
      <w:r w:rsidR="00753BC2">
        <w:rPr>
          <w:rFonts w:ascii="Times New Roman" w:hAnsi="Times New Roman" w:cs="Times New Roman"/>
          <w:sz w:val="28"/>
          <w:szCs w:val="28"/>
          <w:lang w:val="uk-UA"/>
        </w:rPr>
        <w:t>освіти</w:t>
      </w:r>
      <w:r w:rsidRPr="00DF6282">
        <w:rPr>
          <w:rFonts w:ascii="Times New Roman" w:hAnsi="Times New Roman" w:cs="Times New Roman"/>
          <w:sz w:val="28"/>
          <w:szCs w:val="28"/>
          <w:lang w:val="uk-UA"/>
        </w:rPr>
        <w:t xml:space="preserve"> складають наступні компоненти:</w:t>
      </w:r>
    </w:p>
    <w:p w:rsid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 xml:space="preserve">внутрішні: комп’ютери, засоби відеоспостереження, цифрове діловодство; зовнішні: ресурси дистанційної освіти, вебсайт закладу освіти, блоги працівників, </w:t>
      </w:r>
      <w:r>
        <w:rPr>
          <w:rFonts w:ascii="Times New Roman" w:hAnsi="Times New Roman" w:cs="Times New Roman"/>
          <w:sz w:val="28"/>
          <w:szCs w:val="28"/>
          <w:lang w:val="uk-UA"/>
        </w:rPr>
        <w:t>м</w:t>
      </w:r>
      <w:r w:rsidRPr="00DF6282">
        <w:rPr>
          <w:rFonts w:ascii="Times New Roman" w:hAnsi="Times New Roman" w:cs="Times New Roman"/>
          <w:sz w:val="28"/>
          <w:szCs w:val="28"/>
          <w:lang w:val="uk-UA"/>
        </w:rPr>
        <w:t xml:space="preserve">есенджери, соціальні мережі. </w:t>
      </w:r>
    </w:p>
    <w:p w:rsidR="00DF6282" w:rsidRPr="00DF6282" w:rsidRDefault="00DF6282" w:rsidP="00556B56">
      <w:pPr>
        <w:tabs>
          <w:tab w:val="left" w:pos="2824"/>
        </w:tabs>
        <w:jc w:val="both"/>
        <w:rPr>
          <w:rFonts w:ascii="Times New Roman" w:hAnsi="Times New Roman" w:cs="Times New Roman"/>
          <w:sz w:val="28"/>
          <w:szCs w:val="28"/>
          <w:lang w:val="uk-UA"/>
        </w:rPr>
      </w:pPr>
    </w:p>
    <w:p w:rsidR="00DF6282" w:rsidRPr="00DF6282" w:rsidRDefault="00DF6282" w:rsidP="00556B56">
      <w:pPr>
        <w:tabs>
          <w:tab w:val="left" w:pos="2824"/>
        </w:tabs>
        <w:jc w:val="both"/>
        <w:rPr>
          <w:rFonts w:ascii="Times New Roman" w:hAnsi="Times New Roman" w:cs="Times New Roman"/>
          <w:b/>
          <w:sz w:val="28"/>
          <w:szCs w:val="28"/>
          <w:lang w:val="uk-UA"/>
        </w:rPr>
      </w:pPr>
      <w:r w:rsidRPr="00DF6282">
        <w:rPr>
          <w:rFonts w:ascii="Times New Roman" w:hAnsi="Times New Roman" w:cs="Times New Roman"/>
          <w:b/>
          <w:sz w:val="28"/>
          <w:szCs w:val="28"/>
          <w:lang w:val="uk-UA"/>
        </w:rPr>
        <w:t>Забезпеченість робочими ноутбуками</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 xml:space="preserve">1. Загальна кількість ноутбуків в закладі </w:t>
      </w:r>
      <w:r w:rsidR="00753BC2">
        <w:rPr>
          <w:rFonts w:ascii="Times New Roman" w:hAnsi="Times New Roman" w:cs="Times New Roman"/>
          <w:sz w:val="28"/>
          <w:szCs w:val="28"/>
          <w:lang w:val="uk-UA"/>
        </w:rPr>
        <w:t>освіти</w:t>
      </w:r>
      <w:r w:rsidR="000534DA">
        <w:rPr>
          <w:rFonts w:ascii="Times New Roman" w:hAnsi="Times New Roman" w:cs="Times New Roman"/>
          <w:sz w:val="28"/>
          <w:szCs w:val="28"/>
          <w:lang w:val="uk-UA"/>
        </w:rPr>
        <w:t xml:space="preserve"> складає 10 шт. (з них в робочому стані - 10</w:t>
      </w:r>
      <w:r w:rsidRPr="00DF6282">
        <w:rPr>
          <w:rFonts w:ascii="Times New Roman" w:hAnsi="Times New Roman" w:cs="Times New Roman"/>
          <w:sz w:val="28"/>
          <w:szCs w:val="28"/>
          <w:lang w:val="uk-UA"/>
        </w:rPr>
        <w:t xml:space="preserve">, не працюють - 0) </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 xml:space="preserve">2. </w:t>
      </w:r>
      <w:r w:rsidR="000534DA">
        <w:rPr>
          <w:rFonts w:ascii="Times New Roman" w:hAnsi="Times New Roman" w:cs="Times New Roman"/>
          <w:sz w:val="28"/>
          <w:szCs w:val="28"/>
          <w:lang w:val="uk-UA"/>
        </w:rPr>
        <w:t>В користуванні адміністрації – 3</w:t>
      </w:r>
      <w:r w:rsidRPr="00DF6282">
        <w:rPr>
          <w:rFonts w:ascii="Times New Roman" w:hAnsi="Times New Roman" w:cs="Times New Roman"/>
          <w:sz w:val="28"/>
          <w:szCs w:val="28"/>
          <w:lang w:val="uk-UA"/>
        </w:rPr>
        <w:t xml:space="preserve"> ноутбуки.</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 xml:space="preserve">3.  В  користуванні </w:t>
      </w:r>
      <w:r w:rsidR="000534DA">
        <w:rPr>
          <w:rFonts w:ascii="Times New Roman" w:hAnsi="Times New Roman" w:cs="Times New Roman"/>
          <w:sz w:val="28"/>
          <w:szCs w:val="28"/>
          <w:lang w:val="uk-UA"/>
        </w:rPr>
        <w:t xml:space="preserve"> педагогічних  працівників  –  7  ноутбуки,  що  складає 70</w:t>
      </w:r>
      <w:r w:rsidRPr="00DF6282">
        <w:rPr>
          <w:rFonts w:ascii="Times New Roman" w:hAnsi="Times New Roman" w:cs="Times New Roman"/>
          <w:sz w:val="28"/>
          <w:szCs w:val="28"/>
          <w:lang w:val="uk-UA"/>
        </w:rPr>
        <w:t>% (відсотків від загальної кількості працюючих комп’ютерів).</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4. В корис</w:t>
      </w:r>
      <w:r w:rsidR="000534DA">
        <w:rPr>
          <w:rFonts w:ascii="Times New Roman" w:hAnsi="Times New Roman" w:cs="Times New Roman"/>
          <w:sz w:val="28"/>
          <w:szCs w:val="28"/>
          <w:lang w:val="uk-UA"/>
        </w:rPr>
        <w:t>туванні адміністрації – всього 3 ноутбуки , що складає 30</w:t>
      </w:r>
      <w:r w:rsidRPr="00DF6282">
        <w:rPr>
          <w:rFonts w:ascii="Times New Roman" w:hAnsi="Times New Roman" w:cs="Times New Roman"/>
          <w:sz w:val="28"/>
          <w:szCs w:val="28"/>
          <w:lang w:val="uk-UA"/>
        </w:rPr>
        <w:t xml:space="preserve">% (відсотків від загальної кількості працюючих комп’ютерів в </w:t>
      </w:r>
      <w:r w:rsidR="00753BC2">
        <w:rPr>
          <w:rFonts w:ascii="Times New Roman" w:hAnsi="Times New Roman" w:cs="Times New Roman"/>
          <w:sz w:val="28"/>
          <w:szCs w:val="28"/>
          <w:lang w:val="uk-UA"/>
        </w:rPr>
        <w:t>Запорізькій початковій школі</w:t>
      </w:r>
      <w:r w:rsidR="00753BC2" w:rsidRPr="0066007F">
        <w:rPr>
          <w:rFonts w:ascii="Times New Roman" w:hAnsi="Times New Roman" w:cs="Times New Roman"/>
          <w:sz w:val="28"/>
          <w:szCs w:val="28"/>
          <w:lang w:val="uk-UA"/>
        </w:rPr>
        <w:t xml:space="preserve"> "Еврика" Запорізької міської ради</w:t>
      </w:r>
      <w:r w:rsidRPr="00DF6282">
        <w:rPr>
          <w:rFonts w:ascii="Times New Roman" w:hAnsi="Times New Roman" w:cs="Times New Roman"/>
          <w:sz w:val="28"/>
          <w:szCs w:val="28"/>
          <w:lang w:val="uk-UA"/>
        </w:rPr>
        <w:t>.</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 xml:space="preserve">5.  Наявність  комп'ютерної  техніки,  якій </w:t>
      </w:r>
      <w:r w:rsidR="000534DA">
        <w:rPr>
          <w:rFonts w:ascii="Times New Roman" w:hAnsi="Times New Roman" w:cs="Times New Roman"/>
          <w:sz w:val="28"/>
          <w:szCs w:val="28"/>
          <w:lang w:val="uk-UA"/>
        </w:rPr>
        <w:t xml:space="preserve"> більше  5  років,  складає    3 ноутбуки</w:t>
      </w:r>
      <w:r w:rsidRPr="00DF6282">
        <w:rPr>
          <w:rFonts w:ascii="Times New Roman" w:hAnsi="Times New Roman" w:cs="Times New Roman"/>
          <w:sz w:val="28"/>
          <w:szCs w:val="28"/>
          <w:lang w:val="uk-UA"/>
        </w:rPr>
        <w:t>.</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6. Кількість ноутбуків версії операційних</w:t>
      </w:r>
      <w:r w:rsidR="000534DA">
        <w:rPr>
          <w:rFonts w:ascii="Times New Roman" w:hAnsi="Times New Roman" w:cs="Times New Roman"/>
          <w:sz w:val="28"/>
          <w:szCs w:val="28"/>
          <w:lang w:val="uk-UA"/>
        </w:rPr>
        <w:t xml:space="preserve"> систем – Windows  (7,10,11) – 10</w:t>
      </w:r>
      <w:r w:rsidRPr="00DF6282">
        <w:rPr>
          <w:rFonts w:ascii="Times New Roman" w:hAnsi="Times New Roman" w:cs="Times New Roman"/>
          <w:sz w:val="28"/>
          <w:szCs w:val="28"/>
          <w:lang w:val="uk-UA"/>
        </w:rPr>
        <w:t xml:space="preserve"> шт.</w:t>
      </w:r>
    </w:p>
    <w:p w:rsidR="00DF6282" w:rsidRDefault="00DF6282" w:rsidP="00556B56">
      <w:pPr>
        <w:tabs>
          <w:tab w:val="left" w:pos="2824"/>
        </w:tabs>
        <w:jc w:val="both"/>
        <w:rPr>
          <w:rFonts w:ascii="Times New Roman" w:hAnsi="Times New Roman" w:cs="Times New Roman"/>
          <w:b/>
          <w:sz w:val="28"/>
          <w:szCs w:val="28"/>
          <w:lang w:val="uk-UA"/>
        </w:rPr>
      </w:pPr>
    </w:p>
    <w:p w:rsidR="00DF6282" w:rsidRPr="00DF6282" w:rsidRDefault="00DF6282" w:rsidP="00556B56">
      <w:pPr>
        <w:tabs>
          <w:tab w:val="left" w:pos="2824"/>
        </w:tabs>
        <w:jc w:val="both"/>
        <w:rPr>
          <w:rFonts w:ascii="Times New Roman" w:hAnsi="Times New Roman" w:cs="Times New Roman"/>
          <w:b/>
          <w:sz w:val="28"/>
          <w:szCs w:val="28"/>
          <w:lang w:val="uk-UA"/>
        </w:rPr>
      </w:pPr>
      <w:r w:rsidRPr="00DF6282">
        <w:rPr>
          <w:rFonts w:ascii="Times New Roman" w:hAnsi="Times New Roman" w:cs="Times New Roman"/>
          <w:b/>
          <w:sz w:val="28"/>
          <w:szCs w:val="28"/>
          <w:lang w:val="uk-UA"/>
        </w:rPr>
        <w:t>Налаштування та обслуговування ноутбуків працівників</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В  закладі    освіти  працівники  самостійно  налаштовують  свої особисті  ноутбуки,  планшети,  смартфони,  так  як  працюють з  власних пристроїв.</w:t>
      </w:r>
    </w:p>
    <w:p w:rsidR="008A0D1C"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Відповідальна  особа  закладу  освіти  надає  настанови  та рекомендації щодо необхідних налаштувань, але виконання цих налаштувань є зоною  відповідальності  працівників  (розробляються  «Загальні  настанови  та рекомендації щодо налаштувань»).</w:t>
      </w:r>
    </w:p>
    <w:p w:rsidR="00DF6282" w:rsidRPr="00DF6282" w:rsidRDefault="00DF6282" w:rsidP="00556B56">
      <w:pPr>
        <w:tabs>
          <w:tab w:val="left" w:pos="2824"/>
        </w:tabs>
        <w:jc w:val="both"/>
        <w:rPr>
          <w:rFonts w:ascii="Times New Roman" w:hAnsi="Times New Roman" w:cs="Times New Roman"/>
          <w:b/>
          <w:sz w:val="28"/>
          <w:szCs w:val="28"/>
          <w:u w:val="single"/>
          <w:lang w:val="uk-UA"/>
        </w:rPr>
      </w:pPr>
      <w:r w:rsidRPr="00DF6282">
        <w:rPr>
          <w:rFonts w:ascii="Times New Roman" w:hAnsi="Times New Roman" w:cs="Times New Roman"/>
          <w:b/>
          <w:sz w:val="28"/>
          <w:szCs w:val="28"/>
          <w:u w:val="single"/>
          <w:lang w:val="uk-UA"/>
        </w:rPr>
        <w:t>Загальні настанови та рекомендації щодо налаштувань:</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1. Пароль і безпека:</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Встановіть надійний пароль для вашого ноутбука, планшета чи смартфона та облікових записів.</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Регулярно   оновлюйте   паролі   і   уникайте   використання   слабких   або очевидних паролів.</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Використовуйте   двоетапну   аутентифікацію,   якщо   це   можливо,   для додаткового рівня безпеки.</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2. Оновлення програмного забезпечення:</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Переконайтеся,   що   ваша   операційна   система   та   інші   програми   на ноутбуках, планшетах, смартфонах оновлені до останніх версій.</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lastRenderedPageBreak/>
        <w:t>Включіть    автоматичне    оновлення,    щоб    отримувати    нові    патчі    і виправлення безпеки.</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Захист від шкідливих програм.</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3. Встановіть надійне антивірусне програмне забезпечення та антивірусні програми.</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Регулярно  скануйте  свої  ноутбуки,  планшети,  смартфони  на  віруси  та шкідливе ПЗ.</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Уникайте  відкриття  підозрілих  посилань  або  вкладень  в  електронних листах.</w:t>
      </w:r>
    </w:p>
    <w:p w:rsidR="00DF6282" w:rsidRPr="00DF6282" w:rsidRDefault="00DF6282" w:rsidP="00556B56">
      <w:pPr>
        <w:tabs>
          <w:tab w:val="left" w:pos="2824"/>
        </w:tabs>
        <w:jc w:val="both"/>
        <w:rPr>
          <w:rFonts w:ascii="Times New Roman" w:hAnsi="Times New Roman" w:cs="Times New Roman"/>
          <w:b/>
          <w:sz w:val="28"/>
          <w:szCs w:val="28"/>
          <w:lang w:val="uk-UA"/>
        </w:rPr>
      </w:pPr>
      <w:r w:rsidRPr="00DF6282">
        <w:rPr>
          <w:rFonts w:ascii="Times New Roman" w:hAnsi="Times New Roman" w:cs="Times New Roman"/>
          <w:b/>
          <w:sz w:val="28"/>
          <w:szCs w:val="28"/>
          <w:lang w:val="uk-UA"/>
        </w:rPr>
        <w:t>Ліцензійне програмне забезпечення</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На  комп'ютерні  програми,  які  використовуються  в  закл</w:t>
      </w:r>
      <w:r w:rsidR="00556B56">
        <w:rPr>
          <w:rFonts w:ascii="Times New Roman" w:hAnsi="Times New Roman" w:cs="Times New Roman"/>
          <w:sz w:val="28"/>
          <w:szCs w:val="28"/>
          <w:lang w:val="uk-UA"/>
        </w:rPr>
        <w:t xml:space="preserve">аді  </w:t>
      </w:r>
      <w:r w:rsidRPr="00DF6282">
        <w:rPr>
          <w:rFonts w:ascii="Times New Roman" w:hAnsi="Times New Roman" w:cs="Times New Roman"/>
          <w:sz w:val="28"/>
          <w:szCs w:val="28"/>
          <w:lang w:val="uk-UA"/>
        </w:rPr>
        <w:t xml:space="preserve"> освіти,  поширюється  дія  Закону  України  «Про  авторське  право  і  суміжні права», і їх використання можливе лише за умови дотримання вимог цього закону, а також вимог ліцензії, з якою користувач погоджується, установлюючи програму на свій комп'ютер.</w:t>
      </w:r>
    </w:p>
    <w:p w:rsidR="00DF6282" w:rsidRPr="00DF6282" w:rsidRDefault="00DF6282" w:rsidP="00556B56">
      <w:pPr>
        <w:tabs>
          <w:tab w:val="left" w:pos="2824"/>
        </w:tabs>
        <w:jc w:val="both"/>
        <w:rPr>
          <w:rFonts w:ascii="Times New Roman" w:hAnsi="Times New Roman" w:cs="Times New Roman"/>
          <w:b/>
          <w:sz w:val="28"/>
          <w:szCs w:val="28"/>
          <w:lang w:val="uk-UA"/>
        </w:rPr>
      </w:pPr>
      <w:r w:rsidRPr="00DF6282">
        <w:rPr>
          <w:rFonts w:ascii="Times New Roman" w:hAnsi="Times New Roman" w:cs="Times New Roman"/>
          <w:b/>
          <w:sz w:val="28"/>
          <w:szCs w:val="28"/>
          <w:lang w:val="uk-UA"/>
        </w:rPr>
        <w:t>У закладі використовується наступне програмне забезпечення:</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 xml:space="preserve">1) Пробна або trial ліцензія на комерційне ПЗ, яка надається для пробного використання програми протягом певного часу або на певну кількість запусків програм: Movavi, Zoom, Canva, Learning Apps, Padlet, Google ресурси (Google  календар,  Google  Meet,  Google форми,  Google  документи, Google  таблиці, Google презентації  тощо),  Microsoft  365  - набор  веб-сервисов  (Word,  Excel, PowerPoint, Outlook, Teams, OneNote, OneDrive), AnyScaner тощо. </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2) Вільного використання або freeware (freeware - вільний товар) – ліцензія  передбачає вільне використання програм без виплати винагороди автору, але не передбачає можливості внесення змін у програму: InShot, YouCut, Play Маркет тощо.</w:t>
      </w:r>
    </w:p>
    <w:p w:rsidR="00DF6282" w:rsidRPr="00DF6282" w:rsidRDefault="00DF6282" w:rsidP="00556B56">
      <w:pPr>
        <w:tabs>
          <w:tab w:val="left" w:pos="2824"/>
        </w:tabs>
        <w:jc w:val="both"/>
        <w:rPr>
          <w:rFonts w:ascii="Times New Roman" w:hAnsi="Times New Roman" w:cs="Times New Roman"/>
          <w:b/>
          <w:sz w:val="28"/>
          <w:szCs w:val="28"/>
          <w:lang w:val="uk-UA"/>
        </w:rPr>
      </w:pPr>
      <w:r w:rsidRPr="00DF6282">
        <w:rPr>
          <w:rFonts w:ascii="Times New Roman" w:hAnsi="Times New Roman" w:cs="Times New Roman"/>
          <w:b/>
          <w:sz w:val="28"/>
          <w:szCs w:val="28"/>
          <w:lang w:val="uk-UA"/>
        </w:rPr>
        <w:t>Порядок оновлення доступу при звільненні працівника</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 xml:space="preserve">Для  забезпечення  цифрової </w:t>
      </w:r>
      <w:r w:rsidR="00556B56">
        <w:rPr>
          <w:rFonts w:ascii="Times New Roman" w:hAnsi="Times New Roman" w:cs="Times New Roman"/>
          <w:sz w:val="28"/>
          <w:szCs w:val="28"/>
          <w:lang w:val="uk-UA"/>
        </w:rPr>
        <w:t xml:space="preserve"> безпеки  в  закладі  </w:t>
      </w:r>
      <w:r w:rsidRPr="00DF6282">
        <w:rPr>
          <w:rFonts w:ascii="Times New Roman" w:hAnsi="Times New Roman" w:cs="Times New Roman"/>
          <w:sz w:val="28"/>
          <w:szCs w:val="28"/>
          <w:lang w:val="uk-UA"/>
        </w:rPr>
        <w:t xml:space="preserve">  освіти  при звільненні працівника виконуються наступні дії:</w:t>
      </w:r>
    </w:p>
    <w:p w:rsid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1. Працівник має перенести особисті та робочі файли з пристрою, наданого йому в користування, на особисті електронні носії.</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2.  Працівник має вийти з усіх облікових записів на пристроях, якими він користується в закладі  освіти.</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3. Працівник,  що  звільняється,  має  передати  матеріальні  цінності (пристрої),  надані  йому  в  користування/наявні  в  кабінеті,  завгоспу  або уповноваженій особі.</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4.  Уповноважена  особа  має  оглянути  пристрої,  якими  користувався працівник,  що  звільняється,  впевнитись  в  їх  справності  (скласти  акт  про несправність,  якщо  вона  буде  виявлена,  та  повідомити  керівництво  закладу).</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5. Працівник, що звільняється, має видалитись з усіх корпоративних чатів, або  дію  виконує  адміністратор  чатів  не  пізніше  наступних  3  днів  після звільнення працівника.</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6. Уповноважена  особа  має  оновити  паролі  до  усіх  інших  облікових записів, до яких мав доступ працівник, що звільняється не пізніше наступних 3 днів після звільнення працівника.</w:t>
      </w:r>
    </w:p>
    <w:p w:rsidR="00DF6282" w:rsidRPr="00E36CB0" w:rsidRDefault="00DF6282" w:rsidP="00556B56">
      <w:pPr>
        <w:tabs>
          <w:tab w:val="left" w:pos="2824"/>
        </w:tabs>
        <w:jc w:val="both"/>
        <w:rPr>
          <w:rFonts w:ascii="Times New Roman" w:hAnsi="Times New Roman" w:cs="Times New Roman"/>
          <w:b/>
          <w:sz w:val="28"/>
          <w:szCs w:val="28"/>
          <w:lang w:val="uk-UA"/>
        </w:rPr>
      </w:pPr>
      <w:r w:rsidRPr="00E36CB0">
        <w:rPr>
          <w:rFonts w:ascii="Times New Roman" w:hAnsi="Times New Roman" w:cs="Times New Roman"/>
          <w:b/>
          <w:sz w:val="28"/>
          <w:szCs w:val="28"/>
          <w:lang w:val="uk-UA"/>
        </w:rPr>
        <w:t>Збереження інформації</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 xml:space="preserve">Для здійснення збереження та захисту даних закладу  освіти керівник закладу  освіти призначає уповноважену ним особу (осіб), відповідальну  за  інформаційно-технічне  забезпечення  закладу   освіти. </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lastRenderedPageBreak/>
        <w:t>До  функціональних  обов’язків  уповноваженої  особи  (осіб)  вноситься запис:</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Встановлення, збереження та оновлення паролів на всіх інформаційних та технічних ресурсах  закладу (адмінські паролі (сайт, база даних закладу, платформа для дистанційного навчання), ключі шифрування, паролі до роутера і т.п.).</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При зміні технічного обладнання уповноважена особа (особи) контролює технічні роботи, заміну та встановлення паролів.</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Веде  роз’яснювальну  роботу  серед  учасників  освітнього  процесу  про необхідність цифрової безпеки у закладі.</w:t>
      </w:r>
    </w:p>
    <w:p w:rsidR="00DF6282" w:rsidRPr="00E36CB0" w:rsidRDefault="00DF6282" w:rsidP="00556B56">
      <w:pPr>
        <w:tabs>
          <w:tab w:val="left" w:pos="2824"/>
        </w:tabs>
        <w:jc w:val="both"/>
        <w:rPr>
          <w:rFonts w:ascii="Times New Roman" w:hAnsi="Times New Roman" w:cs="Times New Roman"/>
          <w:b/>
          <w:sz w:val="28"/>
          <w:szCs w:val="28"/>
          <w:lang w:val="uk-UA"/>
        </w:rPr>
      </w:pPr>
      <w:r w:rsidRPr="00E36CB0">
        <w:rPr>
          <w:rFonts w:ascii="Times New Roman" w:hAnsi="Times New Roman" w:cs="Times New Roman"/>
          <w:b/>
          <w:sz w:val="28"/>
          <w:szCs w:val="28"/>
          <w:lang w:val="uk-UA"/>
        </w:rPr>
        <w:t>Робота з паролями</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При встановленні паролів уповноважена особа, працівники користуються правилом складних паролів:  пароль повинен містити 8 (12) і більше символів: великі та маленькі літери, цифри, спеціальні символи. Пароль має бути без загальнодоступної  інформації  (ім'я,  прізвище,  нік,  важливі  дати,  номери телефонів,  ІПН,  адреси  і  т.п.);  для  різних  інформаційних  ресурсів використовуються різні паролі.</w:t>
      </w:r>
    </w:p>
    <w:p w:rsidR="00DF6282" w:rsidRPr="00E36CB0" w:rsidRDefault="00DF6282" w:rsidP="00556B56">
      <w:pPr>
        <w:tabs>
          <w:tab w:val="left" w:pos="2824"/>
        </w:tabs>
        <w:jc w:val="both"/>
        <w:rPr>
          <w:rFonts w:ascii="Times New Roman" w:hAnsi="Times New Roman" w:cs="Times New Roman"/>
          <w:b/>
          <w:sz w:val="28"/>
          <w:szCs w:val="28"/>
          <w:lang w:val="uk-UA"/>
        </w:rPr>
      </w:pPr>
      <w:r w:rsidRPr="00E36CB0">
        <w:rPr>
          <w:rFonts w:ascii="Times New Roman" w:hAnsi="Times New Roman" w:cs="Times New Roman"/>
          <w:b/>
          <w:sz w:val="28"/>
          <w:szCs w:val="28"/>
          <w:lang w:val="uk-UA"/>
        </w:rPr>
        <w:t>Для збереження паролів використовується:</w:t>
      </w:r>
    </w:p>
    <w:p w:rsidR="00DF6282" w:rsidRP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 паперовий варіант – зберігається в сейфі адміністрації закладу;</w:t>
      </w:r>
    </w:p>
    <w:p w:rsidR="00DF6282" w:rsidRDefault="00DF6282" w:rsidP="00556B56">
      <w:pPr>
        <w:tabs>
          <w:tab w:val="left" w:pos="2824"/>
        </w:tabs>
        <w:jc w:val="both"/>
        <w:rPr>
          <w:rFonts w:ascii="Times New Roman" w:hAnsi="Times New Roman" w:cs="Times New Roman"/>
          <w:sz w:val="28"/>
          <w:szCs w:val="28"/>
          <w:lang w:val="uk-UA"/>
        </w:rPr>
      </w:pPr>
      <w:r w:rsidRPr="00DF6282">
        <w:rPr>
          <w:rFonts w:ascii="Times New Roman" w:hAnsi="Times New Roman" w:cs="Times New Roman"/>
          <w:sz w:val="28"/>
          <w:szCs w:val="28"/>
          <w:lang w:val="uk-UA"/>
        </w:rPr>
        <w:t>- менеджер паролів – спеціальна програма, яка надає можливість тримати паролі у безпеці завдяки шифруванню. Потрібно пам'ятати один пароль для доступу до іншої бази (Google Password Manager, Bitwarden, LastPass, KeePass тощо).</w:t>
      </w:r>
    </w:p>
    <w:p w:rsidR="00E36CB0" w:rsidRPr="00E36CB0" w:rsidRDefault="00E36CB0" w:rsidP="00556B56">
      <w:pPr>
        <w:tabs>
          <w:tab w:val="left" w:pos="2824"/>
        </w:tabs>
        <w:jc w:val="both"/>
        <w:rPr>
          <w:rFonts w:ascii="Times New Roman" w:hAnsi="Times New Roman" w:cs="Times New Roman"/>
          <w:sz w:val="28"/>
          <w:szCs w:val="28"/>
          <w:lang w:val="uk-UA"/>
        </w:rPr>
      </w:pPr>
      <w:r w:rsidRPr="00E36CB0">
        <w:rPr>
          <w:rFonts w:ascii="Times New Roman" w:hAnsi="Times New Roman" w:cs="Times New Roman"/>
          <w:sz w:val="28"/>
          <w:szCs w:val="28"/>
          <w:lang w:val="uk-UA"/>
        </w:rPr>
        <w:t>-  текстовий документ – зберігається документ в архіві під паролем;</w:t>
      </w:r>
    </w:p>
    <w:p w:rsidR="00E36CB0" w:rsidRPr="00E36CB0" w:rsidRDefault="00E36CB0" w:rsidP="00556B56">
      <w:pPr>
        <w:tabs>
          <w:tab w:val="left" w:pos="2824"/>
        </w:tabs>
        <w:jc w:val="both"/>
        <w:rPr>
          <w:rFonts w:ascii="Times New Roman" w:hAnsi="Times New Roman" w:cs="Times New Roman"/>
          <w:sz w:val="28"/>
          <w:szCs w:val="28"/>
          <w:lang w:val="uk-UA"/>
        </w:rPr>
      </w:pPr>
      <w:r w:rsidRPr="00E36CB0">
        <w:rPr>
          <w:rFonts w:ascii="Times New Roman" w:hAnsi="Times New Roman" w:cs="Times New Roman"/>
          <w:sz w:val="28"/>
          <w:szCs w:val="28"/>
          <w:lang w:val="uk-UA"/>
        </w:rPr>
        <w:t>- резервне копіювання для кожного способу.</w:t>
      </w:r>
    </w:p>
    <w:p w:rsidR="00E36CB0" w:rsidRPr="00E36CB0" w:rsidRDefault="00E36CB0" w:rsidP="00556B56">
      <w:pPr>
        <w:tabs>
          <w:tab w:val="left" w:pos="2824"/>
        </w:tabs>
        <w:jc w:val="both"/>
        <w:rPr>
          <w:rFonts w:ascii="Times New Roman" w:hAnsi="Times New Roman" w:cs="Times New Roman"/>
          <w:sz w:val="28"/>
          <w:szCs w:val="28"/>
          <w:lang w:val="uk-UA"/>
        </w:rPr>
      </w:pPr>
      <w:r w:rsidRPr="00E36CB0">
        <w:rPr>
          <w:rFonts w:ascii="Times New Roman" w:hAnsi="Times New Roman" w:cs="Times New Roman"/>
          <w:sz w:val="28"/>
          <w:szCs w:val="28"/>
          <w:lang w:val="uk-UA"/>
        </w:rPr>
        <w:t>Доступ  до  інформації  та  місця  збереження  паролів  має  представник адміністрації закладу  освіти.</w:t>
      </w:r>
    </w:p>
    <w:p w:rsidR="00E36CB0" w:rsidRPr="00E36CB0" w:rsidRDefault="00E36CB0" w:rsidP="00556B56">
      <w:pPr>
        <w:tabs>
          <w:tab w:val="left" w:pos="2824"/>
        </w:tabs>
        <w:jc w:val="both"/>
        <w:rPr>
          <w:rFonts w:ascii="Times New Roman" w:hAnsi="Times New Roman" w:cs="Times New Roman"/>
          <w:b/>
          <w:sz w:val="28"/>
          <w:szCs w:val="28"/>
          <w:lang w:val="uk-UA"/>
        </w:rPr>
      </w:pPr>
      <w:r w:rsidRPr="00E36CB0">
        <w:rPr>
          <w:rFonts w:ascii="Times New Roman" w:hAnsi="Times New Roman" w:cs="Times New Roman"/>
          <w:b/>
          <w:sz w:val="28"/>
          <w:szCs w:val="28"/>
          <w:lang w:val="uk-UA"/>
        </w:rPr>
        <w:t>Використання специфічних програм</w:t>
      </w:r>
    </w:p>
    <w:p w:rsidR="00E36CB0" w:rsidRPr="00E36CB0" w:rsidRDefault="00E36CB0" w:rsidP="00556B56">
      <w:pPr>
        <w:tabs>
          <w:tab w:val="left" w:pos="2824"/>
        </w:tabs>
        <w:jc w:val="both"/>
        <w:rPr>
          <w:rFonts w:ascii="Times New Roman" w:hAnsi="Times New Roman" w:cs="Times New Roman"/>
          <w:sz w:val="28"/>
          <w:szCs w:val="28"/>
          <w:lang w:val="uk-UA"/>
        </w:rPr>
      </w:pPr>
      <w:r w:rsidRPr="00E36CB0">
        <w:rPr>
          <w:rFonts w:ascii="Times New Roman" w:hAnsi="Times New Roman" w:cs="Times New Roman"/>
          <w:sz w:val="28"/>
          <w:szCs w:val="28"/>
          <w:lang w:val="uk-UA"/>
        </w:rPr>
        <w:t xml:space="preserve">Вивчення  та  удосконалення  можливостей  існуючого  програмного забезпечення  призвело  до  ефективного  їх  використання  в  адмініструванні, корекційній діяльності та освітньому процесі в цілому. </w:t>
      </w:r>
    </w:p>
    <w:p w:rsidR="00E36CB0" w:rsidRPr="00E36CB0" w:rsidRDefault="00E36CB0" w:rsidP="00556B56">
      <w:pPr>
        <w:tabs>
          <w:tab w:val="left" w:pos="2824"/>
        </w:tabs>
        <w:jc w:val="both"/>
        <w:rPr>
          <w:rFonts w:ascii="Times New Roman" w:hAnsi="Times New Roman" w:cs="Times New Roman"/>
          <w:sz w:val="28"/>
          <w:szCs w:val="28"/>
          <w:lang w:val="uk-UA"/>
        </w:rPr>
      </w:pPr>
      <w:r w:rsidRPr="00E36CB0">
        <w:rPr>
          <w:rFonts w:ascii="Times New Roman" w:hAnsi="Times New Roman" w:cs="Times New Roman"/>
          <w:sz w:val="28"/>
          <w:szCs w:val="28"/>
          <w:lang w:val="uk-UA"/>
        </w:rPr>
        <w:t>Програми,  які  можуть  використовуватись  всіма  педагогічними працівниками  для  віддаленого  доступу  до  робочого  столу  та  дій  для обслуговування  комп’ютера  відповідальною  особою  і  в  сервісних  цілях: TeamViewer, AnyDesk, Ammyy Admin, AeroAdmin, LiteManager, RAdmin.</w:t>
      </w:r>
    </w:p>
    <w:p w:rsidR="00E36CB0" w:rsidRPr="00E36CB0" w:rsidRDefault="00E36CB0" w:rsidP="00E36CB0">
      <w:pPr>
        <w:tabs>
          <w:tab w:val="left" w:pos="2824"/>
        </w:tabs>
        <w:rPr>
          <w:rFonts w:ascii="Times New Roman" w:hAnsi="Times New Roman" w:cs="Times New Roman"/>
          <w:b/>
          <w:sz w:val="28"/>
          <w:szCs w:val="28"/>
          <w:lang w:val="uk-UA"/>
        </w:rPr>
      </w:pPr>
      <w:r w:rsidRPr="00E36CB0">
        <w:rPr>
          <w:rFonts w:ascii="Times New Roman" w:hAnsi="Times New Roman" w:cs="Times New Roman"/>
          <w:b/>
          <w:sz w:val="28"/>
          <w:szCs w:val="28"/>
          <w:lang w:val="uk-UA"/>
        </w:rPr>
        <w:t>Функціонування загальної мережі ПК в закладі  освіти</w:t>
      </w:r>
    </w:p>
    <w:p w:rsidR="00E36CB0" w:rsidRPr="00E36CB0" w:rsidRDefault="00E36CB0"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36CB0">
        <w:rPr>
          <w:rFonts w:ascii="Times New Roman" w:hAnsi="Times New Roman" w:cs="Times New Roman"/>
          <w:sz w:val="28"/>
          <w:szCs w:val="28"/>
          <w:lang w:val="uk-UA"/>
        </w:rPr>
        <w:t xml:space="preserve">Персональні    комп’ютери    (ноутбуки)    в    закладі      освіти підключено до загальної мережі Інтернету. </w:t>
      </w:r>
    </w:p>
    <w:p w:rsidR="00E36CB0" w:rsidRPr="00E36CB0" w:rsidRDefault="00E36CB0"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36CB0">
        <w:rPr>
          <w:rFonts w:ascii="Times New Roman" w:hAnsi="Times New Roman" w:cs="Times New Roman"/>
          <w:sz w:val="28"/>
          <w:szCs w:val="28"/>
          <w:lang w:val="uk-UA"/>
        </w:rPr>
        <w:t>Для  підключення  ноутбуків  до  мережі  укладено  договір  з  інтернет- провайдером  СібКом,  який  забезпечує  доступ  до  Інтернету  через  кабель (оптичне волокно та бездротові технології).</w:t>
      </w:r>
    </w:p>
    <w:p w:rsidR="00E36CB0" w:rsidRPr="00E36CB0" w:rsidRDefault="00E36CB0"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36CB0">
        <w:rPr>
          <w:rFonts w:ascii="Times New Roman" w:hAnsi="Times New Roman" w:cs="Times New Roman"/>
          <w:sz w:val="28"/>
          <w:szCs w:val="28"/>
          <w:lang w:val="uk-UA"/>
        </w:rPr>
        <w:t xml:space="preserve">Рівень   доступу   до   мережі   встановлюється   шляхом   налаштування мережевних параметрів на ПК. </w:t>
      </w:r>
    </w:p>
    <w:p w:rsidR="00E36CB0" w:rsidRPr="00E36CB0" w:rsidRDefault="00E36CB0"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36CB0">
        <w:rPr>
          <w:rFonts w:ascii="Times New Roman" w:hAnsi="Times New Roman" w:cs="Times New Roman"/>
          <w:sz w:val="28"/>
          <w:szCs w:val="28"/>
          <w:lang w:val="uk-UA"/>
        </w:rPr>
        <w:t xml:space="preserve">На  ПК  встановлено  тип  підключення  до  мережі  – бездротовий  Wi-Fi (провідний Ethernet), а також налаштовано доступ до мережі шляхом введення облікових даних (ім'я користувача та пароль). Встановлення рівня доступу до мережі  може  також  залежати  від  налаштувань  мережевого  обладнання </w:t>
      </w:r>
    </w:p>
    <w:p w:rsidR="00E36CB0" w:rsidRPr="00E36CB0" w:rsidRDefault="00E36CB0" w:rsidP="00556B56">
      <w:pPr>
        <w:tabs>
          <w:tab w:val="left" w:pos="2824"/>
        </w:tabs>
        <w:jc w:val="both"/>
        <w:rPr>
          <w:rFonts w:ascii="Times New Roman" w:hAnsi="Times New Roman" w:cs="Times New Roman"/>
          <w:sz w:val="28"/>
          <w:szCs w:val="28"/>
          <w:lang w:val="uk-UA"/>
        </w:rPr>
      </w:pPr>
      <w:r w:rsidRPr="00E36CB0">
        <w:rPr>
          <w:rFonts w:ascii="Times New Roman" w:hAnsi="Times New Roman" w:cs="Times New Roman"/>
          <w:sz w:val="28"/>
          <w:szCs w:val="28"/>
          <w:lang w:val="uk-UA"/>
        </w:rPr>
        <w:t xml:space="preserve">(маршрутизатори або комутатори), які керують мережевим трафіком і можуть </w:t>
      </w:r>
    </w:p>
    <w:p w:rsidR="00E36CB0" w:rsidRDefault="00E36CB0" w:rsidP="00556B56">
      <w:pPr>
        <w:tabs>
          <w:tab w:val="left" w:pos="2824"/>
        </w:tabs>
        <w:jc w:val="both"/>
        <w:rPr>
          <w:rFonts w:ascii="Times New Roman" w:hAnsi="Times New Roman" w:cs="Times New Roman"/>
          <w:sz w:val="28"/>
          <w:szCs w:val="28"/>
          <w:lang w:val="uk-UA"/>
        </w:rPr>
      </w:pPr>
      <w:r w:rsidRPr="00E36CB0">
        <w:rPr>
          <w:rFonts w:ascii="Times New Roman" w:hAnsi="Times New Roman" w:cs="Times New Roman"/>
          <w:sz w:val="28"/>
          <w:szCs w:val="28"/>
          <w:lang w:val="uk-UA"/>
        </w:rPr>
        <w:t>вимагати авторизації для підключення до мережі.</w:t>
      </w:r>
    </w:p>
    <w:p w:rsidR="00B21815" w:rsidRDefault="00B21815" w:rsidP="00E36CB0">
      <w:pPr>
        <w:tabs>
          <w:tab w:val="left" w:pos="2824"/>
        </w:tabs>
        <w:rPr>
          <w:rFonts w:ascii="Times New Roman" w:hAnsi="Times New Roman" w:cs="Times New Roman"/>
          <w:sz w:val="28"/>
          <w:szCs w:val="28"/>
          <w:lang w:val="uk-UA"/>
        </w:rPr>
      </w:pPr>
    </w:p>
    <w:tbl>
      <w:tblPr>
        <w:tblStyle w:val="a7"/>
        <w:tblW w:w="0" w:type="auto"/>
        <w:tblLook w:val="04A0" w:firstRow="1" w:lastRow="0" w:firstColumn="1" w:lastColumn="0" w:noHBand="0" w:noVBand="1"/>
      </w:tblPr>
      <w:tblGrid>
        <w:gridCol w:w="5210"/>
        <w:gridCol w:w="5211"/>
      </w:tblGrid>
      <w:tr w:rsidR="00E36CB0" w:rsidTr="00E36CB0">
        <w:tc>
          <w:tcPr>
            <w:tcW w:w="5210" w:type="dxa"/>
          </w:tcPr>
          <w:p w:rsidR="00E36CB0" w:rsidRDefault="00E36CB0" w:rsidP="00E36CB0">
            <w:pPr>
              <w:tabs>
                <w:tab w:val="left" w:pos="2824"/>
              </w:tabs>
              <w:rPr>
                <w:rFonts w:ascii="Times New Roman" w:hAnsi="Times New Roman" w:cs="Times New Roman"/>
                <w:sz w:val="28"/>
                <w:szCs w:val="28"/>
                <w:lang w:val="uk-UA"/>
              </w:rPr>
            </w:pPr>
            <w:r w:rsidRPr="00E36CB0">
              <w:rPr>
                <w:rFonts w:ascii="Times New Roman" w:hAnsi="Times New Roman" w:cs="Times New Roman"/>
                <w:sz w:val="28"/>
                <w:szCs w:val="28"/>
                <w:lang w:val="uk-UA"/>
              </w:rPr>
              <w:t>Загальна мережа закладу освіти</w:t>
            </w:r>
          </w:p>
        </w:tc>
        <w:tc>
          <w:tcPr>
            <w:tcW w:w="5211" w:type="dxa"/>
          </w:tcPr>
          <w:p w:rsidR="00E36CB0" w:rsidRDefault="00E36CB0" w:rsidP="00E36CB0">
            <w:pPr>
              <w:tabs>
                <w:tab w:val="left" w:pos="2824"/>
              </w:tabs>
              <w:rPr>
                <w:rFonts w:ascii="Times New Roman" w:hAnsi="Times New Roman" w:cs="Times New Roman"/>
                <w:sz w:val="28"/>
                <w:szCs w:val="28"/>
                <w:lang w:val="uk-UA"/>
              </w:rPr>
            </w:pPr>
          </w:p>
        </w:tc>
      </w:tr>
      <w:tr w:rsidR="00E36CB0" w:rsidTr="00E36CB0">
        <w:tc>
          <w:tcPr>
            <w:tcW w:w="5210" w:type="dxa"/>
          </w:tcPr>
          <w:p w:rsidR="00E36CB0" w:rsidRDefault="00E36CB0" w:rsidP="00E36CB0">
            <w:pPr>
              <w:tabs>
                <w:tab w:val="left" w:pos="2824"/>
              </w:tabs>
              <w:rPr>
                <w:rFonts w:ascii="Times New Roman" w:hAnsi="Times New Roman" w:cs="Times New Roman"/>
                <w:sz w:val="28"/>
                <w:szCs w:val="28"/>
                <w:lang w:val="uk-UA"/>
              </w:rPr>
            </w:pPr>
            <w:r w:rsidRPr="00E36CB0">
              <w:rPr>
                <w:rFonts w:ascii="Times New Roman" w:hAnsi="Times New Roman" w:cs="Times New Roman"/>
                <w:sz w:val="28"/>
                <w:szCs w:val="28"/>
                <w:lang w:val="uk-UA"/>
              </w:rPr>
              <w:t>Інтернет провайдер закладу освіти</w:t>
            </w:r>
          </w:p>
        </w:tc>
        <w:tc>
          <w:tcPr>
            <w:tcW w:w="5211" w:type="dxa"/>
          </w:tcPr>
          <w:p w:rsidR="00E36CB0" w:rsidRDefault="00B21815" w:rsidP="00E36CB0">
            <w:pPr>
              <w:tabs>
                <w:tab w:val="left" w:pos="2824"/>
              </w:tabs>
              <w:rPr>
                <w:rFonts w:ascii="Times New Roman" w:hAnsi="Times New Roman" w:cs="Times New Roman"/>
                <w:sz w:val="28"/>
                <w:szCs w:val="28"/>
                <w:lang w:val="uk-UA"/>
              </w:rPr>
            </w:pPr>
            <w:r w:rsidRPr="00B21815">
              <w:rPr>
                <w:rFonts w:ascii="Times New Roman" w:hAnsi="Times New Roman" w:cs="Times New Roman"/>
                <w:sz w:val="28"/>
                <w:szCs w:val="28"/>
                <w:lang w:val="uk-UA"/>
              </w:rPr>
              <w:t>СібКом</w:t>
            </w:r>
          </w:p>
        </w:tc>
      </w:tr>
      <w:tr w:rsidR="00E36CB0" w:rsidTr="00E36CB0">
        <w:tc>
          <w:tcPr>
            <w:tcW w:w="5210" w:type="dxa"/>
          </w:tcPr>
          <w:p w:rsidR="00E36CB0" w:rsidRDefault="00E36CB0" w:rsidP="00E36CB0">
            <w:pPr>
              <w:tabs>
                <w:tab w:val="left" w:pos="2824"/>
              </w:tabs>
              <w:rPr>
                <w:rFonts w:ascii="Times New Roman" w:hAnsi="Times New Roman" w:cs="Times New Roman"/>
                <w:sz w:val="28"/>
                <w:szCs w:val="28"/>
                <w:lang w:val="uk-UA"/>
              </w:rPr>
            </w:pPr>
            <w:r w:rsidRPr="00E36CB0">
              <w:rPr>
                <w:rFonts w:ascii="Times New Roman" w:hAnsi="Times New Roman" w:cs="Times New Roman"/>
                <w:sz w:val="28"/>
                <w:szCs w:val="28"/>
                <w:lang w:val="uk-UA"/>
              </w:rPr>
              <w:t>Тип підключення закладу освіти до мережі Інтернету (бездротовий Wi-Fi або провідний Ethernet)</w:t>
            </w:r>
          </w:p>
        </w:tc>
        <w:tc>
          <w:tcPr>
            <w:tcW w:w="5211" w:type="dxa"/>
          </w:tcPr>
          <w:p w:rsidR="00E36CB0" w:rsidRDefault="00B21815" w:rsidP="00E36CB0">
            <w:pPr>
              <w:tabs>
                <w:tab w:val="left" w:pos="2824"/>
              </w:tabs>
              <w:rPr>
                <w:rFonts w:ascii="Times New Roman" w:hAnsi="Times New Roman" w:cs="Times New Roman"/>
                <w:sz w:val="28"/>
                <w:szCs w:val="28"/>
                <w:lang w:val="uk-UA"/>
              </w:rPr>
            </w:pPr>
            <w:r w:rsidRPr="00B21815">
              <w:rPr>
                <w:rFonts w:ascii="Times New Roman" w:hAnsi="Times New Roman" w:cs="Times New Roman"/>
                <w:sz w:val="28"/>
                <w:szCs w:val="28"/>
                <w:lang w:val="uk-UA"/>
              </w:rPr>
              <w:t>Wi-Fi, провідний  Ethernet</w:t>
            </w:r>
          </w:p>
        </w:tc>
      </w:tr>
      <w:tr w:rsidR="00E36CB0" w:rsidTr="00E36CB0">
        <w:tc>
          <w:tcPr>
            <w:tcW w:w="5210" w:type="dxa"/>
          </w:tcPr>
          <w:p w:rsidR="00E36CB0" w:rsidRDefault="00E36CB0" w:rsidP="00E36CB0">
            <w:pPr>
              <w:tabs>
                <w:tab w:val="left" w:pos="2824"/>
              </w:tabs>
              <w:rPr>
                <w:rFonts w:ascii="Times New Roman" w:hAnsi="Times New Roman" w:cs="Times New Roman"/>
                <w:sz w:val="28"/>
                <w:szCs w:val="28"/>
                <w:lang w:val="uk-UA"/>
              </w:rPr>
            </w:pPr>
            <w:r w:rsidRPr="00E36CB0">
              <w:rPr>
                <w:rFonts w:ascii="Times New Roman" w:hAnsi="Times New Roman" w:cs="Times New Roman"/>
                <w:sz w:val="28"/>
                <w:szCs w:val="28"/>
                <w:lang w:val="uk-UA"/>
              </w:rPr>
              <w:t>Налаштування доступу до мережі Інтернету закладу освіти шляхом введення облікових даних, таких як ім’я користувача та пароль</w:t>
            </w:r>
          </w:p>
        </w:tc>
        <w:tc>
          <w:tcPr>
            <w:tcW w:w="5211" w:type="dxa"/>
          </w:tcPr>
          <w:p w:rsidR="00E36CB0" w:rsidRDefault="00B21815" w:rsidP="00E36CB0">
            <w:pPr>
              <w:tabs>
                <w:tab w:val="left" w:pos="2824"/>
              </w:tabs>
              <w:rPr>
                <w:rFonts w:ascii="Times New Roman" w:hAnsi="Times New Roman" w:cs="Times New Roman"/>
                <w:sz w:val="28"/>
                <w:szCs w:val="28"/>
                <w:lang w:val="uk-UA"/>
              </w:rPr>
            </w:pPr>
            <w:r w:rsidRPr="00B21815">
              <w:rPr>
                <w:rFonts w:ascii="Times New Roman" w:hAnsi="Times New Roman" w:cs="Times New Roman"/>
                <w:sz w:val="28"/>
                <w:szCs w:val="28"/>
                <w:lang w:val="uk-UA"/>
              </w:rPr>
              <w:t>Ім’я користувача та пароль</w:t>
            </w:r>
          </w:p>
        </w:tc>
      </w:tr>
      <w:tr w:rsidR="00E36CB0" w:rsidTr="00E36CB0">
        <w:tc>
          <w:tcPr>
            <w:tcW w:w="5210" w:type="dxa"/>
          </w:tcPr>
          <w:p w:rsidR="00E36CB0" w:rsidRPr="00E36CB0" w:rsidRDefault="00E36CB0" w:rsidP="00E36CB0">
            <w:pPr>
              <w:tabs>
                <w:tab w:val="left" w:pos="2824"/>
              </w:tabs>
              <w:rPr>
                <w:rFonts w:ascii="Times New Roman" w:hAnsi="Times New Roman" w:cs="Times New Roman"/>
                <w:sz w:val="28"/>
                <w:szCs w:val="28"/>
                <w:lang w:val="uk-UA"/>
              </w:rPr>
            </w:pPr>
            <w:r w:rsidRPr="00E36CB0">
              <w:rPr>
                <w:rFonts w:ascii="Times New Roman" w:hAnsi="Times New Roman" w:cs="Times New Roman"/>
                <w:sz w:val="28"/>
                <w:szCs w:val="28"/>
                <w:lang w:val="uk-UA"/>
              </w:rPr>
              <w:t xml:space="preserve">Адміністратор мережі закладу </w:t>
            </w:r>
          </w:p>
          <w:p w:rsidR="00E36CB0" w:rsidRDefault="00E36CB0" w:rsidP="00E36CB0">
            <w:pPr>
              <w:tabs>
                <w:tab w:val="left" w:pos="2824"/>
              </w:tabs>
              <w:rPr>
                <w:rFonts w:ascii="Times New Roman" w:hAnsi="Times New Roman" w:cs="Times New Roman"/>
                <w:sz w:val="28"/>
                <w:szCs w:val="28"/>
                <w:lang w:val="uk-UA"/>
              </w:rPr>
            </w:pPr>
            <w:r w:rsidRPr="00E36CB0">
              <w:rPr>
                <w:rFonts w:ascii="Times New Roman" w:hAnsi="Times New Roman" w:cs="Times New Roman"/>
                <w:sz w:val="28"/>
                <w:szCs w:val="28"/>
                <w:lang w:val="uk-UA"/>
              </w:rPr>
              <w:t>освіти</w:t>
            </w:r>
          </w:p>
        </w:tc>
        <w:tc>
          <w:tcPr>
            <w:tcW w:w="5211" w:type="dxa"/>
          </w:tcPr>
          <w:p w:rsidR="00B21815" w:rsidRDefault="00B21815" w:rsidP="00B21815">
            <w:pPr>
              <w:tabs>
                <w:tab w:val="left" w:pos="2824"/>
              </w:tabs>
              <w:rPr>
                <w:rFonts w:ascii="Times New Roman" w:hAnsi="Times New Roman" w:cs="Times New Roman"/>
                <w:sz w:val="28"/>
                <w:szCs w:val="28"/>
                <w:lang w:val="uk-UA"/>
              </w:rPr>
            </w:pPr>
            <w:r w:rsidRPr="00B21815">
              <w:rPr>
                <w:rFonts w:ascii="Times New Roman" w:hAnsi="Times New Roman" w:cs="Times New Roman"/>
                <w:sz w:val="28"/>
                <w:szCs w:val="28"/>
                <w:lang w:val="uk-UA"/>
              </w:rPr>
              <w:t>Вихователь-методист</w:t>
            </w:r>
          </w:p>
          <w:p w:rsidR="00E36CB0" w:rsidRDefault="00E36CB0" w:rsidP="00B21815">
            <w:pPr>
              <w:tabs>
                <w:tab w:val="left" w:pos="2824"/>
              </w:tabs>
              <w:rPr>
                <w:rFonts w:ascii="Times New Roman" w:hAnsi="Times New Roman" w:cs="Times New Roman"/>
                <w:sz w:val="28"/>
                <w:szCs w:val="28"/>
                <w:lang w:val="uk-UA"/>
              </w:rPr>
            </w:pPr>
          </w:p>
        </w:tc>
      </w:tr>
      <w:tr w:rsidR="00E36CB0" w:rsidTr="00E36CB0">
        <w:tc>
          <w:tcPr>
            <w:tcW w:w="5210" w:type="dxa"/>
          </w:tcPr>
          <w:p w:rsidR="00E36CB0" w:rsidRDefault="00B21815" w:rsidP="00E36CB0">
            <w:pPr>
              <w:tabs>
                <w:tab w:val="left" w:pos="2824"/>
              </w:tabs>
              <w:rPr>
                <w:rFonts w:ascii="Times New Roman" w:hAnsi="Times New Roman" w:cs="Times New Roman"/>
                <w:sz w:val="28"/>
                <w:szCs w:val="28"/>
                <w:lang w:val="uk-UA"/>
              </w:rPr>
            </w:pPr>
            <w:r w:rsidRPr="00B21815">
              <w:rPr>
                <w:rFonts w:ascii="Times New Roman" w:hAnsi="Times New Roman" w:cs="Times New Roman"/>
                <w:sz w:val="28"/>
                <w:szCs w:val="28"/>
                <w:lang w:val="uk-UA"/>
              </w:rPr>
              <w:t>Встановлення рівня доступу до мережі на ПК</w:t>
            </w:r>
          </w:p>
        </w:tc>
        <w:tc>
          <w:tcPr>
            <w:tcW w:w="5211" w:type="dxa"/>
          </w:tcPr>
          <w:p w:rsidR="00E36CB0" w:rsidRDefault="00B21815" w:rsidP="00E36CB0">
            <w:pPr>
              <w:tabs>
                <w:tab w:val="left" w:pos="2824"/>
              </w:tabs>
              <w:rPr>
                <w:rFonts w:ascii="Times New Roman" w:hAnsi="Times New Roman" w:cs="Times New Roman"/>
                <w:sz w:val="28"/>
                <w:szCs w:val="28"/>
                <w:lang w:val="uk-UA"/>
              </w:rPr>
            </w:pPr>
            <w:r w:rsidRPr="00B21815">
              <w:rPr>
                <w:rFonts w:ascii="Times New Roman" w:hAnsi="Times New Roman" w:cs="Times New Roman"/>
                <w:sz w:val="28"/>
                <w:szCs w:val="28"/>
                <w:lang w:val="uk-UA"/>
              </w:rPr>
              <w:t>Для окремих користувачів</w:t>
            </w:r>
          </w:p>
        </w:tc>
      </w:tr>
    </w:tbl>
    <w:p w:rsidR="00F72102" w:rsidRDefault="00F72102" w:rsidP="00B21815">
      <w:pPr>
        <w:tabs>
          <w:tab w:val="left" w:pos="2824"/>
        </w:tabs>
        <w:rPr>
          <w:rFonts w:ascii="Times New Roman" w:hAnsi="Times New Roman" w:cs="Times New Roman"/>
          <w:b/>
          <w:sz w:val="28"/>
          <w:szCs w:val="28"/>
          <w:lang w:val="uk-UA"/>
        </w:rPr>
      </w:pPr>
    </w:p>
    <w:p w:rsidR="00B21815" w:rsidRPr="00F72102" w:rsidRDefault="00B21815" w:rsidP="00B21815">
      <w:pPr>
        <w:tabs>
          <w:tab w:val="left" w:pos="2824"/>
        </w:tabs>
        <w:rPr>
          <w:rFonts w:ascii="Times New Roman" w:hAnsi="Times New Roman" w:cs="Times New Roman"/>
          <w:b/>
          <w:sz w:val="28"/>
          <w:szCs w:val="28"/>
          <w:lang w:val="uk-UA"/>
        </w:rPr>
      </w:pPr>
      <w:r w:rsidRPr="00F72102">
        <w:rPr>
          <w:rFonts w:ascii="Times New Roman" w:hAnsi="Times New Roman" w:cs="Times New Roman"/>
          <w:b/>
          <w:sz w:val="28"/>
          <w:szCs w:val="28"/>
          <w:lang w:val="uk-UA"/>
        </w:rPr>
        <w:t>ІІІ РОЗДІЛ.  Електронне діловодство закладу  освіти</w:t>
      </w:r>
    </w:p>
    <w:p w:rsidR="00B21815" w:rsidRPr="00B21815"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15" w:rsidRPr="00B21815">
        <w:rPr>
          <w:rFonts w:ascii="Times New Roman" w:hAnsi="Times New Roman" w:cs="Times New Roman"/>
          <w:sz w:val="28"/>
          <w:szCs w:val="28"/>
          <w:lang w:val="uk-UA"/>
        </w:rPr>
        <w:t>Ведення  електронного  діловодства  в  закладі  освіти  здійснюється відповідно  до  чинного  законодавства  та  регламентується наказами Міністерства освіти і науки України від 01.10.2012 № 1059 «Про затвердження Примірної інструкції з діловодства у  навчальних закладах».</w:t>
      </w:r>
    </w:p>
    <w:p w:rsidR="00B21815" w:rsidRPr="00B21815"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15" w:rsidRPr="00B21815">
        <w:rPr>
          <w:rFonts w:ascii="Times New Roman" w:hAnsi="Times New Roman" w:cs="Times New Roman"/>
          <w:sz w:val="28"/>
          <w:szCs w:val="28"/>
          <w:lang w:val="uk-UA"/>
        </w:rPr>
        <w:t>Термін  зберігання  документів  регламентується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(наказ  Міністерства  юстиції України від 12.04.2012  № 578/5), Переліком відомчих (галузевих) документів.</w:t>
      </w:r>
    </w:p>
    <w:p w:rsidR="00B21815" w:rsidRPr="00B21815"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15" w:rsidRPr="00B21815">
        <w:rPr>
          <w:rFonts w:ascii="Times New Roman" w:hAnsi="Times New Roman" w:cs="Times New Roman"/>
          <w:sz w:val="28"/>
          <w:szCs w:val="28"/>
          <w:lang w:val="uk-UA"/>
        </w:rPr>
        <w:t>Ведення та зберігання ділової документації закладу освіти в електронній формі, спільна робота з електронними документами, обмін інформацією, як усередині  організації,  так  і  в  зовнішній  її  комунікації,  здійснюється  із застосуванням одного з хмарних рішень для роботи з документами – Dropbox, Mega, Microsoft One Drive, Google Drive на корпоративній платформі Google, Microsoft 365, Slack, Trello, Asana, яка схвалена педагогічною радою та якою володіє та централізовано керує заклад освіти.</w:t>
      </w:r>
    </w:p>
    <w:p w:rsidR="00B21815" w:rsidRPr="00B21815"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15" w:rsidRPr="00B21815">
        <w:rPr>
          <w:rFonts w:ascii="Times New Roman" w:hAnsi="Times New Roman" w:cs="Times New Roman"/>
          <w:sz w:val="28"/>
          <w:szCs w:val="28"/>
          <w:lang w:val="uk-UA"/>
        </w:rPr>
        <w:t xml:space="preserve">Найцінніші  файли  закладу  зберігаються  в  хмарному  сховищі  закладу  освіти – </w:t>
      </w:r>
      <w:r>
        <w:rPr>
          <w:rFonts w:ascii="Arial" w:hAnsi="Arial" w:cs="Arial"/>
          <w:b/>
          <w:bCs/>
          <w:color w:val="343840"/>
          <w:shd w:val="clear" w:color="auto" w:fill="FFFFFF"/>
        </w:rPr>
        <w:t>uvkevrika@ukr.net</w:t>
      </w:r>
    </w:p>
    <w:p w:rsidR="00B21815" w:rsidRPr="00B21815"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15" w:rsidRPr="00B21815">
        <w:rPr>
          <w:rFonts w:ascii="Times New Roman" w:hAnsi="Times New Roman" w:cs="Times New Roman"/>
          <w:sz w:val="28"/>
          <w:szCs w:val="28"/>
          <w:lang w:val="uk-UA"/>
        </w:rPr>
        <w:t>Власником  файлів,  які  зберігаються  в  хмарному  середовищі  закладу освіти, є заклад освіти, а не окремий працівник, який їх створює або додає. Заклад освіти є власником всього контенту, що створюється та зберігається в межах платформи, у тому числі, після звільнення окремих працівників, які їх створювали або додавали.</w:t>
      </w:r>
    </w:p>
    <w:p w:rsid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15" w:rsidRPr="00B21815">
        <w:rPr>
          <w:rFonts w:ascii="Times New Roman" w:hAnsi="Times New Roman" w:cs="Times New Roman"/>
          <w:sz w:val="28"/>
          <w:szCs w:val="28"/>
          <w:lang w:val="uk-UA"/>
        </w:rPr>
        <w:t>Адміністратором корпоративної платформи (основний обліковий запис із максимальним доступом до платформи закладу освіти) є відповідальна особа, людина, призначена наказом керівника закладу освіти - вихователь-методист</w:t>
      </w:r>
      <w:r>
        <w:rPr>
          <w:rFonts w:ascii="Times New Roman" w:hAnsi="Times New Roman" w:cs="Times New Roman"/>
          <w:sz w:val="28"/>
          <w:szCs w:val="28"/>
          <w:lang w:val="uk-UA"/>
        </w:rPr>
        <w:t>.</w:t>
      </w:r>
    </w:p>
    <w:p w:rsidR="00B21815"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1815" w:rsidRPr="00B21815">
        <w:rPr>
          <w:rFonts w:ascii="Times New Roman" w:hAnsi="Times New Roman" w:cs="Times New Roman"/>
          <w:sz w:val="28"/>
          <w:szCs w:val="28"/>
          <w:lang w:val="uk-UA"/>
        </w:rPr>
        <w:t xml:space="preserve">Додатковим  адміністратором,  на  випадок  відсутності/недоступності основного  адміністратора,  має  бути </w:t>
      </w:r>
      <w:r w:rsidR="00556B56">
        <w:rPr>
          <w:rFonts w:ascii="Times New Roman" w:hAnsi="Times New Roman" w:cs="Times New Roman"/>
          <w:sz w:val="28"/>
          <w:szCs w:val="28"/>
          <w:lang w:val="uk-UA"/>
        </w:rPr>
        <w:t xml:space="preserve"> керівник    закладу  </w:t>
      </w:r>
      <w:r w:rsidR="00B21815" w:rsidRPr="00B21815">
        <w:rPr>
          <w:rFonts w:ascii="Times New Roman" w:hAnsi="Times New Roman" w:cs="Times New Roman"/>
          <w:sz w:val="28"/>
          <w:szCs w:val="28"/>
          <w:lang w:val="uk-UA"/>
        </w:rPr>
        <w:t xml:space="preserve">  освіти директор, </w:t>
      </w:r>
      <w:r>
        <w:rPr>
          <w:rFonts w:ascii="Times New Roman" w:hAnsi="Times New Roman" w:cs="Times New Roman"/>
          <w:sz w:val="28"/>
          <w:szCs w:val="28"/>
          <w:lang w:val="uk-UA"/>
        </w:rPr>
        <w:t>Лариса</w:t>
      </w:r>
      <w:r w:rsidR="00B21815" w:rsidRPr="00B21815">
        <w:rPr>
          <w:rFonts w:ascii="Times New Roman" w:hAnsi="Times New Roman" w:cs="Times New Roman"/>
          <w:sz w:val="28"/>
          <w:szCs w:val="28"/>
          <w:lang w:val="uk-UA"/>
        </w:rPr>
        <w:t xml:space="preserve"> </w:t>
      </w:r>
      <w:r>
        <w:rPr>
          <w:rFonts w:ascii="Times New Roman" w:hAnsi="Times New Roman" w:cs="Times New Roman"/>
          <w:sz w:val="28"/>
          <w:szCs w:val="28"/>
          <w:lang w:val="uk-UA"/>
        </w:rPr>
        <w:t>ЗУБ</w:t>
      </w:r>
      <w:r w:rsidR="00B21815" w:rsidRPr="00B21815">
        <w:rPr>
          <w:rFonts w:ascii="Times New Roman" w:hAnsi="Times New Roman" w:cs="Times New Roman"/>
          <w:sz w:val="28"/>
          <w:szCs w:val="28"/>
          <w:lang w:val="uk-UA"/>
        </w:rPr>
        <w:t>.</w:t>
      </w:r>
    </w:p>
    <w:p w:rsidR="00F72102" w:rsidRPr="00F72102" w:rsidRDefault="00F72102" w:rsidP="00F72102">
      <w:pPr>
        <w:tabs>
          <w:tab w:val="left" w:pos="2824"/>
        </w:tabs>
        <w:rPr>
          <w:rFonts w:ascii="Times New Roman" w:hAnsi="Times New Roman" w:cs="Times New Roman"/>
          <w:sz w:val="28"/>
          <w:szCs w:val="28"/>
          <w:lang w:val="uk-UA"/>
        </w:rPr>
      </w:pPr>
      <w:r w:rsidRPr="00F72102">
        <w:rPr>
          <w:rFonts w:ascii="Times New Roman" w:hAnsi="Times New Roman" w:cs="Times New Roman"/>
          <w:sz w:val="28"/>
          <w:szCs w:val="28"/>
          <w:lang w:val="uk-UA"/>
        </w:rPr>
        <w:t>які мають додаткові доступи, здійснюється додаткове налаштування безпеки для працівників.</w:t>
      </w:r>
    </w:p>
    <w:p w:rsidR="00F72102" w:rsidRP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F72102">
        <w:rPr>
          <w:rFonts w:ascii="Times New Roman" w:hAnsi="Times New Roman" w:cs="Times New Roman"/>
          <w:sz w:val="28"/>
          <w:szCs w:val="28"/>
          <w:lang w:val="uk-UA"/>
        </w:rPr>
        <w:t>Адміністратор (відповідальна особа) створює резервну копію найцінніших файлів, що надає можливість виконати відновлення інформації за умов втрати оригіналу, з якого було створено резервну копію. При цьому під втратою треба розуміти настання події, що призвела до зміни даних, після чого вони втратили цінність або були видалені.</w:t>
      </w:r>
    </w:p>
    <w:p w:rsidR="00F72102" w:rsidRP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102">
        <w:rPr>
          <w:rFonts w:ascii="Times New Roman" w:hAnsi="Times New Roman" w:cs="Times New Roman"/>
          <w:sz w:val="28"/>
          <w:szCs w:val="28"/>
          <w:lang w:val="uk-UA"/>
        </w:rPr>
        <w:t>Доступ до файлів надається не тільки працівнику(ам), який(і) їх створюють чи додають, а й співробітникам, які з ними працюють.</w:t>
      </w:r>
    </w:p>
    <w:p w:rsidR="00F72102" w:rsidRP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102">
        <w:rPr>
          <w:rFonts w:ascii="Times New Roman" w:hAnsi="Times New Roman" w:cs="Times New Roman"/>
          <w:sz w:val="28"/>
          <w:szCs w:val="28"/>
          <w:lang w:val="uk-UA"/>
        </w:rPr>
        <w:t>Закладом освіти забезпечується контроль доступів.</w:t>
      </w:r>
    </w:p>
    <w:p w:rsidR="00F72102" w:rsidRP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102">
        <w:rPr>
          <w:rFonts w:ascii="Times New Roman" w:hAnsi="Times New Roman" w:cs="Times New Roman"/>
          <w:sz w:val="28"/>
          <w:szCs w:val="28"/>
          <w:lang w:val="uk-UA"/>
        </w:rPr>
        <w:t>До документів у хмарному сховищі надаються різні права доступу, які визначають  певні  можливості  (редагування,  коментування  чи  перегляд)  та обмеження відповідно до потреб закладу освіти.</w:t>
      </w:r>
    </w:p>
    <w:p w:rsidR="00F72102" w:rsidRP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102">
        <w:rPr>
          <w:rFonts w:ascii="Times New Roman" w:hAnsi="Times New Roman" w:cs="Times New Roman"/>
          <w:sz w:val="28"/>
          <w:szCs w:val="28"/>
          <w:lang w:val="uk-UA"/>
        </w:rPr>
        <w:t>Забороняється  надання  повного  доступу  за  посиланням,  для унеможливлення попадання посилань у відкритий доступ, що може призвести до  безпекових  інцидентів.  Доступ  надається  конкретним  людям  суто  із правами, які їм потрібні для виконання робочих завдань.</w:t>
      </w:r>
    </w:p>
    <w:p w:rsidR="00F72102" w:rsidRP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102">
        <w:rPr>
          <w:rFonts w:ascii="Times New Roman" w:hAnsi="Times New Roman" w:cs="Times New Roman"/>
          <w:sz w:val="28"/>
          <w:szCs w:val="28"/>
          <w:lang w:val="uk-UA"/>
        </w:rPr>
        <w:t>Керівник  закладу    освіти  розробляє  чек</w:t>
      </w:r>
      <w:r>
        <w:rPr>
          <w:rFonts w:ascii="Times New Roman" w:hAnsi="Times New Roman" w:cs="Times New Roman"/>
          <w:sz w:val="28"/>
          <w:szCs w:val="28"/>
          <w:lang w:val="uk-UA"/>
        </w:rPr>
        <w:t>-ли</w:t>
      </w:r>
      <w:r w:rsidRPr="00F72102">
        <w:rPr>
          <w:rFonts w:ascii="Times New Roman" w:hAnsi="Times New Roman" w:cs="Times New Roman"/>
          <w:sz w:val="28"/>
          <w:szCs w:val="28"/>
          <w:lang w:val="uk-UA"/>
        </w:rPr>
        <w:t>ст  з  відповідними правами доступу різних груп, що надає можливість цим групам мати доступ до спільних файлів, листування і обмежить доступ іншим групам, користувачам.</w:t>
      </w:r>
    </w:p>
    <w:p w:rsidR="00F72102" w:rsidRP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102">
        <w:rPr>
          <w:rFonts w:ascii="Times New Roman" w:hAnsi="Times New Roman" w:cs="Times New Roman"/>
          <w:sz w:val="28"/>
          <w:szCs w:val="28"/>
          <w:lang w:val="uk-UA"/>
        </w:rPr>
        <w:t>Крім  прав  доступу  керівник  визначає  відповідальних  за  конкретний документ та циклічність його оновлення.</w:t>
      </w:r>
    </w:p>
    <w:p w:rsidR="00F72102" w:rsidRP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102">
        <w:rPr>
          <w:rFonts w:ascii="Times New Roman" w:hAnsi="Times New Roman" w:cs="Times New Roman"/>
          <w:sz w:val="28"/>
          <w:szCs w:val="28"/>
          <w:lang w:val="uk-UA"/>
        </w:rPr>
        <w:t xml:space="preserve">Для забезпечення роботи з електронними документами та своєчасного їх виконання у закладі дошкільної освіти розробляються та затверджуються схеми проходження електронних документів згідно з розпорядчими документами про розподіл  обов’язків  між  адміністрацією  закладу,  посадовими  інструкціями, номенклатурою справ. </w:t>
      </w:r>
    </w:p>
    <w:p w:rsidR="00F72102" w:rsidRP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102">
        <w:rPr>
          <w:rFonts w:ascii="Times New Roman" w:hAnsi="Times New Roman" w:cs="Times New Roman"/>
          <w:sz w:val="28"/>
          <w:szCs w:val="28"/>
          <w:lang w:val="uk-UA"/>
        </w:rPr>
        <w:t>Відповідно  до  цих  схем  працівникам  надається  доступ  до  електронних документів. Наприклад,</w:t>
      </w:r>
    </w:p>
    <w:p w:rsidR="00F72102" w:rsidRPr="00F72102" w:rsidRDefault="00F72102" w:rsidP="00556B56">
      <w:pPr>
        <w:tabs>
          <w:tab w:val="left" w:pos="2824"/>
        </w:tabs>
        <w:jc w:val="both"/>
        <w:rPr>
          <w:rFonts w:ascii="Times New Roman" w:hAnsi="Times New Roman" w:cs="Times New Roman"/>
          <w:sz w:val="28"/>
          <w:szCs w:val="28"/>
          <w:lang w:val="uk-UA"/>
        </w:rPr>
      </w:pPr>
      <w:r w:rsidRPr="00F72102">
        <w:rPr>
          <w:rFonts w:ascii="Times New Roman" w:hAnsi="Times New Roman" w:cs="Times New Roman"/>
          <w:sz w:val="28"/>
          <w:szCs w:val="28"/>
          <w:lang w:val="uk-UA"/>
        </w:rPr>
        <w:t>1. Прийом відповідальними особами за діловодство вхідних листів через електронну пошту закладу освіти.</w:t>
      </w:r>
    </w:p>
    <w:p w:rsidR="00F72102" w:rsidRPr="00F72102" w:rsidRDefault="00F72102" w:rsidP="00556B56">
      <w:pPr>
        <w:tabs>
          <w:tab w:val="left" w:pos="2824"/>
        </w:tabs>
        <w:jc w:val="both"/>
        <w:rPr>
          <w:rFonts w:ascii="Times New Roman" w:hAnsi="Times New Roman" w:cs="Times New Roman"/>
          <w:sz w:val="28"/>
          <w:szCs w:val="28"/>
          <w:lang w:val="uk-UA"/>
        </w:rPr>
      </w:pPr>
      <w:r w:rsidRPr="00F72102">
        <w:rPr>
          <w:rFonts w:ascii="Times New Roman" w:hAnsi="Times New Roman" w:cs="Times New Roman"/>
          <w:sz w:val="28"/>
          <w:szCs w:val="28"/>
          <w:lang w:val="uk-UA"/>
        </w:rPr>
        <w:t>2. Резолюція та надання директором закладу освіти доступу до електронного листа відповідно до повноважень між членами адміністрації.</w:t>
      </w:r>
    </w:p>
    <w:p w:rsidR="00F72102" w:rsidRPr="00F72102" w:rsidRDefault="00F72102" w:rsidP="00556B56">
      <w:pPr>
        <w:tabs>
          <w:tab w:val="left" w:pos="2824"/>
        </w:tabs>
        <w:jc w:val="both"/>
        <w:rPr>
          <w:rFonts w:ascii="Times New Roman" w:hAnsi="Times New Roman" w:cs="Times New Roman"/>
          <w:sz w:val="28"/>
          <w:szCs w:val="28"/>
          <w:lang w:val="uk-UA"/>
        </w:rPr>
      </w:pPr>
      <w:r w:rsidRPr="00F72102">
        <w:rPr>
          <w:rFonts w:ascii="Times New Roman" w:hAnsi="Times New Roman" w:cs="Times New Roman"/>
          <w:sz w:val="28"/>
          <w:szCs w:val="28"/>
          <w:lang w:val="uk-UA"/>
        </w:rPr>
        <w:t>3. Контроль    за    виконанням    резолюції    здійснює    директор    закладу освіти.</w:t>
      </w:r>
    </w:p>
    <w:p w:rsidR="00F72102" w:rsidRP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102">
        <w:rPr>
          <w:rFonts w:ascii="Times New Roman" w:hAnsi="Times New Roman" w:cs="Times New Roman"/>
          <w:sz w:val="28"/>
          <w:szCs w:val="28"/>
          <w:lang w:val="uk-UA"/>
        </w:rPr>
        <w:t xml:space="preserve">Контроль за виконанням електронних документів здійснює відповідальна особа  у закладі освіти. </w:t>
      </w:r>
    </w:p>
    <w:p w:rsidR="00F72102" w:rsidRP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102">
        <w:rPr>
          <w:rFonts w:ascii="Times New Roman" w:hAnsi="Times New Roman" w:cs="Times New Roman"/>
          <w:sz w:val="28"/>
          <w:szCs w:val="28"/>
          <w:lang w:val="uk-UA"/>
        </w:rPr>
        <w:t xml:space="preserve">Електронні документи передаються до електронного архіву (зберігаються в захищеному хмарному сховищі). </w:t>
      </w:r>
    </w:p>
    <w:p w:rsidR="00F72102" w:rsidRPr="00F72102"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102">
        <w:rPr>
          <w:rFonts w:ascii="Times New Roman" w:hAnsi="Times New Roman" w:cs="Times New Roman"/>
          <w:sz w:val="28"/>
          <w:szCs w:val="28"/>
          <w:lang w:val="uk-UA"/>
        </w:rPr>
        <w:t>Архівні  електронні  документи  групуються  у  справи  за  відповідними електронними справами.</w:t>
      </w:r>
    </w:p>
    <w:p w:rsidR="00F72102" w:rsidRPr="00B21815" w:rsidRDefault="00F72102"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102">
        <w:rPr>
          <w:rFonts w:ascii="Times New Roman" w:hAnsi="Times New Roman" w:cs="Times New Roman"/>
          <w:sz w:val="28"/>
          <w:szCs w:val="28"/>
          <w:lang w:val="uk-UA"/>
        </w:rPr>
        <w:t>Для вилучення електронних документів з архіву складається акт про їх знищення.</w:t>
      </w:r>
    </w:p>
    <w:p w:rsidR="004D6AB9" w:rsidRPr="004D6AB9" w:rsidRDefault="004D6AB9"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6AB9">
        <w:rPr>
          <w:rFonts w:ascii="Times New Roman" w:hAnsi="Times New Roman" w:cs="Times New Roman"/>
          <w:sz w:val="28"/>
          <w:szCs w:val="28"/>
          <w:lang w:val="uk-UA"/>
        </w:rPr>
        <w:t xml:space="preserve">До персональних даних в системі ІСУО мають доступ директор </w:t>
      </w:r>
      <w:r>
        <w:rPr>
          <w:rFonts w:ascii="Times New Roman" w:hAnsi="Times New Roman" w:cs="Times New Roman"/>
          <w:sz w:val="28"/>
          <w:szCs w:val="28"/>
          <w:lang w:val="uk-UA"/>
        </w:rPr>
        <w:t>–</w:t>
      </w:r>
      <w:r w:rsidRPr="004D6AB9">
        <w:rPr>
          <w:rFonts w:ascii="Times New Roman" w:hAnsi="Times New Roman" w:cs="Times New Roman"/>
          <w:sz w:val="28"/>
          <w:szCs w:val="28"/>
          <w:lang w:val="uk-UA"/>
        </w:rPr>
        <w:t xml:space="preserve"> </w:t>
      </w:r>
      <w:r>
        <w:rPr>
          <w:rFonts w:ascii="Times New Roman" w:hAnsi="Times New Roman" w:cs="Times New Roman"/>
          <w:sz w:val="28"/>
          <w:szCs w:val="28"/>
          <w:lang w:val="uk-UA"/>
        </w:rPr>
        <w:t>Лариса ЗУБ</w:t>
      </w:r>
      <w:r w:rsidRPr="004D6AB9">
        <w:rPr>
          <w:rFonts w:ascii="Times New Roman" w:hAnsi="Times New Roman" w:cs="Times New Roman"/>
          <w:sz w:val="28"/>
          <w:szCs w:val="28"/>
          <w:lang w:val="uk-UA"/>
        </w:rPr>
        <w:t xml:space="preserve">, вихователь-методист (відповідальна особа) </w:t>
      </w:r>
      <w:r>
        <w:rPr>
          <w:rFonts w:ascii="Times New Roman" w:hAnsi="Times New Roman" w:cs="Times New Roman"/>
          <w:sz w:val="28"/>
          <w:szCs w:val="28"/>
          <w:lang w:val="uk-UA"/>
        </w:rPr>
        <w:t>–</w:t>
      </w:r>
      <w:r w:rsidRPr="004D6AB9">
        <w:rPr>
          <w:rFonts w:ascii="Times New Roman" w:hAnsi="Times New Roman" w:cs="Times New Roman"/>
          <w:sz w:val="28"/>
          <w:szCs w:val="28"/>
          <w:lang w:val="uk-UA"/>
        </w:rPr>
        <w:t xml:space="preserve"> </w:t>
      </w:r>
      <w:r>
        <w:rPr>
          <w:rFonts w:ascii="Times New Roman" w:hAnsi="Times New Roman" w:cs="Times New Roman"/>
          <w:sz w:val="28"/>
          <w:szCs w:val="28"/>
          <w:lang w:val="uk-UA"/>
        </w:rPr>
        <w:t>Ольга ПАРХОМЕНКО</w:t>
      </w:r>
      <w:r w:rsidRPr="004D6AB9">
        <w:rPr>
          <w:rFonts w:ascii="Times New Roman" w:hAnsi="Times New Roman" w:cs="Times New Roman"/>
          <w:sz w:val="28"/>
          <w:szCs w:val="28"/>
          <w:lang w:val="uk-UA"/>
        </w:rPr>
        <w:t>, закладу освіти.</w:t>
      </w:r>
    </w:p>
    <w:p w:rsidR="004D6AB9" w:rsidRPr="004D6AB9" w:rsidRDefault="004D6AB9"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6AB9">
        <w:rPr>
          <w:rFonts w:ascii="Times New Roman" w:hAnsi="Times New Roman" w:cs="Times New Roman"/>
          <w:sz w:val="28"/>
          <w:szCs w:val="28"/>
          <w:lang w:val="uk-UA"/>
        </w:rPr>
        <w:t>Куратором  створюються  резервні  копії  найцінніших  файлів  для відновлення інформації при втраті оригіналу, з якого було створено резервну копію.</w:t>
      </w:r>
    </w:p>
    <w:p w:rsidR="00E36CB0" w:rsidRDefault="004D6AB9"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D6AB9">
        <w:rPr>
          <w:rFonts w:ascii="Times New Roman" w:hAnsi="Times New Roman" w:cs="Times New Roman"/>
          <w:sz w:val="28"/>
          <w:szCs w:val="28"/>
          <w:lang w:val="uk-UA"/>
        </w:rPr>
        <w:t xml:space="preserve">Інформація, яка обробляється в «КУРС: Дошкілля», </w:t>
      </w:r>
      <w:r w:rsidR="00556B56">
        <w:rPr>
          <w:rFonts w:ascii="Times New Roman" w:hAnsi="Times New Roman" w:cs="Times New Roman"/>
          <w:sz w:val="28"/>
          <w:szCs w:val="28"/>
          <w:lang w:val="uk-UA"/>
        </w:rPr>
        <w:t xml:space="preserve">«Школа»  </w:t>
      </w:r>
      <w:r w:rsidRPr="004D6AB9">
        <w:rPr>
          <w:rFonts w:ascii="Times New Roman" w:hAnsi="Times New Roman" w:cs="Times New Roman"/>
          <w:sz w:val="28"/>
          <w:szCs w:val="28"/>
          <w:lang w:val="uk-UA"/>
        </w:rPr>
        <w:t>підпадає під захист Закону України «Про захист персональних даних».</w:t>
      </w:r>
    </w:p>
    <w:p w:rsidR="000071A6" w:rsidRPr="000071A6" w:rsidRDefault="000071A6" w:rsidP="000071A6">
      <w:pPr>
        <w:tabs>
          <w:tab w:val="left" w:pos="2824"/>
        </w:tabs>
        <w:rPr>
          <w:rFonts w:ascii="Times New Roman" w:hAnsi="Times New Roman" w:cs="Times New Roman"/>
          <w:b/>
          <w:sz w:val="28"/>
          <w:szCs w:val="28"/>
          <w:lang w:val="uk-UA"/>
        </w:rPr>
      </w:pPr>
      <w:r w:rsidRPr="000071A6">
        <w:rPr>
          <w:rFonts w:ascii="Times New Roman" w:hAnsi="Times New Roman" w:cs="Times New Roman"/>
          <w:b/>
          <w:sz w:val="28"/>
          <w:szCs w:val="28"/>
          <w:lang w:val="uk-UA"/>
        </w:rPr>
        <w:lastRenderedPageBreak/>
        <w:t>IV РОЗДІЛ.  Сайт закладу освіти</w:t>
      </w:r>
    </w:p>
    <w:p w:rsidR="000071A6" w:rsidRPr="000071A6" w:rsidRDefault="000071A6"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71A6">
        <w:rPr>
          <w:rFonts w:ascii="Times New Roman" w:hAnsi="Times New Roman" w:cs="Times New Roman"/>
          <w:sz w:val="28"/>
          <w:szCs w:val="28"/>
          <w:lang w:val="uk-UA"/>
        </w:rPr>
        <w:t>Cайт  закладу    освіти  є  невід`ємною  частиною  віртуального освітнього  середовища  закладу    освіти,  освітньої  системи територіальної громади.</w:t>
      </w:r>
    </w:p>
    <w:p w:rsidR="000071A6" w:rsidRPr="000071A6" w:rsidRDefault="000071A6"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71A6">
        <w:rPr>
          <w:rFonts w:ascii="Times New Roman" w:hAnsi="Times New Roman" w:cs="Times New Roman"/>
          <w:sz w:val="28"/>
          <w:szCs w:val="28"/>
          <w:lang w:val="uk-UA"/>
        </w:rPr>
        <w:t>Сайт  створюється  з  метою  спрощення  комунікації  всіх  учасників освітнього  процесу;  інформування  громадськості  про  особливості  закладу дошкільної освіти,  історії  його  розвитку,  про  освітні  програми  та  проєкти тощо;  для  позитивної  презентації  інформації  про  досягнення  вихованців  та педагогічного колективу, дотримання принципу прозорості в діяльності закладу дошкільної освіти та систематичне інформування учасників освітнього процесу про  діяльність  закладу  дошкільної  освіти,  впорядкування  робочих  процесів, активного впровадження інформаційно-комунікаційних технологій у практику роботи закладу освіти створення умов мережевої взаємодії закладу    освіти з іншими установами.</w:t>
      </w:r>
    </w:p>
    <w:p w:rsidR="000071A6" w:rsidRPr="000071A6" w:rsidRDefault="000071A6"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71A6">
        <w:rPr>
          <w:rFonts w:ascii="Times New Roman" w:hAnsi="Times New Roman" w:cs="Times New Roman"/>
          <w:sz w:val="28"/>
          <w:szCs w:val="28"/>
          <w:lang w:val="uk-UA"/>
        </w:rPr>
        <w:t>Сайт закладу освіти функціонує відповідно до Положення про сайт закладу освіти введеного в дію наказом від 04.01.2021 № 08р, яким визначено мету і завдання  функціонування  сайту,  структуру  сайту,  основні  підходи  до інформаційного наповнення сайту.</w:t>
      </w:r>
    </w:p>
    <w:p w:rsidR="000071A6" w:rsidRPr="000071A6" w:rsidRDefault="000071A6" w:rsidP="00556B56">
      <w:pPr>
        <w:tabs>
          <w:tab w:val="left" w:pos="2824"/>
        </w:tabs>
        <w:jc w:val="both"/>
        <w:rPr>
          <w:rFonts w:ascii="Times New Roman" w:hAnsi="Times New Roman" w:cs="Times New Roman"/>
          <w:sz w:val="28"/>
          <w:szCs w:val="28"/>
          <w:lang w:val="uk-UA"/>
        </w:rPr>
      </w:pPr>
      <w:r w:rsidRPr="000071A6">
        <w:rPr>
          <w:rFonts w:ascii="Times New Roman" w:hAnsi="Times New Roman" w:cs="Times New Roman"/>
          <w:sz w:val="28"/>
          <w:szCs w:val="28"/>
          <w:lang w:val="uk-UA"/>
        </w:rPr>
        <w:t>Функціонування сайту поєднує в собі процес збору, обробки, оформлення, публікації  інформації  з  процесом  інтерактивної  комунікації  і  в  той  же  час презентує актуальний результат діяльності закладу дошкільної освіти.</w:t>
      </w:r>
    </w:p>
    <w:p w:rsidR="000071A6" w:rsidRDefault="000071A6"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71A6">
        <w:rPr>
          <w:rFonts w:ascii="Times New Roman" w:hAnsi="Times New Roman" w:cs="Times New Roman"/>
          <w:sz w:val="28"/>
          <w:szCs w:val="28"/>
          <w:lang w:val="uk-UA"/>
        </w:rPr>
        <w:t xml:space="preserve">Сайт  розміщено  на  українському  сервері  - </w:t>
      </w:r>
      <w:hyperlink r:id="rId6" w:history="1">
        <w:r w:rsidRPr="003C04C4">
          <w:rPr>
            <w:rStyle w:val="a8"/>
            <w:rFonts w:ascii="Times New Roman" w:hAnsi="Times New Roman" w:cs="Times New Roman"/>
            <w:sz w:val="28"/>
            <w:szCs w:val="28"/>
            <w:lang w:val="uk-UA"/>
          </w:rPr>
          <w:t>http://evryka.softbi.info/</w:t>
        </w:r>
      </w:hyperlink>
      <w:r>
        <w:rPr>
          <w:rFonts w:ascii="Times New Roman" w:hAnsi="Times New Roman" w:cs="Times New Roman"/>
          <w:sz w:val="28"/>
          <w:szCs w:val="28"/>
          <w:lang w:val="uk-UA"/>
        </w:rPr>
        <w:t xml:space="preserve"> </w:t>
      </w:r>
    </w:p>
    <w:p w:rsidR="000071A6" w:rsidRPr="000071A6" w:rsidRDefault="000071A6"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71A6">
        <w:rPr>
          <w:rFonts w:ascii="Times New Roman" w:hAnsi="Times New Roman" w:cs="Times New Roman"/>
          <w:sz w:val="28"/>
          <w:szCs w:val="28"/>
          <w:lang w:val="uk-UA"/>
        </w:rPr>
        <w:t>Конкретні хостинг-провайдер і доменне ім'я затверджуються наказом керівника закладу освіти.</w:t>
      </w:r>
    </w:p>
    <w:p w:rsidR="000071A6" w:rsidRPr="000071A6" w:rsidRDefault="000071A6"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71A6">
        <w:rPr>
          <w:rFonts w:ascii="Times New Roman" w:hAnsi="Times New Roman" w:cs="Times New Roman"/>
          <w:sz w:val="28"/>
          <w:szCs w:val="28"/>
          <w:lang w:val="uk-UA"/>
        </w:rPr>
        <w:t>Сайт закладу освіти не розміщується на серверах в країнах або належних компаніям та громадянам країн (у тому числі й афілійованих з ними), з якими в України  є  невирішені  політичні,  торговельно-економічні  чи  військові конфлікти.</w:t>
      </w:r>
    </w:p>
    <w:p w:rsidR="000071A6" w:rsidRPr="000071A6" w:rsidRDefault="000071A6"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71A6">
        <w:rPr>
          <w:rFonts w:ascii="Times New Roman" w:hAnsi="Times New Roman" w:cs="Times New Roman"/>
          <w:sz w:val="28"/>
          <w:szCs w:val="28"/>
          <w:lang w:val="uk-UA"/>
        </w:rPr>
        <w:t>Дизайн  сайту  формується  в  рамках  наявних  можливостей  і  повинен відповідати  цілям,  завданням,  структури  та  змісту  офіційного  сайту  та критеріям технологічності, функціональності та оригінальності.</w:t>
      </w:r>
    </w:p>
    <w:p w:rsidR="000071A6" w:rsidRDefault="000071A6"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71A6">
        <w:rPr>
          <w:rFonts w:ascii="Times New Roman" w:hAnsi="Times New Roman" w:cs="Times New Roman"/>
          <w:sz w:val="28"/>
          <w:szCs w:val="28"/>
          <w:lang w:val="uk-UA"/>
        </w:rPr>
        <w:t>Сайт повинен переглядатися за допомогою web-браузерів, що працюють в поширених  операційних  системах,  у  тому  числі  і  для  мобільних  пристроїв (планшетні  комп'ютери  та  смартфони).  Загальний  дизайн  і  функції  сайту</w:t>
      </w:r>
    </w:p>
    <w:p w:rsidR="000071A6" w:rsidRPr="000071A6" w:rsidRDefault="000071A6" w:rsidP="00556B56">
      <w:pPr>
        <w:tabs>
          <w:tab w:val="left" w:pos="2824"/>
        </w:tabs>
        <w:jc w:val="both"/>
        <w:rPr>
          <w:rFonts w:ascii="Times New Roman" w:hAnsi="Times New Roman" w:cs="Times New Roman"/>
          <w:sz w:val="28"/>
          <w:szCs w:val="28"/>
          <w:lang w:val="uk-UA"/>
        </w:rPr>
      </w:pPr>
      <w:r w:rsidRPr="000071A6">
        <w:rPr>
          <w:rFonts w:ascii="Times New Roman" w:hAnsi="Times New Roman" w:cs="Times New Roman"/>
          <w:sz w:val="28"/>
          <w:szCs w:val="28"/>
          <w:lang w:val="uk-UA"/>
        </w:rPr>
        <w:t>повинні зберігатися при перегляді в різних браузерах і при різній роздільній здатності екрану монітора.</w:t>
      </w:r>
    </w:p>
    <w:p w:rsidR="000071A6" w:rsidRPr="000071A6"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1A6" w:rsidRPr="000071A6">
        <w:rPr>
          <w:rFonts w:ascii="Times New Roman" w:hAnsi="Times New Roman" w:cs="Times New Roman"/>
          <w:sz w:val="28"/>
          <w:szCs w:val="28"/>
          <w:lang w:val="uk-UA"/>
        </w:rPr>
        <w:t>Керівник закладу  освіти призначає адміністратора сайту, який несе  відповідальність  за  вирішення  питань  про  розміщення  інформації,  про видалення чи оновлення застарілої інформації.</w:t>
      </w:r>
    </w:p>
    <w:p w:rsidR="000071A6" w:rsidRPr="000071A6"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1A6" w:rsidRPr="000071A6">
        <w:rPr>
          <w:rFonts w:ascii="Times New Roman" w:hAnsi="Times New Roman" w:cs="Times New Roman"/>
          <w:sz w:val="28"/>
          <w:szCs w:val="28"/>
          <w:lang w:val="uk-UA"/>
        </w:rPr>
        <w:t xml:space="preserve">Адміністратор сайту має доступ до редагування матеріалів сайту в мережі Інтернет і несе персональну відповідальність за вчинення дій з використанням паролів для управління сайтом. </w:t>
      </w:r>
    </w:p>
    <w:p w:rsidR="000071A6" w:rsidRPr="000071A6"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1A6" w:rsidRPr="000071A6">
        <w:rPr>
          <w:rFonts w:ascii="Times New Roman" w:hAnsi="Times New Roman" w:cs="Times New Roman"/>
          <w:sz w:val="28"/>
          <w:szCs w:val="28"/>
          <w:lang w:val="uk-UA"/>
        </w:rPr>
        <w:t xml:space="preserve">Актуальні паролі для управління сайтом з короткою інструкцією щодо їх використання зберігаються в запечатаному конверті у керівника закладу. </w:t>
      </w:r>
    </w:p>
    <w:p w:rsidR="000071A6" w:rsidRPr="000071A6"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1A6" w:rsidRPr="000071A6">
        <w:rPr>
          <w:rFonts w:ascii="Times New Roman" w:hAnsi="Times New Roman" w:cs="Times New Roman"/>
          <w:sz w:val="28"/>
          <w:szCs w:val="28"/>
          <w:lang w:val="uk-UA"/>
        </w:rPr>
        <w:t xml:space="preserve">При  кожній  зміні  паролів адміністратор  сайту  зобов'язаний  виготовити новий конверт з актуальними паролями, запечатати його, поставити на конверті дату  і  свій  підпис,  та  передати  керівникові  закладу  в  триденний  термін  з моменту  </w:t>
      </w:r>
      <w:r w:rsidR="000071A6" w:rsidRPr="000071A6">
        <w:rPr>
          <w:rFonts w:ascii="Times New Roman" w:hAnsi="Times New Roman" w:cs="Times New Roman"/>
          <w:sz w:val="28"/>
          <w:szCs w:val="28"/>
          <w:lang w:val="uk-UA"/>
        </w:rPr>
        <w:lastRenderedPageBreak/>
        <w:t>зміни  паролів.  Керівник  закладу  може  використати  конверт  з паролями для доступу до сайту при відсутності адміністратора.</w:t>
      </w:r>
    </w:p>
    <w:p w:rsidR="000071A6" w:rsidRPr="000071A6"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1A6" w:rsidRPr="000071A6">
        <w:rPr>
          <w:rFonts w:ascii="Times New Roman" w:hAnsi="Times New Roman" w:cs="Times New Roman"/>
          <w:sz w:val="28"/>
          <w:szCs w:val="28"/>
          <w:lang w:val="uk-UA"/>
        </w:rPr>
        <w:t>При  звільнені  адміністратора  сайту  впродовж  доби  здійснюється  зміна паролів.</w:t>
      </w:r>
    </w:p>
    <w:p w:rsidR="000071A6" w:rsidRPr="000071A6"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1A6" w:rsidRPr="000071A6">
        <w:rPr>
          <w:rFonts w:ascii="Times New Roman" w:hAnsi="Times New Roman" w:cs="Times New Roman"/>
          <w:sz w:val="28"/>
          <w:szCs w:val="28"/>
          <w:lang w:val="uk-UA"/>
        </w:rPr>
        <w:t>При  звільнені  керівника  закладу  конверт  з  паролем  передається виконувачу обов’язків. Пароль змінюється в штатному режимі, зокрема після призначення керівника закладу освіти.</w:t>
      </w:r>
    </w:p>
    <w:p w:rsidR="000071A6" w:rsidRPr="000071A6"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1A6" w:rsidRPr="000071A6">
        <w:rPr>
          <w:rFonts w:ascii="Times New Roman" w:hAnsi="Times New Roman" w:cs="Times New Roman"/>
          <w:sz w:val="28"/>
          <w:szCs w:val="28"/>
          <w:lang w:val="uk-UA"/>
        </w:rPr>
        <w:t>Сайт може бути закритий (перенесений на іншу адресу) тільки на підставі наказу керівника закладу   освіти.</w:t>
      </w:r>
    </w:p>
    <w:p w:rsidR="000071A6" w:rsidRPr="000071A6"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1A6" w:rsidRPr="000071A6">
        <w:rPr>
          <w:rFonts w:ascii="Times New Roman" w:hAnsi="Times New Roman" w:cs="Times New Roman"/>
          <w:sz w:val="28"/>
          <w:szCs w:val="28"/>
          <w:lang w:val="uk-UA"/>
        </w:rPr>
        <w:t>Адміністрація  закладу    освіти  (керівник  закладу  та  його заступник, відповідальний за інформаційне забезпечення освітнього процесу), адміністратор сайту, автори публікацій несуть персональну відповідальність за зміст інформації, розміщену на інформаційних ресурсах закладу  освіти.</w:t>
      </w:r>
    </w:p>
    <w:p w:rsidR="000071A6" w:rsidRPr="000071A6"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1A6" w:rsidRPr="000071A6">
        <w:rPr>
          <w:rFonts w:ascii="Times New Roman" w:hAnsi="Times New Roman" w:cs="Times New Roman"/>
          <w:sz w:val="28"/>
          <w:szCs w:val="28"/>
          <w:lang w:val="uk-UA"/>
        </w:rPr>
        <w:t>Інформаційне наповнення сайту формується відповідно до вимог чинного законодавства, зокрема, відповідно до ст. 30 Закону України «Про освіту», та статутної  діяльності  закладу  з  суспільно-значущої  інформації  як  для  всіх учасників освітнього процесу, так і для інших зацікавлених осіб.</w:t>
      </w:r>
    </w:p>
    <w:p w:rsidR="000071A6" w:rsidRPr="000071A6"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1A6" w:rsidRPr="000071A6">
        <w:rPr>
          <w:rFonts w:ascii="Times New Roman" w:hAnsi="Times New Roman" w:cs="Times New Roman"/>
          <w:sz w:val="28"/>
          <w:szCs w:val="28"/>
          <w:lang w:val="uk-UA"/>
        </w:rPr>
        <w:t>Інформаційні  матеріали  сайту  закладу    освіти  подаються державною мовою та (за потреби) іншими мовами відповідно до вимог чинного законодавства України.</w:t>
      </w:r>
    </w:p>
    <w:p w:rsidR="000071A6" w:rsidRPr="000071A6"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1A6" w:rsidRPr="000071A6">
        <w:rPr>
          <w:rFonts w:ascii="Times New Roman" w:hAnsi="Times New Roman" w:cs="Times New Roman"/>
          <w:sz w:val="28"/>
          <w:szCs w:val="28"/>
          <w:lang w:val="uk-UA"/>
        </w:rPr>
        <w:t>Відповідно  до  Закону  України  «Про  засади  запобігання  та  протидії дискримінації  в  Україні»  на  сайті  закладу    освіти  повинні  бути відсутні вияви дискримінації, щодо віку, раси, кольору, статі, мови, релігії, політичних або інших переконань учасників освітнього процесу, національного, етнічного або соціального походження, майна, інвалідності, народження або іншого статусу.</w:t>
      </w:r>
    </w:p>
    <w:p w:rsidR="000071A6"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71A6" w:rsidRPr="000071A6">
        <w:rPr>
          <w:rFonts w:ascii="Times New Roman" w:hAnsi="Times New Roman" w:cs="Times New Roman"/>
          <w:sz w:val="28"/>
          <w:szCs w:val="28"/>
          <w:lang w:val="uk-UA"/>
        </w:rPr>
        <w:t>Сайт закладу  освіти не має містити загрози для збільшення вразливості  здобувачів  освіти  – не  допускається  розміщення  на  сайті інформації, забороненої для поширення серед неповнолітніх, а саме:</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 інформаційні  матеріали,  які  вміщують  заклики  до  насильства, розпалювання соціальної та расової ворожнечі, міжнаціональних та релігійних чвар; екстремістські релігійні та політичні ідеї;</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 інші інформаційні матеріали, які заборонені законодавством України.</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Частина  інформаційного  ресурсу,  який  формується  за  ініціативи підрозділів,  педагогів,  може  бути  розміщена  на  окремих  блогах  та  сайтах, спеціалізованих сайтах, доступ до яких організовується із сайту закладу.</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Забороняється розміщення на сайті закладу освіти інформації рекламно- комерційного характеру та інформації, яка не належить до сфери діяльності установи.</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Сайт закладу  освіти може містити ресурси обмеженого доступу (для певних категорій користувачів сайту).</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Відповідальність за зміст інформації, що висвітлюється на сайті закладу   освіти,  несе  керівник  закладу  освіти  та  особи,  відповідальні  за інформаційну та програмно-технічну підтримку сайту закладу освіти.</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Для захисту сайту закладу освіти потрібно передбачити та забезпечити:</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 xml:space="preserve">Технічний захист - це аспект безпеки, що стосуються захисту технічних ресурсів та інформаційних технологій від зловживання: захист від кібератак, вірусів, шпигунського ПЗ, шахрайства та інших загроз. Технічна безпека може бути </w:t>
      </w:r>
      <w:r w:rsidRPr="00AD767E">
        <w:rPr>
          <w:rFonts w:ascii="Times New Roman" w:hAnsi="Times New Roman" w:cs="Times New Roman"/>
          <w:sz w:val="28"/>
          <w:szCs w:val="28"/>
          <w:lang w:val="uk-UA"/>
        </w:rPr>
        <w:lastRenderedPageBreak/>
        <w:t>забезпечена шляхом автентифікації користувачів, надання права доступу, обов’язкового  резервного  копіювання  розміщених  матеріалів,  антивірусного програмне забезпечення.</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Юридичний  захист  - це  аспект  безпеки,  що  стосуються  дотримання законодавства в галузі захисту персональних даних, прав на інтелектуальну власність, авторського права, конфіденційності та інших правових питань. Для забезпечення юридичної безпеки, сайт має відповідати вимогам законодавства та політики захисту даних.</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При розміщенні інформації на сайті необхідно забезпечувати дотримання вимог законодавства України про захист персональних даних. Всі матеріали про  учасників  освітнього  процесу  (керівників,  працівників,  педагогів, вихованців) допускаються до розміщення тільки з їх письмової згоди.</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Заклад освіти забезпечує механізм, щоб здобувачі освіти та/або їхні батьки, або особи, які їх замінюють, мали безстрокове право скасувати свою згоду на обробку особистих даних,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 або коли це компрометує їхню гідність, безпеку та конфіденційність.</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Для  дотримання  політики  академічної  доброчесності  забороняється розміщення на сайті закладу освіти контенту з порушенням авторських прав та умов  ліцензування,  контрафактних  аудіо-,  фото- та  відеоматеріалів, примірників програмного забезпечення та посилання на такі матеріали.</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Сайт має містити підтвердження права третіх осіб на вільне поширення, використання та переробку інформаційних матеріалів у вигляді повідомлення: «Весь  контент  доступний  на  умовах  ліцензії  CommonsAttribution  4.0 Internationallicense,  якщо  не  зазначено  інше»,  у  разі  ж,  якщо  викладена</w:t>
      </w: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інформація має інші умови розповсюдження (наприклад, текстові, фото-, чи відеоматеріали, авторські права на які належать третім особам), то під такими матеріалами необхідно зробити про це відповідну ремарку.</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На  сайті  має  бути  розміщена  інформація  щодо  відповідних  засобів правового захисту, в тому числі про те, як і кому подавати скаргу, повідомляти про  зловживання  або  просити  про  допомогу  й  консультування  під  час користування Інтернетом, зокрема, під час користування сайтом закладу освіти.</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Всі  учасники  освітнього  процесу  повинні  бути  проінформовані  про механізми надання допомоги та послуги підтримки, а також про процедури подання  скарг,  поновлення  прав  або  відшкодування,  якщо  їхні  права порушуються на сайті закладу освіти.</w:t>
      </w:r>
    </w:p>
    <w:p w:rsidR="00AD767E" w:rsidRPr="00AD767E" w:rsidRDefault="00AD767E"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49EB">
        <w:rPr>
          <w:rFonts w:ascii="Times New Roman" w:hAnsi="Times New Roman" w:cs="Times New Roman"/>
          <w:sz w:val="28"/>
          <w:szCs w:val="28"/>
          <w:lang w:val="uk-UA"/>
        </w:rPr>
        <w:t xml:space="preserve"> </w:t>
      </w:r>
      <w:r w:rsidRPr="00AD767E">
        <w:rPr>
          <w:rFonts w:ascii="Times New Roman" w:hAnsi="Times New Roman" w:cs="Times New Roman"/>
          <w:sz w:val="28"/>
          <w:szCs w:val="28"/>
          <w:lang w:val="uk-UA"/>
        </w:rPr>
        <w:t>Інформація про права людини та права дитини в цифровому середовищі розміщується на сайті закладу освіти для всіх учасників освітнього процесу.</w:t>
      </w:r>
    </w:p>
    <w:p w:rsidR="00AD767E" w:rsidRPr="00AD767E" w:rsidRDefault="002F49EB"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767E" w:rsidRPr="00AD767E">
        <w:rPr>
          <w:rFonts w:ascii="Times New Roman" w:hAnsi="Times New Roman" w:cs="Times New Roman"/>
          <w:sz w:val="28"/>
          <w:szCs w:val="28"/>
          <w:lang w:val="uk-UA"/>
        </w:rPr>
        <w:t>Соціальний  захист  – це  аспект  безпеки,  що  стосуються  відносин  між людьми,  які  взаємодіють  у  цифровому  освітньому  середовищі:  запобігання кібербулінгу, кіберзлочинності, дискримінації та інших соціальних проблем.</w:t>
      </w:r>
    </w:p>
    <w:p w:rsidR="00AD767E" w:rsidRPr="00AD767E" w:rsidRDefault="002F49EB"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767E" w:rsidRPr="00AD767E">
        <w:rPr>
          <w:rFonts w:ascii="Times New Roman" w:hAnsi="Times New Roman" w:cs="Times New Roman"/>
          <w:sz w:val="28"/>
          <w:szCs w:val="28"/>
          <w:lang w:val="uk-UA"/>
        </w:rPr>
        <w:t xml:space="preserve">Етичний захист – це аспект безпеки, що стосуються етичних питань, які можуть виникнути в контексті використання цифрового освітнього середовища: питання  конфіденційності,  приватності,  моральних  принципів  тощо.  Для забезпечення </w:t>
      </w:r>
      <w:r w:rsidR="00AD767E" w:rsidRPr="00AD767E">
        <w:rPr>
          <w:rFonts w:ascii="Times New Roman" w:hAnsi="Times New Roman" w:cs="Times New Roman"/>
          <w:sz w:val="28"/>
          <w:szCs w:val="28"/>
          <w:lang w:val="uk-UA"/>
        </w:rPr>
        <w:lastRenderedPageBreak/>
        <w:t>етичної безпеки сайт закладу має чіткі правила та процедури, які визначають  прийнятну  поведінку  в  цифровому  середовищі,  а  також враховувати вимоги до етичної поведінки в процесі розробки та використання цифрових технологій.</w:t>
      </w:r>
    </w:p>
    <w:p w:rsidR="00AD767E" w:rsidRPr="00AD767E" w:rsidRDefault="002F49EB"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767E" w:rsidRPr="00AD767E">
        <w:rPr>
          <w:rFonts w:ascii="Times New Roman" w:hAnsi="Times New Roman" w:cs="Times New Roman"/>
          <w:sz w:val="28"/>
          <w:szCs w:val="28"/>
          <w:lang w:val="uk-UA"/>
        </w:rPr>
        <w:t>Сайт закладу освіти є офіційним портфоліо закладу освіти.</w:t>
      </w:r>
    </w:p>
    <w:p w:rsidR="00AD767E" w:rsidRPr="00AD767E" w:rsidRDefault="002F49EB"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767E" w:rsidRPr="00AD767E">
        <w:rPr>
          <w:rFonts w:ascii="Times New Roman" w:hAnsi="Times New Roman" w:cs="Times New Roman"/>
          <w:sz w:val="28"/>
          <w:szCs w:val="28"/>
          <w:lang w:val="uk-UA"/>
        </w:rPr>
        <w:t xml:space="preserve">Контент закладу освіти оновлюється відповідно до потреби та відповідно до термінів, визначених законодавством України в галузі освіти (наприклад, оновлення інформації про умови зарахування вихованців до закладу дошкільної освіти, кількість вільних місць, вакансій тощо). </w:t>
      </w:r>
    </w:p>
    <w:p w:rsidR="00AD767E" w:rsidRPr="00AD767E" w:rsidRDefault="002F49EB"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767E" w:rsidRPr="00AD767E">
        <w:rPr>
          <w:rFonts w:ascii="Times New Roman" w:hAnsi="Times New Roman" w:cs="Times New Roman"/>
          <w:sz w:val="28"/>
          <w:szCs w:val="28"/>
          <w:lang w:val="uk-UA"/>
        </w:rPr>
        <w:t>Перевірка  та  актуалізація  матеріалів,  розміщених  на  сторінках  сайту, проводиться не рідше одного разу на півріччя.</w:t>
      </w:r>
    </w:p>
    <w:p w:rsidR="00AD767E" w:rsidRPr="00AD767E" w:rsidRDefault="002F49EB"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767E" w:rsidRPr="00AD767E">
        <w:rPr>
          <w:rFonts w:ascii="Times New Roman" w:hAnsi="Times New Roman" w:cs="Times New Roman"/>
          <w:sz w:val="28"/>
          <w:szCs w:val="28"/>
          <w:lang w:val="uk-UA"/>
        </w:rPr>
        <w:t xml:space="preserve">З метою забезпечення права осіб, які є учасниками освітнього процесу, на приватність  визначаються  загальні  підходи  до  публікації  фотографій  чи відеозаписів, відеоматеріалів або творчих робіт дітей у мережі Інтернет. </w:t>
      </w:r>
    </w:p>
    <w:p w:rsidR="00AD767E" w:rsidRPr="00AD767E" w:rsidRDefault="002F49EB"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767E" w:rsidRPr="00AD767E">
        <w:rPr>
          <w:rFonts w:ascii="Times New Roman" w:hAnsi="Times New Roman" w:cs="Times New Roman"/>
          <w:sz w:val="28"/>
          <w:szCs w:val="28"/>
          <w:lang w:val="uk-UA"/>
        </w:rPr>
        <w:t xml:space="preserve">Згідно  із  Законом  України  «Про  захист  персональних  даних»  при зарахуванні дитини до закладу освіти закладом освіти отримується обов’язково задокументована  згода  суб’єктів  персональних  даних.  Оскільки  суб’єктами персональних даних є неповнолітні особи, то згідно з нормами Сімейного та Цивільного кодексів України, згоду на обробку персональних даних дитини мають надати батьки або особи, які їх замінюють. Також батьки повинні подати згоду на обробку власних персональних даних. </w:t>
      </w:r>
    </w:p>
    <w:p w:rsidR="00AD767E" w:rsidRDefault="002F49EB"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767E" w:rsidRPr="00AD767E">
        <w:rPr>
          <w:rFonts w:ascii="Times New Roman" w:hAnsi="Times New Roman" w:cs="Times New Roman"/>
          <w:sz w:val="28"/>
          <w:szCs w:val="28"/>
          <w:lang w:val="uk-UA"/>
        </w:rPr>
        <w:t>З урахуванням обмежень, визначених Положенням про ЦБ,  допускається здійснення відео-та фотозйомки навчальних занять, розміщення цих матеріалів на офіційних ресурсах закладу дошкільної освіти без зазначення персональних даних вихованців, педагогів, локації (на період дії воєнного стану).</w:t>
      </w:r>
    </w:p>
    <w:p w:rsidR="002F49EB" w:rsidRPr="002F49EB" w:rsidRDefault="002F49EB"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F49EB">
        <w:rPr>
          <w:rFonts w:ascii="Times New Roman" w:hAnsi="Times New Roman" w:cs="Times New Roman"/>
          <w:sz w:val="28"/>
          <w:szCs w:val="28"/>
          <w:lang w:val="uk-UA"/>
        </w:rPr>
        <w:t>Крім того, якщо щодо дитини або педагога вчиняються протиправні дії і зйомка  ведеться  з  метою  їх  фіксації,  така  зйомка  може  визнаватися допустимою,  враховуючи  положення  частини  другої  статті  32 Конституції України, відповідно до яких збирання, зберігання, використання та поширення конфіденційної інформації про особу без її згоди можливі, зокрема в інтересах прав людини.</w:t>
      </w:r>
    </w:p>
    <w:p w:rsidR="002F49EB" w:rsidRPr="002F49EB" w:rsidRDefault="002F49EB" w:rsidP="00556B56">
      <w:pPr>
        <w:tabs>
          <w:tab w:val="left" w:pos="2824"/>
        </w:tabs>
        <w:jc w:val="both"/>
        <w:rPr>
          <w:rFonts w:ascii="Times New Roman" w:hAnsi="Times New Roman" w:cs="Times New Roman"/>
          <w:sz w:val="28"/>
          <w:szCs w:val="28"/>
          <w:lang w:val="uk-UA"/>
        </w:rPr>
      </w:pPr>
      <w:r w:rsidRPr="002F49EB">
        <w:rPr>
          <w:rFonts w:ascii="Times New Roman" w:hAnsi="Times New Roman" w:cs="Times New Roman"/>
          <w:sz w:val="28"/>
          <w:szCs w:val="28"/>
          <w:lang w:val="uk-UA"/>
        </w:rPr>
        <w:t>Заклад   освіти   зобов’язується   повідомляти   батьків,   або   осіб,   що   їх замінюють, про публікацію фото-, відеоматеріалів за участю їхніх дітей.</w:t>
      </w:r>
    </w:p>
    <w:p w:rsidR="002F49EB" w:rsidRPr="002F49EB" w:rsidRDefault="002F49EB" w:rsidP="00556B56">
      <w:pPr>
        <w:tabs>
          <w:tab w:val="left" w:pos="2824"/>
        </w:tabs>
        <w:jc w:val="both"/>
        <w:rPr>
          <w:rFonts w:ascii="Times New Roman" w:hAnsi="Times New Roman" w:cs="Times New Roman"/>
          <w:sz w:val="28"/>
          <w:szCs w:val="28"/>
          <w:lang w:val="uk-UA"/>
        </w:rPr>
      </w:pPr>
      <w:r w:rsidRPr="002F49EB">
        <w:rPr>
          <w:rFonts w:ascii="Times New Roman" w:hAnsi="Times New Roman" w:cs="Times New Roman"/>
          <w:sz w:val="28"/>
          <w:szCs w:val="28"/>
          <w:lang w:val="uk-UA"/>
        </w:rPr>
        <w:t>З метою дотримання авторського права матеріали (наприклад, відеозапис або презентація уроку, пам’ятки, рекомендації тощо), розроблені працівником закладу  освіти, розміщується на сайті закладу освіти з інформацією про автора.</w:t>
      </w:r>
    </w:p>
    <w:p w:rsidR="002F49EB" w:rsidRDefault="002F49EB" w:rsidP="00556B56">
      <w:pPr>
        <w:tabs>
          <w:tab w:val="left" w:pos="2824"/>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F49EB">
        <w:rPr>
          <w:rFonts w:ascii="Times New Roman" w:hAnsi="Times New Roman" w:cs="Times New Roman"/>
          <w:sz w:val="28"/>
          <w:szCs w:val="28"/>
          <w:lang w:val="uk-UA"/>
        </w:rPr>
        <w:t xml:space="preserve">В  разі  використання  на  сайті  закладу  дошкільної  освіти  матеріалів, розроблених іншими особами та розміщених у вільному доступі в інтернеті, поряд з розміщеними матеріалами обов’язково зазначається авторство та/або подається покликання на використане джерело.  </w:t>
      </w:r>
    </w:p>
    <w:p w:rsidR="00556B56" w:rsidRDefault="00556B56" w:rsidP="00556B56">
      <w:pPr>
        <w:tabs>
          <w:tab w:val="left" w:pos="2824"/>
        </w:tabs>
        <w:jc w:val="both"/>
        <w:rPr>
          <w:rFonts w:ascii="Times New Roman" w:hAnsi="Times New Roman" w:cs="Times New Roman"/>
          <w:sz w:val="28"/>
          <w:szCs w:val="28"/>
          <w:lang w:val="uk-UA"/>
        </w:rPr>
      </w:pPr>
    </w:p>
    <w:p w:rsidR="002F49EB" w:rsidRDefault="002F49EB" w:rsidP="003A537D">
      <w:pPr>
        <w:tabs>
          <w:tab w:val="left" w:pos="2824"/>
        </w:tabs>
        <w:jc w:val="both"/>
        <w:rPr>
          <w:rFonts w:ascii="Times New Roman" w:hAnsi="Times New Roman" w:cs="Times New Roman"/>
          <w:b/>
          <w:sz w:val="28"/>
          <w:szCs w:val="28"/>
          <w:lang w:val="uk-UA"/>
        </w:rPr>
      </w:pPr>
      <w:r w:rsidRPr="002F49EB">
        <w:rPr>
          <w:rFonts w:ascii="Times New Roman" w:hAnsi="Times New Roman" w:cs="Times New Roman"/>
          <w:b/>
          <w:sz w:val="28"/>
          <w:szCs w:val="28"/>
          <w:lang w:val="uk-UA"/>
        </w:rPr>
        <w:t>V  РОЗДІЛ.  Засоби зовнішньої комунікації закладу освіти</w:t>
      </w:r>
    </w:p>
    <w:p w:rsidR="002F49EB" w:rsidRDefault="002F49EB" w:rsidP="003A537D">
      <w:pPr>
        <w:tabs>
          <w:tab w:val="left" w:pos="2824"/>
        </w:tabs>
        <w:jc w:val="both"/>
        <w:rPr>
          <w:rFonts w:ascii="Times New Roman" w:hAnsi="Times New Roman" w:cs="Times New Roman"/>
          <w:b/>
          <w:sz w:val="28"/>
          <w:szCs w:val="28"/>
          <w:lang w:val="uk-UA"/>
        </w:rPr>
      </w:pPr>
      <w:r w:rsidRPr="002F49EB">
        <w:rPr>
          <w:rFonts w:ascii="Times New Roman" w:hAnsi="Times New Roman" w:cs="Times New Roman"/>
          <w:sz w:val="28"/>
          <w:szCs w:val="28"/>
          <w:lang w:val="uk-UA"/>
        </w:rPr>
        <w:t xml:space="preserve">Електронна пошта – це послуга Інтернету, призначена для пересилання комп’ютерними мережами повідомлень (електронних листів) </w:t>
      </w:r>
      <w:r>
        <w:rPr>
          <w:rFonts w:ascii="Times New Roman" w:hAnsi="Times New Roman" w:cs="Times New Roman"/>
          <w:sz w:val="28"/>
          <w:szCs w:val="28"/>
          <w:lang w:val="uk-UA"/>
        </w:rPr>
        <w:t xml:space="preserve">від користувача </w:t>
      </w:r>
      <w:r w:rsidRPr="002F49EB">
        <w:rPr>
          <w:rFonts w:ascii="Times New Roman" w:hAnsi="Times New Roman" w:cs="Times New Roman"/>
          <w:sz w:val="28"/>
          <w:szCs w:val="28"/>
          <w:lang w:val="uk-UA"/>
        </w:rPr>
        <w:t>одному чи групі адресатів</w:t>
      </w:r>
      <w:r w:rsidRPr="002F49EB">
        <w:rPr>
          <w:rFonts w:ascii="Times New Roman" w:hAnsi="Times New Roman" w:cs="Times New Roman"/>
          <w:b/>
          <w:sz w:val="28"/>
          <w:szCs w:val="28"/>
          <w:lang w:val="uk-UA"/>
        </w:rPr>
        <w:t>.</w:t>
      </w:r>
    </w:p>
    <w:p w:rsidR="002F49EB" w:rsidRDefault="002F49EB" w:rsidP="003A537D">
      <w:pPr>
        <w:tabs>
          <w:tab w:val="left" w:pos="2824"/>
        </w:tabs>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2F49EB">
        <w:rPr>
          <w:rFonts w:ascii="Times New Roman" w:hAnsi="Times New Roman" w:cs="Times New Roman"/>
          <w:sz w:val="28"/>
          <w:szCs w:val="28"/>
          <w:lang w:val="uk-UA"/>
        </w:rPr>
        <w:t>Електронна пошта  для  закладу  дошкільної освіти  є одним  із  способів</w:t>
      </w:r>
      <w:r>
        <w:rPr>
          <w:rFonts w:ascii="Times New Roman" w:hAnsi="Times New Roman" w:cs="Times New Roman"/>
          <w:sz w:val="28"/>
          <w:szCs w:val="28"/>
          <w:lang w:val="uk-UA"/>
        </w:rPr>
        <w:t xml:space="preserve"> </w:t>
      </w:r>
      <w:r w:rsidRPr="002F49EB">
        <w:rPr>
          <w:rFonts w:ascii="Times New Roman" w:hAnsi="Times New Roman" w:cs="Times New Roman"/>
          <w:sz w:val="28"/>
          <w:szCs w:val="28"/>
          <w:lang w:val="uk-UA"/>
        </w:rPr>
        <w:t xml:space="preserve">комунікації  між  всіма  учасниками  освітнього  процесу,  дозволяє  швидко  та </w:t>
      </w:r>
      <w:r w:rsidRPr="002F49EB">
        <w:rPr>
          <w:rFonts w:ascii="Times New Roman" w:hAnsi="Times New Roman" w:cs="Times New Roman"/>
          <w:sz w:val="28"/>
          <w:szCs w:val="28"/>
          <w:lang w:val="uk-UA"/>
        </w:rPr>
        <w:lastRenderedPageBreak/>
        <w:t xml:space="preserve">зручно обмінюватись листами, інформацією, повідомленнями, </w:t>
      </w:r>
      <w:r w:rsidR="00D679DE">
        <w:rPr>
          <w:rFonts w:ascii="Times New Roman" w:hAnsi="Times New Roman" w:cs="Times New Roman"/>
          <w:sz w:val="28"/>
          <w:szCs w:val="28"/>
          <w:lang w:val="uk-UA"/>
        </w:rPr>
        <w:t xml:space="preserve">матеріалами для </w:t>
      </w:r>
      <w:r w:rsidRPr="002F49EB">
        <w:rPr>
          <w:rFonts w:ascii="Times New Roman" w:hAnsi="Times New Roman" w:cs="Times New Roman"/>
          <w:sz w:val="28"/>
          <w:szCs w:val="28"/>
          <w:lang w:val="uk-UA"/>
        </w:rPr>
        <w:t>навчання.</w:t>
      </w:r>
    </w:p>
    <w:p w:rsidR="00D679DE" w:rsidRDefault="00D679DE" w:rsidP="003A537D">
      <w:pPr>
        <w:tabs>
          <w:tab w:val="left" w:pos="2824"/>
        </w:tabs>
        <w:jc w:val="both"/>
        <w:rPr>
          <w:rFonts w:ascii="Times New Roman" w:hAnsi="Times New Roman" w:cs="Times New Roman"/>
          <w:sz w:val="28"/>
          <w:szCs w:val="28"/>
          <w:lang w:val="uk-UA"/>
        </w:rPr>
      </w:pPr>
      <w:r w:rsidRPr="00D679DE">
        <w:rPr>
          <w:rFonts w:ascii="Times New Roman" w:hAnsi="Times New Roman" w:cs="Times New Roman"/>
          <w:sz w:val="28"/>
          <w:szCs w:val="28"/>
          <w:lang w:val="uk-UA"/>
        </w:rPr>
        <w:t>Не  використовуються  поштові  сервіси,  електронні  поштові  скриньки</w:t>
      </w:r>
      <w:r>
        <w:rPr>
          <w:rFonts w:ascii="Times New Roman" w:hAnsi="Times New Roman" w:cs="Times New Roman"/>
          <w:sz w:val="28"/>
          <w:szCs w:val="28"/>
          <w:lang w:val="uk-UA"/>
        </w:rPr>
        <w:t>,</w:t>
      </w:r>
      <w:r w:rsidRPr="00D679DE">
        <w:t xml:space="preserve"> </w:t>
      </w:r>
      <w:r w:rsidRPr="00D679DE">
        <w:rPr>
          <w:rFonts w:ascii="Times New Roman" w:hAnsi="Times New Roman" w:cs="Times New Roman"/>
          <w:sz w:val="28"/>
          <w:szCs w:val="28"/>
          <w:lang w:val="uk-UA"/>
        </w:rPr>
        <w:t>заборонені на території України (згідно з Указом Президента від 15.05.2017  . №133/2017 «Про рішення Ради національної безпеки і оборони України від 28 квітня 2017 року «Про застосування персональних спеціальних економічних та Зінших обмежувальних заходів (санкцій)»).</w:t>
      </w:r>
    </w:p>
    <w:p w:rsidR="00D679DE" w:rsidRDefault="00D679DE" w:rsidP="003A537D">
      <w:pPr>
        <w:pStyle w:val="a9"/>
        <w:jc w:val="both"/>
        <w:rPr>
          <w:rFonts w:ascii="Times New Roman" w:hAnsi="Times New Roman" w:cs="Times New Roman"/>
          <w:sz w:val="28"/>
          <w:lang w:val="uk-UA"/>
        </w:rPr>
      </w:pPr>
      <w:r w:rsidRPr="00D679DE">
        <w:rPr>
          <w:rFonts w:ascii="Times New Roman" w:hAnsi="Times New Roman" w:cs="Times New Roman"/>
          <w:sz w:val="28"/>
          <w:lang w:val="uk-UA"/>
        </w:rPr>
        <w:t>Для   формування   адреси   електронної   скриньки   під   час   реєстрації обирається унікальне ім'я, яке буде використовуватися в електронній адресі  встановлюється                                                                                                                                                                                                                                                           пароль  для облікового запису.</w:t>
      </w:r>
    </w:p>
    <w:p w:rsidR="00D679DE" w:rsidRDefault="00D679DE" w:rsidP="003A537D">
      <w:pPr>
        <w:pStyle w:val="a9"/>
        <w:jc w:val="both"/>
        <w:rPr>
          <w:rFonts w:ascii="Times New Roman" w:hAnsi="Times New Roman" w:cs="Times New Roman"/>
          <w:sz w:val="28"/>
          <w:lang w:val="uk-UA"/>
        </w:rPr>
      </w:pPr>
      <w:r w:rsidRPr="00D679DE">
        <w:rPr>
          <w:rFonts w:ascii="Times New Roman" w:hAnsi="Times New Roman" w:cs="Times New Roman"/>
          <w:sz w:val="28"/>
          <w:lang w:val="uk-UA"/>
        </w:rPr>
        <w:t>Частота  та  періодичність  зміни  паролів  для  облікових  записів  закладу</w:t>
      </w:r>
      <w:r>
        <w:rPr>
          <w:rFonts w:ascii="Times New Roman" w:hAnsi="Times New Roman" w:cs="Times New Roman"/>
          <w:sz w:val="28"/>
          <w:lang w:val="uk-UA"/>
        </w:rPr>
        <w:t xml:space="preserve"> </w:t>
      </w:r>
      <w:r w:rsidRPr="00D679DE">
        <w:rPr>
          <w:rFonts w:ascii="Times New Roman" w:hAnsi="Times New Roman" w:cs="Times New Roman"/>
          <w:sz w:val="28"/>
          <w:lang w:val="uk-UA"/>
        </w:rPr>
        <w:t>освіти встановлюється наказом керівника закладу освіти (або даним Положенням).</w:t>
      </w:r>
    </w:p>
    <w:p w:rsidR="00D679DE" w:rsidRDefault="00D679DE" w:rsidP="003A537D">
      <w:pPr>
        <w:pStyle w:val="a9"/>
        <w:jc w:val="both"/>
        <w:rPr>
          <w:rFonts w:ascii="Times New Roman" w:hAnsi="Times New Roman" w:cs="Times New Roman"/>
          <w:sz w:val="28"/>
          <w:lang w:val="uk-UA"/>
        </w:rPr>
      </w:pPr>
      <w:r w:rsidRPr="00D679DE">
        <w:rPr>
          <w:rFonts w:ascii="Times New Roman" w:hAnsi="Times New Roman" w:cs="Times New Roman"/>
          <w:sz w:val="28"/>
          <w:lang w:val="uk-UA"/>
        </w:rPr>
        <w:t xml:space="preserve">Визначено електронну пошту (ел.пошта) закладу освіти: </w:t>
      </w:r>
      <w:hyperlink r:id="rId7" w:history="1">
        <w:r w:rsidRPr="003C04C4">
          <w:rPr>
            <w:rStyle w:val="a8"/>
            <w:rFonts w:ascii="Arial" w:hAnsi="Arial" w:cs="Arial"/>
            <w:b/>
            <w:bCs/>
            <w:shd w:val="clear" w:color="auto" w:fill="FFFFFF"/>
          </w:rPr>
          <w:t>uvkevrika@ukr.net</w:t>
        </w:r>
      </w:hyperlink>
      <w:r>
        <w:rPr>
          <w:rFonts w:ascii="Times New Roman" w:hAnsi="Times New Roman" w:cs="Times New Roman"/>
          <w:sz w:val="28"/>
          <w:lang w:val="uk-UA"/>
        </w:rPr>
        <w:t>.</w:t>
      </w:r>
    </w:p>
    <w:p w:rsidR="00D679DE" w:rsidRDefault="00D679DE" w:rsidP="003A537D">
      <w:pPr>
        <w:pStyle w:val="a9"/>
        <w:jc w:val="both"/>
        <w:rPr>
          <w:rFonts w:ascii="Times New Roman" w:hAnsi="Times New Roman" w:cs="Times New Roman"/>
          <w:sz w:val="28"/>
          <w:lang w:val="uk-UA"/>
        </w:rPr>
      </w:pPr>
      <w:r w:rsidRPr="00D679DE">
        <w:rPr>
          <w:rFonts w:ascii="Times New Roman" w:hAnsi="Times New Roman" w:cs="Times New Roman"/>
          <w:sz w:val="28"/>
          <w:lang w:val="uk-UA"/>
        </w:rPr>
        <w:t>Визначається  відповідальна  особа  за  зміну  паролів  та  налаштування</w:t>
      </w:r>
      <w:r>
        <w:rPr>
          <w:rFonts w:ascii="Times New Roman" w:hAnsi="Times New Roman" w:cs="Times New Roman"/>
          <w:sz w:val="28"/>
          <w:lang w:val="uk-UA"/>
        </w:rPr>
        <w:t xml:space="preserve"> </w:t>
      </w:r>
      <w:r w:rsidRPr="00D679DE">
        <w:rPr>
          <w:rFonts w:ascii="Times New Roman" w:hAnsi="Times New Roman" w:cs="Times New Roman"/>
          <w:sz w:val="28"/>
          <w:lang w:val="uk-UA"/>
        </w:rPr>
        <w:t xml:space="preserve">додаткових  параметрів  облікового  </w:t>
      </w:r>
      <w:r w:rsidR="00FD6B34">
        <w:rPr>
          <w:rFonts w:ascii="Times New Roman" w:hAnsi="Times New Roman" w:cs="Times New Roman"/>
          <w:sz w:val="28"/>
          <w:lang w:val="uk-UA"/>
        </w:rPr>
        <w:t xml:space="preserve">запису.  Змінений  пароль  повідомляється </w:t>
      </w:r>
      <w:r w:rsidRPr="00D679DE">
        <w:rPr>
          <w:rFonts w:ascii="Times New Roman" w:hAnsi="Times New Roman" w:cs="Times New Roman"/>
          <w:sz w:val="28"/>
          <w:lang w:val="uk-UA"/>
        </w:rPr>
        <w:t xml:space="preserve">керівнику  закладу  освіти  (в  конверті  для  збереження  </w:t>
      </w:r>
      <w:r w:rsidR="00FD6B34">
        <w:rPr>
          <w:rFonts w:ascii="Times New Roman" w:hAnsi="Times New Roman" w:cs="Times New Roman"/>
          <w:sz w:val="28"/>
          <w:lang w:val="uk-UA"/>
        </w:rPr>
        <w:t xml:space="preserve">в  сейфі). Пароль оновлюється  </w:t>
      </w:r>
      <w:r w:rsidRPr="00D679DE">
        <w:rPr>
          <w:rFonts w:ascii="Times New Roman" w:hAnsi="Times New Roman" w:cs="Times New Roman"/>
          <w:sz w:val="28"/>
          <w:lang w:val="uk-UA"/>
        </w:rPr>
        <w:t xml:space="preserve"> один раз на квартал.</w:t>
      </w:r>
    </w:p>
    <w:p w:rsid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Закладом  освіти  визначається  режим  використання  корпоративних  та</w:t>
      </w:r>
      <w:r>
        <w:rPr>
          <w:rFonts w:ascii="Times New Roman" w:hAnsi="Times New Roman" w:cs="Times New Roman"/>
          <w:sz w:val="28"/>
          <w:lang w:val="uk-UA"/>
        </w:rPr>
        <w:t xml:space="preserve"> </w:t>
      </w:r>
      <w:r w:rsidRPr="00FD6B34">
        <w:rPr>
          <w:rFonts w:ascii="Times New Roman" w:hAnsi="Times New Roman" w:cs="Times New Roman"/>
          <w:sz w:val="28"/>
          <w:lang w:val="uk-UA"/>
        </w:rPr>
        <w:t>особистих акаунтів,встановлюються правила використання поштових скриньок для співробітників</w:t>
      </w:r>
      <w:r>
        <w:rPr>
          <w:rFonts w:ascii="Times New Roman" w:hAnsi="Times New Roman" w:cs="Times New Roman"/>
          <w:sz w:val="28"/>
          <w:lang w:val="uk-UA"/>
        </w:rPr>
        <w:t>.</w:t>
      </w:r>
    </w:p>
    <w:p w:rsidR="00FD6B34" w:rsidRPr="00FD6B34" w:rsidRDefault="00FD6B34"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FD6B34">
        <w:rPr>
          <w:rFonts w:ascii="Times New Roman" w:hAnsi="Times New Roman" w:cs="Times New Roman"/>
          <w:sz w:val="28"/>
          <w:lang w:val="uk-UA"/>
        </w:rPr>
        <w:t>Особиста  ел.пошта  використовується  працівниками  закладу    освіти для особистого листування.</w:t>
      </w:r>
    </w:p>
    <w:p w:rsidR="00FD6B34" w:rsidRPr="00FD6B34" w:rsidRDefault="00FD6B34"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FD6B34">
        <w:rPr>
          <w:rFonts w:ascii="Times New Roman" w:hAnsi="Times New Roman" w:cs="Times New Roman"/>
          <w:sz w:val="28"/>
          <w:lang w:val="uk-UA"/>
        </w:rPr>
        <w:t>Корпоративна  ел.пошта  використовується  для  внутрішньої  комунікації (між  працівниками  закладу  освіти),  зовнішньої  комунікації  (з  батьками здобувачів освіти, представниками громадськості, установами та організаціями тощо).</w:t>
      </w:r>
    </w:p>
    <w:p w:rsidR="00FD6B34" w:rsidRPr="00FD6B34" w:rsidRDefault="00FD6B34"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FD6B34">
        <w:rPr>
          <w:rFonts w:ascii="Times New Roman" w:hAnsi="Times New Roman" w:cs="Times New Roman"/>
          <w:sz w:val="28"/>
          <w:lang w:val="uk-UA"/>
        </w:rPr>
        <w:t>Корпоративна   пошта   забезпечує   зручний   та   організований   спосіб комунікації всередині установи.</w:t>
      </w:r>
    </w:p>
    <w:p w:rsidR="00FD6B34" w:rsidRPr="00FD6B34" w:rsidRDefault="00FD6B34"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FD6B34">
        <w:rPr>
          <w:rFonts w:ascii="Times New Roman" w:hAnsi="Times New Roman" w:cs="Times New Roman"/>
          <w:sz w:val="28"/>
          <w:lang w:val="uk-UA"/>
        </w:rPr>
        <w:t>Корпоративний  акаунт  забезпечує  безпечність  інформаційного середовища;  доступ  до  внутрішніх  користувачів  та  створених  ними матеріалами  в  межах  домену  закладу      освіти;  налаштування обмеженого чи тимчасового доступу для зовнішніх користувачів не з закладу освіти;  відсутність  реклами;  захист,  налаштування  та  відновлення персональних даних користувачів; хмарне сховище для файлів тощо.</w:t>
      </w:r>
    </w:p>
    <w:p w:rsidR="00FD6B34" w:rsidRPr="00FD6B34" w:rsidRDefault="00FD6B34"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FD6B34">
        <w:rPr>
          <w:rFonts w:ascii="Times New Roman" w:hAnsi="Times New Roman" w:cs="Times New Roman"/>
          <w:sz w:val="28"/>
          <w:lang w:val="uk-UA"/>
        </w:rPr>
        <w:t>Закладом  освіти  визначаються  правила  використання корпоративної електронної пошти, яка передбачає встановлення обов’язкових норм  щодо  використання,  обмежень  і  конфіденційності  інформації, використання  зовнішніх  поштових  сервісів,  обмеження  відправки конфіденційних даних та використання шкільної пошти для особистих цілей тощо.</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У  разі  звільнення  працівника,  електронна  скринька  таких  користувачів ліквідовується.</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Використання спільних облікових записів (одночасно використовуються багатьма працівниками) в закладі освіти може бути доречним, наприклад, для загальних  поштових  скриньок,  які  призначені  для  спільної  комунікації  або отримання повідомлень від батьків вихованців.</w:t>
      </w:r>
    </w:p>
    <w:p w:rsidR="00FD6B34" w:rsidRPr="00FD6B34" w:rsidRDefault="00FD6B34" w:rsidP="003A537D">
      <w:pPr>
        <w:pStyle w:val="a9"/>
        <w:jc w:val="both"/>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FD6B34">
        <w:rPr>
          <w:rFonts w:ascii="Times New Roman" w:hAnsi="Times New Roman" w:cs="Times New Roman"/>
          <w:sz w:val="28"/>
          <w:lang w:val="uk-UA"/>
        </w:rPr>
        <w:t>Для  здійснення  адміністрування  ел.пошти  закладу    освіти призначається</w:t>
      </w:r>
      <w:r>
        <w:rPr>
          <w:rFonts w:ascii="Times New Roman" w:hAnsi="Times New Roman" w:cs="Times New Roman"/>
          <w:sz w:val="28"/>
          <w:lang w:val="uk-UA"/>
        </w:rPr>
        <w:t xml:space="preserve">  2  адміністратори:  директор </w:t>
      </w:r>
      <w:r w:rsidRPr="00FD6B34">
        <w:rPr>
          <w:rFonts w:ascii="Times New Roman" w:hAnsi="Times New Roman" w:cs="Times New Roman"/>
          <w:sz w:val="28"/>
          <w:lang w:val="uk-UA"/>
        </w:rPr>
        <w:t xml:space="preserve">  - </w:t>
      </w:r>
      <w:r>
        <w:rPr>
          <w:rFonts w:ascii="Times New Roman" w:hAnsi="Times New Roman" w:cs="Times New Roman"/>
          <w:sz w:val="28"/>
          <w:lang w:val="uk-UA"/>
        </w:rPr>
        <w:t>Лариса ЗУБ</w:t>
      </w:r>
      <w:r w:rsidRPr="00FD6B34">
        <w:rPr>
          <w:rFonts w:ascii="Times New Roman" w:hAnsi="Times New Roman" w:cs="Times New Roman"/>
          <w:sz w:val="28"/>
          <w:lang w:val="uk-UA"/>
        </w:rPr>
        <w:t xml:space="preserve">, вихователь-методист  - </w:t>
      </w:r>
      <w:r>
        <w:rPr>
          <w:rFonts w:ascii="Times New Roman" w:hAnsi="Times New Roman" w:cs="Times New Roman"/>
          <w:sz w:val="28"/>
          <w:lang w:val="uk-UA"/>
        </w:rPr>
        <w:t>Ольга ПАРХОМЕНКО</w:t>
      </w:r>
      <w:r w:rsidRPr="00FD6B34">
        <w:rPr>
          <w:rFonts w:ascii="Times New Roman" w:hAnsi="Times New Roman" w:cs="Times New Roman"/>
          <w:sz w:val="28"/>
          <w:lang w:val="uk-UA"/>
        </w:rPr>
        <w:t xml:space="preserve">  із  правом  доступу  до  облікових записів адміністраторів.</w:t>
      </w:r>
    </w:p>
    <w:p w:rsidR="00FD6B34" w:rsidRPr="00FD6B34" w:rsidRDefault="00FD6B34"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FD6B34">
        <w:rPr>
          <w:rFonts w:ascii="Times New Roman" w:hAnsi="Times New Roman" w:cs="Times New Roman"/>
          <w:sz w:val="28"/>
          <w:lang w:val="uk-UA"/>
        </w:rPr>
        <w:t>Адміністратори корпоративної пошти також можуть мати контроль над керуванням обліковими записами, доступом до електронної пошти та іншими аспектами  поштової  системи.  Вони  забезпечують  правильну  роботу  та підтримку інфраструктури електронної пошти в закладі  освіти.</w:t>
      </w:r>
    </w:p>
    <w:p w:rsidR="00FD6B34" w:rsidRPr="00FD6B34" w:rsidRDefault="00FD6B34"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FD6B34">
        <w:rPr>
          <w:rFonts w:ascii="Times New Roman" w:hAnsi="Times New Roman" w:cs="Times New Roman"/>
          <w:sz w:val="28"/>
          <w:lang w:val="uk-UA"/>
        </w:rPr>
        <w:t>Адміністратори несуть відповідальність за підтримання конфіденційності та безпеки облікових записів кінцевих користувачів і паролів, пов’язаних із цими  обліковими  записами;  використання  облікових  записів  кінцевих користувачів.</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 xml:space="preserve">Доступ та захист інформації є важливими аспектами роботи з електронною поштою в закладі освіти. </w:t>
      </w:r>
    </w:p>
    <w:p w:rsidR="00FD6B34" w:rsidRPr="00FD6B34" w:rsidRDefault="00FD6B34"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FD6B34">
        <w:rPr>
          <w:rFonts w:ascii="Times New Roman" w:hAnsi="Times New Roman" w:cs="Times New Roman"/>
          <w:sz w:val="28"/>
          <w:lang w:val="uk-UA"/>
        </w:rPr>
        <w:t>Управління доступом передбачає:</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1. Створення ідентифікаційних облікових записів для кожного працівника, щоб забезпечити індивідуальний доступ до електронної пошти.</w:t>
      </w:r>
    </w:p>
    <w:p w:rsid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2.   Запровадження   рівневого   доступу   на   основі   потреб   та   ролей працівників.</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3.  Шифрування:</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 використання  шифрування  для  захисту  важливої  інформації,  що передається  через  електронну  пошту.  Шифрування  допоможе  запобігти несанкціонованому  доступу  до  конфіденційної  інформації.  Рекомендовано встановити TLS (TransportLayerSecurity) для шифрування передачі даних між поштовим сервером та клієнтськими пристроями.</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 двофакторна аутентифікація: активація двофакторної аутентифікації для облікових  записів  корпоративної  пошти  забезпечить  додатковий захист облікового запису.</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4. Антивірусний  захист:  встановлення  надійного  антивірусного програмного забезпечення на комп'ютери та сервери, щоб захистити від вірусів, шкідливих  програм  та  інших  загроз  безпеці.  Періодичне  оновлення антивірусних баз даних.</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5. Створення паролів:</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 запровадження   політики   паролів   закладу      освіти,   яка встановлює вимоги щодо довжини, складності та унікальності паролів.</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 забезпечення  навчання  працівників  щодо  безпеки  електронної  пошти, включаючи  розпізнавання  фішингових  атак,  зловмисних  вкладень  та  інших загроз.</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6. Оновлення паролю та регулярна архівація є важливими процедурами для забезпечення безпеки електронної пошти в освітній установі.</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Рекомендації щодо процесів оновлення паролю:</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  регулярність: оновлення паролів на облікові записи електронної пошти щонайменше раз на 3 місяці.</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  складність: пароль повинен бути складним і містити комбінацію великих і малих літер, цифр і спеціальних символів (мінімум 8 символів).</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унікальність: використання унікального паролю для кожного облікового запису. Заборона використовувати один і той же пароль для різних сервісів.</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Рекомендації щодо процесів архівації інформації:</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 регулярність: архівування електронної пошти зі збереженням резервних копій  в хмарному сховищі відбувається один раз на 3 місяці.</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lastRenderedPageBreak/>
        <w:t>- зберігання: визначено тривалість зберігання архівних копій відповідно до політики установи та вимог щодо зберігання даних: збереження здійснюється протягом навчального року.</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  захист:  забезпечення  безпеки  архівних  копій  шляхом  використання шифрування для захисту від несанкціонованого доступу.</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7.  Необов'язкові  додаткові  заходи  безпеки:  використання  двофакторної аутентифікації (2FA) для підвищення рівня безпеки облікового запису (може включати використання одноразових паролів, кодів підтвердження через SMS або використання аутентифікаційних додатків).</w:t>
      </w:r>
    </w:p>
    <w:p w:rsidR="00FD6B34" w:rsidRP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Зобов’язання  користувачів  корпоративної  електронної  пошти  закладу освіти визначається закладом освіти.</w:t>
      </w:r>
    </w:p>
    <w:p w:rsidR="00FD6B34" w:rsidRDefault="00FD6B34" w:rsidP="003A537D">
      <w:pPr>
        <w:pStyle w:val="a9"/>
        <w:jc w:val="both"/>
        <w:rPr>
          <w:rFonts w:ascii="Times New Roman" w:hAnsi="Times New Roman" w:cs="Times New Roman"/>
          <w:sz w:val="28"/>
          <w:lang w:val="uk-UA"/>
        </w:rPr>
      </w:pPr>
      <w:r w:rsidRPr="00FD6B34">
        <w:rPr>
          <w:rFonts w:ascii="Times New Roman" w:hAnsi="Times New Roman" w:cs="Times New Roman"/>
          <w:sz w:val="28"/>
          <w:lang w:val="uk-UA"/>
        </w:rPr>
        <w:t>Працівники   закладу     освіти   зобов’язані   використовувати корпоративну електронну пошту при здійсненні своїх посадових обов’язків,</w:t>
      </w:r>
    </w:p>
    <w:p w:rsidR="004867B6" w:rsidRPr="004867B6" w:rsidRDefault="004867B6"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867B6">
        <w:rPr>
          <w:rFonts w:ascii="Times New Roman" w:hAnsi="Times New Roman" w:cs="Times New Roman"/>
          <w:sz w:val="28"/>
          <w:lang w:val="uk-UA"/>
        </w:rPr>
        <w:t>зокрема,  відправляти  та  отримувати  електронне  листування  внутрішнім  і зовнішнім кореспондентам з використанням адреси робочої пошти.</w:t>
      </w:r>
    </w:p>
    <w:p w:rsidR="004867B6" w:rsidRPr="004867B6" w:rsidRDefault="004867B6" w:rsidP="003A537D">
      <w:pPr>
        <w:pStyle w:val="a9"/>
        <w:jc w:val="both"/>
        <w:rPr>
          <w:rFonts w:ascii="Times New Roman" w:hAnsi="Times New Roman" w:cs="Times New Roman"/>
          <w:sz w:val="28"/>
          <w:lang w:val="uk-UA"/>
        </w:rPr>
      </w:pPr>
      <w:r w:rsidRPr="004867B6">
        <w:rPr>
          <w:rFonts w:ascii="Times New Roman" w:hAnsi="Times New Roman" w:cs="Times New Roman"/>
          <w:sz w:val="28"/>
          <w:lang w:val="uk-UA"/>
        </w:rPr>
        <w:t>Працівник закладу  освіти не має права:</w:t>
      </w:r>
    </w:p>
    <w:p w:rsidR="004867B6" w:rsidRPr="004867B6" w:rsidRDefault="004867B6" w:rsidP="003A537D">
      <w:pPr>
        <w:pStyle w:val="a9"/>
        <w:jc w:val="both"/>
        <w:rPr>
          <w:rFonts w:ascii="Times New Roman" w:hAnsi="Times New Roman" w:cs="Times New Roman"/>
          <w:sz w:val="28"/>
          <w:lang w:val="uk-UA"/>
        </w:rPr>
      </w:pPr>
      <w:r w:rsidRPr="004867B6">
        <w:rPr>
          <w:rFonts w:ascii="Times New Roman" w:hAnsi="Times New Roman" w:cs="Times New Roman"/>
          <w:sz w:val="28"/>
          <w:lang w:val="uk-UA"/>
        </w:rPr>
        <w:t>а) використовувати електронну пошту закладу для цілей, не пов’язаних з виконанням посадових</w:t>
      </w:r>
      <w:r w:rsidR="003A537D">
        <w:rPr>
          <w:rFonts w:ascii="Times New Roman" w:hAnsi="Times New Roman" w:cs="Times New Roman"/>
          <w:sz w:val="28"/>
          <w:lang w:val="uk-UA"/>
        </w:rPr>
        <w:t xml:space="preserve"> обов’язків в закладі </w:t>
      </w:r>
      <w:r w:rsidRPr="004867B6">
        <w:rPr>
          <w:rFonts w:ascii="Times New Roman" w:hAnsi="Times New Roman" w:cs="Times New Roman"/>
          <w:sz w:val="28"/>
          <w:lang w:val="uk-UA"/>
        </w:rPr>
        <w:t xml:space="preserve"> освіти;</w:t>
      </w:r>
    </w:p>
    <w:p w:rsidR="004867B6" w:rsidRPr="004867B6" w:rsidRDefault="004867B6" w:rsidP="003A537D">
      <w:pPr>
        <w:pStyle w:val="a9"/>
        <w:jc w:val="both"/>
        <w:rPr>
          <w:rFonts w:ascii="Times New Roman" w:hAnsi="Times New Roman" w:cs="Times New Roman"/>
          <w:sz w:val="28"/>
          <w:lang w:val="uk-UA"/>
        </w:rPr>
      </w:pPr>
      <w:r w:rsidRPr="004867B6">
        <w:rPr>
          <w:rFonts w:ascii="Times New Roman" w:hAnsi="Times New Roman" w:cs="Times New Roman"/>
          <w:sz w:val="28"/>
          <w:lang w:val="uk-UA"/>
        </w:rPr>
        <w:t>б) повідомляти пароль доступу до адреси скриньки іншим особам;</w:t>
      </w:r>
    </w:p>
    <w:p w:rsidR="004867B6" w:rsidRPr="004867B6" w:rsidRDefault="004867B6" w:rsidP="003A537D">
      <w:pPr>
        <w:pStyle w:val="a9"/>
        <w:jc w:val="both"/>
        <w:rPr>
          <w:rFonts w:ascii="Times New Roman" w:hAnsi="Times New Roman" w:cs="Times New Roman"/>
          <w:sz w:val="28"/>
          <w:lang w:val="uk-UA"/>
        </w:rPr>
      </w:pPr>
      <w:r w:rsidRPr="004867B6">
        <w:rPr>
          <w:rFonts w:ascii="Times New Roman" w:hAnsi="Times New Roman" w:cs="Times New Roman"/>
          <w:sz w:val="28"/>
          <w:lang w:val="uk-UA"/>
        </w:rPr>
        <w:t>в) здійснювати масову розсилку листів зовнішнім адресатам, в тому числі листів рекламного характеру;</w:t>
      </w:r>
    </w:p>
    <w:p w:rsidR="004867B6" w:rsidRPr="004867B6" w:rsidRDefault="004867B6" w:rsidP="003A537D">
      <w:pPr>
        <w:pStyle w:val="a9"/>
        <w:jc w:val="both"/>
        <w:rPr>
          <w:rFonts w:ascii="Times New Roman" w:hAnsi="Times New Roman" w:cs="Times New Roman"/>
          <w:sz w:val="28"/>
          <w:lang w:val="uk-UA"/>
        </w:rPr>
      </w:pPr>
      <w:r w:rsidRPr="004867B6">
        <w:rPr>
          <w:rFonts w:ascii="Times New Roman" w:hAnsi="Times New Roman" w:cs="Times New Roman"/>
          <w:sz w:val="28"/>
          <w:lang w:val="uk-UA"/>
        </w:rPr>
        <w:t>г) розсилати листи, що містять:</w:t>
      </w:r>
    </w:p>
    <w:p w:rsidR="004867B6" w:rsidRPr="004867B6" w:rsidRDefault="004867B6" w:rsidP="003A537D">
      <w:pPr>
        <w:pStyle w:val="a9"/>
        <w:jc w:val="both"/>
        <w:rPr>
          <w:rFonts w:ascii="Times New Roman" w:hAnsi="Times New Roman" w:cs="Times New Roman"/>
          <w:sz w:val="28"/>
          <w:lang w:val="uk-UA"/>
        </w:rPr>
      </w:pPr>
      <w:r w:rsidRPr="004867B6">
        <w:rPr>
          <w:rFonts w:ascii="Times New Roman" w:hAnsi="Times New Roman" w:cs="Times New Roman"/>
          <w:sz w:val="28"/>
          <w:lang w:val="uk-UA"/>
        </w:rPr>
        <w:t>- конфіденційну  інформацію,  доступ  до  якої  обмежено  чинним законодавством,  у  тому  числі  містить  державну  таємницю,  матеріали, використання яких порушує права власності;</w:t>
      </w:r>
    </w:p>
    <w:p w:rsidR="004867B6" w:rsidRPr="004867B6" w:rsidRDefault="004867B6" w:rsidP="003A537D">
      <w:pPr>
        <w:pStyle w:val="a9"/>
        <w:jc w:val="both"/>
        <w:rPr>
          <w:rFonts w:ascii="Times New Roman" w:hAnsi="Times New Roman" w:cs="Times New Roman"/>
          <w:sz w:val="28"/>
          <w:lang w:val="uk-UA"/>
        </w:rPr>
      </w:pPr>
      <w:r w:rsidRPr="004867B6">
        <w:rPr>
          <w:rFonts w:ascii="Times New Roman" w:hAnsi="Times New Roman" w:cs="Times New Roman"/>
          <w:sz w:val="28"/>
          <w:lang w:val="uk-UA"/>
        </w:rPr>
        <w:t>- недостовірну  інформацію,  а  також  інформацію,  що  ображає  честь  і гідність  осіб,  ганьбить  ділову  репутацію,  пропагує  ненависть  або дискримінацію  людей  за  расовими,  етнічними,  статевими,  релігійними, соціальними ознаками, закликає до протиправних дій;</w:t>
      </w:r>
    </w:p>
    <w:p w:rsidR="004867B6" w:rsidRPr="004867B6" w:rsidRDefault="004867B6" w:rsidP="003A537D">
      <w:pPr>
        <w:pStyle w:val="a9"/>
        <w:jc w:val="both"/>
        <w:rPr>
          <w:rFonts w:ascii="Times New Roman" w:hAnsi="Times New Roman" w:cs="Times New Roman"/>
          <w:sz w:val="28"/>
          <w:lang w:val="uk-UA"/>
        </w:rPr>
      </w:pPr>
      <w:r w:rsidRPr="004867B6">
        <w:rPr>
          <w:rFonts w:ascii="Times New Roman" w:hAnsi="Times New Roman" w:cs="Times New Roman"/>
          <w:sz w:val="28"/>
          <w:lang w:val="uk-UA"/>
        </w:rPr>
        <w:t>- матеріали,  що  містять  віруси  або  інші  комп’ютерні  коди;  файли, програми,  призначені  для  порушення,  знищення  або  обмеження функціональності будь-якого комп’ютерного обладнання.</w:t>
      </w:r>
    </w:p>
    <w:p w:rsidR="004867B6" w:rsidRPr="004867B6" w:rsidRDefault="004867B6"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867B6">
        <w:rPr>
          <w:rFonts w:ascii="Times New Roman" w:hAnsi="Times New Roman" w:cs="Times New Roman"/>
          <w:sz w:val="28"/>
          <w:lang w:val="uk-UA"/>
        </w:rPr>
        <w:t>Відповідальність  за  зберігання  паролів  для  корпоративних  облікових записів покладається на адміністратора, а в разі зміни пароля користувачем – на користувача.</w:t>
      </w:r>
    </w:p>
    <w:p w:rsidR="004867B6" w:rsidRDefault="004867B6"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867B6">
        <w:rPr>
          <w:rFonts w:ascii="Times New Roman" w:hAnsi="Times New Roman" w:cs="Times New Roman"/>
          <w:sz w:val="28"/>
          <w:lang w:val="uk-UA"/>
        </w:rPr>
        <w:t>Обов’язок  дотримуватись  правил  користування  корпоративною електронною поштою, акантом, наданим закладом  освіти, вноситься до посадових обов’язків працівника.</w:t>
      </w:r>
    </w:p>
    <w:p w:rsidR="004867B6" w:rsidRPr="004867B6" w:rsidRDefault="004867B6"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867B6">
        <w:rPr>
          <w:rFonts w:ascii="Times New Roman" w:hAnsi="Times New Roman" w:cs="Times New Roman"/>
          <w:sz w:val="28"/>
          <w:lang w:val="uk-UA"/>
        </w:rPr>
        <w:t xml:space="preserve">Однією із критично значущих складових управлінського процесу у закладі  освіти є інформування учасників освітнього процесу та громади про свою діяльність на відкритих загальнодоступних ресурсах. </w:t>
      </w:r>
    </w:p>
    <w:p w:rsidR="004867B6" w:rsidRPr="004867B6" w:rsidRDefault="004867B6"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867B6">
        <w:rPr>
          <w:rFonts w:ascii="Times New Roman" w:hAnsi="Times New Roman" w:cs="Times New Roman"/>
          <w:sz w:val="28"/>
          <w:lang w:val="uk-UA"/>
        </w:rPr>
        <w:t xml:space="preserve">Інформаційна відкритість забезпечується наявністю у закладі освіти майданчиків для інформування учасників освітнього процесу, у тому числі у соціальних мережах, месенджерах. </w:t>
      </w:r>
    </w:p>
    <w:p w:rsidR="004867B6" w:rsidRPr="004867B6" w:rsidRDefault="004867B6" w:rsidP="003A537D">
      <w:pPr>
        <w:pStyle w:val="a9"/>
        <w:jc w:val="both"/>
        <w:rPr>
          <w:rFonts w:ascii="Times New Roman" w:hAnsi="Times New Roman" w:cs="Times New Roman"/>
          <w:sz w:val="28"/>
          <w:lang w:val="uk-UA"/>
        </w:rPr>
      </w:pPr>
      <w:r w:rsidRPr="004867B6">
        <w:rPr>
          <w:rFonts w:ascii="Times New Roman" w:hAnsi="Times New Roman" w:cs="Times New Roman"/>
          <w:sz w:val="28"/>
          <w:lang w:val="uk-UA"/>
        </w:rPr>
        <w:lastRenderedPageBreak/>
        <w:t>Сторінки освітніх закладів у соціальних мережах мають свої особливості, які  зумовлені  властивостями  електронної  комунікації:  оперативність розповсюдження  інформації; доступність; спрощений  пошук  цільової аудиторії; легкість налаштування зворотного зв’язку тощо.</w:t>
      </w:r>
    </w:p>
    <w:p w:rsidR="004867B6" w:rsidRPr="00976AA7" w:rsidRDefault="004867B6" w:rsidP="003A537D">
      <w:pPr>
        <w:pStyle w:val="a9"/>
        <w:jc w:val="both"/>
        <w:rPr>
          <w:rFonts w:ascii="Times New Roman" w:hAnsi="Times New Roman" w:cs="Times New Roman"/>
          <w:sz w:val="28"/>
          <w:lang w:val="uk-UA"/>
        </w:rPr>
      </w:pPr>
      <w:r w:rsidRPr="004867B6">
        <w:rPr>
          <w:rFonts w:ascii="Times New Roman" w:hAnsi="Times New Roman" w:cs="Times New Roman"/>
          <w:sz w:val="28"/>
          <w:lang w:val="uk-UA"/>
        </w:rPr>
        <w:t>В закладі освіти мережева комунікація здійснюється в Facebook</w:t>
      </w:r>
      <w:r>
        <w:rPr>
          <w:rFonts w:ascii="Times New Roman" w:hAnsi="Times New Roman" w:cs="Times New Roman"/>
          <w:sz w:val="28"/>
          <w:lang w:val="uk-UA"/>
        </w:rPr>
        <w:t>,Instagram</w:t>
      </w:r>
      <w:r w:rsidRPr="004867B6">
        <w:rPr>
          <w:rFonts w:ascii="Times New Roman" w:hAnsi="Times New Roman" w:cs="Times New Roman"/>
          <w:sz w:val="28"/>
          <w:lang w:val="uk-UA"/>
        </w:rPr>
        <w:t xml:space="preserve"> </w:t>
      </w:r>
      <w:r>
        <w:rPr>
          <w:rFonts w:ascii="Times New Roman" w:hAnsi="Times New Roman" w:cs="Times New Roman"/>
          <w:sz w:val="28"/>
          <w:lang w:val="uk-UA"/>
        </w:rPr>
        <w:t>–</w:t>
      </w:r>
      <w:r w:rsidRPr="004867B6">
        <w:rPr>
          <w:rFonts w:ascii="Times New Roman" w:hAnsi="Times New Roman" w:cs="Times New Roman"/>
          <w:sz w:val="28"/>
          <w:lang w:val="uk-UA"/>
        </w:rPr>
        <w:t xml:space="preserve"> група</w:t>
      </w:r>
      <w:r w:rsidRPr="00976AA7">
        <w:rPr>
          <w:rFonts w:ascii="Times New Roman" w:hAnsi="Times New Roman" w:cs="Times New Roman"/>
          <w:sz w:val="28"/>
          <w:lang w:val="uk-UA"/>
        </w:rPr>
        <w:t>/</w:t>
      </w:r>
    </w:p>
    <w:p w:rsidR="004867B6" w:rsidRPr="00B06389" w:rsidRDefault="004867B6" w:rsidP="003A537D">
      <w:pPr>
        <w:pStyle w:val="a9"/>
        <w:jc w:val="both"/>
        <w:rPr>
          <w:rFonts w:ascii="Times New Roman" w:hAnsi="Times New Roman" w:cs="Times New Roman"/>
          <w:sz w:val="28"/>
          <w:lang w:val="uk-UA"/>
        </w:rPr>
      </w:pPr>
      <w:r w:rsidRPr="004867B6">
        <w:rPr>
          <w:rFonts w:ascii="Times New Roman" w:hAnsi="Times New Roman" w:cs="Times New Roman"/>
          <w:sz w:val="28"/>
          <w:lang w:val="en-US"/>
        </w:rPr>
        <w:t>Google</w:t>
      </w:r>
      <w:r w:rsidRPr="00B06389">
        <w:rPr>
          <w:rFonts w:ascii="Times New Roman" w:hAnsi="Times New Roman" w:cs="Times New Roman"/>
          <w:sz w:val="28"/>
          <w:lang w:val="uk-UA"/>
        </w:rPr>
        <w:t xml:space="preserve">  - індивідуальні посилання на </w:t>
      </w:r>
      <w:r w:rsidRPr="004867B6">
        <w:rPr>
          <w:rFonts w:ascii="Times New Roman" w:hAnsi="Times New Roman" w:cs="Times New Roman"/>
          <w:sz w:val="28"/>
          <w:lang w:val="en-US"/>
        </w:rPr>
        <w:t>Google</w:t>
      </w:r>
      <w:r w:rsidRPr="00B06389">
        <w:rPr>
          <w:rFonts w:ascii="Times New Roman" w:hAnsi="Times New Roman" w:cs="Times New Roman"/>
          <w:sz w:val="28"/>
          <w:lang w:val="uk-UA"/>
        </w:rPr>
        <w:t xml:space="preserve"> диск кожної вікової групи, які висвітлюються на </w:t>
      </w:r>
      <w:r w:rsidRPr="004867B6">
        <w:rPr>
          <w:rFonts w:ascii="Times New Roman" w:hAnsi="Times New Roman" w:cs="Times New Roman"/>
          <w:sz w:val="28"/>
          <w:lang w:val="en-US"/>
        </w:rPr>
        <w:t>Padlet</w:t>
      </w:r>
      <w:r w:rsidRPr="00B06389">
        <w:rPr>
          <w:rFonts w:ascii="Times New Roman" w:hAnsi="Times New Roman" w:cs="Times New Roman"/>
          <w:sz w:val="28"/>
          <w:lang w:val="uk-UA"/>
        </w:rPr>
        <w:t xml:space="preserve"> кожної вікової групи та у месенджерах </w:t>
      </w:r>
      <w:r w:rsidRPr="004867B6">
        <w:rPr>
          <w:rFonts w:ascii="Times New Roman" w:hAnsi="Times New Roman" w:cs="Times New Roman"/>
          <w:sz w:val="28"/>
          <w:lang w:val="en-US"/>
        </w:rPr>
        <w:t>viber</w:t>
      </w:r>
      <w:r w:rsidRPr="00B06389">
        <w:rPr>
          <w:rFonts w:ascii="Times New Roman" w:hAnsi="Times New Roman" w:cs="Times New Roman"/>
          <w:sz w:val="28"/>
          <w:lang w:val="uk-UA"/>
        </w:rPr>
        <w:t>,.</w:t>
      </w:r>
    </w:p>
    <w:p w:rsidR="004867B6" w:rsidRPr="00B06389" w:rsidRDefault="009A76F8" w:rsidP="003A537D">
      <w:pPr>
        <w:pStyle w:val="a9"/>
        <w:jc w:val="both"/>
        <w:rPr>
          <w:rFonts w:ascii="Times New Roman" w:hAnsi="Times New Roman" w:cs="Times New Roman"/>
          <w:sz w:val="28"/>
          <w:lang w:val="uk-UA"/>
        </w:rPr>
      </w:pPr>
      <w:r w:rsidRPr="00B06389">
        <w:rPr>
          <w:rFonts w:ascii="Times New Roman" w:hAnsi="Times New Roman" w:cs="Times New Roman"/>
          <w:sz w:val="28"/>
          <w:lang w:val="uk-UA"/>
        </w:rPr>
        <w:t xml:space="preserve">   </w:t>
      </w:r>
      <w:r w:rsidR="004867B6" w:rsidRPr="00B06389">
        <w:rPr>
          <w:rFonts w:ascii="Times New Roman" w:hAnsi="Times New Roman" w:cs="Times New Roman"/>
          <w:sz w:val="28"/>
          <w:lang w:val="uk-UA"/>
        </w:rPr>
        <w:t>Керівник закладу освіти спільно з педагогічним колективом визначають зміст  і  формат як  буде  здійснюватись  інформування  громадськості  про діяльність  закладу   освіти,  обговорюють  обмеження  щодо висвітлення інформації певного змісту.</w:t>
      </w:r>
    </w:p>
    <w:p w:rsidR="004867B6" w:rsidRPr="00B06389" w:rsidRDefault="009A76F8" w:rsidP="003A537D">
      <w:pPr>
        <w:pStyle w:val="a9"/>
        <w:jc w:val="both"/>
        <w:rPr>
          <w:rFonts w:ascii="Times New Roman" w:hAnsi="Times New Roman" w:cs="Times New Roman"/>
          <w:sz w:val="28"/>
          <w:lang w:val="uk-UA"/>
        </w:rPr>
      </w:pPr>
      <w:r w:rsidRPr="00B06389">
        <w:rPr>
          <w:rFonts w:ascii="Times New Roman" w:hAnsi="Times New Roman" w:cs="Times New Roman"/>
          <w:sz w:val="28"/>
          <w:lang w:val="uk-UA"/>
        </w:rPr>
        <w:t xml:space="preserve">   </w:t>
      </w:r>
      <w:r w:rsidR="004867B6" w:rsidRPr="00B06389">
        <w:rPr>
          <w:rFonts w:ascii="Times New Roman" w:hAnsi="Times New Roman" w:cs="Times New Roman"/>
          <w:sz w:val="28"/>
          <w:lang w:val="uk-UA"/>
        </w:rPr>
        <w:t>Керівник закладу освіти призначає адміністратора або адміністраторів (за наявності  кількості  мереж  - вихователі  груп  кожної  мережі),  які  несуть відповідальність за оприлюднення достовірної, точної та повної інформації, а також  у  разі  потреби  перевіряють  правильність  та  об’єктивність  наданої інформації і оновлюють оприлюднену інформацію.</w:t>
      </w:r>
    </w:p>
    <w:p w:rsidR="004867B6" w:rsidRPr="00B06389" w:rsidRDefault="009A76F8" w:rsidP="003A537D">
      <w:pPr>
        <w:pStyle w:val="a9"/>
        <w:jc w:val="both"/>
        <w:rPr>
          <w:rFonts w:ascii="Times New Roman" w:hAnsi="Times New Roman" w:cs="Times New Roman"/>
          <w:sz w:val="28"/>
          <w:lang w:val="uk-UA"/>
        </w:rPr>
      </w:pPr>
      <w:r w:rsidRPr="00B06389">
        <w:rPr>
          <w:rFonts w:ascii="Times New Roman" w:hAnsi="Times New Roman" w:cs="Times New Roman"/>
          <w:sz w:val="28"/>
          <w:lang w:val="uk-UA"/>
        </w:rPr>
        <w:t xml:space="preserve">   </w:t>
      </w:r>
      <w:r w:rsidR="004867B6" w:rsidRPr="00B06389">
        <w:rPr>
          <w:rFonts w:ascii="Times New Roman" w:hAnsi="Times New Roman" w:cs="Times New Roman"/>
          <w:sz w:val="28"/>
          <w:lang w:val="uk-UA"/>
        </w:rPr>
        <w:t xml:space="preserve">Адміністратор сторінки закладу </w:t>
      </w:r>
      <w:r w:rsidRPr="00B06389">
        <w:rPr>
          <w:rFonts w:ascii="Times New Roman" w:hAnsi="Times New Roman" w:cs="Times New Roman"/>
          <w:sz w:val="28"/>
          <w:lang w:val="uk-UA"/>
        </w:rPr>
        <w:t>о</w:t>
      </w:r>
      <w:r w:rsidR="004867B6" w:rsidRPr="00B06389">
        <w:rPr>
          <w:rFonts w:ascii="Times New Roman" w:hAnsi="Times New Roman" w:cs="Times New Roman"/>
          <w:sz w:val="28"/>
          <w:lang w:val="uk-UA"/>
        </w:rPr>
        <w:t xml:space="preserve">світи у соціальній мережі дає дозвіл/запрошує приєднатися до </w:t>
      </w:r>
      <w:r>
        <w:rPr>
          <w:rFonts w:ascii="Times New Roman" w:hAnsi="Times New Roman" w:cs="Times New Roman"/>
          <w:sz w:val="28"/>
          <w:lang w:val="uk-UA"/>
        </w:rPr>
        <w:t>шкільної</w:t>
      </w:r>
      <w:r w:rsidR="004867B6" w:rsidRPr="00B06389">
        <w:rPr>
          <w:rFonts w:ascii="Times New Roman" w:hAnsi="Times New Roman" w:cs="Times New Roman"/>
          <w:sz w:val="28"/>
          <w:lang w:val="uk-UA"/>
        </w:rPr>
        <w:t xml:space="preserve"> спільноти користувачів соцмереж. Окрім  того  відповідальна  особа  (адміністратор  сторінки)  проводить щоденний моніторинг сторінки у соціальних мережах на предмет розміщення на них несанкціонованої інформації; підвищення онлайн культури спілкування учасників  освітнього  процесу;  збереження  персональних  даних  учасників освітнього процесу.</w:t>
      </w:r>
    </w:p>
    <w:p w:rsidR="004867B6" w:rsidRPr="00976AA7" w:rsidRDefault="009A76F8"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004867B6" w:rsidRPr="00976AA7">
        <w:rPr>
          <w:rFonts w:ascii="Times New Roman" w:hAnsi="Times New Roman" w:cs="Times New Roman"/>
          <w:sz w:val="28"/>
          <w:lang w:val="uk-UA"/>
        </w:rPr>
        <w:t>До  несанкціонованої  інформації  можуть  відноситися  інформаційні матеріали, які вміщують заклики до насильства, розпалювання соціальної та расової  ворожнечі,  міжнаціональних  та  релігійних  чвар; екстремістські релігійні  та  політичні  ідеї;  інформація,  заборонена  для  поширення  серед неповнолітніх; інформації рекламно-комерційного характеру та інформації, яка не  належить  до  сфери  діяльності  освітнього  закладу;  інші  інформаційні матеріали, які заборонені законодавством України.</w:t>
      </w:r>
    </w:p>
    <w:p w:rsidR="004867B6" w:rsidRDefault="009A76F8"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004867B6" w:rsidRPr="00976AA7">
        <w:rPr>
          <w:rFonts w:ascii="Times New Roman" w:hAnsi="Times New Roman" w:cs="Times New Roman"/>
          <w:sz w:val="28"/>
          <w:lang w:val="uk-UA"/>
        </w:rPr>
        <w:t>Мову  інформації  на  сторінці  закладу    освіти  в  соціальній мережі  визначають  закони  України «Про  освіту»,  «Про  забезпечення функціонування  української  мови  як  державної»,  інші  закони  України  та міжнародні договори, згода на обов’язковість яких надана Верховною Радою України.</w:t>
      </w:r>
    </w:p>
    <w:p w:rsidR="009A76F8" w:rsidRDefault="009A76F8"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9A76F8">
        <w:rPr>
          <w:rFonts w:ascii="Times New Roman" w:hAnsi="Times New Roman" w:cs="Times New Roman"/>
          <w:sz w:val="28"/>
          <w:lang w:val="uk-UA"/>
        </w:rPr>
        <w:t>З метою</w:t>
      </w:r>
      <w:r>
        <w:rPr>
          <w:rFonts w:ascii="Times New Roman" w:hAnsi="Times New Roman" w:cs="Times New Roman"/>
          <w:sz w:val="28"/>
          <w:lang w:val="uk-UA"/>
        </w:rPr>
        <w:t xml:space="preserve"> </w:t>
      </w:r>
      <w:r w:rsidRPr="009A76F8">
        <w:rPr>
          <w:rFonts w:ascii="Times New Roman" w:hAnsi="Times New Roman" w:cs="Times New Roman"/>
          <w:sz w:val="28"/>
          <w:lang w:val="uk-UA"/>
        </w:rPr>
        <w:t>недопущення</w:t>
      </w:r>
      <w:r>
        <w:rPr>
          <w:rFonts w:ascii="Times New Roman" w:hAnsi="Times New Roman" w:cs="Times New Roman"/>
          <w:sz w:val="28"/>
          <w:lang w:val="uk-UA"/>
        </w:rPr>
        <w:t xml:space="preserve">  </w:t>
      </w:r>
      <w:r w:rsidRPr="009A76F8">
        <w:rPr>
          <w:rFonts w:ascii="Times New Roman" w:hAnsi="Times New Roman" w:cs="Times New Roman"/>
          <w:sz w:val="28"/>
          <w:lang w:val="uk-UA"/>
        </w:rPr>
        <w:t>отримання</w:t>
      </w:r>
      <w:r>
        <w:rPr>
          <w:rFonts w:ascii="Times New Roman" w:hAnsi="Times New Roman" w:cs="Times New Roman"/>
          <w:sz w:val="28"/>
          <w:lang w:val="uk-UA"/>
        </w:rPr>
        <w:t xml:space="preserve"> </w:t>
      </w:r>
      <w:r w:rsidRPr="009A76F8">
        <w:rPr>
          <w:rFonts w:ascii="Times New Roman" w:hAnsi="Times New Roman" w:cs="Times New Roman"/>
          <w:sz w:val="28"/>
          <w:lang w:val="uk-UA"/>
        </w:rPr>
        <w:t>зацікавленими</w:t>
      </w:r>
      <w:r>
        <w:rPr>
          <w:rFonts w:ascii="Times New Roman" w:hAnsi="Times New Roman" w:cs="Times New Roman"/>
          <w:sz w:val="28"/>
          <w:lang w:val="uk-UA"/>
        </w:rPr>
        <w:t xml:space="preserve"> </w:t>
      </w:r>
      <w:r w:rsidRPr="009A76F8">
        <w:rPr>
          <w:rFonts w:ascii="Times New Roman" w:hAnsi="Times New Roman" w:cs="Times New Roman"/>
          <w:sz w:val="28"/>
          <w:lang w:val="uk-UA"/>
        </w:rPr>
        <w:t>особами</w:t>
      </w:r>
      <w:r>
        <w:rPr>
          <w:rFonts w:ascii="Times New Roman" w:hAnsi="Times New Roman" w:cs="Times New Roman"/>
          <w:sz w:val="28"/>
          <w:lang w:val="uk-UA"/>
        </w:rPr>
        <w:t xml:space="preserve"> </w:t>
      </w:r>
      <w:r w:rsidRPr="009A76F8">
        <w:rPr>
          <w:rFonts w:ascii="Times New Roman" w:hAnsi="Times New Roman" w:cs="Times New Roman"/>
          <w:sz w:val="28"/>
          <w:lang w:val="uk-UA"/>
        </w:rPr>
        <w:t xml:space="preserve">додаткової  (приватної)  інформації  стосовно  особи,  членів  її  сім’ї,  колег  на сторінці освітнього закладу в соціальних мережах не публікується інформація, що може поставити під загрозу особисте життя особи, життя членів її сім’ї та інших  осіб;  обмежується  доступ  до  приватної  інформації  в  налаштуваннях конфіденційності  соціальної  мережі;  здійснюються  налаштування, які найбільше захищають додаткові відомості про власника акаунта, зокрема, не зазначається геолокація (місце розташування освітнього закладу); здійснюється періодичний перегляд списку «друзів» у соціальній мережі (якщо серед них є незнайомі  або  підозрілі  акаунти,  необхідно  їх  видалити,  оскільки  статус «друга» відкриває доступ до більшого обсягу приватної інформації про особу); не використовуються  соціальні  мережі  та  пошукові  системи  (у  т.ч.  із застосуванням сервісів VPN), доступ до яких </w:t>
      </w:r>
      <w:r w:rsidRPr="009A76F8">
        <w:rPr>
          <w:rFonts w:ascii="Times New Roman" w:hAnsi="Times New Roman" w:cs="Times New Roman"/>
          <w:sz w:val="28"/>
          <w:lang w:val="uk-UA"/>
        </w:rPr>
        <w:lastRenderedPageBreak/>
        <w:t>обмежено відповідно до Указу Президента  України «Про  застосування,  скасування  і  внесення  змін  до персональних  спеціальних  економічних  та  інших  обмежувальних  заходів (санкцій)».</w:t>
      </w:r>
    </w:p>
    <w:p w:rsidR="001B29E9" w:rsidRPr="001B29E9" w:rsidRDefault="001B29E9"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1B29E9">
        <w:rPr>
          <w:rFonts w:ascii="Times New Roman" w:hAnsi="Times New Roman" w:cs="Times New Roman"/>
          <w:sz w:val="28"/>
          <w:lang w:val="uk-UA"/>
        </w:rPr>
        <w:t>Керівник  закладу  освіти  відповідає  за  визначення  завдань, забезпечення  та  контроль  за  діяльністю  відповідальної  особи  з  питань опрацювання,  оприлюднення  публічної  інформації,  передбаченої  чинним законодавством.</w:t>
      </w:r>
    </w:p>
    <w:p w:rsidR="001B29E9" w:rsidRPr="001B29E9" w:rsidRDefault="001B29E9"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1B29E9">
        <w:rPr>
          <w:rFonts w:ascii="Times New Roman" w:hAnsi="Times New Roman" w:cs="Times New Roman"/>
          <w:sz w:val="28"/>
          <w:lang w:val="uk-UA"/>
        </w:rPr>
        <w:t xml:space="preserve">Для  будь-яких  контактів  чи  комунікації  між  учасниками  освітнього процесу закладу  освіти  використовуються спільноти в месенджері. </w:t>
      </w:r>
    </w:p>
    <w:p w:rsidR="001B29E9" w:rsidRPr="001B29E9" w:rsidRDefault="001B29E9"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1B29E9">
        <w:rPr>
          <w:rFonts w:ascii="Times New Roman" w:hAnsi="Times New Roman" w:cs="Times New Roman"/>
          <w:sz w:val="28"/>
          <w:lang w:val="uk-UA"/>
        </w:rPr>
        <w:t>В   закладі   освіти   таким   засобом   комунікації   виступають   Telegram- спільноти, Viber-спільноти кожної вікової групи .</w:t>
      </w:r>
    </w:p>
    <w:p w:rsidR="001B29E9" w:rsidRPr="001B29E9" w:rsidRDefault="001B29E9"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1B29E9">
        <w:rPr>
          <w:rFonts w:ascii="Times New Roman" w:hAnsi="Times New Roman" w:cs="Times New Roman"/>
          <w:sz w:val="28"/>
          <w:lang w:val="uk-UA"/>
        </w:rPr>
        <w:t>Спільноти,  сформовані  для  комунікації  та  різного  роду  інформування учасників  освітнього  процесу,  класифікуються  за  призначенням:  для інформування учасників освітнього процесу про новини закладу освіти; для спілкування  педагогічних  працівників  з  адміністрацією;  для  спілкування педагогів  з  вихованцями  та  їх  батьками;  для  обміну  інформацією  між педагогами та батьками групи та інші.</w:t>
      </w:r>
    </w:p>
    <w:p w:rsidR="001B29E9" w:rsidRPr="001B29E9" w:rsidRDefault="001B29E9"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1B29E9">
        <w:rPr>
          <w:rFonts w:ascii="Times New Roman" w:hAnsi="Times New Roman" w:cs="Times New Roman"/>
          <w:sz w:val="28"/>
          <w:lang w:val="uk-UA"/>
        </w:rPr>
        <w:t>Створюються відкриті спільноти – приєднатись може будь-хто; закриті – призначені для обмеженої кількості учасників, яких запрошує адміністратор.</w:t>
      </w:r>
    </w:p>
    <w:p w:rsidR="001B29E9" w:rsidRPr="001B29E9" w:rsidRDefault="001B29E9"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1B29E9">
        <w:rPr>
          <w:rFonts w:ascii="Times New Roman" w:hAnsi="Times New Roman" w:cs="Times New Roman"/>
          <w:sz w:val="28"/>
          <w:lang w:val="uk-UA"/>
        </w:rPr>
        <w:t>Для всіх спільнот за потребою адміністратором може виступати той, хто створює спільноту.</w:t>
      </w:r>
    </w:p>
    <w:p w:rsidR="001B29E9" w:rsidRPr="001B29E9" w:rsidRDefault="001B29E9"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1B29E9">
        <w:rPr>
          <w:rFonts w:ascii="Times New Roman" w:hAnsi="Times New Roman" w:cs="Times New Roman"/>
          <w:sz w:val="28"/>
          <w:lang w:val="uk-UA"/>
        </w:rPr>
        <w:t xml:space="preserve">Адміністратор спільноти визначає її правила, в тому числі дозволяє або забороняє учасникам відправляти повідомлення у спільноту. </w:t>
      </w:r>
    </w:p>
    <w:p w:rsidR="001B29E9" w:rsidRPr="001B29E9" w:rsidRDefault="001B29E9"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1B29E9">
        <w:rPr>
          <w:rFonts w:ascii="Times New Roman" w:hAnsi="Times New Roman" w:cs="Times New Roman"/>
          <w:sz w:val="28"/>
          <w:lang w:val="uk-UA"/>
        </w:rPr>
        <w:t>Спілкування  може  бути  одностороннім  (повідомлення  пише  лише адміністратор, а учасники можуть лише читати, ставити позначки та пересилати їх)  або  двостороннім  (учасники  спільноти  також  можуть  надсилати повідомлення).</w:t>
      </w:r>
    </w:p>
    <w:p w:rsidR="001B29E9" w:rsidRPr="001B29E9" w:rsidRDefault="001B29E9"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1B29E9">
        <w:rPr>
          <w:rFonts w:ascii="Times New Roman" w:hAnsi="Times New Roman" w:cs="Times New Roman"/>
          <w:sz w:val="28"/>
          <w:lang w:val="uk-UA"/>
        </w:rPr>
        <w:t xml:space="preserve">Адміністратор може змінювати правила спільноти відповідно до ситуації. В  закладі  освіти  обговорюються  та  приймаються  загальні </w:t>
      </w:r>
    </w:p>
    <w:p w:rsidR="001B29E9" w:rsidRPr="001B29E9" w:rsidRDefault="001B29E9" w:rsidP="003A537D">
      <w:pPr>
        <w:pStyle w:val="a9"/>
        <w:jc w:val="both"/>
        <w:rPr>
          <w:rFonts w:ascii="Times New Roman" w:hAnsi="Times New Roman" w:cs="Times New Roman"/>
          <w:sz w:val="28"/>
          <w:lang w:val="uk-UA"/>
        </w:rPr>
      </w:pPr>
      <w:r w:rsidRPr="001B29E9">
        <w:rPr>
          <w:rFonts w:ascii="Times New Roman" w:hAnsi="Times New Roman" w:cs="Times New Roman"/>
          <w:sz w:val="28"/>
          <w:lang w:val="uk-UA"/>
        </w:rPr>
        <w:t>підходи  щодо  використання  месенджерів  для  функціонування  спільнот, зокрема,  визначаються  обмеження  щодо  розміщення  в  спільноті  певного контенту.</w:t>
      </w:r>
    </w:p>
    <w:p w:rsidR="001B29E9" w:rsidRPr="001B29E9"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001B29E9" w:rsidRPr="001B29E9">
        <w:rPr>
          <w:rFonts w:ascii="Times New Roman" w:hAnsi="Times New Roman" w:cs="Times New Roman"/>
          <w:sz w:val="28"/>
          <w:lang w:val="uk-UA"/>
        </w:rPr>
        <w:t>Інформація,  розміщена  в  спільноті,  доступна  для  всіх  її  учасників незалежно  від  того,  коли  вони  приєдналися.  Вся  історія  спілкування зберігається в чаті.</w:t>
      </w:r>
    </w:p>
    <w:p w:rsidR="001B29E9" w:rsidRPr="001B29E9" w:rsidRDefault="001B29E9" w:rsidP="003A537D">
      <w:pPr>
        <w:pStyle w:val="a9"/>
        <w:jc w:val="both"/>
        <w:rPr>
          <w:rFonts w:ascii="Times New Roman" w:hAnsi="Times New Roman" w:cs="Times New Roman"/>
          <w:sz w:val="28"/>
          <w:lang w:val="uk-UA"/>
        </w:rPr>
      </w:pPr>
      <w:r w:rsidRPr="001B29E9">
        <w:rPr>
          <w:rFonts w:ascii="Times New Roman" w:hAnsi="Times New Roman" w:cs="Times New Roman"/>
          <w:sz w:val="28"/>
          <w:lang w:val="uk-UA"/>
        </w:rPr>
        <w:t>В  закладі  освіти  встановлюються  чіткі  правила  –  як  для працівників, так і для батьків – щодо спілкування в чатах.</w:t>
      </w:r>
    </w:p>
    <w:p w:rsidR="001B29E9" w:rsidRPr="001B29E9"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001B29E9" w:rsidRPr="001B29E9">
        <w:rPr>
          <w:rFonts w:ascii="Times New Roman" w:hAnsi="Times New Roman" w:cs="Times New Roman"/>
          <w:sz w:val="28"/>
          <w:lang w:val="uk-UA"/>
        </w:rPr>
        <w:t>Загальні правила щодо спілкування в чатах обговорюються на засіданнях колегіального орган</w:t>
      </w:r>
      <w:r w:rsidR="003A537D">
        <w:rPr>
          <w:rFonts w:ascii="Times New Roman" w:hAnsi="Times New Roman" w:cs="Times New Roman"/>
          <w:sz w:val="28"/>
          <w:lang w:val="uk-UA"/>
        </w:rPr>
        <w:t>у управління закладом</w:t>
      </w:r>
      <w:r w:rsidR="001B29E9" w:rsidRPr="001B29E9">
        <w:rPr>
          <w:rFonts w:ascii="Times New Roman" w:hAnsi="Times New Roman" w:cs="Times New Roman"/>
          <w:sz w:val="28"/>
          <w:lang w:val="uk-UA"/>
        </w:rPr>
        <w:t xml:space="preserve"> освіти (педради), органів самоврядування, додаються до правил поведінки (внутрішнього розпорядку)</w:t>
      </w:r>
      <w:r w:rsidR="003A537D">
        <w:rPr>
          <w:rFonts w:ascii="Times New Roman" w:hAnsi="Times New Roman" w:cs="Times New Roman"/>
          <w:sz w:val="28"/>
          <w:lang w:val="uk-UA"/>
        </w:rPr>
        <w:t xml:space="preserve">, прийнятих в закладі </w:t>
      </w:r>
      <w:r w:rsidR="001B29E9" w:rsidRPr="001B29E9">
        <w:rPr>
          <w:rFonts w:ascii="Times New Roman" w:hAnsi="Times New Roman" w:cs="Times New Roman"/>
          <w:sz w:val="28"/>
          <w:lang w:val="uk-UA"/>
        </w:rPr>
        <w:t xml:space="preserve"> освіти.</w:t>
      </w:r>
    </w:p>
    <w:p w:rsidR="001B29E9" w:rsidRPr="001B29E9"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001B29E9" w:rsidRPr="001B29E9">
        <w:rPr>
          <w:rFonts w:ascii="Times New Roman" w:hAnsi="Times New Roman" w:cs="Times New Roman"/>
          <w:sz w:val="28"/>
          <w:lang w:val="uk-UA"/>
        </w:rPr>
        <w:t>Презентація  закладу  освіти  в  соцмережах,  здійснення спілкування його працівників в месенджерах має бути коректним, професійним, етичним.  Важиво  сформувати  у  працівників  закладу  освіти розуміння ризиків втрати онлайн-репутації – власної та закладу освіти.</w:t>
      </w:r>
    </w:p>
    <w:p w:rsidR="001B29E9" w:rsidRDefault="001B29E9" w:rsidP="003A537D">
      <w:pPr>
        <w:pStyle w:val="a9"/>
        <w:jc w:val="both"/>
        <w:rPr>
          <w:rFonts w:ascii="Times New Roman" w:hAnsi="Times New Roman" w:cs="Times New Roman"/>
          <w:sz w:val="28"/>
          <w:lang w:val="uk-UA"/>
        </w:rPr>
      </w:pPr>
      <w:r w:rsidRPr="001B29E9">
        <w:rPr>
          <w:rFonts w:ascii="Times New Roman" w:hAnsi="Times New Roman" w:cs="Times New Roman"/>
          <w:sz w:val="28"/>
          <w:lang w:val="uk-UA"/>
        </w:rPr>
        <w:t>Між приватним та професійним життям педагогів, зокрема, й у цифровому середовищі, важливо встановити  чітку межу.</w:t>
      </w:r>
    </w:p>
    <w:p w:rsidR="00C847C3" w:rsidRPr="00C847C3"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Pr="00C847C3">
        <w:rPr>
          <w:rFonts w:ascii="Times New Roman" w:hAnsi="Times New Roman" w:cs="Times New Roman"/>
          <w:sz w:val="28"/>
          <w:lang w:val="uk-UA"/>
        </w:rPr>
        <w:t xml:space="preserve">Для будь-яких контактів між співробітниками закладу освіти та вихованцями  або  батьками  в  закладі  освіти  використовується корпоративна (офіційна) електронна пошта: </w:t>
      </w:r>
      <w:r>
        <w:rPr>
          <w:rFonts w:ascii="Arial" w:hAnsi="Arial" w:cs="Arial"/>
          <w:b/>
          <w:bCs/>
          <w:color w:val="343840"/>
          <w:shd w:val="clear" w:color="auto" w:fill="FFFFFF"/>
        </w:rPr>
        <w:t>uvkevrika@ukr.net</w:t>
      </w:r>
      <w:r w:rsidRPr="00C847C3">
        <w:rPr>
          <w:rFonts w:ascii="Times New Roman" w:hAnsi="Times New Roman" w:cs="Times New Roman"/>
          <w:sz w:val="28"/>
          <w:lang w:val="uk-UA"/>
        </w:rPr>
        <w:t xml:space="preserve">. </w:t>
      </w:r>
    </w:p>
    <w:p w:rsidR="00C847C3" w:rsidRPr="00C847C3" w:rsidRDefault="00C847C3" w:rsidP="003A537D">
      <w:pPr>
        <w:pStyle w:val="a9"/>
        <w:jc w:val="both"/>
        <w:rPr>
          <w:rFonts w:ascii="Times New Roman" w:hAnsi="Times New Roman" w:cs="Times New Roman"/>
          <w:sz w:val="28"/>
          <w:lang w:val="uk-UA"/>
        </w:rPr>
      </w:pPr>
      <w:r w:rsidRPr="00C847C3">
        <w:rPr>
          <w:rFonts w:ascii="Times New Roman" w:hAnsi="Times New Roman" w:cs="Times New Roman"/>
          <w:sz w:val="28"/>
          <w:lang w:val="uk-UA"/>
        </w:rPr>
        <w:t>Комунікаційна політика закладу освіти забороняє  будь-які контакти, не пов’язані з освітньою діяльністю, та контакти на платформах, що не мають стосунку до закладу.</w:t>
      </w:r>
    </w:p>
    <w:p w:rsidR="00C847C3" w:rsidRDefault="00C847C3" w:rsidP="003A537D">
      <w:pPr>
        <w:pStyle w:val="a9"/>
        <w:jc w:val="both"/>
        <w:rPr>
          <w:rFonts w:ascii="Times New Roman" w:hAnsi="Times New Roman" w:cs="Times New Roman"/>
          <w:sz w:val="28"/>
          <w:lang w:val="uk-UA"/>
        </w:rPr>
      </w:pPr>
      <w:r w:rsidRPr="00C847C3">
        <w:rPr>
          <w:rFonts w:ascii="Times New Roman" w:hAnsi="Times New Roman" w:cs="Times New Roman"/>
          <w:sz w:val="28"/>
          <w:lang w:val="uk-UA"/>
        </w:rPr>
        <w:t>На  випадок  проведення  відеоконференцій  або  занять  у  віддаленому режимі,    закладом освіти установлюються  чіткі  приписи  як  для співробітників, так і для здобувачів освіти та їх батьків (наприклад, що бажано підготувати місце для віддаленого заняття/сеансу зв’язку та подбати про тих, хто перебуває поруч).</w:t>
      </w:r>
    </w:p>
    <w:p w:rsidR="003A537D" w:rsidRDefault="003A537D" w:rsidP="003A537D">
      <w:pPr>
        <w:pStyle w:val="a9"/>
        <w:jc w:val="both"/>
        <w:rPr>
          <w:rFonts w:ascii="Times New Roman" w:hAnsi="Times New Roman" w:cs="Times New Roman"/>
          <w:sz w:val="28"/>
          <w:lang w:val="uk-UA"/>
        </w:rPr>
      </w:pPr>
    </w:p>
    <w:p w:rsidR="00C847C3" w:rsidRPr="00C847C3" w:rsidRDefault="00C847C3" w:rsidP="00C847C3">
      <w:pPr>
        <w:pStyle w:val="a9"/>
        <w:rPr>
          <w:rFonts w:ascii="Times New Roman" w:hAnsi="Times New Roman" w:cs="Times New Roman"/>
          <w:b/>
          <w:sz w:val="28"/>
          <w:lang w:val="uk-UA"/>
        </w:rPr>
      </w:pPr>
      <w:r w:rsidRPr="00C847C3">
        <w:rPr>
          <w:rFonts w:ascii="Times New Roman" w:hAnsi="Times New Roman" w:cs="Times New Roman"/>
          <w:b/>
          <w:sz w:val="28"/>
          <w:lang w:val="uk-UA"/>
        </w:rPr>
        <w:t>VII РОЗДІЛ.  Особливості організації освітнього процесу.</w:t>
      </w:r>
    </w:p>
    <w:p w:rsidR="00C847C3" w:rsidRPr="00C847C3"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C847C3">
        <w:rPr>
          <w:rFonts w:ascii="Times New Roman" w:hAnsi="Times New Roman" w:cs="Times New Roman"/>
          <w:sz w:val="28"/>
          <w:lang w:val="uk-UA"/>
        </w:rPr>
        <w:t>Організація освітнього процесу в закладі  освіти відбувається відповідно до нормативних документів Міністерства освіти і науки України, згідно  зі  статутом  закладу  освіти,  з  урахуванням  стану  функціонування освітнього середовища закладу освіти, його матеріально-технічних, системотехнічних, кадрових можливостей, стратегічних перспектив розвитку закладу  освіти.</w:t>
      </w:r>
    </w:p>
    <w:p w:rsidR="00C847C3" w:rsidRPr="00C847C3"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C847C3">
        <w:rPr>
          <w:rFonts w:ascii="Times New Roman" w:hAnsi="Times New Roman" w:cs="Times New Roman"/>
          <w:sz w:val="28"/>
          <w:lang w:val="uk-UA"/>
        </w:rPr>
        <w:t>Забезпечення цифрової безпеки необхідно в умовах організації освітнього процесу за дистанційною формою  з використанням технологій дистанційного навчання.</w:t>
      </w:r>
    </w:p>
    <w:p w:rsidR="00C847C3" w:rsidRPr="00C847C3"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C847C3">
        <w:rPr>
          <w:rFonts w:ascii="Times New Roman" w:hAnsi="Times New Roman" w:cs="Times New Roman"/>
          <w:sz w:val="28"/>
          <w:lang w:val="uk-UA"/>
        </w:rPr>
        <w:t xml:space="preserve">Для забезпечення діяльності закладу освіти в умовах режиму дистанційного  навчання  в  закладі  освіти  прийнято  Стратегію (Положення) дистанційного навчання, яким узгоджено правила та алгоритми взаємодій усіх учасників освітнього процесу для виконання освітніх програм закладу в даному форматі надання освітніх послуг. </w:t>
      </w:r>
    </w:p>
    <w:p w:rsidR="00C847C3" w:rsidRPr="00C847C3"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C847C3">
        <w:rPr>
          <w:rFonts w:ascii="Times New Roman" w:hAnsi="Times New Roman" w:cs="Times New Roman"/>
          <w:sz w:val="28"/>
          <w:lang w:val="uk-UA"/>
        </w:rPr>
        <w:t xml:space="preserve">Для  організації  дистанційного  формату  навчання  в  закладі  освіти визначено онлайн-платформу – Padlet розміщену у батківській групі Viber, до освітніх матеріалів мають вільний доступ за посиланням. </w:t>
      </w:r>
    </w:p>
    <w:p w:rsidR="00C847C3" w:rsidRPr="00C847C3"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C847C3">
        <w:rPr>
          <w:rFonts w:ascii="Times New Roman" w:hAnsi="Times New Roman" w:cs="Times New Roman"/>
          <w:sz w:val="28"/>
          <w:lang w:val="uk-UA"/>
        </w:rPr>
        <w:t>Визначено перелік сервісів для проведення відеоконференцій та онлайн- зустрічей  (ZOOM,  GoogleMeet)  в  закладі   освіти для здобувачів освіти різних вікових груп.</w:t>
      </w:r>
    </w:p>
    <w:p w:rsidR="00C847C3" w:rsidRPr="00C847C3"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C847C3">
        <w:rPr>
          <w:rFonts w:ascii="Times New Roman" w:hAnsi="Times New Roman" w:cs="Times New Roman"/>
          <w:sz w:val="28"/>
          <w:lang w:val="uk-UA"/>
        </w:rPr>
        <w:t>З  метою  захисту  персональних  даних  під  час  дистанційного  навчання забезпечується дотримання вимог щодо захисту персональних даних учасників освітнього процесу в електронному освітньому середовищі.</w:t>
      </w:r>
    </w:p>
    <w:p w:rsidR="00C847C3" w:rsidRPr="00C847C3"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C847C3">
        <w:rPr>
          <w:rFonts w:ascii="Times New Roman" w:hAnsi="Times New Roman" w:cs="Times New Roman"/>
          <w:sz w:val="28"/>
          <w:lang w:val="uk-UA"/>
        </w:rPr>
        <w:t>В  закладі    освіти  використовується  захищена  та  надійна мережа:  використовуються  послуги  офіційного  інтернет-провайдера  Сібком, встановлено  програмне  забезпечення  для  фільтрації  та  моніторингу  безпеки пристроїв: антивірусна програма Avast.</w:t>
      </w:r>
    </w:p>
    <w:p w:rsidR="00C847C3"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C847C3">
        <w:rPr>
          <w:rFonts w:ascii="Times New Roman" w:hAnsi="Times New Roman" w:cs="Times New Roman"/>
          <w:sz w:val="28"/>
          <w:lang w:val="uk-UA"/>
        </w:rPr>
        <w:t>В разі використання педагогами та учнями під час дистанційного навчання особистих  домашніх  пристроїв,  які  зазвичай  не  охоплюються  мережевим захистом,  проводиться  робота  щодо  ознайомлення  педагогів  та  батьків вихованців з необхідністю перевірки надійності інтернет-провайдера, а також системна  робота  з  навчання  всіх  учасників  освітнього  процесу  правилам</w:t>
      </w:r>
    </w:p>
    <w:p w:rsidR="00C847C3" w:rsidRPr="00C847C3" w:rsidRDefault="00C847C3" w:rsidP="003A537D">
      <w:pPr>
        <w:pStyle w:val="a9"/>
        <w:jc w:val="both"/>
        <w:rPr>
          <w:rFonts w:ascii="Times New Roman" w:hAnsi="Times New Roman" w:cs="Times New Roman"/>
          <w:sz w:val="28"/>
          <w:lang w:val="uk-UA"/>
        </w:rPr>
      </w:pPr>
      <w:r w:rsidRPr="00C847C3">
        <w:rPr>
          <w:rFonts w:ascii="Times New Roman" w:hAnsi="Times New Roman" w:cs="Times New Roman"/>
          <w:sz w:val="28"/>
          <w:lang w:val="uk-UA"/>
        </w:rPr>
        <w:t xml:space="preserve">поведінки в інтернеті для забезпечення безпеки учасників освітнього процесу, зокрема, шляхом системної роботи з розвитку цифрової грамотності; вивченню функціоналу  програмних  засобів,  визначених  для  організації  освітнього процесу;  надання  рекомендацій  педагогам,  батькам  вихованців щодо встановлення на всіх </w:t>
      </w:r>
      <w:r w:rsidRPr="00C847C3">
        <w:rPr>
          <w:rFonts w:ascii="Times New Roman" w:hAnsi="Times New Roman" w:cs="Times New Roman"/>
          <w:sz w:val="28"/>
          <w:lang w:val="uk-UA"/>
        </w:rPr>
        <w:lastRenderedPageBreak/>
        <w:t>пристроях брандмауера та антивірусних програм, батькам – за  необхідності  – програм  фільтрації,  блокування  або  відстеження, використання контент-фільтрів (системи батьківського контролю) і безпечних пошукових систем або обмежень доступу, щоб фільтрувати контент, який діти можуть переглядати в інтернеті.</w:t>
      </w:r>
    </w:p>
    <w:p w:rsidR="00C847C3" w:rsidRPr="00C847C3"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C847C3">
        <w:rPr>
          <w:rFonts w:ascii="Times New Roman" w:hAnsi="Times New Roman" w:cs="Times New Roman"/>
          <w:sz w:val="28"/>
          <w:lang w:val="uk-UA"/>
        </w:rPr>
        <w:t xml:space="preserve">Організовано  ознайомлення  учасників  освітнього  процесу  з  політикою закладу  освіти,  що  регулює  використання  інформаційних технологій  (сервісів,  ресурсів)  різними  учасниками  освітнього  процесу.  На початку навчального року педагогом проводиться обов’язкове ознайомлення батьків з переліком ресурсів, які використовуватимуться в навчанні, надаються інструкції до роботи з вказаними з цифровими інструментами. </w:t>
      </w:r>
    </w:p>
    <w:p w:rsidR="00C847C3" w:rsidRPr="00C847C3"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C847C3">
        <w:rPr>
          <w:rFonts w:ascii="Times New Roman" w:hAnsi="Times New Roman" w:cs="Times New Roman"/>
          <w:sz w:val="28"/>
          <w:lang w:val="uk-UA"/>
        </w:rPr>
        <w:t>З метою ознайомлення батьків вихованців з інтерактивними технологіями, які  використовуватимуться  педагогом,  створюються  стислі  пам’ятки  щодо роботи в ресурсі або з цифровим інструментом тощо.</w:t>
      </w:r>
    </w:p>
    <w:p w:rsidR="00C847C3" w:rsidRPr="00C847C3" w:rsidRDefault="00C847C3" w:rsidP="003A537D">
      <w:pPr>
        <w:pStyle w:val="a9"/>
        <w:jc w:val="both"/>
        <w:rPr>
          <w:rFonts w:ascii="Times New Roman" w:hAnsi="Times New Roman" w:cs="Times New Roman"/>
          <w:sz w:val="28"/>
          <w:lang w:val="uk-UA"/>
        </w:rPr>
      </w:pPr>
      <w:r w:rsidRPr="00C847C3">
        <w:rPr>
          <w:rFonts w:ascii="Times New Roman" w:hAnsi="Times New Roman" w:cs="Times New Roman"/>
          <w:sz w:val="28"/>
          <w:lang w:val="uk-UA"/>
        </w:rPr>
        <w:t xml:space="preserve">Закладом освіти проводяться заходи щодо дотримання авторського права. Відповідно до Положення про про офіційний веб-сайт закладу </w:t>
      </w:r>
    </w:p>
    <w:p w:rsidR="00C847C3" w:rsidRPr="00C847C3" w:rsidRDefault="00C847C3" w:rsidP="003A537D">
      <w:pPr>
        <w:pStyle w:val="a9"/>
        <w:jc w:val="both"/>
        <w:rPr>
          <w:rFonts w:ascii="Times New Roman" w:hAnsi="Times New Roman" w:cs="Times New Roman"/>
          <w:sz w:val="28"/>
          <w:lang w:val="uk-UA"/>
        </w:rPr>
      </w:pPr>
      <w:r w:rsidRPr="00C847C3">
        <w:rPr>
          <w:rFonts w:ascii="Times New Roman" w:hAnsi="Times New Roman" w:cs="Times New Roman"/>
          <w:sz w:val="28"/>
          <w:lang w:val="uk-UA"/>
        </w:rPr>
        <w:t>освіти (затвердженого наказом від 11.08.2023 № 45р) п. 6  в закладі освіти забезпечується дотримання академічної доброчесності всіма учасниками освітнього процесу.</w:t>
      </w:r>
    </w:p>
    <w:p w:rsidR="00C847C3" w:rsidRPr="00C847C3" w:rsidRDefault="00C847C3"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C847C3">
        <w:rPr>
          <w:rFonts w:ascii="Times New Roman" w:hAnsi="Times New Roman" w:cs="Times New Roman"/>
          <w:sz w:val="28"/>
          <w:lang w:val="uk-UA"/>
        </w:rPr>
        <w:t xml:space="preserve">Спільно з батьками вихованців в закладі освіти приймається рішення щодо умов публікації відеоматеріалів або творчих робіт дітей у мережі Інтернет (на сайті закладу освіти, на сторінках соцмереж). </w:t>
      </w:r>
    </w:p>
    <w:p w:rsidR="00C847C3" w:rsidRPr="00C847C3" w:rsidRDefault="00A3517E"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00C847C3" w:rsidRPr="00C847C3">
        <w:rPr>
          <w:rFonts w:ascii="Times New Roman" w:hAnsi="Times New Roman" w:cs="Times New Roman"/>
          <w:sz w:val="28"/>
          <w:lang w:val="uk-UA"/>
        </w:rPr>
        <w:t xml:space="preserve">В  закладі освіти  прийнято  правила  (вимоги)  проведення дистанційного  (онлайн)  заняття:  визначені  умови  підключення  до  онлайн- заняття;  правила  поведінки  на  занятті;  використання  спільного  доступу  до онлайн-інструментів  під  час  заняття;  умови  присутності  батьків  здобувачів освіти  на  онлайн-занятті;  рекомендації  до  зовнішнього  вигляду  учасників освітнього процесу тощо. </w:t>
      </w:r>
    </w:p>
    <w:p w:rsidR="00C847C3" w:rsidRPr="00C847C3" w:rsidRDefault="00A3517E"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00C847C3" w:rsidRPr="00C847C3">
        <w:rPr>
          <w:rFonts w:ascii="Times New Roman" w:hAnsi="Times New Roman" w:cs="Times New Roman"/>
          <w:sz w:val="28"/>
          <w:lang w:val="uk-UA"/>
        </w:rPr>
        <w:t xml:space="preserve">В  закладі    освіти  встановлюються  умови  та  правила використання мобільних технологій та інших електронних пристроїв під час навчальних занять (даним Положенням). </w:t>
      </w:r>
    </w:p>
    <w:p w:rsidR="00C847C3" w:rsidRPr="00C847C3" w:rsidRDefault="00C847C3" w:rsidP="003A537D">
      <w:pPr>
        <w:pStyle w:val="a9"/>
        <w:jc w:val="both"/>
        <w:rPr>
          <w:rFonts w:ascii="Times New Roman" w:hAnsi="Times New Roman" w:cs="Times New Roman"/>
          <w:sz w:val="28"/>
          <w:lang w:val="uk-UA"/>
        </w:rPr>
      </w:pPr>
      <w:r w:rsidRPr="00C847C3">
        <w:rPr>
          <w:rFonts w:ascii="Times New Roman" w:hAnsi="Times New Roman" w:cs="Times New Roman"/>
          <w:sz w:val="28"/>
          <w:lang w:val="uk-UA"/>
        </w:rPr>
        <w:t>Використання  технічних  засобів  навчання  та  мобільних  пристроїв (ноутбуків, планшетів, смартфонів) під час дистанційного навчання є базовою умовою  для  організації  освітнього  процесу  засобами  цифрових  технологій. Закладом  освіти  проводиться  робота  з  інформування  учасників освітнього  процесу  (вихованців  та  їх  батьків)  щодо  забезпечення  безпеки пристроїв під час навчання.</w:t>
      </w:r>
    </w:p>
    <w:p w:rsidR="00C847C3" w:rsidRDefault="00C847C3" w:rsidP="003A537D">
      <w:pPr>
        <w:pStyle w:val="a9"/>
        <w:jc w:val="both"/>
        <w:rPr>
          <w:rFonts w:ascii="Times New Roman" w:hAnsi="Times New Roman" w:cs="Times New Roman"/>
          <w:sz w:val="28"/>
          <w:lang w:val="uk-UA"/>
        </w:rPr>
      </w:pPr>
      <w:r w:rsidRPr="00C847C3">
        <w:rPr>
          <w:rFonts w:ascii="Times New Roman" w:hAnsi="Times New Roman" w:cs="Times New Roman"/>
          <w:sz w:val="28"/>
          <w:lang w:val="uk-UA"/>
        </w:rPr>
        <w:t>Використання мобільних пристроїв в освітніх цілях під час дистанційного навчання допомагає  урізноманітнити  заняття,  сприяти  навчанню  учасників освітнього процесу, зокрема розвивати в них медіаграмотність.</w:t>
      </w:r>
    </w:p>
    <w:p w:rsidR="003A537D" w:rsidRDefault="003A537D" w:rsidP="003A537D">
      <w:pPr>
        <w:pStyle w:val="a9"/>
        <w:jc w:val="both"/>
        <w:rPr>
          <w:rFonts w:ascii="Times New Roman" w:hAnsi="Times New Roman" w:cs="Times New Roman"/>
          <w:sz w:val="28"/>
          <w:lang w:val="uk-UA"/>
        </w:rPr>
      </w:pPr>
    </w:p>
    <w:p w:rsidR="00A3517E" w:rsidRPr="00A3517E" w:rsidRDefault="00A3517E" w:rsidP="00A3517E">
      <w:pPr>
        <w:pStyle w:val="a9"/>
        <w:rPr>
          <w:rFonts w:ascii="Times New Roman" w:hAnsi="Times New Roman" w:cs="Times New Roman"/>
          <w:b/>
          <w:sz w:val="28"/>
          <w:lang w:val="uk-UA"/>
        </w:rPr>
      </w:pPr>
      <w:r w:rsidRPr="00A3517E">
        <w:rPr>
          <w:rFonts w:ascii="Times New Roman" w:hAnsi="Times New Roman" w:cs="Times New Roman"/>
          <w:b/>
          <w:sz w:val="28"/>
          <w:lang w:val="uk-UA"/>
        </w:rPr>
        <w:t>VIIІ РОЗДІЛ.  Проведення заходів просвітницького характеру</w:t>
      </w:r>
    </w:p>
    <w:p w:rsidR="00A3517E" w:rsidRPr="00A3517E" w:rsidRDefault="00A3517E"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A3517E">
        <w:rPr>
          <w:rFonts w:ascii="Times New Roman" w:hAnsi="Times New Roman" w:cs="Times New Roman"/>
          <w:sz w:val="28"/>
          <w:lang w:val="uk-UA"/>
        </w:rPr>
        <w:t xml:space="preserve">З метою дотримання права дитини на безпеку та захист, яке є базовим та </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 xml:space="preserve">поширюється  на  її  життєдіяльність  як  онлайн,  так і  онлайн,  з  урахуванням </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 xml:space="preserve">пріоритетного значення цифрових компетентностей для ефективного навчання </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 xml:space="preserve">та успішного життя людини в сучасному світі,  формування навичок безпечної </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 xml:space="preserve">поведінки дитини в цифровому середовищі з раннього віку в закладі освіти </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lastRenderedPageBreak/>
        <w:t xml:space="preserve">проводиться  система  профілактичних  заходів  просвітницького  характеру                     з підвищення рівня знань в області інформаційно-комунікативних технологій,              </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з питань безпечної поведінки в інтернеті, медіаграмотності.</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Для організації роботи з учасниками освітнього процесу в закладі освіти здійснюються наступні кроки:</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1. Визначаємо  складові  формування  навичок  безпечної  поведінки  в цифровому середовищі, зокрема, права людей (зокрема, права в цифровому середовищі); електронна участь (в ухваленні рішень); збереження здоров’я під час роботи з цифровими пристроями; механізми захисту прав, що порушуються в інтернеті, а також способи отримати допомогу.</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2. Визначаємо коло осіб, які причетні до цифрової комунікації учасників освітнього процесу: педагоги, здобувачі освіти (вихованці), батьки, інші особи, з якими може бути налагоджено (можуть бути учасниками) організацію таких заходів.</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3. Плануємо та організовуємо профілактичні заходи з метою підвищення обізнаності педагогів, керівників закладів дошкільної освіти, батьків та їхніх дітей.</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4. У  разі  виявлення,  що  дитина  стала  жертвою  будь-яких  проявів насильства, експлуатації, вербування або маніпуляцій у цифровому просторі, інформуємо керівника закладу освіти, який приймає рішення про звернення до Національної поліції України та надсилання повідомлення про правопорушення до  департаменту  кіберполіції  Національної  поліції  України.  Доводимо  до постраждалого інформацію про можливість отримання психологічної допомоги та підтримки.</w:t>
      </w:r>
    </w:p>
    <w:p w:rsidR="00A3517E" w:rsidRPr="00A3517E" w:rsidRDefault="00A3517E"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A3517E">
        <w:rPr>
          <w:rFonts w:ascii="Times New Roman" w:hAnsi="Times New Roman" w:cs="Times New Roman"/>
          <w:sz w:val="28"/>
          <w:lang w:val="uk-UA"/>
        </w:rPr>
        <w:t xml:space="preserve">Керівник закладу призначає відповідальну особу (осіб) з питання щодо просвіти учасників освітнього процесу. </w:t>
      </w:r>
    </w:p>
    <w:p w:rsidR="00A3517E" w:rsidRPr="00A3517E" w:rsidRDefault="00A3517E"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A3517E">
        <w:rPr>
          <w:rFonts w:ascii="Times New Roman" w:hAnsi="Times New Roman" w:cs="Times New Roman"/>
          <w:sz w:val="28"/>
          <w:lang w:val="uk-UA"/>
        </w:rPr>
        <w:t>Відповідальна  особа  на  підставі  попередньо  проведеного  моніторингу (опитування  учасників  освітнього  процесу),  з  урахуванням  особливостей організації  освітнього  процесу  визначає  напрямки  просвітницької  роботи: безпека користування пристроями, інтернетом; інструкція (алгоритм) щодо користування дистанційною освітньою  платформою таке інше.</w:t>
      </w:r>
    </w:p>
    <w:p w:rsidR="00A3517E" w:rsidRPr="00A3517E" w:rsidRDefault="00A3517E"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A3517E">
        <w:rPr>
          <w:rFonts w:ascii="Times New Roman" w:hAnsi="Times New Roman" w:cs="Times New Roman"/>
          <w:sz w:val="28"/>
          <w:lang w:val="uk-UA"/>
        </w:rPr>
        <w:t>За   відповідними   напрямками   складається   Програма   просвітницької роботи на навчальний рік для всіх категорій учасників освітнього процесу.</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Проведення заходів відповідно до Програми просвітницької роботи може здійснюватись  відповідальної  особою,  призначеною  керівником  закладу освіти.</w:t>
      </w:r>
    </w:p>
    <w:p w:rsidR="00A3517E" w:rsidRDefault="00A3517E"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A3517E">
        <w:rPr>
          <w:rFonts w:ascii="Times New Roman" w:hAnsi="Times New Roman" w:cs="Times New Roman"/>
          <w:sz w:val="28"/>
          <w:lang w:val="uk-UA"/>
        </w:rPr>
        <w:t>До  Програми  просвітницької  роботи  можуть  вноситись  зміни  з урахуванням  динамічного  розвитку  цифрових  технологій  та  відповідно  до актуальних потреб учасників освітнього процесу.</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5. Розробка рекомендацій батькам щодо організації комунікації з дитиною:</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 говорити  з  дитиною  про  безпеку  в  інтернеті  та  допомагати розвивати критичне  мислення,  вчити  робити  аргументований  вибір  та нести відповідальність за його результати;</w:t>
      </w:r>
    </w:p>
    <w:p w:rsid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   будувати відкриті та довірливі стосунки з дитиною;</w:t>
      </w:r>
    </w:p>
    <w:p w:rsidR="00A3517E" w:rsidRPr="00A3517E" w:rsidRDefault="00A3517E"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A3517E">
        <w:rPr>
          <w:rFonts w:ascii="Times New Roman" w:hAnsi="Times New Roman" w:cs="Times New Roman"/>
          <w:sz w:val="28"/>
          <w:lang w:val="uk-UA"/>
        </w:rPr>
        <w:t>формувати</w:t>
      </w:r>
      <w:r>
        <w:rPr>
          <w:rFonts w:ascii="Times New Roman" w:hAnsi="Times New Roman" w:cs="Times New Roman"/>
          <w:sz w:val="28"/>
          <w:lang w:val="uk-UA"/>
        </w:rPr>
        <w:t xml:space="preserve"> </w:t>
      </w:r>
      <w:r w:rsidRPr="00A3517E">
        <w:rPr>
          <w:rFonts w:ascii="Times New Roman" w:hAnsi="Times New Roman" w:cs="Times New Roman"/>
          <w:sz w:val="28"/>
          <w:lang w:val="uk-UA"/>
        </w:rPr>
        <w:t>корисні</w:t>
      </w:r>
      <w:r>
        <w:rPr>
          <w:rFonts w:ascii="Times New Roman" w:hAnsi="Times New Roman" w:cs="Times New Roman"/>
          <w:sz w:val="28"/>
          <w:lang w:val="uk-UA"/>
        </w:rPr>
        <w:t xml:space="preserve"> </w:t>
      </w:r>
      <w:r w:rsidRPr="00A3517E">
        <w:rPr>
          <w:rFonts w:ascii="Times New Roman" w:hAnsi="Times New Roman" w:cs="Times New Roman"/>
          <w:sz w:val="28"/>
          <w:lang w:val="uk-UA"/>
        </w:rPr>
        <w:t>звички</w:t>
      </w:r>
      <w:r>
        <w:rPr>
          <w:rFonts w:ascii="Times New Roman" w:hAnsi="Times New Roman" w:cs="Times New Roman"/>
          <w:sz w:val="28"/>
          <w:lang w:val="uk-UA"/>
        </w:rPr>
        <w:t xml:space="preserve"> </w:t>
      </w:r>
      <w:r w:rsidRPr="00A3517E">
        <w:rPr>
          <w:rFonts w:ascii="Times New Roman" w:hAnsi="Times New Roman" w:cs="Times New Roman"/>
          <w:sz w:val="28"/>
          <w:lang w:val="uk-UA"/>
        </w:rPr>
        <w:t>використання</w:t>
      </w:r>
      <w:r>
        <w:rPr>
          <w:rFonts w:ascii="Times New Roman" w:hAnsi="Times New Roman" w:cs="Times New Roman"/>
          <w:sz w:val="28"/>
          <w:lang w:val="uk-UA"/>
        </w:rPr>
        <w:t xml:space="preserve"> </w:t>
      </w:r>
      <w:r w:rsidRPr="00A3517E">
        <w:rPr>
          <w:rFonts w:ascii="Times New Roman" w:hAnsi="Times New Roman" w:cs="Times New Roman"/>
          <w:sz w:val="28"/>
          <w:lang w:val="uk-UA"/>
        </w:rPr>
        <w:t>ґаджетів</w:t>
      </w:r>
      <w:r>
        <w:rPr>
          <w:rFonts w:ascii="Times New Roman" w:hAnsi="Times New Roman" w:cs="Times New Roman"/>
          <w:sz w:val="28"/>
          <w:lang w:val="uk-UA"/>
        </w:rPr>
        <w:t xml:space="preserve"> </w:t>
      </w:r>
      <w:r w:rsidRPr="00A3517E">
        <w:rPr>
          <w:rFonts w:ascii="Times New Roman" w:hAnsi="Times New Roman" w:cs="Times New Roman"/>
          <w:sz w:val="28"/>
          <w:lang w:val="uk-UA"/>
        </w:rPr>
        <w:t>та</w:t>
      </w:r>
      <w:r>
        <w:rPr>
          <w:rFonts w:ascii="Times New Roman" w:hAnsi="Times New Roman" w:cs="Times New Roman"/>
          <w:sz w:val="28"/>
          <w:lang w:val="uk-UA"/>
        </w:rPr>
        <w:t xml:space="preserve"> </w:t>
      </w:r>
      <w:r w:rsidRPr="00A3517E">
        <w:rPr>
          <w:rFonts w:ascii="Times New Roman" w:hAnsi="Times New Roman" w:cs="Times New Roman"/>
          <w:sz w:val="28"/>
          <w:lang w:val="uk-UA"/>
        </w:rPr>
        <w:t>цифрового  середовища та підвищувати самооцінку дитини, дозволяти дитині самостійно робити вибір і бути відповідальною за це;</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   заохочувати користуватися ґаджетами в зонах видимості дорослих;</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lastRenderedPageBreak/>
        <w:t>- встановлювати  часові  межі  користування  ґаджетами  та  контролювати додатки, ігри, вебсайти та соціальні мережі, якими користується дитина, та їх відповідність віку дитини;</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   бути уважними до ознак страху чи тривоги, зміни поведінки, режиму сну та апетиту.</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   будувати  довірливі  стосунки  між  дітьми  та  дорослими  (педагогами, батьками, близькими людьми).</w:t>
      </w:r>
    </w:p>
    <w:p w:rsidR="00A3517E" w:rsidRP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З метою визначення потреби, змісту та напрямків просвітницької роботи з учасниками  освітнього  процесу  в  закладі  освіти  проводиться відповідний моніторинг, на підставі результатів якого формується план заходів на наступний навчальний рік.</w:t>
      </w:r>
    </w:p>
    <w:p w:rsidR="00A3517E" w:rsidRDefault="00A3517E" w:rsidP="003A537D">
      <w:pPr>
        <w:pStyle w:val="a9"/>
        <w:jc w:val="both"/>
        <w:rPr>
          <w:rFonts w:ascii="Times New Roman" w:hAnsi="Times New Roman" w:cs="Times New Roman"/>
          <w:sz w:val="28"/>
          <w:lang w:val="uk-UA"/>
        </w:rPr>
      </w:pPr>
      <w:r w:rsidRPr="00A3517E">
        <w:rPr>
          <w:rFonts w:ascii="Times New Roman" w:hAnsi="Times New Roman" w:cs="Times New Roman"/>
          <w:sz w:val="28"/>
          <w:lang w:val="uk-UA"/>
        </w:rPr>
        <w:t>Питання  щодо  організації  просвітницької  роботи  в  закладі  освіти  щодо  формування/удосконалення  цифрових  навичок  учасників освітнього процесу є предметом розгляду на засіданнях педагогічної ради.</w:t>
      </w:r>
    </w:p>
    <w:p w:rsidR="003A537D" w:rsidRDefault="003A537D" w:rsidP="003A537D">
      <w:pPr>
        <w:pStyle w:val="a9"/>
        <w:jc w:val="both"/>
        <w:rPr>
          <w:rFonts w:ascii="Times New Roman" w:hAnsi="Times New Roman" w:cs="Times New Roman"/>
          <w:sz w:val="28"/>
          <w:lang w:val="uk-UA"/>
        </w:rPr>
      </w:pPr>
    </w:p>
    <w:p w:rsidR="007451C5" w:rsidRP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ІХ РОЗДІЛ.  Захист персональних даних в цифровому середовищі закладу освіти</w:t>
      </w:r>
    </w:p>
    <w:p w:rsidR="007451C5" w:rsidRPr="007451C5" w:rsidRDefault="007451C5" w:rsidP="003A537D">
      <w:pPr>
        <w:pStyle w:val="a9"/>
        <w:jc w:val="both"/>
        <w:rPr>
          <w:rFonts w:ascii="Times New Roman" w:hAnsi="Times New Roman" w:cs="Times New Roman"/>
          <w:sz w:val="28"/>
          <w:lang w:val="uk-UA"/>
        </w:rPr>
      </w:pPr>
      <w:r w:rsidRPr="007451C5">
        <w:rPr>
          <w:rFonts w:ascii="Times New Roman" w:hAnsi="Times New Roman" w:cs="Times New Roman"/>
          <w:sz w:val="28"/>
          <w:lang w:val="uk-UA"/>
        </w:rPr>
        <w:t>Відповідно до Закону України «Про захист персональних даних» під час прийняття  на  роботу  працівника,  зарахування  здобувача  освіти  до  закладу освіти,  подання  відповідної  заяви  батьками здобувача  освіти оформлюється згода суб'єкта персональних даних (батьки здобувач</w:t>
      </w:r>
      <w:r>
        <w:rPr>
          <w:rFonts w:ascii="Times New Roman" w:hAnsi="Times New Roman" w:cs="Times New Roman"/>
          <w:sz w:val="28"/>
          <w:lang w:val="uk-UA"/>
        </w:rPr>
        <w:t xml:space="preserve">ів освіти, працівники  закладу </w:t>
      </w:r>
      <w:r w:rsidRPr="007451C5">
        <w:rPr>
          <w:rFonts w:ascii="Times New Roman" w:hAnsi="Times New Roman" w:cs="Times New Roman"/>
          <w:sz w:val="28"/>
          <w:lang w:val="uk-UA"/>
        </w:rPr>
        <w:t xml:space="preserve"> освіти)  шляхом  проставлення  відмітки  про надання  дозволу  на  обробку  своїх  персональних  даних  відповідно  до сформульованої мети їх обробки.</w:t>
      </w:r>
    </w:p>
    <w:p w:rsidR="007451C5" w:rsidRPr="007451C5" w:rsidRDefault="007451C5" w:rsidP="003A537D">
      <w:pPr>
        <w:pStyle w:val="a9"/>
        <w:jc w:val="both"/>
        <w:rPr>
          <w:rFonts w:ascii="Times New Roman" w:hAnsi="Times New Roman" w:cs="Times New Roman"/>
          <w:sz w:val="28"/>
          <w:lang w:val="uk-UA"/>
        </w:rPr>
      </w:pPr>
      <w:r w:rsidRPr="007451C5">
        <w:rPr>
          <w:rFonts w:ascii="Times New Roman" w:hAnsi="Times New Roman" w:cs="Times New Roman"/>
          <w:sz w:val="28"/>
          <w:lang w:val="uk-UA"/>
        </w:rPr>
        <w:t>Розпорядником персональних даних є заклад освіти, якому володільцем персональних даних або законом надається право обробляти ці дані від імені володільця.</w:t>
      </w:r>
    </w:p>
    <w:p w:rsidR="007451C5" w:rsidRPr="007451C5" w:rsidRDefault="007451C5" w:rsidP="003A537D">
      <w:pPr>
        <w:pStyle w:val="a9"/>
        <w:jc w:val="both"/>
        <w:rPr>
          <w:rFonts w:ascii="Times New Roman" w:hAnsi="Times New Roman" w:cs="Times New Roman"/>
          <w:sz w:val="28"/>
          <w:lang w:val="uk-UA"/>
        </w:rPr>
      </w:pPr>
      <w:r w:rsidRPr="007451C5">
        <w:rPr>
          <w:rFonts w:ascii="Times New Roman" w:hAnsi="Times New Roman" w:cs="Times New Roman"/>
          <w:sz w:val="28"/>
          <w:lang w:val="uk-UA"/>
        </w:rPr>
        <w:t>Використання персональних даних закладом освіти здійснюється за умови  забезпечення захисту цих даних.</w:t>
      </w:r>
    </w:p>
    <w:p w:rsidR="007451C5" w:rsidRPr="009A76F8" w:rsidRDefault="007451C5" w:rsidP="003A537D">
      <w:pPr>
        <w:pStyle w:val="a9"/>
        <w:jc w:val="both"/>
        <w:rPr>
          <w:rFonts w:ascii="Times New Roman" w:hAnsi="Times New Roman" w:cs="Times New Roman"/>
          <w:sz w:val="28"/>
          <w:lang w:val="uk-UA"/>
        </w:rPr>
      </w:pPr>
      <w:r w:rsidRPr="007451C5">
        <w:rPr>
          <w:rFonts w:ascii="Times New Roman" w:hAnsi="Times New Roman" w:cs="Times New Roman"/>
          <w:sz w:val="28"/>
          <w:lang w:val="uk-UA"/>
        </w:rPr>
        <w:t>Поширення персональних даних без згоди суб'єкта персональних даних або уповноваженої ним особи здійснюється у випадках, визначених законом, і лише  (якщо  це  необхідно)  в  інтересах  національної  безпеки,  економічного добробуту та прав людини.</w:t>
      </w:r>
    </w:p>
    <w:p w:rsidR="004867B6" w:rsidRDefault="007451C5" w:rsidP="003A537D">
      <w:pPr>
        <w:pStyle w:val="a9"/>
        <w:jc w:val="both"/>
        <w:rPr>
          <w:rFonts w:ascii="Times New Roman" w:hAnsi="Times New Roman" w:cs="Times New Roman"/>
          <w:sz w:val="28"/>
          <w:lang w:val="uk-UA"/>
        </w:rPr>
      </w:pPr>
      <w:r w:rsidRPr="007451C5">
        <w:rPr>
          <w:rFonts w:ascii="Times New Roman" w:hAnsi="Times New Roman" w:cs="Times New Roman"/>
          <w:sz w:val="28"/>
          <w:lang w:val="uk-UA"/>
        </w:rPr>
        <w:t>Під  час здійснення  освітньої  діяльності  закладом  дошкільної  освіти забезпечується дотримання визначеної ним політики цифрової безпеки, умов та правил використання цифрових технологій, мобільних та інших електронних пристроїв.</w:t>
      </w:r>
    </w:p>
    <w:p w:rsidR="003A537D" w:rsidRDefault="003A537D" w:rsidP="003A537D">
      <w:pPr>
        <w:pStyle w:val="a9"/>
        <w:jc w:val="both"/>
        <w:rPr>
          <w:rFonts w:ascii="Times New Roman" w:hAnsi="Times New Roman" w:cs="Times New Roman"/>
          <w:sz w:val="28"/>
          <w:lang w:val="uk-UA"/>
        </w:rPr>
      </w:pPr>
    </w:p>
    <w:p w:rsidR="007451C5" w:rsidRP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Х  РОЗДІЛ.   Прикінцеві положення</w:t>
      </w:r>
    </w:p>
    <w:p w:rsidR="007451C5" w:rsidRPr="007451C5" w:rsidRDefault="007451C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7451C5">
        <w:rPr>
          <w:rFonts w:ascii="Times New Roman" w:hAnsi="Times New Roman" w:cs="Times New Roman"/>
          <w:sz w:val="28"/>
          <w:lang w:val="uk-UA"/>
        </w:rPr>
        <w:t>Періодичність  оновлення  Положення  –  один раз на три роки з дати затвердження.</w:t>
      </w:r>
    </w:p>
    <w:p w:rsidR="007451C5" w:rsidRPr="007451C5" w:rsidRDefault="007451C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7451C5">
        <w:rPr>
          <w:rFonts w:ascii="Times New Roman" w:hAnsi="Times New Roman" w:cs="Times New Roman"/>
          <w:sz w:val="28"/>
          <w:lang w:val="uk-UA"/>
        </w:rPr>
        <w:t>Порядок обговорення оновлень визначається педагогічною радою.</w:t>
      </w:r>
    </w:p>
    <w:p w:rsidR="007451C5" w:rsidRPr="007451C5" w:rsidRDefault="007451C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7451C5">
        <w:rPr>
          <w:rFonts w:ascii="Times New Roman" w:hAnsi="Times New Roman" w:cs="Times New Roman"/>
          <w:sz w:val="28"/>
          <w:lang w:val="uk-UA"/>
        </w:rPr>
        <w:t>Оновлене  Положення  обговорюють  на  засіданні  колегіального  органу закладу освіти до початку навчального року, як виключення терміново - за потребою.</w:t>
      </w:r>
    </w:p>
    <w:p w:rsidR="007451C5" w:rsidRPr="007451C5" w:rsidRDefault="007451C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7451C5">
        <w:rPr>
          <w:rFonts w:ascii="Times New Roman" w:hAnsi="Times New Roman" w:cs="Times New Roman"/>
          <w:sz w:val="28"/>
          <w:lang w:val="uk-UA"/>
        </w:rPr>
        <w:t>Будь-які порушення Положення розглядаються відповідно до обставин, у яких вони мали місце, до визначення дисциплінарних санкцій.</w:t>
      </w:r>
    </w:p>
    <w:p w:rsidR="007451C5" w:rsidRDefault="007451C5" w:rsidP="003A537D">
      <w:pPr>
        <w:pStyle w:val="a9"/>
        <w:jc w:val="both"/>
        <w:rPr>
          <w:rFonts w:ascii="Times New Roman" w:hAnsi="Times New Roman" w:cs="Times New Roman"/>
          <w:sz w:val="28"/>
          <w:lang w:val="uk-UA"/>
        </w:rPr>
      </w:pPr>
      <w:r w:rsidRPr="007451C5">
        <w:rPr>
          <w:rFonts w:ascii="Times New Roman" w:hAnsi="Times New Roman" w:cs="Times New Roman"/>
          <w:sz w:val="28"/>
          <w:lang w:val="uk-UA"/>
        </w:rPr>
        <w:lastRenderedPageBreak/>
        <w:t>На  період  дії  правового  режиму  воєнного  стану  застосовуються обмеження  в  публікації  інформації,  інших  даних,  визначених  органами законодавчої  влади,  закладом  освіти.  Обмеження  визначаються  окремими наказами по закладу освіти.</w:t>
      </w:r>
    </w:p>
    <w:p w:rsidR="007451C5" w:rsidRDefault="007451C5" w:rsidP="003A537D">
      <w:pPr>
        <w:pStyle w:val="a9"/>
        <w:jc w:val="both"/>
        <w:rPr>
          <w:rFonts w:ascii="Times New Roman" w:hAnsi="Times New Roman" w:cs="Times New Roman"/>
          <w:sz w:val="28"/>
          <w:lang w:val="uk-UA"/>
        </w:rPr>
      </w:pPr>
    </w:p>
    <w:p w:rsidR="007451C5" w:rsidRDefault="007451C5" w:rsidP="003A537D">
      <w:pPr>
        <w:pStyle w:val="a9"/>
        <w:jc w:val="both"/>
        <w:rPr>
          <w:rFonts w:ascii="Times New Roman" w:hAnsi="Times New Roman" w:cs="Times New Roman"/>
          <w:sz w:val="28"/>
          <w:lang w:val="uk-UA"/>
        </w:rPr>
      </w:pPr>
    </w:p>
    <w:p w:rsidR="007451C5" w:rsidRDefault="007451C5" w:rsidP="003A537D">
      <w:pPr>
        <w:pStyle w:val="a9"/>
        <w:jc w:val="both"/>
        <w:rPr>
          <w:rFonts w:ascii="Times New Roman" w:hAnsi="Times New Roman" w:cs="Times New Roman"/>
          <w:sz w:val="28"/>
          <w:lang w:val="uk-UA"/>
        </w:rPr>
      </w:pPr>
    </w:p>
    <w:p w:rsid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Використані джерела:</w:t>
      </w:r>
    </w:p>
    <w:tbl>
      <w:tblPr>
        <w:tblStyle w:val="a7"/>
        <w:tblW w:w="0" w:type="auto"/>
        <w:tblLook w:val="04A0" w:firstRow="1" w:lastRow="0" w:firstColumn="1" w:lastColumn="0" w:noHBand="0" w:noVBand="1"/>
      </w:tblPr>
      <w:tblGrid>
        <w:gridCol w:w="1243"/>
        <w:gridCol w:w="9178"/>
      </w:tblGrid>
      <w:tr w:rsidR="007451C5" w:rsidTr="004F7AB5">
        <w:tc>
          <w:tcPr>
            <w:tcW w:w="1243" w:type="dxa"/>
          </w:tcPr>
          <w:p w:rsid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РОЗДІЛ</w:t>
            </w:r>
          </w:p>
        </w:tc>
        <w:tc>
          <w:tcPr>
            <w:tcW w:w="9178" w:type="dxa"/>
          </w:tcPr>
          <w:p w:rsid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Використані джерела</w:t>
            </w:r>
          </w:p>
        </w:tc>
      </w:tr>
      <w:tr w:rsidR="007451C5" w:rsidRPr="00163AAD" w:rsidTr="004F7AB5">
        <w:tc>
          <w:tcPr>
            <w:tcW w:w="1243" w:type="dxa"/>
          </w:tcPr>
          <w:p w:rsid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II</w:t>
            </w:r>
          </w:p>
        </w:tc>
        <w:tc>
          <w:tcPr>
            <w:tcW w:w="9178" w:type="dxa"/>
          </w:tcPr>
          <w:p w:rsidR="007451C5" w:rsidRP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https://zakon.rada.gov.ua/laws/show/z0582-18#n13 https://zakon.rada.gov.ua/laws/show/3792-12#Text https://zakon.rada.gov.ua/laws/show/z0044-05#Text</w:t>
            </w:r>
          </w:p>
          <w:p w:rsidR="007451C5" w:rsidRP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https://uk.wikipedia.org</w:t>
            </w:r>
          </w:p>
          <w:p w:rsid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https://ips.ligazakon.net/document/view/KR020247?an=88</w:t>
            </w:r>
          </w:p>
        </w:tc>
      </w:tr>
      <w:tr w:rsidR="007451C5" w:rsidTr="004F7AB5">
        <w:tc>
          <w:tcPr>
            <w:tcW w:w="1243" w:type="dxa"/>
          </w:tcPr>
          <w:p w:rsid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III</w:t>
            </w:r>
          </w:p>
        </w:tc>
        <w:tc>
          <w:tcPr>
            <w:tcW w:w="9178" w:type="dxa"/>
          </w:tcPr>
          <w:p w:rsidR="007451C5" w:rsidRP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Курс “Цифрова безпека для громадських організацій в умовах війни” від “Prometheus”</w:t>
            </w:r>
          </w:p>
          <w:p w:rsidR="007451C5" w:rsidRP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https://naurok.com.ua/post/dilova-dokumentaciya-zakladu-osviti- stvorennya-dokumentiv-v-elektronniy-formi</w:t>
            </w:r>
          </w:p>
          <w:p w:rsidR="007451C5" w:rsidRP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     Закон України No2297-VI «Про захист персональних даних».</w:t>
            </w:r>
          </w:p>
          <w:p w:rsidR="007451C5" w:rsidRP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 Наказ  МОН  України  від  08.08.2022  №  707  “Про  затвердження Інструкції  з  ведення  ділової  документації  у  закладах  загальної середньої освіти в електронній формі”</w:t>
            </w:r>
          </w:p>
          <w:p w:rsid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     Наказ  МОН  України  від  25.06.2018  №  676  “Про  затвердження Інструкції з діловодства у закладах загальної середньої освіти”</w:t>
            </w:r>
          </w:p>
        </w:tc>
      </w:tr>
      <w:tr w:rsidR="007451C5" w:rsidTr="004F7AB5">
        <w:tc>
          <w:tcPr>
            <w:tcW w:w="1243" w:type="dxa"/>
          </w:tcPr>
          <w:p w:rsid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IV</w:t>
            </w:r>
          </w:p>
        </w:tc>
        <w:tc>
          <w:tcPr>
            <w:tcW w:w="9178" w:type="dxa"/>
          </w:tcPr>
          <w:p w:rsidR="007451C5" w:rsidRP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https://naurok.com.ua/polozhennya-pro-sayt-zakladu-</w:t>
            </w:r>
          </w:p>
          <w:p w:rsid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osviti-283304.html</w:t>
            </w:r>
          </w:p>
        </w:tc>
      </w:tr>
      <w:tr w:rsidR="007451C5" w:rsidRPr="00163AAD" w:rsidTr="004F7AB5">
        <w:tc>
          <w:tcPr>
            <w:tcW w:w="1243" w:type="dxa"/>
          </w:tcPr>
          <w:p w:rsid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VII</w:t>
            </w:r>
          </w:p>
        </w:tc>
        <w:tc>
          <w:tcPr>
            <w:tcW w:w="9178" w:type="dxa"/>
          </w:tcPr>
          <w:p w:rsidR="007451C5" w:rsidRP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https://docs.google.com/document/d/1iQsUdO0NeURqX907RGALd9KMFjS qYcKK/edit?usp=sharing&amp;ouid=118285750042345711319&amp;rtpof=true&amp;sd= true</w:t>
            </w:r>
          </w:p>
          <w:p w:rsidR="007451C5" w:rsidRDefault="007451C5" w:rsidP="007451C5">
            <w:pPr>
              <w:pStyle w:val="a9"/>
              <w:rPr>
                <w:rFonts w:ascii="Times New Roman" w:hAnsi="Times New Roman" w:cs="Times New Roman"/>
                <w:b/>
                <w:sz w:val="28"/>
                <w:lang w:val="uk-UA"/>
              </w:rPr>
            </w:pPr>
            <w:r w:rsidRPr="007451C5">
              <w:rPr>
                <w:rFonts w:ascii="Times New Roman" w:hAnsi="Times New Roman" w:cs="Times New Roman"/>
                <w:b/>
                <w:sz w:val="28"/>
                <w:lang w:val="uk-UA"/>
              </w:rPr>
              <w:t>https://thedigital.gov.ua/storage/uploads/files/news_post/2021/1/za- initsiativi-mintsifri-pidgotuvali-rekomendatsii-shchodo-zakhistu- ditey-u-tsifrovomu-seredovishchi/COP-Guidelines-for-Parents- Educators-UAfin.pdf</w:t>
            </w:r>
          </w:p>
        </w:tc>
      </w:tr>
      <w:tr w:rsidR="007451C5" w:rsidRPr="00163AAD" w:rsidTr="004F7AB5">
        <w:tc>
          <w:tcPr>
            <w:tcW w:w="1243" w:type="dxa"/>
          </w:tcPr>
          <w:p w:rsidR="007451C5" w:rsidRDefault="004F7AB5" w:rsidP="007451C5">
            <w:pPr>
              <w:pStyle w:val="a9"/>
              <w:rPr>
                <w:rFonts w:ascii="Times New Roman" w:hAnsi="Times New Roman" w:cs="Times New Roman"/>
                <w:b/>
                <w:sz w:val="28"/>
                <w:lang w:val="uk-UA"/>
              </w:rPr>
            </w:pPr>
            <w:r w:rsidRPr="004F7AB5">
              <w:rPr>
                <w:rFonts w:ascii="Times New Roman" w:hAnsi="Times New Roman" w:cs="Times New Roman"/>
                <w:b/>
                <w:sz w:val="28"/>
                <w:lang w:val="uk-UA"/>
              </w:rPr>
              <w:t>IX</w:t>
            </w:r>
          </w:p>
        </w:tc>
        <w:tc>
          <w:tcPr>
            <w:tcW w:w="9178" w:type="dxa"/>
          </w:tcPr>
          <w:p w:rsidR="007451C5" w:rsidRDefault="004F7AB5" w:rsidP="007451C5">
            <w:pPr>
              <w:pStyle w:val="a9"/>
              <w:rPr>
                <w:rFonts w:ascii="Times New Roman" w:hAnsi="Times New Roman" w:cs="Times New Roman"/>
                <w:b/>
                <w:sz w:val="28"/>
                <w:lang w:val="uk-UA"/>
              </w:rPr>
            </w:pPr>
            <w:r w:rsidRPr="004F7AB5">
              <w:rPr>
                <w:rFonts w:ascii="Times New Roman" w:hAnsi="Times New Roman" w:cs="Times New Roman"/>
                <w:b/>
                <w:sz w:val="28"/>
                <w:lang w:val="uk-UA"/>
              </w:rPr>
              <w:t>https://www.ombudsman.gov.ua/storage/app/media/dystantsiyna-osvita.pdf https://osvita.ua/school/79806/</w:t>
            </w:r>
          </w:p>
        </w:tc>
      </w:tr>
    </w:tbl>
    <w:p w:rsidR="007451C5" w:rsidRDefault="007451C5" w:rsidP="007451C5">
      <w:pPr>
        <w:pStyle w:val="a9"/>
        <w:rPr>
          <w:rFonts w:ascii="Times New Roman" w:hAnsi="Times New Roman" w:cs="Times New Roman"/>
          <w:b/>
          <w:sz w:val="28"/>
          <w:lang w:val="uk-UA"/>
        </w:rPr>
      </w:pPr>
    </w:p>
    <w:p w:rsidR="004F7AB5" w:rsidRDefault="004F7AB5" w:rsidP="007451C5">
      <w:pPr>
        <w:pStyle w:val="a9"/>
        <w:rPr>
          <w:rFonts w:ascii="Times New Roman" w:hAnsi="Times New Roman" w:cs="Times New Roman"/>
          <w:b/>
          <w:sz w:val="28"/>
          <w:lang w:val="uk-UA"/>
        </w:rPr>
      </w:pPr>
    </w:p>
    <w:p w:rsidR="004F7AB5" w:rsidRDefault="004F7AB5" w:rsidP="007451C5">
      <w:pPr>
        <w:pStyle w:val="a9"/>
        <w:rPr>
          <w:rFonts w:ascii="Times New Roman" w:hAnsi="Times New Roman" w:cs="Times New Roman"/>
          <w:b/>
          <w:sz w:val="28"/>
          <w:lang w:val="uk-UA"/>
        </w:rPr>
      </w:pPr>
    </w:p>
    <w:p w:rsidR="004F7AB5" w:rsidRDefault="004F7AB5" w:rsidP="007451C5">
      <w:pPr>
        <w:pStyle w:val="a9"/>
        <w:rPr>
          <w:rFonts w:ascii="Times New Roman" w:hAnsi="Times New Roman" w:cs="Times New Roman"/>
          <w:b/>
          <w:sz w:val="28"/>
          <w:lang w:val="uk-UA"/>
        </w:rPr>
      </w:pPr>
    </w:p>
    <w:p w:rsidR="004F7AB5" w:rsidRDefault="004F7AB5" w:rsidP="007451C5">
      <w:pPr>
        <w:pStyle w:val="a9"/>
        <w:rPr>
          <w:rFonts w:ascii="Times New Roman" w:hAnsi="Times New Roman" w:cs="Times New Roman"/>
          <w:b/>
          <w:sz w:val="28"/>
          <w:lang w:val="uk-UA"/>
        </w:rPr>
      </w:pPr>
    </w:p>
    <w:p w:rsidR="004F7AB5" w:rsidRDefault="004F7AB5" w:rsidP="007451C5">
      <w:pPr>
        <w:pStyle w:val="a9"/>
        <w:rPr>
          <w:rFonts w:ascii="Times New Roman" w:hAnsi="Times New Roman" w:cs="Times New Roman"/>
          <w:b/>
          <w:sz w:val="28"/>
          <w:lang w:val="uk-UA"/>
        </w:rPr>
      </w:pPr>
    </w:p>
    <w:p w:rsidR="004F7AB5" w:rsidRDefault="004F7AB5" w:rsidP="007451C5">
      <w:pPr>
        <w:pStyle w:val="a9"/>
        <w:rPr>
          <w:rFonts w:ascii="Times New Roman" w:hAnsi="Times New Roman" w:cs="Times New Roman"/>
          <w:b/>
          <w:sz w:val="28"/>
          <w:lang w:val="uk-UA"/>
        </w:rPr>
      </w:pPr>
    </w:p>
    <w:p w:rsidR="004F7AB5" w:rsidRDefault="004F7AB5" w:rsidP="007451C5">
      <w:pPr>
        <w:pStyle w:val="a9"/>
        <w:rPr>
          <w:rFonts w:ascii="Times New Roman" w:hAnsi="Times New Roman" w:cs="Times New Roman"/>
          <w:b/>
          <w:sz w:val="28"/>
          <w:lang w:val="uk-UA"/>
        </w:rPr>
      </w:pPr>
    </w:p>
    <w:p w:rsidR="003A537D" w:rsidRDefault="003A537D" w:rsidP="007451C5">
      <w:pPr>
        <w:pStyle w:val="a9"/>
        <w:rPr>
          <w:rFonts w:ascii="Times New Roman" w:hAnsi="Times New Roman" w:cs="Times New Roman"/>
          <w:b/>
          <w:sz w:val="28"/>
          <w:lang w:val="uk-UA"/>
        </w:rPr>
      </w:pPr>
    </w:p>
    <w:p w:rsidR="004F7AB5" w:rsidRDefault="004F7AB5" w:rsidP="004F7AB5">
      <w:pPr>
        <w:pStyle w:val="a9"/>
        <w:rPr>
          <w:rFonts w:ascii="Times New Roman" w:hAnsi="Times New Roman" w:cs="Times New Roman"/>
          <w:b/>
          <w:sz w:val="28"/>
          <w:lang w:val="uk-UA"/>
        </w:rPr>
      </w:pPr>
      <w:r>
        <w:rPr>
          <w:rFonts w:ascii="Times New Roman" w:hAnsi="Times New Roman" w:cs="Times New Roman"/>
          <w:b/>
          <w:sz w:val="28"/>
          <w:lang w:val="uk-UA"/>
        </w:rPr>
        <w:lastRenderedPageBreak/>
        <w:t xml:space="preserve">                                                                                                                               </w:t>
      </w:r>
      <w:r w:rsidRPr="004F7AB5">
        <w:rPr>
          <w:rFonts w:ascii="Times New Roman" w:hAnsi="Times New Roman" w:cs="Times New Roman"/>
          <w:b/>
          <w:sz w:val="28"/>
          <w:lang w:val="uk-UA"/>
        </w:rPr>
        <w:t xml:space="preserve">Додаток 1 </w:t>
      </w:r>
      <w:r>
        <w:rPr>
          <w:rFonts w:ascii="Times New Roman" w:hAnsi="Times New Roman" w:cs="Times New Roman"/>
          <w:b/>
          <w:sz w:val="28"/>
          <w:lang w:val="uk-UA"/>
        </w:rPr>
        <w:t xml:space="preserve"> </w:t>
      </w:r>
    </w:p>
    <w:p w:rsidR="004F7AB5" w:rsidRPr="004F7AB5" w:rsidRDefault="004F7AB5" w:rsidP="004F7AB5">
      <w:pPr>
        <w:pStyle w:val="a9"/>
        <w:rPr>
          <w:rFonts w:ascii="Times New Roman" w:hAnsi="Times New Roman" w:cs="Times New Roman"/>
          <w:b/>
          <w:sz w:val="28"/>
          <w:lang w:val="uk-UA"/>
        </w:rPr>
      </w:pPr>
      <w:r>
        <w:rPr>
          <w:rFonts w:ascii="Times New Roman" w:hAnsi="Times New Roman" w:cs="Times New Roman"/>
          <w:b/>
          <w:sz w:val="28"/>
          <w:lang w:val="uk-UA"/>
        </w:rPr>
        <w:t xml:space="preserve">                                                                                                                      </w:t>
      </w:r>
      <w:r w:rsidRPr="004F7AB5">
        <w:rPr>
          <w:rFonts w:ascii="Times New Roman" w:hAnsi="Times New Roman" w:cs="Times New Roman"/>
          <w:b/>
          <w:sz w:val="28"/>
          <w:lang w:val="uk-UA"/>
        </w:rPr>
        <w:t xml:space="preserve">До Положення </w:t>
      </w:r>
    </w:p>
    <w:p w:rsidR="004F7AB5" w:rsidRDefault="004F7AB5" w:rsidP="004F7AB5">
      <w:pPr>
        <w:pStyle w:val="a9"/>
        <w:rPr>
          <w:rFonts w:ascii="Times New Roman" w:hAnsi="Times New Roman" w:cs="Times New Roman"/>
          <w:b/>
          <w:sz w:val="28"/>
          <w:lang w:val="uk-UA"/>
        </w:rPr>
      </w:pPr>
      <w:r>
        <w:rPr>
          <w:rFonts w:ascii="Times New Roman" w:hAnsi="Times New Roman" w:cs="Times New Roman"/>
          <w:b/>
          <w:sz w:val="28"/>
          <w:lang w:val="uk-UA"/>
        </w:rPr>
        <w:t xml:space="preserve">                                                                                                           </w:t>
      </w:r>
      <w:r w:rsidRPr="004F7AB5">
        <w:rPr>
          <w:rFonts w:ascii="Times New Roman" w:hAnsi="Times New Roman" w:cs="Times New Roman"/>
          <w:b/>
          <w:sz w:val="28"/>
          <w:lang w:val="uk-UA"/>
        </w:rPr>
        <w:t xml:space="preserve">про цифрову безпеку </w:t>
      </w:r>
    </w:p>
    <w:p w:rsidR="004F7AB5" w:rsidRPr="004F7AB5" w:rsidRDefault="004F7AB5" w:rsidP="004F7AB5">
      <w:pPr>
        <w:pStyle w:val="a9"/>
        <w:rPr>
          <w:rFonts w:ascii="Times New Roman" w:hAnsi="Times New Roman" w:cs="Times New Roman"/>
          <w:b/>
          <w:sz w:val="28"/>
          <w:lang w:val="uk-UA"/>
        </w:rPr>
      </w:pPr>
      <w:r>
        <w:rPr>
          <w:rFonts w:ascii="Times New Roman" w:hAnsi="Times New Roman" w:cs="Times New Roman"/>
          <w:b/>
          <w:sz w:val="28"/>
          <w:lang w:val="uk-UA"/>
        </w:rPr>
        <w:t xml:space="preserve">                                                                                                           ЗПШ «Еврика» </w:t>
      </w:r>
      <w:r w:rsidRPr="004F7AB5">
        <w:rPr>
          <w:rFonts w:ascii="Times New Roman" w:hAnsi="Times New Roman" w:cs="Times New Roman"/>
          <w:b/>
          <w:sz w:val="28"/>
          <w:lang w:val="uk-UA"/>
        </w:rPr>
        <w:t>ЗМР</w:t>
      </w:r>
    </w:p>
    <w:p w:rsidR="004F7AB5" w:rsidRPr="004F7AB5" w:rsidRDefault="004F7AB5" w:rsidP="004F7AB5">
      <w:pPr>
        <w:pStyle w:val="a9"/>
        <w:rPr>
          <w:rFonts w:ascii="Times New Roman" w:hAnsi="Times New Roman" w:cs="Times New Roman"/>
          <w:b/>
          <w:sz w:val="28"/>
          <w:lang w:val="uk-UA"/>
        </w:rPr>
      </w:pPr>
      <w:r>
        <w:rPr>
          <w:rFonts w:ascii="Times New Roman" w:hAnsi="Times New Roman" w:cs="Times New Roman"/>
          <w:sz w:val="28"/>
          <w:lang w:val="uk-UA"/>
        </w:rPr>
        <w:t xml:space="preserve">                                              </w:t>
      </w:r>
      <w:r w:rsidRPr="004F7AB5">
        <w:rPr>
          <w:rFonts w:ascii="Times New Roman" w:hAnsi="Times New Roman" w:cs="Times New Roman"/>
          <w:b/>
          <w:sz w:val="28"/>
          <w:lang w:val="uk-UA"/>
        </w:rPr>
        <w:t>Правила спілкування в чатах</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Поважайте чужі часові рамки, бережіть особистий час. Дотримуйтесь часових обмежень для надсилання повідомлень (не писати у чат після 20:00).</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 xml:space="preserve">Дотримуйтесь контексту та тематики групи. </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Не  засмічуйте  групові  чати  зайвою,  неактуальною  інформацією. Пам’ятайте про мету спілкування, чітко розумійте, для чого ви щось говорите, наскільки конструктивним і доречним це буде.</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Не поширюйте неперевірену інформацію.</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Турбуйтесь про співрозмовників – передавайте інформацію повно, але, водночас, лаконічно.</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Перевіряйте  корисність  повідомлення:  під  час  відправлення  на  цілу групу  воно  повинно  стосуватися  кожного  члена  чату.  Інакше  варто скористатись особистим чатом. Уважно ставтеся до повідомлень у спільному чаті: іноді ми поспішаємо із відповіддю і перепитуємо про те, що в чаті вже написали.</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 xml:space="preserve">Не   ображайте   учасників   чату,   дотримуйтесь   етики   спілкування, принципів толерантності, відкритості, свободи думки, совісті і переконань, </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Дотримуйтесь правил мережевого етикету: використовуйте зрозумілу мову,  транслюйте  правильний  тон  і  настрій,  пишіть  грамотно (помилки  у словах  тощо  – значно  знижують  якість  розмови  та  ускладнюють взаєморозуміння), не переобтяжуйте повідомлення текстом, стікерами й емодзі, уникайте потенційно образливих слів та висловів, а також того, що у письмовій формі може бути трактовано двозначно, неправильно.</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Не використовуйте нецензурну лексику, саморекламу, спам.</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Уникайте   переходу   на   особистості   та   оціночних   суджень,   не допускайте будь-яких форм дискримінації.</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Дотримуйтесь правила емоційної рівноваги. Не пишіть в чат під час емоційного  навантаження,  стресу.  Основа  екологічного  спілкування  – це доброзичливий тон та взаємна підтримка.</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За   порушення   правил   вводиться   обмеження:   адміністратор   може тимчасово видаляти учасника або відправляти у бан на певний час.</w:t>
      </w:r>
    </w:p>
    <w:p w:rsidR="004F7AB5" w:rsidRP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Будьте чесними та уважними – лише тоді спілкування залишатиметься щирим та довірливим.</w:t>
      </w:r>
    </w:p>
    <w:p w:rsidR="004F7AB5" w:rsidRDefault="004F7AB5" w:rsidP="003A537D">
      <w:pPr>
        <w:pStyle w:val="a9"/>
        <w:jc w:val="both"/>
        <w:rPr>
          <w:rFonts w:ascii="Times New Roman" w:hAnsi="Times New Roman" w:cs="Times New Roman"/>
          <w:sz w:val="28"/>
          <w:lang w:val="uk-UA"/>
        </w:rPr>
      </w:pPr>
      <w:r>
        <w:rPr>
          <w:rFonts w:ascii="Times New Roman" w:hAnsi="Times New Roman" w:cs="Times New Roman"/>
          <w:sz w:val="28"/>
          <w:lang w:val="uk-UA"/>
        </w:rPr>
        <w:t xml:space="preserve">   </w:t>
      </w:r>
      <w:r w:rsidRPr="004F7AB5">
        <w:rPr>
          <w:rFonts w:ascii="Times New Roman" w:hAnsi="Times New Roman" w:cs="Times New Roman"/>
          <w:sz w:val="28"/>
          <w:lang w:val="uk-UA"/>
        </w:rPr>
        <w:t>Правила  закріплюються  у  чаті  за  допомогою  відповідної  функції закріплення повідомлень.</w:t>
      </w:r>
    </w:p>
    <w:p w:rsidR="004F7AB5" w:rsidRDefault="004F7AB5" w:rsidP="003A537D">
      <w:pPr>
        <w:pStyle w:val="a9"/>
        <w:jc w:val="both"/>
        <w:rPr>
          <w:rFonts w:ascii="Times New Roman" w:hAnsi="Times New Roman" w:cs="Times New Roman"/>
          <w:sz w:val="28"/>
          <w:lang w:val="uk-UA"/>
        </w:rPr>
      </w:pPr>
    </w:p>
    <w:p w:rsidR="004F7AB5" w:rsidRDefault="004F7AB5" w:rsidP="003A537D">
      <w:pPr>
        <w:pStyle w:val="a9"/>
        <w:jc w:val="both"/>
        <w:rPr>
          <w:rFonts w:ascii="Times New Roman" w:hAnsi="Times New Roman" w:cs="Times New Roman"/>
          <w:sz w:val="28"/>
          <w:lang w:val="uk-UA"/>
        </w:rPr>
      </w:pPr>
    </w:p>
    <w:p w:rsidR="004F7AB5" w:rsidRDefault="004F7AB5" w:rsidP="003A537D">
      <w:pPr>
        <w:pStyle w:val="a9"/>
        <w:jc w:val="both"/>
        <w:rPr>
          <w:rFonts w:ascii="Times New Roman" w:hAnsi="Times New Roman" w:cs="Times New Roman"/>
          <w:sz w:val="28"/>
          <w:lang w:val="uk-UA"/>
        </w:rPr>
      </w:pPr>
    </w:p>
    <w:p w:rsidR="004F7AB5" w:rsidRDefault="004F7AB5" w:rsidP="003A537D">
      <w:pPr>
        <w:pStyle w:val="a9"/>
        <w:jc w:val="both"/>
        <w:rPr>
          <w:rFonts w:ascii="Times New Roman" w:hAnsi="Times New Roman" w:cs="Times New Roman"/>
          <w:sz w:val="28"/>
          <w:lang w:val="uk-UA"/>
        </w:rPr>
      </w:pPr>
    </w:p>
    <w:p w:rsidR="004F7AB5" w:rsidRDefault="004F7AB5" w:rsidP="003A537D">
      <w:pPr>
        <w:pStyle w:val="a9"/>
        <w:jc w:val="both"/>
        <w:rPr>
          <w:rFonts w:ascii="Times New Roman" w:hAnsi="Times New Roman" w:cs="Times New Roman"/>
          <w:sz w:val="28"/>
          <w:lang w:val="uk-UA"/>
        </w:rPr>
      </w:pPr>
    </w:p>
    <w:p w:rsidR="004F7AB5" w:rsidRDefault="004F7AB5" w:rsidP="003A537D">
      <w:pPr>
        <w:pStyle w:val="a9"/>
        <w:jc w:val="both"/>
        <w:rPr>
          <w:rFonts w:ascii="Times New Roman" w:hAnsi="Times New Roman" w:cs="Times New Roman"/>
          <w:sz w:val="28"/>
          <w:lang w:val="uk-UA"/>
        </w:rPr>
      </w:pPr>
    </w:p>
    <w:p w:rsidR="004F7AB5" w:rsidRDefault="004F7AB5" w:rsidP="004F7AB5">
      <w:pPr>
        <w:pStyle w:val="a9"/>
        <w:rPr>
          <w:rFonts w:ascii="Times New Roman" w:hAnsi="Times New Roman" w:cs="Times New Roman"/>
          <w:sz w:val="28"/>
          <w:lang w:val="uk-UA"/>
        </w:rPr>
      </w:pPr>
    </w:p>
    <w:p w:rsidR="004F7AB5" w:rsidRDefault="004F7AB5" w:rsidP="004F7AB5">
      <w:pPr>
        <w:pStyle w:val="a9"/>
        <w:rPr>
          <w:rFonts w:ascii="Times New Roman" w:hAnsi="Times New Roman" w:cs="Times New Roman"/>
          <w:b/>
          <w:sz w:val="28"/>
          <w:lang w:val="uk-UA"/>
        </w:rPr>
      </w:pPr>
      <w:r>
        <w:rPr>
          <w:rFonts w:ascii="Times New Roman" w:hAnsi="Times New Roman" w:cs="Times New Roman"/>
          <w:b/>
          <w:sz w:val="28"/>
          <w:lang w:val="uk-UA"/>
        </w:rPr>
        <w:lastRenderedPageBreak/>
        <w:t xml:space="preserve">                                                                                                                          Додаток 2 </w:t>
      </w:r>
    </w:p>
    <w:p w:rsidR="004F7AB5" w:rsidRPr="004F7AB5" w:rsidRDefault="004F7AB5" w:rsidP="004F7AB5">
      <w:pPr>
        <w:pStyle w:val="a9"/>
        <w:rPr>
          <w:rFonts w:ascii="Times New Roman" w:hAnsi="Times New Roman" w:cs="Times New Roman"/>
          <w:b/>
          <w:sz w:val="28"/>
          <w:lang w:val="uk-UA"/>
        </w:rPr>
      </w:pPr>
      <w:r>
        <w:rPr>
          <w:rFonts w:ascii="Times New Roman" w:hAnsi="Times New Roman" w:cs="Times New Roman"/>
          <w:b/>
          <w:sz w:val="28"/>
          <w:lang w:val="uk-UA"/>
        </w:rPr>
        <w:t xml:space="preserve">                                                                                                                      </w:t>
      </w:r>
      <w:r w:rsidRPr="004F7AB5">
        <w:rPr>
          <w:rFonts w:ascii="Times New Roman" w:hAnsi="Times New Roman" w:cs="Times New Roman"/>
          <w:b/>
          <w:sz w:val="28"/>
          <w:lang w:val="uk-UA"/>
        </w:rPr>
        <w:t xml:space="preserve">До Положення </w:t>
      </w:r>
    </w:p>
    <w:p w:rsidR="004F7AB5" w:rsidRDefault="004F7AB5" w:rsidP="004F7AB5">
      <w:pPr>
        <w:pStyle w:val="a9"/>
        <w:rPr>
          <w:rFonts w:ascii="Times New Roman" w:hAnsi="Times New Roman" w:cs="Times New Roman"/>
          <w:b/>
          <w:sz w:val="28"/>
          <w:lang w:val="uk-UA"/>
        </w:rPr>
      </w:pPr>
      <w:r>
        <w:rPr>
          <w:rFonts w:ascii="Times New Roman" w:hAnsi="Times New Roman" w:cs="Times New Roman"/>
          <w:b/>
          <w:sz w:val="28"/>
          <w:lang w:val="uk-UA"/>
        </w:rPr>
        <w:t xml:space="preserve">                                                                                                           </w:t>
      </w:r>
      <w:r w:rsidRPr="004F7AB5">
        <w:rPr>
          <w:rFonts w:ascii="Times New Roman" w:hAnsi="Times New Roman" w:cs="Times New Roman"/>
          <w:b/>
          <w:sz w:val="28"/>
          <w:lang w:val="uk-UA"/>
        </w:rPr>
        <w:t xml:space="preserve">про цифрову безпеку </w:t>
      </w:r>
    </w:p>
    <w:p w:rsidR="004F7AB5" w:rsidRPr="004F7AB5" w:rsidRDefault="004F7AB5" w:rsidP="004F7AB5">
      <w:pPr>
        <w:pStyle w:val="a9"/>
        <w:rPr>
          <w:rFonts w:ascii="Times New Roman" w:hAnsi="Times New Roman" w:cs="Times New Roman"/>
          <w:b/>
          <w:sz w:val="28"/>
          <w:lang w:val="uk-UA"/>
        </w:rPr>
      </w:pPr>
      <w:r>
        <w:rPr>
          <w:rFonts w:ascii="Times New Roman" w:hAnsi="Times New Roman" w:cs="Times New Roman"/>
          <w:b/>
          <w:sz w:val="28"/>
          <w:lang w:val="uk-UA"/>
        </w:rPr>
        <w:t xml:space="preserve">                                                                                                           ЗПШ «Еврика» </w:t>
      </w:r>
      <w:r w:rsidRPr="004F7AB5">
        <w:rPr>
          <w:rFonts w:ascii="Times New Roman" w:hAnsi="Times New Roman" w:cs="Times New Roman"/>
          <w:b/>
          <w:sz w:val="28"/>
          <w:lang w:val="uk-UA"/>
        </w:rPr>
        <w:t>ЗМР</w:t>
      </w:r>
    </w:p>
    <w:p w:rsidR="004F7AB5" w:rsidRDefault="004F7AB5" w:rsidP="004F7AB5">
      <w:pPr>
        <w:pStyle w:val="a9"/>
        <w:rPr>
          <w:rFonts w:ascii="Times New Roman" w:hAnsi="Times New Roman" w:cs="Times New Roman"/>
          <w:sz w:val="28"/>
          <w:lang w:val="uk-UA"/>
        </w:rPr>
      </w:pPr>
      <w:r>
        <w:rPr>
          <w:rFonts w:ascii="Times New Roman" w:hAnsi="Times New Roman" w:cs="Times New Roman"/>
          <w:sz w:val="28"/>
          <w:lang w:val="uk-UA"/>
        </w:rPr>
        <w:t xml:space="preserve">         </w:t>
      </w:r>
    </w:p>
    <w:p w:rsidR="004F7AB5" w:rsidRPr="004F7AB5" w:rsidRDefault="004F7AB5" w:rsidP="004F7AB5">
      <w:pPr>
        <w:pStyle w:val="a9"/>
        <w:rPr>
          <w:rFonts w:ascii="Times New Roman" w:hAnsi="Times New Roman" w:cs="Times New Roman"/>
          <w:b/>
          <w:sz w:val="28"/>
          <w:lang w:val="uk-UA"/>
        </w:rPr>
      </w:pPr>
      <w:r>
        <w:rPr>
          <w:rFonts w:ascii="Times New Roman" w:hAnsi="Times New Roman" w:cs="Times New Roman"/>
          <w:sz w:val="28"/>
          <w:lang w:val="uk-UA"/>
        </w:rPr>
        <w:t xml:space="preserve">            </w:t>
      </w:r>
      <w:r w:rsidRPr="004F7AB5">
        <w:rPr>
          <w:rFonts w:ascii="Times New Roman" w:hAnsi="Times New Roman" w:cs="Times New Roman"/>
          <w:b/>
          <w:sz w:val="28"/>
          <w:lang w:val="uk-UA"/>
        </w:rPr>
        <w:t>Програма просвітницької роботи з учасниками освітнього процесу.</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І      Просвітницькі   заходи   з   педагогами   як   суб’єктами   гарантування цифрової безпеки.</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 xml:space="preserve">Просвітницькі    заходи    </w:t>
      </w:r>
      <w:r w:rsidR="00AA10CE">
        <w:rPr>
          <w:rFonts w:ascii="Times New Roman" w:hAnsi="Times New Roman" w:cs="Times New Roman"/>
          <w:sz w:val="28"/>
          <w:lang w:val="uk-UA"/>
        </w:rPr>
        <w:t xml:space="preserve">з    працівниками    закладу   </w:t>
      </w:r>
      <w:r w:rsidRPr="004F7AB5">
        <w:rPr>
          <w:rFonts w:ascii="Times New Roman" w:hAnsi="Times New Roman" w:cs="Times New Roman"/>
          <w:sz w:val="28"/>
          <w:lang w:val="uk-UA"/>
        </w:rPr>
        <w:t xml:space="preserve">  освіти спрямовуються на підвищення рівня цифрової компетентності.</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Попередньо  визначається  рівень  спроможності  педагогів  працювати  у цифровому середовищі з урахуванням того, що педагогам необхідно:</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  володіти інформацією щодо можливостей цифрових технологій;</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  формувати  вміння  вибрати  ту  технологію,  цифрові  інструменти,  які відповідають його педагогічній діяльності;</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  бути тренером (ведучим) у процесі формування навичок комунікації дітей, батьків з питань поведінки у цифровому просторі;</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 вміти  оцінювати  отриману  інформацію  з  точки  зору  реалізації  в професійній  діяльності  та  визначати  особисті  потреби  у  підвищенні кваліфікації в даній сфері;</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  вміти виступати посередником під час соціальної активності між всіма учасниками освітнього процесу.</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Для забезпечення правильного формування цифрової компетентності педагога він повинен мати:</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  навички володіння методами та прийомами інформаційної діяльності;</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 xml:space="preserve">-  сформовані    професійні    навички    та    уміння,    що    забезпечуються використанням цифрових технологій у роботі; </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  можливість  безпосереднього  використання  знань,  умінь  і  навичок  з використання цифрових технологій у професійній сфері;</w:t>
      </w:r>
    </w:p>
    <w:p w:rsidR="004F7AB5" w:rsidRP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  мотивацію  до  удосконалення  знань  та  вмінь  використання  цифрових технологій в професійній діяльності та житті;</w:t>
      </w:r>
    </w:p>
    <w:p w:rsidR="004F7AB5" w:rsidRDefault="004F7AB5" w:rsidP="003A537D">
      <w:pPr>
        <w:pStyle w:val="a9"/>
        <w:jc w:val="both"/>
        <w:rPr>
          <w:rFonts w:ascii="Times New Roman" w:hAnsi="Times New Roman" w:cs="Times New Roman"/>
          <w:sz w:val="28"/>
          <w:lang w:val="uk-UA"/>
        </w:rPr>
      </w:pPr>
      <w:r w:rsidRPr="004F7AB5">
        <w:rPr>
          <w:rFonts w:ascii="Times New Roman" w:hAnsi="Times New Roman" w:cs="Times New Roman"/>
          <w:sz w:val="28"/>
          <w:lang w:val="uk-UA"/>
        </w:rPr>
        <w:t>-  можливість   забезпечення   розвитку   професійних   якостей   працівника, підвищення рівня освітніх послуг за допомогою цифрових технологій.</w:t>
      </w:r>
    </w:p>
    <w:p w:rsidR="00AA10CE" w:rsidRDefault="00AA10CE" w:rsidP="003A537D">
      <w:pPr>
        <w:pStyle w:val="a9"/>
        <w:jc w:val="both"/>
        <w:rPr>
          <w:rFonts w:ascii="Times New Roman" w:hAnsi="Times New Roman" w:cs="Times New Roman"/>
          <w:sz w:val="28"/>
          <w:lang w:val="uk-UA"/>
        </w:rPr>
      </w:pPr>
    </w:p>
    <w:tbl>
      <w:tblPr>
        <w:tblStyle w:val="a7"/>
        <w:tblW w:w="0" w:type="auto"/>
        <w:tblLook w:val="04A0" w:firstRow="1" w:lastRow="0" w:firstColumn="1" w:lastColumn="0" w:noHBand="0" w:noVBand="1"/>
      </w:tblPr>
      <w:tblGrid>
        <w:gridCol w:w="958"/>
        <w:gridCol w:w="5983"/>
        <w:gridCol w:w="3480"/>
      </w:tblGrid>
      <w:tr w:rsidR="00AA10CE" w:rsidTr="00AA10CE">
        <w:tc>
          <w:tcPr>
            <w:tcW w:w="959" w:type="dxa"/>
          </w:tcPr>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з/п</w:t>
            </w:r>
          </w:p>
        </w:tc>
        <w:tc>
          <w:tcPr>
            <w:tcW w:w="5988" w:type="dxa"/>
          </w:tcPr>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Просвітницькі заходи</w:t>
            </w:r>
          </w:p>
        </w:tc>
        <w:tc>
          <w:tcPr>
            <w:tcW w:w="3474" w:type="dxa"/>
          </w:tcPr>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Примітки</w:t>
            </w:r>
          </w:p>
        </w:tc>
      </w:tr>
      <w:tr w:rsidR="00AA10CE" w:rsidRPr="00163AAD" w:rsidTr="00AA10CE">
        <w:tc>
          <w:tcPr>
            <w:tcW w:w="959" w:type="dxa"/>
          </w:tcPr>
          <w:p w:rsidR="00AA10CE" w:rsidRDefault="00AA10CE" w:rsidP="00AA10CE">
            <w:pPr>
              <w:pStyle w:val="a9"/>
              <w:rPr>
                <w:rFonts w:ascii="Times New Roman" w:hAnsi="Times New Roman" w:cs="Times New Roman"/>
                <w:sz w:val="28"/>
                <w:lang w:val="uk-UA"/>
              </w:rPr>
            </w:pPr>
            <w:r>
              <w:rPr>
                <w:rFonts w:ascii="Times New Roman" w:hAnsi="Times New Roman" w:cs="Times New Roman"/>
                <w:sz w:val="28"/>
                <w:lang w:val="uk-UA"/>
              </w:rPr>
              <w:t>1.</w:t>
            </w:r>
          </w:p>
        </w:tc>
        <w:tc>
          <w:tcPr>
            <w:tcW w:w="5988" w:type="dxa"/>
          </w:tcPr>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Для  підвищення  рівня  обізнаності  педагогів щодо небезпек в мережі Інтернет:</w:t>
            </w:r>
          </w:p>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організація  семінарів  та  навчальних  курсів для педагогів з питань цифрової безпеки, які охоплюють  теми  захисту  персональних даних,  безпеки  паролів,  використання безпечних  мереж  Wi-Fi,  виявлення фішингових  атак  та  інші  аспекти  цифрової безпеки.</w:t>
            </w:r>
          </w:p>
        </w:tc>
        <w:tc>
          <w:tcPr>
            <w:tcW w:w="3474" w:type="dxa"/>
          </w:tcPr>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xml:space="preserve">Згідно  з  Концепцією розвитку  цифрових компетентностей, </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xml:space="preserve">схваленою </w:t>
            </w:r>
          </w:p>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розпорядженням  Кабінету Міністрів  України  від 03.03.2021 №167-р</w:t>
            </w:r>
          </w:p>
        </w:tc>
      </w:tr>
      <w:tr w:rsidR="00AA10CE" w:rsidRPr="00976AA7" w:rsidTr="00AA10CE">
        <w:tc>
          <w:tcPr>
            <w:tcW w:w="959" w:type="dxa"/>
          </w:tcPr>
          <w:p w:rsidR="00AA10CE" w:rsidRDefault="00AA10CE" w:rsidP="00AA10CE">
            <w:pPr>
              <w:pStyle w:val="a9"/>
              <w:rPr>
                <w:rFonts w:ascii="Times New Roman" w:hAnsi="Times New Roman" w:cs="Times New Roman"/>
                <w:sz w:val="28"/>
                <w:lang w:val="uk-UA"/>
              </w:rPr>
            </w:pPr>
            <w:r>
              <w:rPr>
                <w:rFonts w:ascii="Times New Roman" w:hAnsi="Times New Roman" w:cs="Times New Roman"/>
                <w:sz w:val="28"/>
                <w:lang w:val="uk-UA"/>
              </w:rPr>
              <w:t>2.</w:t>
            </w:r>
          </w:p>
        </w:tc>
        <w:tc>
          <w:tcPr>
            <w:tcW w:w="5988" w:type="dxa"/>
          </w:tcPr>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xml:space="preserve">Для  здобуття  педагогами цифрової  освіти  з </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lastRenderedPageBreak/>
              <w:t>використанням інформаційних ресурсів:</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підготовка  та  розповсюдження  матеріалів: пам’яток,  брошур  або  інші  матеріали  з цифровою  безпекою,  які  педагоги можуть використовувати  в  своїй  роботі  з вихованцями та їх батьками;</w:t>
            </w:r>
          </w:p>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надання педагогам як суб’єктам гарантування цифрової  безпеки  доступу  до  актуальних інформаційних  ресурсів  та  рекомендацій  з цифрової безпеки.</w:t>
            </w:r>
          </w:p>
        </w:tc>
        <w:tc>
          <w:tcPr>
            <w:tcW w:w="3474" w:type="dxa"/>
          </w:tcPr>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lastRenderedPageBreak/>
              <w:t xml:space="preserve">Згідно       з       ключовими </w:t>
            </w:r>
            <w:r w:rsidRPr="00AA10CE">
              <w:rPr>
                <w:rFonts w:ascii="Times New Roman" w:hAnsi="Times New Roman" w:cs="Times New Roman"/>
                <w:sz w:val="28"/>
                <w:lang w:val="uk-UA"/>
              </w:rPr>
              <w:lastRenderedPageBreak/>
              <w:t xml:space="preserve">положеннями, </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xml:space="preserve">передбаченими </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xml:space="preserve">Концепцією           розвитку цифрових </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xml:space="preserve">компетентностей, </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xml:space="preserve">схваленою </w:t>
            </w:r>
          </w:p>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розпорядженням  Кабінету Міністрів  України  від 03.03.2021 №167-р</w:t>
            </w:r>
          </w:p>
        </w:tc>
      </w:tr>
      <w:tr w:rsidR="00AA10CE" w:rsidRPr="00163AAD" w:rsidTr="00AA10CE">
        <w:tc>
          <w:tcPr>
            <w:tcW w:w="959" w:type="dxa"/>
          </w:tcPr>
          <w:p w:rsidR="00AA10CE" w:rsidRDefault="00AA10CE" w:rsidP="00AA10CE">
            <w:pPr>
              <w:pStyle w:val="a9"/>
              <w:rPr>
                <w:rFonts w:ascii="Times New Roman" w:hAnsi="Times New Roman" w:cs="Times New Roman"/>
                <w:sz w:val="28"/>
                <w:lang w:val="uk-UA"/>
              </w:rPr>
            </w:pPr>
            <w:r>
              <w:rPr>
                <w:rFonts w:ascii="Times New Roman" w:hAnsi="Times New Roman" w:cs="Times New Roman"/>
                <w:sz w:val="28"/>
                <w:lang w:val="uk-UA"/>
              </w:rPr>
              <w:lastRenderedPageBreak/>
              <w:t>3.</w:t>
            </w:r>
          </w:p>
        </w:tc>
        <w:tc>
          <w:tcPr>
            <w:tcW w:w="5988" w:type="dxa"/>
          </w:tcPr>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Для  обміну  досвідом  педагогів як суб’єктів гарантування  цифрової  безпеки:  створення форуму або онлайн-спільноти, де працівники закладу  дошкільної  освіти  зможуть обмінюватися  досвідом  та  кращими практиками  з  цифрової  безпеки;  ділитися успішними  стратегіями  використання цифрових  інструментів  в  професійній діяльності.</w:t>
            </w:r>
          </w:p>
        </w:tc>
        <w:tc>
          <w:tcPr>
            <w:tcW w:w="3474" w:type="dxa"/>
          </w:tcPr>
          <w:p w:rsidR="00AA10CE" w:rsidRDefault="00AA10CE" w:rsidP="00AA10CE">
            <w:pPr>
              <w:pStyle w:val="a9"/>
              <w:rPr>
                <w:rFonts w:ascii="Times New Roman" w:hAnsi="Times New Roman" w:cs="Times New Roman"/>
                <w:sz w:val="28"/>
                <w:lang w:val="uk-UA"/>
              </w:rPr>
            </w:pPr>
          </w:p>
        </w:tc>
      </w:tr>
      <w:tr w:rsidR="00AA10CE" w:rsidTr="00AA10CE">
        <w:tc>
          <w:tcPr>
            <w:tcW w:w="959" w:type="dxa"/>
          </w:tcPr>
          <w:p w:rsidR="00AA10CE" w:rsidRDefault="00AA10CE" w:rsidP="00AA10CE">
            <w:pPr>
              <w:pStyle w:val="a9"/>
              <w:rPr>
                <w:rFonts w:ascii="Times New Roman" w:hAnsi="Times New Roman" w:cs="Times New Roman"/>
                <w:sz w:val="28"/>
                <w:lang w:val="uk-UA"/>
              </w:rPr>
            </w:pPr>
            <w:r>
              <w:rPr>
                <w:rFonts w:ascii="Times New Roman" w:hAnsi="Times New Roman" w:cs="Times New Roman"/>
                <w:sz w:val="28"/>
                <w:lang w:val="uk-UA"/>
              </w:rPr>
              <w:t>4.</w:t>
            </w:r>
          </w:p>
        </w:tc>
        <w:tc>
          <w:tcPr>
            <w:tcW w:w="5988" w:type="dxa"/>
          </w:tcPr>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Для  підвищення  рівня  медіакультури  та медіаграмотності:  проведення  тренінгів  та майстер-класів для педагогів з використанням сучасних  інструментів  для  створення пізнавальних ігор та інтерактивних ресурсів;</w:t>
            </w:r>
          </w:p>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створення/перегляд/обговорення  методики використання спеціальних мультиплікаційних відеороликів,  які  наголошують  на  безпеці  в Інтернеті для дошкільнят.</w:t>
            </w:r>
          </w:p>
        </w:tc>
        <w:tc>
          <w:tcPr>
            <w:tcW w:w="3474" w:type="dxa"/>
          </w:tcPr>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Згідно  з  реалізацією напрямів  Стратегії інформаційної  безпеки  на період  до  2025  року, затверджена  указом Президента  України  від 28.12.2021 №685/2021</w:t>
            </w:r>
          </w:p>
        </w:tc>
      </w:tr>
      <w:tr w:rsidR="00AA10CE" w:rsidRPr="00163AAD" w:rsidTr="00AA10CE">
        <w:tc>
          <w:tcPr>
            <w:tcW w:w="959" w:type="dxa"/>
          </w:tcPr>
          <w:p w:rsidR="00AA10CE" w:rsidRDefault="00AA10CE" w:rsidP="00AA10CE">
            <w:pPr>
              <w:pStyle w:val="a9"/>
              <w:rPr>
                <w:rFonts w:ascii="Times New Roman" w:hAnsi="Times New Roman" w:cs="Times New Roman"/>
                <w:sz w:val="28"/>
                <w:lang w:val="uk-UA"/>
              </w:rPr>
            </w:pPr>
            <w:r>
              <w:rPr>
                <w:rFonts w:ascii="Times New Roman" w:hAnsi="Times New Roman" w:cs="Times New Roman"/>
                <w:sz w:val="28"/>
                <w:lang w:val="uk-UA"/>
              </w:rPr>
              <w:t>5.</w:t>
            </w:r>
          </w:p>
        </w:tc>
        <w:tc>
          <w:tcPr>
            <w:tcW w:w="5988" w:type="dxa"/>
          </w:tcPr>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Для підвищення рівня інфомедійної культури педагогів  в  соціальних  мережах:  сприяння участі педагогів у вебінарах, прослуховуванні навчальних  курсів,  тренінгах,  інтерактивних формах  навчання,  які  формують  складові інфомедійної культури дорослого особисто та як тренера для дітей у подальшому.</w:t>
            </w:r>
          </w:p>
        </w:tc>
        <w:tc>
          <w:tcPr>
            <w:tcW w:w="3474" w:type="dxa"/>
          </w:tcPr>
          <w:p w:rsidR="00AA10CE" w:rsidRDefault="00AA10CE" w:rsidP="00AA10CE">
            <w:pPr>
              <w:pStyle w:val="a9"/>
              <w:rPr>
                <w:rFonts w:ascii="Times New Roman" w:hAnsi="Times New Roman" w:cs="Times New Roman"/>
                <w:sz w:val="28"/>
                <w:lang w:val="uk-UA"/>
              </w:rPr>
            </w:pPr>
          </w:p>
        </w:tc>
      </w:tr>
      <w:tr w:rsidR="00AA10CE" w:rsidTr="00AA10CE">
        <w:tblPrEx>
          <w:tblLook w:val="0000" w:firstRow="0" w:lastRow="0" w:firstColumn="0" w:lastColumn="0" w:noHBand="0" w:noVBand="0"/>
        </w:tblPrEx>
        <w:trPr>
          <w:trHeight w:val="1758"/>
        </w:trPr>
        <w:tc>
          <w:tcPr>
            <w:tcW w:w="954" w:type="dxa"/>
          </w:tcPr>
          <w:p w:rsidR="00AA10CE" w:rsidRDefault="00AA10CE" w:rsidP="00AA10CE">
            <w:pPr>
              <w:pStyle w:val="a9"/>
              <w:ind w:left="108"/>
              <w:rPr>
                <w:rFonts w:ascii="Times New Roman" w:hAnsi="Times New Roman" w:cs="Times New Roman"/>
                <w:sz w:val="28"/>
                <w:lang w:val="uk-UA"/>
              </w:rPr>
            </w:pPr>
            <w:r>
              <w:rPr>
                <w:rFonts w:ascii="Times New Roman" w:hAnsi="Times New Roman" w:cs="Times New Roman"/>
                <w:sz w:val="28"/>
                <w:lang w:val="uk-UA"/>
              </w:rPr>
              <w:t>6.</w:t>
            </w:r>
          </w:p>
          <w:p w:rsidR="00AA10CE" w:rsidRDefault="00AA10CE" w:rsidP="00AA10CE">
            <w:pPr>
              <w:pStyle w:val="a9"/>
              <w:ind w:left="108"/>
              <w:rPr>
                <w:rFonts w:ascii="Times New Roman" w:hAnsi="Times New Roman" w:cs="Times New Roman"/>
                <w:sz w:val="28"/>
                <w:lang w:val="uk-UA"/>
              </w:rPr>
            </w:pPr>
          </w:p>
          <w:p w:rsidR="00AA10CE" w:rsidRDefault="00AA10CE" w:rsidP="00AA10CE">
            <w:pPr>
              <w:pStyle w:val="a9"/>
              <w:ind w:left="108"/>
              <w:rPr>
                <w:rFonts w:ascii="Times New Roman" w:hAnsi="Times New Roman" w:cs="Times New Roman"/>
                <w:sz w:val="28"/>
                <w:lang w:val="uk-UA"/>
              </w:rPr>
            </w:pPr>
          </w:p>
          <w:p w:rsidR="00AA10CE" w:rsidRDefault="00AA10CE" w:rsidP="00AA10CE">
            <w:pPr>
              <w:pStyle w:val="a9"/>
              <w:ind w:left="108"/>
              <w:rPr>
                <w:rFonts w:ascii="Times New Roman" w:hAnsi="Times New Roman" w:cs="Times New Roman"/>
                <w:sz w:val="28"/>
                <w:lang w:val="uk-UA"/>
              </w:rPr>
            </w:pPr>
          </w:p>
          <w:p w:rsidR="00AA10CE" w:rsidRDefault="00AA10CE" w:rsidP="00AA10CE">
            <w:pPr>
              <w:pStyle w:val="a9"/>
              <w:ind w:left="108"/>
              <w:rPr>
                <w:rFonts w:ascii="Times New Roman" w:hAnsi="Times New Roman" w:cs="Times New Roman"/>
                <w:sz w:val="28"/>
                <w:lang w:val="uk-UA"/>
              </w:rPr>
            </w:pPr>
          </w:p>
        </w:tc>
        <w:tc>
          <w:tcPr>
            <w:tcW w:w="5984" w:type="dxa"/>
          </w:tcPr>
          <w:p w:rsidR="00AA10CE" w:rsidRPr="00AA10CE" w:rsidRDefault="00AA10CE" w:rsidP="00AA10CE">
            <w:pPr>
              <w:rPr>
                <w:rFonts w:ascii="Times New Roman" w:hAnsi="Times New Roman" w:cs="Times New Roman"/>
                <w:sz w:val="28"/>
                <w:lang w:val="uk-UA"/>
              </w:rPr>
            </w:pPr>
            <w:r w:rsidRPr="00AA10CE">
              <w:rPr>
                <w:rFonts w:ascii="Times New Roman" w:hAnsi="Times New Roman" w:cs="Times New Roman"/>
                <w:sz w:val="28"/>
                <w:lang w:val="uk-UA"/>
              </w:rPr>
              <w:t>Для підвищення практичних вмінь педагогів щодо побудови партнерських взаємовідносин між закладом дошкільної освіти і родиною з питань  безпечної  поведінки  дитини  у цифровому середовищі:</w:t>
            </w:r>
          </w:p>
          <w:p w:rsidR="00AA10CE" w:rsidRPr="00AA10CE" w:rsidRDefault="00AA10CE" w:rsidP="00AA10CE">
            <w:pPr>
              <w:rPr>
                <w:rFonts w:ascii="Times New Roman" w:hAnsi="Times New Roman" w:cs="Times New Roman"/>
                <w:sz w:val="28"/>
                <w:lang w:val="uk-UA"/>
              </w:rPr>
            </w:pPr>
            <w:r w:rsidRPr="00AA10CE">
              <w:rPr>
                <w:rFonts w:ascii="Times New Roman" w:hAnsi="Times New Roman" w:cs="Times New Roman"/>
                <w:sz w:val="28"/>
                <w:lang w:val="uk-UA"/>
              </w:rPr>
              <w:t>проведення  тренінгів  для  формування навичок  комунікації  з  батьками  з  питань поведінки у цифровому просторі;</w:t>
            </w:r>
          </w:p>
          <w:p w:rsidR="00AA10CE" w:rsidRDefault="00AA10CE" w:rsidP="00AA10CE">
            <w:pPr>
              <w:rPr>
                <w:rFonts w:ascii="Times New Roman" w:hAnsi="Times New Roman" w:cs="Times New Roman"/>
                <w:sz w:val="28"/>
                <w:lang w:val="uk-UA"/>
              </w:rPr>
            </w:pPr>
            <w:r w:rsidRPr="00AA10CE">
              <w:rPr>
                <w:rFonts w:ascii="Times New Roman" w:hAnsi="Times New Roman" w:cs="Times New Roman"/>
                <w:sz w:val="28"/>
                <w:lang w:val="uk-UA"/>
              </w:rPr>
              <w:t xml:space="preserve">формування навичок стимулювання у батьків соціальної активності щодо обміну досвідом з </w:t>
            </w:r>
            <w:r w:rsidRPr="00AA10CE">
              <w:rPr>
                <w:rFonts w:ascii="Times New Roman" w:hAnsi="Times New Roman" w:cs="Times New Roman"/>
                <w:sz w:val="28"/>
                <w:lang w:val="uk-UA"/>
              </w:rPr>
              <w:lastRenderedPageBreak/>
              <w:t>питань формування безпечної поведінки дітей у цифровому просторі.</w:t>
            </w:r>
          </w:p>
          <w:p w:rsidR="00AA10CE" w:rsidRDefault="00AA10CE">
            <w:pPr>
              <w:rPr>
                <w:rFonts w:ascii="Times New Roman" w:hAnsi="Times New Roman" w:cs="Times New Roman"/>
                <w:sz w:val="28"/>
                <w:lang w:val="uk-UA"/>
              </w:rPr>
            </w:pPr>
          </w:p>
          <w:p w:rsidR="00AA10CE" w:rsidRDefault="00AA10CE" w:rsidP="00AA10CE">
            <w:pPr>
              <w:pStyle w:val="a9"/>
              <w:rPr>
                <w:rFonts w:ascii="Times New Roman" w:hAnsi="Times New Roman" w:cs="Times New Roman"/>
                <w:sz w:val="28"/>
                <w:lang w:val="uk-UA"/>
              </w:rPr>
            </w:pPr>
          </w:p>
        </w:tc>
        <w:tc>
          <w:tcPr>
            <w:tcW w:w="3483" w:type="dxa"/>
          </w:tcPr>
          <w:p w:rsidR="00AA10CE" w:rsidRDefault="00AA10CE" w:rsidP="001E20B2">
            <w:pPr>
              <w:pStyle w:val="a9"/>
              <w:rPr>
                <w:rFonts w:ascii="Times New Roman" w:hAnsi="Times New Roman" w:cs="Times New Roman"/>
                <w:sz w:val="28"/>
                <w:lang w:val="uk-UA"/>
              </w:rPr>
            </w:pPr>
          </w:p>
          <w:p w:rsidR="00AA10CE" w:rsidRPr="00AA10CE" w:rsidRDefault="00AA10CE" w:rsidP="00AA10CE">
            <w:pPr>
              <w:rPr>
                <w:rFonts w:ascii="Times New Roman" w:hAnsi="Times New Roman" w:cs="Times New Roman"/>
                <w:sz w:val="28"/>
                <w:lang w:val="uk-UA"/>
              </w:rPr>
            </w:pPr>
            <w:r w:rsidRPr="00AA10CE">
              <w:rPr>
                <w:rFonts w:ascii="Times New Roman" w:hAnsi="Times New Roman" w:cs="Times New Roman"/>
                <w:sz w:val="28"/>
                <w:lang w:val="uk-UA"/>
              </w:rPr>
              <w:t xml:space="preserve">МОНУ  (№1/9-128  від 10.03.2021  «Щодо необхідності  проведення додаткових </w:t>
            </w:r>
          </w:p>
          <w:p w:rsidR="00AA10CE" w:rsidRDefault="00AA10CE" w:rsidP="00AA10CE">
            <w:pPr>
              <w:rPr>
                <w:rFonts w:ascii="Times New Roman" w:hAnsi="Times New Roman" w:cs="Times New Roman"/>
                <w:sz w:val="28"/>
                <w:lang w:val="uk-UA"/>
              </w:rPr>
            </w:pPr>
            <w:r w:rsidRPr="00AA10CE">
              <w:rPr>
                <w:rFonts w:ascii="Times New Roman" w:hAnsi="Times New Roman" w:cs="Times New Roman"/>
                <w:sz w:val="28"/>
                <w:lang w:val="uk-UA"/>
              </w:rPr>
              <w:t>профілактичних  заходів  в середовищі  дітей  та підвищення  обізнаності батьків»).</w:t>
            </w:r>
          </w:p>
          <w:p w:rsidR="00AA10CE" w:rsidRDefault="00AA10CE">
            <w:pPr>
              <w:rPr>
                <w:rFonts w:ascii="Times New Roman" w:hAnsi="Times New Roman" w:cs="Times New Roman"/>
                <w:sz w:val="28"/>
                <w:lang w:val="uk-UA"/>
              </w:rPr>
            </w:pPr>
          </w:p>
          <w:p w:rsidR="00AA10CE" w:rsidRDefault="00AA10CE">
            <w:pPr>
              <w:rPr>
                <w:rFonts w:ascii="Times New Roman" w:hAnsi="Times New Roman" w:cs="Times New Roman"/>
                <w:sz w:val="28"/>
                <w:lang w:val="uk-UA"/>
              </w:rPr>
            </w:pPr>
          </w:p>
          <w:p w:rsidR="00AA10CE" w:rsidRDefault="00AA10CE" w:rsidP="00AA10CE">
            <w:pPr>
              <w:pStyle w:val="a9"/>
              <w:rPr>
                <w:rFonts w:ascii="Times New Roman" w:hAnsi="Times New Roman" w:cs="Times New Roman"/>
                <w:sz w:val="28"/>
                <w:lang w:val="uk-UA"/>
              </w:rPr>
            </w:pPr>
          </w:p>
        </w:tc>
      </w:tr>
    </w:tbl>
    <w:p w:rsidR="00AA10CE" w:rsidRDefault="00AA10CE" w:rsidP="004F7AB5">
      <w:pPr>
        <w:pStyle w:val="a9"/>
        <w:rPr>
          <w:rFonts w:ascii="Times New Roman" w:hAnsi="Times New Roman" w:cs="Times New Roman"/>
          <w:sz w:val="28"/>
          <w:lang w:val="uk-UA"/>
        </w:rPr>
      </w:pPr>
    </w:p>
    <w:p w:rsidR="00AA10CE" w:rsidRPr="00AA10CE" w:rsidRDefault="00AA10CE" w:rsidP="00AA10CE">
      <w:pPr>
        <w:pStyle w:val="a9"/>
        <w:rPr>
          <w:rFonts w:ascii="Times New Roman" w:hAnsi="Times New Roman" w:cs="Times New Roman"/>
          <w:b/>
          <w:sz w:val="28"/>
          <w:lang w:val="uk-UA"/>
        </w:rPr>
      </w:pPr>
      <w:r w:rsidRPr="00AA10CE">
        <w:rPr>
          <w:rFonts w:ascii="Times New Roman" w:hAnsi="Times New Roman" w:cs="Times New Roman"/>
          <w:b/>
          <w:sz w:val="28"/>
          <w:lang w:val="uk-UA"/>
        </w:rPr>
        <w:t>Заходи просвітницького характеру з учасниками освітнього процесу щодо попередження інформаційної небезпеки з вихованцями:</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xml:space="preserve">Заходи просвітницького характеру з учасниками освітнього процесу щодо попередження  інформаційної  небезпеки  можуть  включати  формування цифрових компетентностей для навчання та життя, ознайомлення з основами кібербезпеки,  правилами  безпечної  роботи  в  Інтернеті,  інформування  про коректне  використання  антивірусного  програмного  забезпечення  та  інших інструментів захисту від кібератак. </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1. Визначення  рівня  умінь  учасників  освітнього  процесу  дотримуватись правил безпечної поведінки в інтернеті:</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не розповсюджує особисті дані (адресу проживання, місце навчання, номер мобільного телефону, інформацію про батьків) в Інтернеті;</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якщо  трапилась  неприємна  ситуація  – звертається  по  допомогу  до дорослих,  кому  дитина  довіряє  (батьки,  старший  брат  чи  старша  сестра, вихователь у садочку);</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не  зустрічається  (не  прагне  зустрітись)  з  тими,  кого  ми  знаємо  тільки онлайн;</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розповідає (готовий розповісти) батькам, якщо хтось надсилає чи говорить неприємні слова;</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ні з ким не ділиться (знає правило) своїм паролем до гаджету чи додатку, доступом до власного профілю в соцмережі тощо;</w:t>
      </w:r>
    </w:p>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перед завантаженням нового додатку запитує (запитає) дозволу у батьків (діти 4 - 6(7) років).</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2. Відповідно  до  отриманих  результатів  щодо  рівня  умінь  учасників освітнього процесу дотримуватись правил безпечної поведінки в цифровому просторі визначаються напрямки/відповідні заходи просвітницького характеру з учасниками освітнього процесу.</w:t>
      </w:r>
    </w:p>
    <w:p w:rsidR="00AA10CE" w:rsidRP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 xml:space="preserve">3. До заходів просвітницького характеру з учасниками освітнього процесу щодо попередження інформаційної небезпеки включаються заходи щодо медіа грамотності, формування культури кібербезпеки та інфомедійної культури у </w:t>
      </w:r>
    </w:p>
    <w:p w:rsidR="00AA10CE" w:rsidRDefault="00AA10CE" w:rsidP="00AA10CE">
      <w:pPr>
        <w:pStyle w:val="a9"/>
        <w:rPr>
          <w:rFonts w:ascii="Times New Roman" w:hAnsi="Times New Roman" w:cs="Times New Roman"/>
          <w:sz w:val="28"/>
          <w:lang w:val="uk-UA"/>
        </w:rPr>
      </w:pPr>
      <w:r w:rsidRPr="00AA10CE">
        <w:rPr>
          <w:rFonts w:ascii="Times New Roman" w:hAnsi="Times New Roman" w:cs="Times New Roman"/>
          <w:sz w:val="28"/>
          <w:lang w:val="uk-UA"/>
        </w:rPr>
        <w:t>цілому.</w:t>
      </w:r>
    </w:p>
    <w:tbl>
      <w:tblPr>
        <w:tblStyle w:val="a7"/>
        <w:tblW w:w="0" w:type="auto"/>
        <w:tblLook w:val="04A0" w:firstRow="1" w:lastRow="0" w:firstColumn="1" w:lastColumn="0" w:noHBand="0" w:noVBand="1"/>
      </w:tblPr>
      <w:tblGrid>
        <w:gridCol w:w="959"/>
        <w:gridCol w:w="5988"/>
        <w:gridCol w:w="3474"/>
      </w:tblGrid>
      <w:tr w:rsidR="001E20B2" w:rsidTr="001E20B2">
        <w:tc>
          <w:tcPr>
            <w:tcW w:w="959" w:type="dxa"/>
          </w:tcPr>
          <w:p w:rsidR="001E20B2" w:rsidRDefault="001E20B2" w:rsidP="00AA10CE">
            <w:pPr>
              <w:pStyle w:val="a9"/>
              <w:rPr>
                <w:rFonts w:ascii="Times New Roman" w:hAnsi="Times New Roman" w:cs="Times New Roman"/>
                <w:sz w:val="28"/>
                <w:lang w:val="uk-UA"/>
              </w:rPr>
            </w:pPr>
            <w:r w:rsidRPr="001E20B2">
              <w:rPr>
                <w:rFonts w:ascii="Times New Roman" w:hAnsi="Times New Roman" w:cs="Times New Roman"/>
                <w:sz w:val="28"/>
                <w:lang w:val="uk-UA"/>
              </w:rPr>
              <w:t>№ з/п</w:t>
            </w:r>
          </w:p>
        </w:tc>
        <w:tc>
          <w:tcPr>
            <w:tcW w:w="5988" w:type="dxa"/>
          </w:tcPr>
          <w:p w:rsidR="001E20B2" w:rsidRDefault="001E20B2" w:rsidP="00AA10CE">
            <w:pPr>
              <w:pStyle w:val="a9"/>
              <w:rPr>
                <w:rFonts w:ascii="Times New Roman" w:hAnsi="Times New Roman" w:cs="Times New Roman"/>
                <w:sz w:val="28"/>
                <w:lang w:val="uk-UA"/>
              </w:rPr>
            </w:pPr>
            <w:r w:rsidRPr="001E20B2">
              <w:rPr>
                <w:rFonts w:ascii="Times New Roman" w:hAnsi="Times New Roman" w:cs="Times New Roman"/>
                <w:sz w:val="28"/>
                <w:lang w:val="uk-UA"/>
              </w:rPr>
              <w:t>Просвітницькі заходи</w:t>
            </w:r>
          </w:p>
        </w:tc>
        <w:tc>
          <w:tcPr>
            <w:tcW w:w="3474" w:type="dxa"/>
          </w:tcPr>
          <w:p w:rsidR="001E20B2" w:rsidRDefault="001E20B2" w:rsidP="00AA10CE">
            <w:pPr>
              <w:pStyle w:val="a9"/>
              <w:rPr>
                <w:rFonts w:ascii="Times New Roman" w:hAnsi="Times New Roman" w:cs="Times New Roman"/>
                <w:sz w:val="28"/>
                <w:lang w:val="uk-UA"/>
              </w:rPr>
            </w:pPr>
            <w:r w:rsidRPr="001E20B2">
              <w:rPr>
                <w:rFonts w:ascii="Times New Roman" w:hAnsi="Times New Roman" w:cs="Times New Roman"/>
                <w:sz w:val="28"/>
                <w:lang w:val="uk-UA"/>
              </w:rPr>
              <w:t>Примітки</w:t>
            </w:r>
          </w:p>
        </w:tc>
      </w:tr>
      <w:tr w:rsidR="001E20B2" w:rsidTr="001E20B2">
        <w:tc>
          <w:tcPr>
            <w:tcW w:w="959" w:type="dxa"/>
          </w:tcPr>
          <w:p w:rsidR="001E20B2" w:rsidRDefault="001E20B2" w:rsidP="00AA10CE">
            <w:pPr>
              <w:pStyle w:val="a9"/>
              <w:rPr>
                <w:rFonts w:ascii="Times New Roman" w:hAnsi="Times New Roman" w:cs="Times New Roman"/>
                <w:sz w:val="28"/>
                <w:lang w:val="uk-UA"/>
              </w:rPr>
            </w:pPr>
            <w:r>
              <w:rPr>
                <w:rFonts w:ascii="Times New Roman" w:hAnsi="Times New Roman" w:cs="Times New Roman"/>
                <w:sz w:val="28"/>
                <w:lang w:val="uk-UA"/>
              </w:rPr>
              <w:t>1.</w:t>
            </w:r>
          </w:p>
        </w:tc>
        <w:tc>
          <w:tcPr>
            <w:tcW w:w="5988" w:type="dxa"/>
          </w:tcPr>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Для   підвищення   свідомості   учасників освітнього процесу щодо кібербулінгу:</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організація лекцій та презентацій з теми кібербулінгу, щоб ознайомити учасників освітнього  процесу з  основними поняттями,  причинами  та  наслідками цього явища;</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lastRenderedPageBreak/>
              <w:t>проведення  виховних  годин  на  тему важливості  поваги  до  інших  людей  в онлайн-середовищі  та  спільного створення  позитивного  і  безпечного інтернет-середовища;</w:t>
            </w:r>
          </w:p>
          <w:p w:rsid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організація     групових     дискусій,     де учасники        зможуть    ділитися    своїм досвідом та думками щодо кібербулінгу; розробка    та    проведення    тематичних рольових   ігор,   де   вихованці   зможуть імітувати     ситуації     кібербулінгу     та навчатися реагувати на них.</w:t>
            </w:r>
          </w:p>
        </w:tc>
        <w:tc>
          <w:tcPr>
            <w:tcW w:w="3474" w:type="dxa"/>
          </w:tcPr>
          <w:p w:rsidR="001E20B2" w:rsidRDefault="001E20B2" w:rsidP="00AA10CE">
            <w:pPr>
              <w:pStyle w:val="a9"/>
              <w:rPr>
                <w:rFonts w:ascii="Times New Roman" w:hAnsi="Times New Roman" w:cs="Times New Roman"/>
                <w:sz w:val="28"/>
                <w:lang w:val="uk-UA"/>
              </w:rPr>
            </w:pPr>
            <w:r w:rsidRPr="001E20B2">
              <w:rPr>
                <w:rFonts w:ascii="Times New Roman" w:hAnsi="Times New Roman" w:cs="Times New Roman"/>
                <w:sz w:val="28"/>
                <w:lang w:val="uk-UA"/>
              </w:rPr>
              <w:lastRenderedPageBreak/>
              <w:t xml:space="preserve">Згідно з Концепцією розвитку цифрових  компетентностей, схваленою  розпорядженням Кабінету Міністрів України від </w:t>
            </w:r>
            <w:r w:rsidRPr="001E20B2">
              <w:rPr>
                <w:rFonts w:ascii="Times New Roman" w:hAnsi="Times New Roman" w:cs="Times New Roman"/>
                <w:sz w:val="28"/>
                <w:lang w:val="uk-UA"/>
              </w:rPr>
              <w:lastRenderedPageBreak/>
              <w:t>03.03.2021 №167-р</w:t>
            </w:r>
          </w:p>
        </w:tc>
      </w:tr>
      <w:tr w:rsidR="001E20B2" w:rsidTr="001E20B2">
        <w:tc>
          <w:tcPr>
            <w:tcW w:w="959" w:type="dxa"/>
          </w:tcPr>
          <w:p w:rsidR="001E20B2" w:rsidRDefault="001E20B2" w:rsidP="00AA10CE">
            <w:pPr>
              <w:pStyle w:val="a9"/>
              <w:rPr>
                <w:rFonts w:ascii="Times New Roman" w:hAnsi="Times New Roman" w:cs="Times New Roman"/>
                <w:sz w:val="28"/>
                <w:lang w:val="uk-UA"/>
              </w:rPr>
            </w:pPr>
            <w:r>
              <w:rPr>
                <w:rFonts w:ascii="Times New Roman" w:hAnsi="Times New Roman" w:cs="Times New Roman"/>
                <w:sz w:val="28"/>
                <w:lang w:val="uk-UA"/>
              </w:rPr>
              <w:lastRenderedPageBreak/>
              <w:t>2.</w:t>
            </w:r>
          </w:p>
        </w:tc>
        <w:tc>
          <w:tcPr>
            <w:tcW w:w="5988" w:type="dxa"/>
          </w:tcPr>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Для     навчання     правилам     безпечної поведінки вихованців в Інтернеті:</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організація  розважальних  активностей, які  сприяють  розвитку  безпечної поведінки в Інтернеті для дітей старшого дошкільного віку;</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використання  спеціально  розроблених інтерактивних  ігор,  які  закріплюють правила  безпечної  поведінки  в  онлайн- середовищі;</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розміщення  пам’яток  з  правилами безпечної  поведінки  в  Інтернеті  на видимих  місцях  у  закладах  освіти;  створення  плакатів,  які  діти можуть легко розуміти і запам’ятовувати; відвідування  експертів  з  безпеки  в Інтернеті  або  представників  поліції,  які спеціалізуються  на  кібербезпеці,  для проведення  презентацій,  лекцій, зустрічей,  для  надання  корисних  порад вихованцям;</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проведення  практичних  воркшопів  та тренінгів  на  теми  сильних  паролей, розпізнавання фішингових атак, контроль приватності та безпека соціальних мереж, де учасники освітнього процесу зможуть навчатися практичним навичкам безпеки в Інтернеті;</w:t>
            </w:r>
          </w:p>
          <w:p w:rsid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створення  та  проведення  інтерактивних ігор  та  квіз-конкурсів на тему кібербезпеки,  де  учасники  освітнього процесу зможуть  вирішувати  завдання, пов’язані з безпекою в Інтернеті.</w:t>
            </w:r>
          </w:p>
        </w:tc>
        <w:tc>
          <w:tcPr>
            <w:tcW w:w="3474" w:type="dxa"/>
          </w:tcPr>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Президента       України       від 28.12.2021 №685/2021</w:t>
            </w:r>
          </w:p>
          <w:p w:rsid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Згідно  з  напрямами  Стратегії кібербезпеки  України, затвердженої  указом Президента  України  від 26.08.2021 №447/2021</w:t>
            </w:r>
          </w:p>
        </w:tc>
      </w:tr>
      <w:tr w:rsidR="001E20B2" w:rsidTr="001E20B2">
        <w:tc>
          <w:tcPr>
            <w:tcW w:w="959" w:type="dxa"/>
          </w:tcPr>
          <w:p w:rsidR="001E20B2" w:rsidRDefault="001E20B2" w:rsidP="00AA10CE">
            <w:pPr>
              <w:pStyle w:val="a9"/>
              <w:rPr>
                <w:rFonts w:ascii="Times New Roman" w:hAnsi="Times New Roman" w:cs="Times New Roman"/>
                <w:sz w:val="28"/>
                <w:lang w:val="uk-UA"/>
              </w:rPr>
            </w:pPr>
            <w:r>
              <w:rPr>
                <w:rFonts w:ascii="Times New Roman" w:hAnsi="Times New Roman" w:cs="Times New Roman"/>
                <w:sz w:val="28"/>
                <w:lang w:val="uk-UA"/>
              </w:rPr>
              <w:t>2.1</w:t>
            </w:r>
          </w:p>
        </w:tc>
        <w:tc>
          <w:tcPr>
            <w:tcW w:w="5988" w:type="dxa"/>
          </w:tcPr>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Теми  для  заходів  щодо  попередження інформаційної безпеки:</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 xml:space="preserve">1.Основи  кібербезпеки:  навчання учасників  освітнього  процесу  про загрози,  які  можуть  </w:t>
            </w:r>
            <w:r w:rsidRPr="001E20B2">
              <w:rPr>
                <w:rFonts w:ascii="Times New Roman" w:hAnsi="Times New Roman" w:cs="Times New Roman"/>
                <w:sz w:val="28"/>
                <w:lang w:val="uk-UA"/>
              </w:rPr>
              <w:lastRenderedPageBreak/>
              <w:t>виникнути  в інтернеті,  і  про  те,  як  захистити  свої особисті дані та пристрої.</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2. Соціальна інженерія: навчання про те, як  кіберзлочинці  можуть використовувати  соціальні  мережі  та електронну  пошту  для  отримання доступу  до  особистих  даних  та фінансових ресурсів.</w:t>
            </w:r>
          </w:p>
          <w:p w:rsid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3. Віруси та шкідливі програми: навчання про те, як віруси та шкідливі програми можуть  поширюватися  через повідомлення електронної пошти або за допомогою миттєвих повідомлень.</w:t>
            </w:r>
          </w:p>
        </w:tc>
        <w:tc>
          <w:tcPr>
            <w:tcW w:w="3474" w:type="dxa"/>
          </w:tcPr>
          <w:p w:rsidR="001E20B2" w:rsidRDefault="001E20B2" w:rsidP="00AA10CE">
            <w:pPr>
              <w:pStyle w:val="a9"/>
              <w:rPr>
                <w:rFonts w:ascii="Times New Roman" w:hAnsi="Times New Roman" w:cs="Times New Roman"/>
                <w:sz w:val="28"/>
                <w:lang w:val="uk-UA"/>
              </w:rPr>
            </w:pPr>
            <w:r w:rsidRPr="001E20B2">
              <w:rPr>
                <w:rFonts w:ascii="Times New Roman" w:hAnsi="Times New Roman" w:cs="Times New Roman"/>
                <w:sz w:val="28"/>
                <w:lang w:val="uk-UA"/>
              </w:rPr>
              <w:lastRenderedPageBreak/>
              <w:t>Вікова категорія 12-15 років</w:t>
            </w:r>
          </w:p>
        </w:tc>
      </w:tr>
      <w:tr w:rsidR="001E20B2" w:rsidRPr="00163AAD" w:rsidTr="001E20B2">
        <w:tc>
          <w:tcPr>
            <w:tcW w:w="959" w:type="dxa"/>
          </w:tcPr>
          <w:p w:rsidR="001E20B2" w:rsidRDefault="001E20B2" w:rsidP="00AA10CE">
            <w:pPr>
              <w:pStyle w:val="a9"/>
              <w:rPr>
                <w:rFonts w:ascii="Times New Roman" w:hAnsi="Times New Roman" w:cs="Times New Roman"/>
                <w:sz w:val="28"/>
                <w:lang w:val="uk-UA"/>
              </w:rPr>
            </w:pPr>
            <w:r>
              <w:rPr>
                <w:rFonts w:ascii="Times New Roman" w:hAnsi="Times New Roman" w:cs="Times New Roman"/>
                <w:sz w:val="28"/>
                <w:lang w:val="uk-UA"/>
              </w:rPr>
              <w:lastRenderedPageBreak/>
              <w:t>3.</w:t>
            </w:r>
          </w:p>
        </w:tc>
        <w:tc>
          <w:tcPr>
            <w:tcW w:w="5988" w:type="dxa"/>
          </w:tcPr>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Для підвищення рівня медіакультури та медіаграмотності:</w:t>
            </w:r>
          </w:p>
          <w:p w:rsid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організація  бесід  та  презентацій  про джерела  інформацій,  фейкові  новини, рекламу  та  вплив  медіа  на  наше сприйняття світу;</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запрошення представників</w:t>
            </w:r>
            <w:r>
              <w:rPr>
                <w:rFonts w:ascii="Times New Roman" w:hAnsi="Times New Roman" w:cs="Times New Roman"/>
                <w:sz w:val="28"/>
                <w:lang w:val="uk-UA"/>
              </w:rPr>
              <w:t xml:space="preserve"> </w:t>
            </w:r>
            <w:r w:rsidRPr="001E20B2">
              <w:rPr>
                <w:rFonts w:ascii="Times New Roman" w:hAnsi="Times New Roman" w:cs="Times New Roman"/>
                <w:sz w:val="28"/>
                <w:lang w:val="uk-UA"/>
              </w:rPr>
              <w:t>медіаекспертів організацій,</w:t>
            </w:r>
            <w:r>
              <w:rPr>
                <w:rFonts w:ascii="Times New Roman" w:hAnsi="Times New Roman" w:cs="Times New Roman"/>
                <w:sz w:val="28"/>
                <w:lang w:val="uk-UA"/>
              </w:rPr>
              <w:t xml:space="preserve"> </w:t>
            </w:r>
            <w:r w:rsidRPr="001E20B2">
              <w:rPr>
                <w:rFonts w:ascii="Times New Roman" w:hAnsi="Times New Roman" w:cs="Times New Roman"/>
                <w:sz w:val="28"/>
                <w:lang w:val="uk-UA"/>
              </w:rPr>
              <w:t>або що</w:t>
            </w:r>
            <w:r>
              <w:rPr>
                <w:rFonts w:ascii="Times New Roman" w:hAnsi="Times New Roman" w:cs="Times New Roman"/>
                <w:sz w:val="28"/>
                <w:lang w:val="uk-UA"/>
              </w:rPr>
              <w:t xml:space="preserve"> </w:t>
            </w:r>
            <w:r w:rsidRPr="001E20B2">
              <w:rPr>
                <w:rFonts w:ascii="Times New Roman" w:hAnsi="Times New Roman" w:cs="Times New Roman"/>
                <w:sz w:val="28"/>
                <w:lang w:val="uk-UA"/>
              </w:rPr>
              <w:t>займаються  медіаграмотністю  для проведення  виступів  або  дискусій  та ознайомленням з роботою в цій сфері;</w:t>
            </w:r>
          </w:p>
          <w:p w:rsid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залучати  учнів  до  критичного  аналізу новин  з  метою  розпізнавання  фейкових новин, знаходження джерела інформації та     перевірки     достовірності     фактів; розвиваємо вміння розрізняти об’єктивну інформацію від прихованої маніпуляції; проведення майстер-класів, тренінгів або стажування   для   учасників   освітнього процесу, де вони зможуть поглибити свої знання з медіаграмотності.</w:t>
            </w:r>
          </w:p>
        </w:tc>
        <w:tc>
          <w:tcPr>
            <w:tcW w:w="3474" w:type="dxa"/>
          </w:tcPr>
          <w:p w:rsidR="001E20B2" w:rsidRDefault="001E20B2" w:rsidP="00AA10CE">
            <w:pPr>
              <w:pStyle w:val="a9"/>
              <w:rPr>
                <w:rFonts w:ascii="Times New Roman" w:hAnsi="Times New Roman" w:cs="Times New Roman"/>
                <w:sz w:val="28"/>
                <w:lang w:val="uk-UA"/>
              </w:rPr>
            </w:pPr>
          </w:p>
        </w:tc>
      </w:tr>
    </w:tbl>
    <w:p w:rsidR="001E20B2" w:rsidRDefault="001E20B2" w:rsidP="00AA10CE">
      <w:pPr>
        <w:pStyle w:val="a9"/>
        <w:rPr>
          <w:rFonts w:ascii="Times New Roman" w:hAnsi="Times New Roman" w:cs="Times New Roman"/>
          <w:sz w:val="28"/>
          <w:lang w:val="uk-UA"/>
        </w:rPr>
      </w:pPr>
    </w:p>
    <w:p w:rsidR="00AA10CE" w:rsidRDefault="00AA10CE" w:rsidP="004F7AB5">
      <w:pPr>
        <w:pStyle w:val="a9"/>
        <w:rPr>
          <w:rFonts w:ascii="Times New Roman" w:hAnsi="Times New Roman" w:cs="Times New Roman"/>
          <w:sz w:val="28"/>
          <w:lang w:val="uk-UA"/>
        </w:rPr>
      </w:pPr>
    </w:p>
    <w:p w:rsidR="001E20B2" w:rsidRPr="001E20B2" w:rsidRDefault="001E20B2" w:rsidP="001E20B2">
      <w:pPr>
        <w:pStyle w:val="a9"/>
        <w:rPr>
          <w:rFonts w:ascii="Times New Roman" w:hAnsi="Times New Roman" w:cs="Times New Roman"/>
          <w:b/>
          <w:sz w:val="28"/>
          <w:lang w:val="uk-UA"/>
        </w:rPr>
      </w:pPr>
      <w:r w:rsidRPr="001E20B2">
        <w:rPr>
          <w:rFonts w:ascii="Times New Roman" w:hAnsi="Times New Roman" w:cs="Times New Roman"/>
          <w:b/>
          <w:sz w:val="28"/>
          <w:lang w:val="uk-UA"/>
        </w:rPr>
        <w:t xml:space="preserve">Заходи просвітницького характеру з учасниками освітнього процесу </w:t>
      </w:r>
    </w:p>
    <w:p w:rsidR="001E20B2" w:rsidRPr="001E20B2" w:rsidRDefault="001E20B2" w:rsidP="001E20B2">
      <w:pPr>
        <w:pStyle w:val="a9"/>
        <w:rPr>
          <w:rFonts w:ascii="Times New Roman" w:hAnsi="Times New Roman" w:cs="Times New Roman"/>
          <w:b/>
          <w:sz w:val="28"/>
          <w:lang w:val="uk-UA"/>
        </w:rPr>
      </w:pPr>
      <w:r w:rsidRPr="001E20B2">
        <w:rPr>
          <w:rFonts w:ascii="Times New Roman" w:hAnsi="Times New Roman" w:cs="Times New Roman"/>
          <w:b/>
          <w:sz w:val="28"/>
          <w:lang w:val="uk-UA"/>
        </w:rPr>
        <w:t xml:space="preserve">щодо попередження інформаційної небезпеки з батьками </w:t>
      </w:r>
    </w:p>
    <w:p w:rsidR="001E20B2" w:rsidRPr="001E20B2" w:rsidRDefault="001E20B2" w:rsidP="001E20B2">
      <w:pPr>
        <w:pStyle w:val="a9"/>
        <w:rPr>
          <w:rFonts w:ascii="Times New Roman" w:hAnsi="Times New Roman" w:cs="Times New Roman"/>
          <w:b/>
          <w:sz w:val="28"/>
          <w:lang w:val="uk-UA"/>
        </w:rPr>
      </w:pPr>
      <w:r w:rsidRPr="001E20B2">
        <w:rPr>
          <w:rFonts w:ascii="Times New Roman" w:hAnsi="Times New Roman" w:cs="Times New Roman"/>
          <w:b/>
          <w:sz w:val="28"/>
          <w:lang w:val="uk-UA"/>
        </w:rPr>
        <w:t>(іншими дорослими, які опікуються вихованням дитини):</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1. Проведення  заходів  щодо  визначення  ступеню  розуміння  батьками питання безпеки комунікації дитини у цифровому просторі.</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2. Актуалізація визначення рівня довіреності відносин дітей та батьків.</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3. Опитування  батьків  щодо  засобів  комунікації,  якими  користується дитина у цифровому просторі.</w:t>
      </w:r>
    </w:p>
    <w:p w:rsidR="001E20B2" w:rsidRPr="001E20B2"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 xml:space="preserve">4.   Плануванні  заходів  для  батьків  щодо  попередження  інформаційної </w:t>
      </w:r>
    </w:p>
    <w:p w:rsidR="00AA10CE" w:rsidRDefault="001E20B2" w:rsidP="001E20B2">
      <w:pPr>
        <w:pStyle w:val="a9"/>
        <w:rPr>
          <w:rFonts w:ascii="Times New Roman" w:hAnsi="Times New Roman" w:cs="Times New Roman"/>
          <w:sz w:val="28"/>
          <w:lang w:val="uk-UA"/>
        </w:rPr>
      </w:pPr>
      <w:r w:rsidRPr="001E20B2">
        <w:rPr>
          <w:rFonts w:ascii="Times New Roman" w:hAnsi="Times New Roman" w:cs="Times New Roman"/>
          <w:sz w:val="28"/>
          <w:lang w:val="uk-UA"/>
        </w:rPr>
        <w:t>небезпеки з урахуванням актуальних потреб учасників освітнього процесу.</w:t>
      </w:r>
    </w:p>
    <w:p w:rsidR="001E20B2" w:rsidRDefault="001E20B2" w:rsidP="001E20B2">
      <w:pPr>
        <w:pStyle w:val="a9"/>
        <w:rPr>
          <w:rFonts w:ascii="Times New Roman" w:hAnsi="Times New Roman" w:cs="Times New Roman"/>
          <w:sz w:val="28"/>
          <w:lang w:val="uk-UA"/>
        </w:rPr>
      </w:pPr>
    </w:p>
    <w:tbl>
      <w:tblPr>
        <w:tblStyle w:val="a7"/>
        <w:tblW w:w="0" w:type="auto"/>
        <w:tblLook w:val="04A0" w:firstRow="1" w:lastRow="0" w:firstColumn="1" w:lastColumn="0" w:noHBand="0" w:noVBand="1"/>
      </w:tblPr>
      <w:tblGrid>
        <w:gridCol w:w="674"/>
        <w:gridCol w:w="2373"/>
        <w:gridCol w:w="7374"/>
      </w:tblGrid>
      <w:tr w:rsidR="001E20B2" w:rsidTr="00801A54">
        <w:tc>
          <w:tcPr>
            <w:tcW w:w="3047" w:type="dxa"/>
            <w:gridSpan w:val="2"/>
          </w:tcPr>
          <w:p w:rsidR="001E20B2" w:rsidRDefault="001E20B2" w:rsidP="00801A54">
            <w:pPr>
              <w:pStyle w:val="a9"/>
              <w:rPr>
                <w:rFonts w:ascii="Times New Roman" w:hAnsi="Times New Roman" w:cs="Times New Roman"/>
                <w:sz w:val="28"/>
                <w:lang w:val="uk-UA"/>
              </w:rPr>
            </w:pPr>
            <w:r w:rsidRPr="001E20B2">
              <w:rPr>
                <w:rFonts w:ascii="Times New Roman" w:hAnsi="Times New Roman" w:cs="Times New Roman"/>
                <w:sz w:val="28"/>
                <w:lang w:val="uk-UA"/>
              </w:rPr>
              <w:lastRenderedPageBreak/>
              <w:t>Просвітницькі заходи</w:t>
            </w:r>
          </w:p>
        </w:tc>
        <w:tc>
          <w:tcPr>
            <w:tcW w:w="7374" w:type="dxa"/>
          </w:tcPr>
          <w:p w:rsidR="001E20B2" w:rsidRDefault="001E20B2" w:rsidP="00801A54">
            <w:pPr>
              <w:pStyle w:val="a9"/>
              <w:rPr>
                <w:rFonts w:ascii="Times New Roman" w:hAnsi="Times New Roman" w:cs="Times New Roman"/>
                <w:sz w:val="28"/>
                <w:lang w:val="uk-UA"/>
              </w:rPr>
            </w:pPr>
            <w:r w:rsidRPr="001E20B2">
              <w:rPr>
                <w:rFonts w:ascii="Times New Roman" w:hAnsi="Times New Roman" w:cs="Times New Roman"/>
                <w:sz w:val="28"/>
                <w:lang w:val="uk-UA"/>
              </w:rPr>
              <w:t>Зміст заходів</w:t>
            </w:r>
          </w:p>
        </w:tc>
      </w:tr>
      <w:tr w:rsidR="001E20B2" w:rsidTr="00801A54">
        <w:tc>
          <w:tcPr>
            <w:tcW w:w="674" w:type="dxa"/>
          </w:tcPr>
          <w:p w:rsidR="001E20B2" w:rsidRDefault="001E20B2" w:rsidP="00801A54">
            <w:pPr>
              <w:pStyle w:val="a9"/>
              <w:rPr>
                <w:rFonts w:ascii="Times New Roman" w:hAnsi="Times New Roman" w:cs="Times New Roman"/>
                <w:sz w:val="28"/>
                <w:lang w:val="uk-UA"/>
              </w:rPr>
            </w:pPr>
            <w:r w:rsidRPr="001E20B2">
              <w:rPr>
                <w:rFonts w:ascii="Times New Roman" w:hAnsi="Times New Roman" w:cs="Times New Roman"/>
                <w:sz w:val="28"/>
                <w:lang w:val="uk-UA"/>
              </w:rPr>
              <w:t>1</w:t>
            </w:r>
          </w:p>
        </w:tc>
        <w:tc>
          <w:tcPr>
            <w:tcW w:w="9747" w:type="dxa"/>
            <w:gridSpan w:val="2"/>
          </w:tcPr>
          <w:p w:rsidR="001E20B2" w:rsidRDefault="001E20B2" w:rsidP="00801A54">
            <w:pPr>
              <w:pStyle w:val="a9"/>
              <w:rPr>
                <w:rFonts w:ascii="Times New Roman" w:hAnsi="Times New Roman" w:cs="Times New Roman"/>
                <w:sz w:val="28"/>
                <w:lang w:val="uk-UA"/>
              </w:rPr>
            </w:pPr>
            <w:r w:rsidRPr="001E20B2">
              <w:rPr>
                <w:rFonts w:ascii="Times New Roman" w:hAnsi="Times New Roman" w:cs="Times New Roman"/>
                <w:sz w:val="28"/>
                <w:lang w:val="uk-UA"/>
              </w:rPr>
              <w:t>Батьки у цифровому суспільстві</w:t>
            </w:r>
          </w:p>
        </w:tc>
      </w:tr>
      <w:tr w:rsidR="001E20B2" w:rsidRPr="00163AAD" w:rsidTr="00801A54">
        <w:tc>
          <w:tcPr>
            <w:tcW w:w="674" w:type="dxa"/>
          </w:tcPr>
          <w:p w:rsidR="001E20B2" w:rsidRDefault="001E20B2" w:rsidP="00801A54">
            <w:pPr>
              <w:pStyle w:val="a9"/>
              <w:rPr>
                <w:rFonts w:ascii="Times New Roman" w:hAnsi="Times New Roman" w:cs="Times New Roman"/>
                <w:sz w:val="28"/>
                <w:lang w:val="uk-UA"/>
              </w:rPr>
            </w:pPr>
            <w:r>
              <w:rPr>
                <w:rFonts w:ascii="Times New Roman" w:hAnsi="Times New Roman" w:cs="Times New Roman"/>
                <w:sz w:val="28"/>
                <w:lang w:val="uk-UA"/>
              </w:rPr>
              <w:t>1.1</w:t>
            </w:r>
          </w:p>
        </w:tc>
        <w:tc>
          <w:tcPr>
            <w:tcW w:w="2373" w:type="dxa"/>
          </w:tcPr>
          <w:p w:rsidR="001E20B2" w:rsidRDefault="001E20B2" w:rsidP="00801A54">
            <w:pPr>
              <w:pStyle w:val="a9"/>
              <w:rPr>
                <w:rFonts w:ascii="Times New Roman" w:hAnsi="Times New Roman" w:cs="Times New Roman"/>
                <w:sz w:val="28"/>
                <w:lang w:val="uk-UA"/>
              </w:rPr>
            </w:pPr>
            <w:r w:rsidRPr="001E20B2">
              <w:rPr>
                <w:rFonts w:ascii="Times New Roman" w:hAnsi="Times New Roman" w:cs="Times New Roman"/>
                <w:sz w:val="28"/>
                <w:lang w:val="uk-UA"/>
              </w:rPr>
              <w:t>Цифрове суспільство</w:t>
            </w:r>
          </w:p>
        </w:tc>
        <w:tc>
          <w:tcPr>
            <w:tcW w:w="7374" w:type="dxa"/>
          </w:tcPr>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Використання цифрових технологій та сервісів для:</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розуміння ролі цифрових ресурсів у житті громадянина та суспільства;</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вирішення проблем та завдань у повсякденному житті, особистої взаємодії, спілкування, перегляду ресурсів, даних та відомостей;</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участі у суспільній діяльності;</w:t>
            </w:r>
          </w:p>
          <w:p w:rsidR="001E20B2"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захисту   своїх   прав   та   свобод,   вираження   власної громадянської позиції</w:t>
            </w:r>
          </w:p>
        </w:tc>
      </w:tr>
      <w:tr w:rsidR="001E20B2" w:rsidRPr="00163AAD" w:rsidTr="00801A54">
        <w:tc>
          <w:tcPr>
            <w:tcW w:w="674" w:type="dxa"/>
          </w:tcPr>
          <w:p w:rsidR="001E20B2" w:rsidRDefault="00801A54" w:rsidP="00801A54">
            <w:pPr>
              <w:pStyle w:val="a9"/>
              <w:rPr>
                <w:rFonts w:ascii="Times New Roman" w:hAnsi="Times New Roman" w:cs="Times New Roman"/>
                <w:sz w:val="28"/>
                <w:lang w:val="uk-UA"/>
              </w:rPr>
            </w:pPr>
            <w:r>
              <w:rPr>
                <w:rFonts w:ascii="Times New Roman" w:hAnsi="Times New Roman" w:cs="Times New Roman"/>
                <w:sz w:val="28"/>
                <w:lang w:val="uk-UA"/>
              </w:rPr>
              <w:t>1.2</w:t>
            </w:r>
          </w:p>
        </w:tc>
        <w:tc>
          <w:tcPr>
            <w:tcW w:w="2373" w:type="dxa"/>
          </w:tcPr>
          <w:p w:rsidR="001E20B2"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Електронне урядування</w:t>
            </w:r>
          </w:p>
        </w:tc>
        <w:tc>
          <w:tcPr>
            <w:tcW w:w="7374" w:type="dxa"/>
          </w:tcPr>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Використання цифрових технологій та сервісів для:</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підтримки та участі у електронному урядуванні;</w:t>
            </w:r>
          </w:p>
          <w:p w:rsidR="001E20B2"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розуміння  понять  «відкриті  дані»,  «електронна ідентифікація  громадян»,  «цифрові  державні  платформи» тощо;</w:t>
            </w:r>
          </w:p>
        </w:tc>
      </w:tr>
      <w:tr w:rsidR="001E20B2" w:rsidTr="00801A54">
        <w:tc>
          <w:tcPr>
            <w:tcW w:w="674" w:type="dxa"/>
          </w:tcPr>
          <w:p w:rsidR="001E20B2" w:rsidRDefault="00801A54" w:rsidP="00801A54">
            <w:pPr>
              <w:pStyle w:val="a9"/>
              <w:rPr>
                <w:rFonts w:ascii="Times New Roman" w:hAnsi="Times New Roman" w:cs="Times New Roman"/>
                <w:sz w:val="28"/>
                <w:lang w:val="uk-UA"/>
              </w:rPr>
            </w:pPr>
            <w:r>
              <w:rPr>
                <w:rFonts w:ascii="Times New Roman" w:hAnsi="Times New Roman" w:cs="Times New Roman"/>
                <w:sz w:val="28"/>
                <w:lang w:val="uk-UA"/>
              </w:rPr>
              <w:t>1.3</w:t>
            </w:r>
          </w:p>
        </w:tc>
        <w:tc>
          <w:tcPr>
            <w:tcW w:w="2373" w:type="dxa"/>
          </w:tcPr>
          <w:p w:rsidR="001E20B2"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Електронний заклад освіти</w:t>
            </w:r>
          </w:p>
        </w:tc>
        <w:tc>
          <w:tcPr>
            <w:tcW w:w="7374" w:type="dxa"/>
          </w:tcPr>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Використання цифрових сервісів та технологій для:</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створення «цифрового робочого місця» дитини;</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розуміння  цифрового  освітнього  середовища  закладу (класу, групи);</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заохочення  батьків  та  громадськості  до  ефективного використання  цифрового  освітнього  середовища  закладу (групи);</w:t>
            </w:r>
          </w:p>
          <w:p w:rsidR="001E20B2"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активного сприяння використанню цифрових технологій для комунікації із закладом освіти.</w:t>
            </w:r>
          </w:p>
        </w:tc>
      </w:tr>
      <w:tr w:rsidR="001E20B2" w:rsidRPr="00163AAD" w:rsidTr="00801A54">
        <w:tc>
          <w:tcPr>
            <w:tcW w:w="674" w:type="dxa"/>
          </w:tcPr>
          <w:p w:rsidR="001E20B2" w:rsidRDefault="00801A54" w:rsidP="00801A54">
            <w:pPr>
              <w:pStyle w:val="a9"/>
              <w:rPr>
                <w:rFonts w:ascii="Times New Roman" w:hAnsi="Times New Roman" w:cs="Times New Roman"/>
                <w:sz w:val="28"/>
                <w:lang w:val="uk-UA"/>
              </w:rPr>
            </w:pPr>
            <w:r>
              <w:rPr>
                <w:rFonts w:ascii="Times New Roman" w:hAnsi="Times New Roman" w:cs="Times New Roman"/>
                <w:sz w:val="28"/>
                <w:lang w:val="uk-UA"/>
              </w:rPr>
              <w:t>1.4</w:t>
            </w:r>
          </w:p>
        </w:tc>
        <w:tc>
          <w:tcPr>
            <w:tcW w:w="2373" w:type="dxa"/>
          </w:tcPr>
          <w:p w:rsidR="001E20B2"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Безпека в цифровому суспільстві</w:t>
            </w:r>
          </w:p>
        </w:tc>
        <w:tc>
          <w:tcPr>
            <w:tcW w:w="7374" w:type="dxa"/>
          </w:tcPr>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Використання цифрових сервісів та технологій для:</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розпізнавання та протидії маніпуляційних технологій і пропаганди,  перевірки  надійності  джерел  і  достовірності даних, небезпек в цифровому просторі;</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розуміння    важливості    відповідальної    і    безпечної поведінки в цифровому просторі;</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уникнення  ризику  здоров'я  і  загроз  для  фізичного  і психологічного  благополуччя  при  роботі  у  цифровому просторі;</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запобігання онлайн-злочинів в цифровому суспільстві;</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формування вміння захистити цифрові пристрої, дані та інші ресурси;</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знання  заходів  безпеки,  розуміння  персональної відповідальності  кожного  щодо  ризиків  та  загроз  при використанні цифрових пристроїв і мереж;</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захисту персональних даних та приватності;</w:t>
            </w:r>
          </w:p>
          <w:p w:rsidR="001E20B2"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захисту  навколишнього  середовища,  тобто  розуміння впливу цифрових технологій на навколишнє середовище, з</w:t>
            </w:r>
            <w:r w:rsidRPr="00976AA7">
              <w:rPr>
                <w:lang w:val="uk-UA"/>
              </w:rPr>
              <w:t xml:space="preserve"> </w:t>
            </w:r>
            <w:r w:rsidRPr="00801A54">
              <w:rPr>
                <w:rFonts w:ascii="Times New Roman" w:hAnsi="Times New Roman" w:cs="Times New Roman"/>
                <w:sz w:val="28"/>
                <w:lang w:val="uk-UA"/>
              </w:rPr>
              <w:t xml:space="preserve">точки зору їх утилізації, а також їх використання, що може нанести  шкоду,  наприклад,  об’єктам  критичної </w:t>
            </w:r>
            <w:r w:rsidRPr="00801A54">
              <w:rPr>
                <w:rFonts w:ascii="Times New Roman" w:hAnsi="Times New Roman" w:cs="Times New Roman"/>
                <w:sz w:val="28"/>
                <w:lang w:val="uk-UA"/>
              </w:rPr>
              <w:lastRenderedPageBreak/>
              <w:t>інфраструктури тощо</w:t>
            </w:r>
            <w:r>
              <w:rPr>
                <w:rFonts w:ascii="Times New Roman" w:hAnsi="Times New Roman" w:cs="Times New Roman"/>
                <w:sz w:val="28"/>
                <w:lang w:val="uk-UA"/>
              </w:rPr>
              <w:t xml:space="preserve"> </w:t>
            </w:r>
          </w:p>
        </w:tc>
      </w:tr>
      <w:tr w:rsidR="00801A54" w:rsidRPr="00163AAD" w:rsidTr="00801A54">
        <w:tc>
          <w:tcPr>
            <w:tcW w:w="674" w:type="dxa"/>
          </w:tcPr>
          <w:p w:rsidR="00801A54" w:rsidRDefault="00801A54" w:rsidP="00801A54">
            <w:pPr>
              <w:pStyle w:val="a9"/>
              <w:rPr>
                <w:rFonts w:ascii="Times New Roman" w:hAnsi="Times New Roman" w:cs="Times New Roman"/>
                <w:sz w:val="28"/>
                <w:lang w:val="uk-UA"/>
              </w:rPr>
            </w:pPr>
            <w:r>
              <w:rPr>
                <w:rFonts w:ascii="Times New Roman" w:hAnsi="Times New Roman" w:cs="Times New Roman"/>
                <w:sz w:val="28"/>
                <w:lang w:val="uk-UA"/>
              </w:rPr>
              <w:lastRenderedPageBreak/>
              <w:t>2.</w:t>
            </w:r>
          </w:p>
        </w:tc>
        <w:tc>
          <w:tcPr>
            <w:tcW w:w="9747" w:type="dxa"/>
            <w:gridSpan w:val="2"/>
          </w:tcPr>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Розвиток цифрової компетентності батьків</w:t>
            </w:r>
          </w:p>
          <w:p w:rsid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Використання цифрових сервісів для спілкування, співпраці батьків та закладу освіти</w:t>
            </w:r>
          </w:p>
        </w:tc>
      </w:tr>
      <w:tr w:rsidR="001E20B2" w:rsidTr="00801A54">
        <w:tc>
          <w:tcPr>
            <w:tcW w:w="674" w:type="dxa"/>
          </w:tcPr>
          <w:p w:rsidR="001E20B2" w:rsidRDefault="00801A54" w:rsidP="00801A54">
            <w:pPr>
              <w:pStyle w:val="a9"/>
              <w:rPr>
                <w:rFonts w:ascii="Times New Roman" w:hAnsi="Times New Roman" w:cs="Times New Roman"/>
                <w:sz w:val="28"/>
                <w:lang w:val="uk-UA"/>
              </w:rPr>
            </w:pPr>
            <w:r>
              <w:rPr>
                <w:rFonts w:ascii="Times New Roman" w:hAnsi="Times New Roman" w:cs="Times New Roman"/>
                <w:sz w:val="28"/>
                <w:lang w:val="uk-UA"/>
              </w:rPr>
              <w:t>2.1</w:t>
            </w:r>
          </w:p>
        </w:tc>
        <w:tc>
          <w:tcPr>
            <w:tcW w:w="2373" w:type="dxa"/>
          </w:tcPr>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xml:space="preserve">Комунікація. Використання </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xml:space="preserve">цифрових  сервісів для  покращення комунікації </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xml:space="preserve">батьків із закладом дошкільної  освіти або  третіми особами. Розвиток співпраці  та вдосконалення </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xml:space="preserve">організаційних стратегій </w:t>
            </w:r>
          </w:p>
          <w:p w:rsidR="001E20B2"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комунікації</w:t>
            </w:r>
          </w:p>
        </w:tc>
        <w:tc>
          <w:tcPr>
            <w:tcW w:w="7374" w:type="dxa"/>
          </w:tcPr>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Використання цифрових сервісів для:</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участь  у  онлайн-заходах  для  спілкування  з  закладом освіти,  дотримання,  наприклад,  правил,  зустрічі,  заходів тощо;</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отримання інформації (індивідуально або колективно) від закладу  дошкільної  освіти,  наприклад,  про  особистий прогрес  дитини  у  навчанні  та  з  проблемних  питань,  що викликають стурбованість;</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спілкування з іншими батьками (різними педагогами) в в закладі дошкільної освіти; спілкування з третіми особами, які мають відношення до освітнього процесу;</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вміння отримувати інформацію за допомогою вебсайту закладу  дошкільної  освіти  або  через  соціальні  мережі, освітні платформи, інші цифрові сервіси;</w:t>
            </w:r>
          </w:p>
          <w:p w:rsidR="001E20B2"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участь у співпраці учасників освітнього процесу.</w:t>
            </w:r>
          </w:p>
        </w:tc>
      </w:tr>
      <w:tr w:rsidR="00801A54" w:rsidTr="00801A54">
        <w:tblPrEx>
          <w:tblLook w:val="0000" w:firstRow="0" w:lastRow="0" w:firstColumn="0" w:lastColumn="0" w:noHBand="0" w:noVBand="0"/>
        </w:tblPrEx>
        <w:trPr>
          <w:trHeight w:val="524"/>
        </w:trPr>
        <w:tc>
          <w:tcPr>
            <w:tcW w:w="674" w:type="dxa"/>
          </w:tcPr>
          <w:p w:rsidR="00801A54" w:rsidRDefault="00801A54" w:rsidP="00801A54">
            <w:pPr>
              <w:pStyle w:val="a9"/>
              <w:ind w:left="108"/>
              <w:rPr>
                <w:rFonts w:ascii="Times New Roman" w:hAnsi="Times New Roman" w:cs="Times New Roman"/>
                <w:sz w:val="28"/>
                <w:lang w:val="uk-UA"/>
              </w:rPr>
            </w:pPr>
          </w:p>
          <w:p w:rsidR="00801A54" w:rsidRDefault="00801A54" w:rsidP="00801A54">
            <w:pPr>
              <w:pStyle w:val="a9"/>
              <w:ind w:left="108"/>
              <w:rPr>
                <w:rFonts w:ascii="Times New Roman" w:hAnsi="Times New Roman" w:cs="Times New Roman"/>
                <w:sz w:val="28"/>
                <w:lang w:val="uk-UA"/>
              </w:rPr>
            </w:pPr>
            <w:r>
              <w:rPr>
                <w:rFonts w:ascii="Times New Roman" w:hAnsi="Times New Roman" w:cs="Times New Roman"/>
                <w:sz w:val="28"/>
                <w:lang w:val="uk-UA"/>
              </w:rPr>
              <w:t>2.2</w:t>
            </w:r>
          </w:p>
        </w:tc>
        <w:tc>
          <w:tcPr>
            <w:tcW w:w="2373" w:type="dxa"/>
          </w:tcPr>
          <w:p w:rsidR="00801A54" w:rsidRDefault="00801A54">
            <w:pPr>
              <w:rPr>
                <w:rFonts w:ascii="Times New Roman" w:hAnsi="Times New Roman" w:cs="Times New Roman"/>
                <w:sz w:val="28"/>
                <w:lang w:val="uk-UA"/>
              </w:rPr>
            </w:pP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xml:space="preserve">Інформаційн а  компетентність та </w:t>
            </w:r>
          </w:p>
          <w:p w:rsid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медіаграмотність</w:t>
            </w:r>
          </w:p>
        </w:tc>
        <w:tc>
          <w:tcPr>
            <w:tcW w:w="7374" w:type="dxa"/>
          </w:tcPr>
          <w:p w:rsidR="00801A54" w:rsidRDefault="00801A54">
            <w:pPr>
              <w:rPr>
                <w:rFonts w:ascii="Times New Roman" w:hAnsi="Times New Roman" w:cs="Times New Roman"/>
                <w:sz w:val="28"/>
                <w:lang w:val="uk-UA"/>
              </w:rPr>
            </w:pP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Використання цифрових сервісів як уміння:</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формулювати власні інформаційні потреби, здійснювати пошук цифрових даних та цифрових ресурсів в цифровому освітньому середовищі та в Інтернеті;</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аналізувати,  порівнювати  і  критично  оцінювати надійність  цифрових  джерел  і  достовірність  даних, інформації та цифрових ресурсів;</w:t>
            </w:r>
          </w:p>
          <w:p w:rsidR="00801A54" w:rsidRP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розміщувати,  зберігати  та  видаляти  цифрові  дані  та ресурси у цифровому середовищі;</w:t>
            </w:r>
          </w:p>
          <w:p w:rsidR="00801A54" w:rsidRDefault="00801A54" w:rsidP="00801A54">
            <w:pPr>
              <w:pStyle w:val="a9"/>
              <w:rPr>
                <w:rFonts w:ascii="Times New Roman" w:hAnsi="Times New Roman" w:cs="Times New Roman"/>
                <w:sz w:val="28"/>
                <w:lang w:val="uk-UA"/>
              </w:rPr>
            </w:pPr>
            <w:r w:rsidRPr="00801A54">
              <w:rPr>
                <w:rFonts w:ascii="Times New Roman" w:hAnsi="Times New Roman" w:cs="Times New Roman"/>
                <w:sz w:val="28"/>
                <w:lang w:val="uk-UA"/>
              </w:rPr>
              <w:t>- структурувати цифрові дані та інформацію в цифровому середовищі.</w:t>
            </w:r>
          </w:p>
        </w:tc>
      </w:tr>
      <w:tr w:rsidR="00801A54" w:rsidTr="00801A54">
        <w:tblPrEx>
          <w:tblLook w:val="0000" w:firstRow="0" w:lastRow="0" w:firstColumn="0" w:lastColumn="0" w:noHBand="0" w:noVBand="0"/>
        </w:tblPrEx>
        <w:trPr>
          <w:trHeight w:val="318"/>
        </w:trPr>
        <w:tc>
          <w:tcPr>
            <w:tcW w:w="674" w:type="dxa"/>
          </w:tcPr>
          <w:p w:rsidR="00801A54" w:rsidRDefault="00801A54" w:rsidP="00801A54">
            <w:pPr>
              <w:pStyle w:val="a9"/>
              <w:ind w:left="108"/>
              <w:rPr>
                <w:rFonts w:ascii="Times New Roman" w:hAnsi="Times New Roman" w:cs="Times New Roman"/>
                <w:sz w:val="28"/>
                <w:lang w:val="uk-UA"/>
              </w:rPr>
            </w:pPr>
            <w:r>
              <w:rPr>
                <w:rFonts w:ascii="Times New Roman" w:hAnsi="Times New Roman" w:cs="Times New Roman"/>
                <w:sz w:val="28"/>
                <w:lang w:val="uk-UA"/>
              </w:rPr>
              <w:t>2.3</w:t>
            </w:r>
          </w:p>
        </w:tc>
        <w:tc>
          <w:tcPr>
            <w:tcW w:w="2373" w:type="dxa"/>
          </w:tcPr>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xml:space="preserve">Відповідальне використання </w:t>
            </w:r>
          </w:p>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xml:space="preserve">цифрових </w:t>
            </w:r>
          </w:p>
          <w:p w:rsid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технологій          та сервісів</w:t>
            </w:r>
          </w:p>
        </w:tc>
        <w:tc>
          <w:tcPr>
            <w:tcW w:w="7374" w:type="dxa"/>
          </w:tcPr>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xml:space="preserve">Для використання цифрових сервісів </w:t>
            </w:r>
          </w:p>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усвідомлення впливу цифрових технологій на навколишнє середовище та соціум;</w:t>
            </w:r>
          </w:p>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розуміння ризиків і загроз цифрового суспільства;</w:t>
            </w:r>
          </w:p>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-розуміння     заходів     власної     безпеки     у     цифрових середовищах;</w:t>
            </w:r>
          </w:p>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уникнення ризиків для здоров'я і загроз для фізичного і психологічного благополуччя;</w:t>
            </w:r>
          </w:p>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захист особистих даних і конфіденційності у цифрових середовищах;</w:t>
            </w:r>
          </w:p>
          <w:p w:rsid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захисту себе і інших від можливих небезпек у цифрових середовищах.</w:t>
            </w:r>
          </w:p>
        </w:tc>
      </w:tr>
      <w:tr w:rsidR="00801A54" w:rsidTr="00801A54">
        <w:tblPrEx>
          <w:tblLook w:val="0000" w:firstRow="0" w:lastRow="0" w:firstColumn="0" w:lastColumn="0" w:noHBand="0" w:noVBand="0"/>
        </w:tblPrEx>
        <w:trPr>
          <w:trHeight w:val="468"/>
        </w:trPr>
        <w:tc>
          <w:tcPr>
            <w:tcW w:w="674" w:type="dxa"/>
          </w:tcPr>
          <w:p w:rsidR="00801A54" w:rsidRDefault="00801A54" w:rsidP="00801A54">
            <w:pPr>
              <w:pStyle w:val="a9"/>
              <w:ind w:left="108"/>
              <w:rPr>
                <w:rFonts w:ascii="Times New Roman" w:hAnsi="Times New Roman" w:cs="Times New Roman"/>
                <w:sz w:val="28"/>
                <w:lang w:val="uk-UA"/>
              </w:rPr>
            </w:pPr>
            <w:r>
              <w:rPr>
                <w:rFonts w:ascii="Times New Roman" w:hAnsi="Times New Roman" w:cs="Times New Roman"/>
                <w:sz w:val="28"/>
                <w:lang w:val="uk-UA"/>
              </w:rPr>
              <w:lastRenderedPageBreak/>
              <w:t>2.4</w:t>
            </w:r>
          </w:p>
        </w:tc>
        <w:tc>
          <w:tcPr>
            <w:tcW w:w="2373" w:type="dxa"/>
          </w:tcPr>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xml:space="preserve">Вирішення проблем  за допомогою </w:t>
            </w:r>
          </w:p>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xml:space="preserve">цифрових </w:t>
            </w:r>
          </w:p>
          <w:p w:rsid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технологій          та сервісів</w:t>
            </w:r>
          </w:p>
        </w:tc>
        <w:tc>
          <w:tcPr>
            <w:tcW w:w="7374" w:type="dxa"/>
          </w:tcPr>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Під час використання цифрових сервісів:</w:t>
            </w:r>
          </w:p>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виявлення   технічних   проблем   у   роботі   пристроїв   і використанні цифрових середовищ і їх вирішення;</w:t>
            </w:r>
          </w:p>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регулювання  і  налаштування  цифрових  середовищ  для власних потреб;</w:t>
            </w:r>
          </w:p>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визначення,  оцінювання,  добору  і  використання цифрових сервісів і можливі технологічні реакції з метою подальшого вирішення цих завдань або проблем;</w:t>
            </w:r>
          </w:p>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виявлення прогалин у власній цифрової компетентності щодо налаштування цифрових пристроїв і сервісів;</w:t>
            </w:r>
          </w:p>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підтримки інших в розвитку їх цифрової компетентності щодо налаштування цифрових пристроїв і сервісів;</w:t>
            </w:r>
          </w:p>
          <w:p w:rsid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пошуку    можливостей    для    саморозвитку    в    галузі цифровізації.</w:t>
            </w:r>
          </w:p>
        </w:tc>
      </w:tr>
      <w:tr w:rsidR="00801A54" w:rsidTr="00801A54">
        <w:tblPrEx>
          <w:tblLook w:val="0000" w:firstRow="0" w:lastRow="0" w:firstColumn="0" w:lastColumn="0" w:noHBand="0" w:noVBand="0"/>
        </w:tblPrEx>
        <w:trPr>
          <w:trHeight w:val="336"/>
        </w:trPr>
        <w:tc>
          <w:tcPr>
            <w:tcW w:w="674" w:type="dxa"/>
          </w:tcPr>
          <w:p w:rsidR="00801A54" w:rsidRDefault="00801A54" w:rsidP="00801A54">
            <w:pPr>
              <w:pStyle w:val="a9"/>
              <w:ind w:left="108"/>
              <w:rPr>
                <w:rFonts w:ascii="Times New Roman" w:hAnsi="Times New Roman" w:cs="Times New Roman"/>
                <w:sz w:val="28"/>
                <w:lang w:val="uk-UA"/>
              </w:rPr>
            </w:pPr>
            <w:r>
              <w:rPr>
                <w:rFonts w:ascii="Times New Roman" w:hAnsi="Times New Roman" w:cs="Times New Roman"/>
                <w:sz w:val="28"/>
                <w:lang w:val="uk-UA"/>
              </w:rPr>
              <w:t>3</w:t>
            </w:r>
          </w:p>
        </w:tc>
        <w:tc>
          <w:tcPr>
            <w:tcW w:w="9747" w:type="dxa"/>
            <w:gridSpan w:val="2"/>
          </w:tcPr>
          <w:p w:rsid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Використання та аналіз цифрових ресурсів</w:t>
            </w:r>
          </w:p>
        </w:tc>
      </w:tr>
      <w:tr w:rsidR="00801A54" w:rsidTr="00801A54">
        <w:tblPrEx>
          <w:tblLook w:val="0000" w:firstRow="0" w:lastRow="0" w:firstColumn="0" w:lastColumn="0" w:noHBand="0" w:noVBand="0"/>
        </w:tblPrEx>
        <w:trPr>
          <w:trHeight w:val="561"/>
        </w:trPr>
        <w:tc>
          <w:tcPr>
            <w:tcW w:w="674" w:type="dxa"/>
          </w:tcPr>
          <w:p w:rsidR="00801A54" w:rsidRDefault="00801A54" w:rsidP="00801A54">
            <w:pPr>
              <w:pStyle w:val="a9"/>
              <w:ind w:left="108"/>
              <w:rPr>
                <w:rFonts w:ascii="Times New Roman" w:hAnsi="Times New Roman" w:cs="Times New Roman"/>
                <w:sz w:val="28"/>
                <w:lang w:val="uk-UA"/>
              </w:rPr>
            </w:pPr>
            <w:r>
              <w:rPr>
                <w:rFonts w:ascii="Times New Roman" w:hAnsi="Times New Roman" w:cs="Times New Roman"/>
                <w:sz w:val="28"/>
                <w:lang w:val="uk-UA"/>
              </w:rPr>
              <w:t>3.1</w:t>
            </w:r>
          </w:p>
        </w:tc>
        <w:tc>
          <w:tcPr>
            <w:tcW w:w="2373" w:type="dxa"/>
          </w:tcPr>
          <w:p w:rsidR="00801A54" w:rsidRP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 xml:space="preserve">Добір </w:t>
            </w:r>
          </w:p>
          <w:p w:rsidR="00801A54" w:rsidRDefault="00801A54" w:rsidP="00801A54">
            <w:pPr>
              <w:pStyle w:val="a9"/>
              <w:ind w:left="108"/>
              <w:rPr>
                <w:rFonts w:ascii="Times New Roman" w:hAnsi="Times New Roman" w:cs="Times New Roman"/>
                <w:sz w:val="28"/>
                <w:lang w:val="uk-UA"/>
              </w:rPr>
            </w:pPr>
            <w:r w:rsidRPr="00801A54">
              <w:rPr>
                <w:rFonts w:ascii="Times New Roman" w:hAnsi="Times New Roman" w:cs="Times New Roman"/>
                <w:sz w:val="28"/>
                <w:lang w:val="uk-UA"/>
              </w:rPr>
              <w:t>цифрових ресурсі</w:t>
            </w:r>
            <w:r w:rsidR="00163AAD">
              <w:rPr>
                <w:rFonts w:ascii="Times New Roman" w:hAnsi="Times New Roman" w:cs="Times New Roman"/>
                <w:sz w:val="28"/>
                <w:lang w:val="uk-UA"/>
              </w:rPr>
              <w:t>в</w:t>
            </w:r>
            <w:bookmarkStart w:id="0" w:name="_GoBack"/>
            <w:bookmarkEnd w:id="0"/>
          </w:p>
        </w:tc>
        <w:tc>
          <w:tcPr>
            <w:tcW w:w="7374" w:type="dxa"/>
          </w:tcPr>
          <w:p w:rsidR="00123F08" w:rsidRPr="00123F08" w:rsidRDefault="00123F08" w:rsidP="00123F08">
            <w:pPr>
              <w:pStyle w:val="a9"/>
              <w:ind w:left="108"/>
              <w:rPr>
                <w:rFonts w:ascii="Times New Roman" w:hAnsi="Times New Roman" w:cs="Times New Roman"/>
                <w:sz w:val="28"/>
                <w:lang w:val="uk-UA"/>
              </w:rPr>
            </w:pPr>
            <w:r w:rsidRPr="00123F08">
              <w:rPr>
                <w:rFonts w:ascii="Times New Roman" w:hAnsi="Times New Roman" w:cs="Times New Roman"/>
                <w:sz w:val="28"/>
                <w:lang w:val="uk-UA"/>
              </w:rPr>
              <w:t>При використанні цифрових сервісів:</w:t>
            </w:r>
          </w:p>
          <w:p w:rsidR="00123F08" w:rsidRPr="00123F08" w:rsidRDefault="00123F08" w:rsidP="00123F08">
            <w:pPr>
              <w:pStyle w:val="a9"/>
              <w:ind w:left="108"/>
              <w:rPr>
                <w:rFonts w:ascii="Times New Roman" w:hAnsi="Times New Roman" w:cs="Times New Roman"/>
                <w:sz w:val="28"/>
                <w:lang w:val="uk-UA"/>
              </w:rPr>
            </w:pPr>
            <w:r w:rsidRPr="00123F08">
              <w:rPr>
                <w:rFonts w:ascii="Times New Roman" w:hAnsi="Times New Roman" w:cs="Times New Roman"/>
                <w:sz w:val="28"/>
                <w:lang w:val="uk-UA"/>
              </w:rPr>
              <w:t>- знати  цифрові  ресурси,  які  використовуються  для навчання вихованців, зокрема, ті, які добираються закладом дошкільної освіти з урахуванням мети, умов навчання, віку та потреб дітей;</w:t>
            </w:r>
          </w:p>
          <w:p w:rsidR="00123F08" w:rsidRPr="00123F08" w:rsidRDefault="00123F08" w:rsidP="00123F08">
            <w:pPr>
              <w:pStyle w:val="a9"/>
              <w:ind w:left="108"/>
              <w:rPr>
                <w:rFonts w:ascii="Times New Roman" w:hAnsi="Times New Roman" w:cs="Times New Roman"/>
                <w:sz w:val="28"/>
                <w:lang w:val="uk-UA"/>
              </w:rPr>
            </w:pPr>
            <w:r w:rsidRPr="00123F08">
              <w:rPr>
                <w:rFonts w:ascii="Times New Roman" w:hAnsi="Times New Roman" w:cs="Times New Roman"/>
                <w:sz w:val="28"/>
                <w:lang w:val="uk-UA"/>
              </w:rPr>
              <w:t>-   вміти   оцінювати   достовірність   даних   і   надійність цифрових джерел і ресурсів, якими користується дитина;</w:t>
            </w:r>
          </w:p>
          <w:p w:rsidR="00801A54" w:rsidRDefault="00123F08" w:rsidP="00123F08">
            <w:pPr>
              <w:pStyle w:val="a9"/>
              <w:ind w:left="108"/>
              <w:rPr>
                <w:rFonts w:ascii="Times New Roman" w:hAnsi="Times New Roman" w:cs="Times New Roman"/>
                <w:sz w:val="28"/>
                <w:lang w:val="uk-UA"/>
              </w:rPr>
            </w:pPr>
            <w:r w:rsidRPr="00123F08">
              <w:rPr>
                <w:rFonts w:ascii="Times New Roman" w:hAnsi="Times New Roman" w:cs="Times New Roman"/>
                <w:sz w:val="28"/>
                <w:lang w:val="uk-UA"/>
              </w:rPr>
              <w:t>-   дотримуватись      доброчесності      при      використанні цифрових ресурсів (наприклад, правових і етичних норм)</w:t>
            </w:r>
          </w:p>
        </w:tc>
      </w:tr>
    </w:tbl>
    <w:p w:rsidR="00D679DE" w:rsidRPr="00D679DE" w:rsidRDefault="00D679DE" w:rsidP="00D679DE">
      <w:pPr>
        <w:pStyle w:val="a9"/>
        <w:rPr>
          <w:rFonts w:ascii="Times New Roman" w:hAnsi="Times New Roman" w:cs="Times New Roman"/>
          <w:sz w:val="28"/>
          <w:lang w:val="uk-UA"/>
        </w:rPr>
      </w:pPr>
    </w:p>
    <w:sectPr w:rsidR="00D679DE" w:rsidRPr="00D679DE" w:rsidSect="0066007F">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3D4" w:rsidRDefault="00C343D4" w:rsidP="00B332AA">
      <w:r>
        <w:separator/>
      </w:r>
    </w:p>
  </w:endnote>
  <w:endnote w:type="continuationSeparator" w:id="0">
    <w:p w:rsidR="00C343D4" w:rsidRDefault="00C343D4" w:rsidP="00B3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3D4" w:rsidRDefault="00C343D4" w:rsidP="00B332AA">
      <w:r>
        <w:separator/>
      </w:r>
    </w:p>
  </w:footnote>
  <w:footnote w:type="continuationSeparator" w:id="0">
    <w:p w:rsidR="00C343D4" w:rsidRDefault="00C343D4" w:rsidP="00B33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432D"/>
    <w:rsid w:val="000071A6"/>
    <w:rsid w:val="000534DA"/>
    <w:rsid w:val="00123F08"/>
    <w:rsid w:val="00163AAD"/>
    <w:rsid w:val="001B2699"/>
    <w:rsid w:val="001B29E9"/>
    <w:rsid w:val="001E20B2"/>
    <w:rsid w:val="00263730"/>
    <w:rsid w:val="002F49EB"/>
    <w:rsid w:val="00357AF7"/>
    <w:rsid w:val="00361319"/>
    <w:rsid w:val="003A537D"/>
    <w:rsid w:val="003E37DD"/>
    <w:rsid w:val="004867B6"/>
    <w:rsid w:val="004D6AB9"/>
    <w:rsid w:val="004F7AB5"/>
    <w:rsid w:val="00556B56"/>
    <w:rsid w:val="0059432D"/>
    <w:rsid w:val="0066007F"/>
    <w:rsid w:val="006D0B3E"/>
    <w:rsid w:val="007163CA"/>
    <w:rsid w:val="007451C5"/>
    <w:rsid w:val="00753BC2"/>
    <w:rsid w:val="00801A54"/>
    <w:rsid w:val="00886BA8"/>
    <w:rsid w:val="008A0D1C"/>
    <w:rsid w:val="00933DF0"/>
    <w:rsid w:val="00976AA7"/>
    <w:rsid w:val="009A76F8"/>
    <w:rsid w:val="00A00B66"/>
    <w:rsid w:val="00A3517E"/>
    <w:rsid w:val="00AA10CE"/>
    <w:rsid w:val="00AD767E"/>
    <w:rsid w:val="00B06389"/>
    <w:rsid w:val="00B21815"/>
    <w:rsid w:val="00B332AA"/>
    <w:rsid w:val="00C343D4"/>
    <w:rsid w:val="00C847C3"/>
    <w:rsid w:val="00D679DE"/>
    <w:rsid w:val="00DF6282"/>
    <w:rsid w:val="00E011B9"/>
    <w:rsid w:val="00E36CB0"/>
    <w:rsid w:val="00F03E43"/>
    <w:rsid w:val="00F72102"/>
    <w:rsid w:val="00FB0590"/>
    <w:rsid w:val="00FD0519"/>
    <w:rsid w:val="00FD6B34"/>
    <w:rsid w:val="00FF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A0F1C7A"/>
  <w15:docId w15:val="{7F62B9FB-0744-4892-B7FE-665D0E07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32AA"/>
    <w:pPr>
      <w:tabs>
        <w:tab w:val="center" w:pos="4677"/>
        <w:tab w:val="right" w:pos="9355"/>
      </w:tabs>
    </w:pPr>
  </w:style>
  <w:style w:type="character" w:customStyle="1" w:styleId="a4">
    <w:name w:val="Верхний колонтитул Знак"/>
    <w:basedOn w:val="a0"/>
    <w:link w:val="a3"/>
    <w:uiPriority w:val="99"/>
    <w:semiHidden/>
    <w:rsid w:val="00B332AA"/>
  </w:style>
  <w:style w:type="paragraph" w:styleId="a5">
    <w:name w:val="footer"/>
    <w:basedOn w:val="a"/>
    <w:link w:val="a6"/>
    <w:uiPriority w:val="99"/>
    <w:semiHidden/>
    <w:unhideWhenUsed/>
    <w:rsid w:val="00B332AA"/>
    <w:pPr>
      <w:tabs>
        <w:tab w:val="center" w:pos="4677"/>
        <w:tab w:val="right" w:pos="9355"/>
      </w:tabs>
    </w:pPr>
  </w:style>
  <w:style w:type="character" w:customStyle="1" w:styleId="a6">
    <w:name w:val="Нижний колонтитул Знак"/>
    <w:basedOn w:val="a0"/>
    <w:link w:val="a5"/>
    <w:uiPriority w:val="99"/>
    <w:semiHidden/>
    <w:rsid w:val="00B332AA"/>
  </w:style>
  <w:style w:type="table" w:styleId="a7">
    <w:name w:val="Table Grid"/>
    <w:basedOn w:val="a1"/>
    <w:uiPriority w:val="59"/>
    <w:rsid w:val="00E3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071A6"/>
    <w:rPr>
      <w:color w:val="0000FF" w:themeColor="hyperlink"/>
      <w:u w:val="single"/>
    </w:rPr>
  </w:style>
  <w:style w:type="paragraph" w:styleId="a9">
    <w:name w:val="No Spacing"/>
    <w:uiPriority w:val="1"/>
    <w:qFormat/>
    <w:rsid w:val="00D6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vkevrika@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vryka.softbi.inf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12320</Words>
  <Characters>70230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dc:creator>
  <cp:lastModifiedBy>Asus</cp:lastModifiedBy>
  <cp:revision>7</cp:revision>
  <dcterms:created xsi:type="dcterms:W3CDTF">2024-02-27T15:26:00Z</dcterms:created>
  <dcterms:modified xsi:type="dcterms:W3CDTF">2024-03-14T10:19:00Z</dcterms:modified>
</cp:coreProperties>
</file>