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70" w:rsidRPr="00B857CE" w:rsidRDefault="00011A70" w:rsidP="00011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7CE">
        <w:rPr>
          <w:rFonts w:ascii="Times New Roman" w:hAnsi="Times New Roman" w:cs="Times New Roman"/>
          <w:b/>
          <w:sz w:val="28"/>
          <w:szCs w:val="28"/>
        </w:rPr>
        <w:t>Анал</w:t>
      </w:r>
      <w:r w:rsidRPr="00B857CE">
        <w:rPr>
          <w:rFonts w:ascii="Times New Roman" w:hAnsi="Times New Roman" w:cs="Times New Roman"/>
          <w:b/>
          <w:sz w:val="28"/>
          <w:szCs w:val="28"/>
          <w:lang w:val="uk-UA"/>
        </w:rPr>
        <w:t>із роботи Творчих груп ЗПШ «Еврика»</w:t>
      </w:r>
    </w:p>
    <w:p w:rsidR="008A6E0A" w:rsidRPr="00B857CE" w:rsidRDefault="00011A70" w:rsidP="00011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7CE">
        <w:rPr>
          <w:rFonts w:ascii="Times New Roman" w:hAnsi="Times New Roman" w:cs="Times New Roman"/>
          <w:b/>
          <w:sz w:val="28"/>
          <w:szCs w:val="28"/>
          <w:lang w:val="uk-UA"/>
        </w:rPr>
        <w:t>у 2023-2024 навчальному році</w:t>
      </w:r>
    </w:p>
    <w:p w:rsidR="00011A70" w:rsidRDefault="00011A70" w:rsidP="00011A7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1A70" w:rsidRPr="00B857CE" w:rsidRDefault="00B857CE" w:rsidP="00011A70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57C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857CE">
        <w:rPr>
          <w:rFonts w:ascii="Times New Roman" w:hAnsi="Times New Roman" w:cs="Times New Roman"/>
          <w:bCs/>
          <w:sz w:val="24"/>
          <w:szCs w:val="24"/>
          <w:lang w:val="uk-UA"/>
        </w:rPr>
        <w:t>Протягом 2023 – 2024 навчального року в школі працювали три творчі групи.</w:t>
      </w:r>
    </w:p>
    <w:p w:rsidR="00B857CE" w:rsidRPr="00B857CE" w:rsidRDefault="00B857CE" w:rsidP="00E83E8B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57CE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І. Творча група «Патріотизм починається з колиски»</w:t>
      </w:r>
      <w:r w:rsidRPr="00B857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опанувала тему «Українська рідна мова - нашої душі основа».</w:t>
      </w:r>
    </w:p>
    <w:p w:rsidR="00B857CE" w:rsidRPr="00B857CE" w:rsidRDefault="00B857CE" w:rsidP="00E83E8B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У вересні та жовтні</w:t>
      </w:r>
      <w:r w:rsidRPr="00B857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члени групи </w:t>
      </w:r>
      <w:r w:rsidRPr="00B857CE">
        <w:rPr>
          <w:rFonts w:ascii="Times New Roman" w:hAnsi="Times New Roman" w:cs="Times New Roman"/>
          <w:bCs/>
          <w:sz w:val="24"/>
          <w:szCs w:val="24"/>
          <w:lang w:val="uk-UA"/>
        </w:rPr>
        <w:t>опрацьовували літературу та інформацію з даної проблеми.</w:t>
      </w:r>
    </w:p>
    <w:p w:rsidR="00B857CE" w:rsidRDefault="00B857CE" w:rsidP="00E83E8B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57CE">
        <w:rPr>
          <w:rFonts w:ascii="Times New Roman" w:hAnsi="Times New Roman" w:cs="Times New Roman"/>
          <w:bCs/>
          <w:sz w:val="24"/>
          <w:szCs w:val="24"/>
          <w:lang w:val="uk-UA"/>
        </w:rPr>
        <w:t>В листопад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і провели тематичний альманах «Барвінкова, веселкова, найдорожча рідна мова»:</w:t>
      </w:r>
    </w:p>
    <w:p w:rsidR="00B857CE" w:rsidRDefault="00B857CE" w:rsidP="00B857CE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 по</w:t>
      </w:r>
      <w:r w:rsidRPr="00B857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знайомили з легендою про українську мову з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переглядом пізнавального відео;</w:t>
      </w:r>
    </w:p>
    <w:p w:rsidR="00B857CE" w:rsidRDefault="00B857CE" w:rsidP="00B857CE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 п</w:t>
      </w:r>
      <w:r w:rsidRPr="00B857CE">
        <w:rPr>
          <w:rFonts w:ascii="Times New Roman" w:hAnsi="Times New Roman" w:cs="Times New Roman"/>
          <w:bCs/>
          <w:sz w:val="24"/>
          <w:szCs w:val="24"/>
          <w:lang w:val="uk-UA"/>
        </w:rPr>
        <w:t>ровели вікто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рину «Знавці української мови»;</w:t>
      </w:r>
    </w:p>
    <w:p w:rsidR="00B857CE" w:rsidRDefault="00B857CE" w:rsidP="00B857CE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 провели гру «Вгадай назву вірша»;</w:t>
      </w:r>
    </w:p>
    <w:p w:rsidR="00B857CE" w:rsidRDefault="00B857CE" w:rsidP="00B857CE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Pr="00B857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прослухали в сольному виконанні скрипаля Рубан Олега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твір Миколи Лисенка</w:t>
      </w:r>
      <w:r w:rsidRPr="00B857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«Сумний спів»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B857CE" w:rsidRPr="00B857CE" w:rsidRDefault="00B857CE" w:rsidP="00B857CE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Pr="00B857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Ратнікова А.О. провела поетичну хвилинку, за допомогою мнемо таблиці ра</w:t>
      </w:r>
      <w:r w:rsidR="00E83E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зом з колективом розучили вірш </w:t>
      </w:r>
      <w:r w:rsidRPr="00B857CE">
        <w:rPr>
          <w:rFonts w:ascii="Times New Roman" w:hAnsi="Times New Roman" w:cs="Times New Roman"/>
          <w:bCs/>
          <w:sz w:val="24"/>
          <w:szCs w:val="24"/>
          <w:lang w:val="uk-UA"/>
        </w:rPr>
        <w:t>Павла Тичини «</w:t>
      </w:r>
      <w:r w:rsidR="00E83E8B">
        <w:rPr>
          <w:rFonts w:ascii="Times New Roman" w:hAnsi="Times New Roman" w:cs="Times New Roman"/>
          <w:bCs/>
          <w:sz w:val="24"/>
          <w:szCs w:val="24"/>
          <w:lang w:val="uk-UA"/>
        </w:rPr>
        <w:t>Добрий день тобі, Україно моя!».</w:t>
      </w:r>
    </w:p>
    <w:p w:rsidR="00B857CE" w:rsidRPr="00B857CE" w:rsidRDefault="00E83E8B" w:rsidP="00E83E8B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 грудні до Д</w:t>
      </w:r>
      <w:r w:rsidR="00B857CE" w:rsidRPr="00B857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ня захисника України вчителі провели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онлайн-</w:t>
      </w:r>
      <w:r w:rsidR="00B857CE" w:rsidRPr="00B857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уроки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B857CE" w:rsidRPr="00B857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патріотичного виховання, вихователі </w:t>
      </w:r>
      <w:r w:rsidR="00FE2A62">
        <w:rPr>
          <w:rFonts w:ascii="Times New Roman" w:hAnsi="Times New Roman" w:cs="Times New Roman"/>
          <w:bCs/>
          <w:sz w:val="24"/>
          <w:szCs w:val="24"/>
          <w:lang w:val="uk-UA"/>
        </w:rPr>
        <w:t>дошкільного підрозділу 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асинхронні заняття через</w:t>
      </w:r>
      <w:r w:rsidR="00B857CE" w:rsidRPr="00B857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B857CE" w:rsidRPr="00B857CE">
        <w:rPr>
          <w:rFonts w:ascii="Times New Roman" w:hAnsi="Times New Roman" w:cs="Times New Roman"/>
          <w:bCs/>
          <w:sz w:val="24"/>
          <w:szCs w:val="24"/>
          <w:lang w:val="uk-UA"/>
        </w:rPr>
        <w:t>Падлет</w:t>
      </w:r>
      <w:proofErr w:type="spellEnd"/>
      <w:r w:rsidR="00B857CE" w:rsidRPr="00B857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дошку. Вихованці школи підготували листівки до Дня Захисника. Також була проведена робота з батьками та серед колективу по збору подарунків для захисників до дня Святого </w:t>
      </w:r>
      <w:r w:rsidR="007558EF">
        <w:rPr>
          <w:rFonts w:ascii="Times New Roman" w:hAnsi="Times New Roman" w:cs="Times New Roman"/>
          <w:bCs/>
          <w:sz w:val="24"/>
          <w:szCs w:val="24"/>
          <w:lang w:val="uk-UA"/>
        </w:rPr>
        <w:t>Миколая. Фото звіти були поширені на сайті школи та на сторінці школи у</w:t>
      </w:r>
      <w:r w:rsidR="00FE2A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FE2A62">
        <w:rPr>
          <w:rFonts w:ascii="Times New Roman" w:hAnsi="Times New Roman" w:cs="Times New Roman"/>
          <w:bCs/>
          <w:sz w:val="24"/>
          <w:szCs w:val="24"/>
          <w:lang w:val="uk-UA"/>
        </w:rPr>
        <w:t>Facebok</w:t>
      </w:r>
      <w:proofErr w:type="spellEnd"/>
      <w:r w:rsidR="00B857CE" w:rsidRPr="00B857C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B857CE" w:rsidRPr="00B857CE" w:rsidRDefault="00E83E8B" w:rsidP="00E83E8B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 л</w:t>
      </w:r>
      <w:r w:rsidR="007558EF">
        <w:rPr>
          <w:rFonts w:ascii="Times New Roman" w:hAnsi="Times New Roman" w:cs="Times New Roman"/>
          <w:bCs/>
          <w:sz w:val="24"/>
          <w:szCs w:val="24"/>
          <w:lang w:val="uk-UA"/>
        </w:rPr>
        <w:t>ютому до Дня мови та писемності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члени групи провели</w:t>
      </w:r>
      <w:r w:rsidR="00B857CE" w:rsidRPr="00B857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захід «Плекаймо тебе рідн</w:t>
      </w:r>
      <w:r w:rsidR="00FE2A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 мова». В рамках цього заходу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було проведено:</w:t>
      </w:r>
    </w:p>
    <w:p w:rsidR="00B857CE" w:rsidRPr="00B857CE" w:rsidRDefault="00E83E8B" w:rsidP="00E83E8B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="00B857CE" w:rsidRPr="00B857CE">
        <w:rPr>
          <w:rFonts w:ascii="Times New Roman" w:hAnsi="Times New Roman" w:cs="Times New Roman"/>
          <w:bCs/>
          <w:sz w:val="24"/>
          <w:szCs w:val="24"/>
          <w:lang w:val="uk-UA"/>
        </w:rPr>
        <w:t>інтелектуальна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гра «Розмова з письменниками»;</w:t>
      </w:r>
    </w:p>
    <w:p w:rsidR="00B857CE" w:rsidRPr="00B857CE" w:rsidRDefault="00E83E8B" w:rsidP="00E83E8B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="00B857CE" w:rsidRPr="00B857CE">
        <w:rPr>
          <w:rFonts w:ascii="Times New Roman" w:hAnsi="Times New Roman" w:cs="Times New Roman"/>
          <w:bCs/>
          <w:sz w:val="24"/>
          <w:szCs w:val="24"/>
          <w:lang w:val="uk-UA"/>
        </w:rPr>
        <w:t>вправа «Знавці рідної мови» (пояснення значення певних слів);</w:t>
      </w:r>
    </w:p>
    <w:p w:rsidR="00B857CE" w:rsidRPr="00B857CE" w:rsidRDefault="00E83E8B" w:rsidP="00B857CE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="00B857CE" w:rsidRPr="00B857CE">
        <w:rPr>
          <w:rFonts w:ascii="Times New Roman" w:hAnsi="Times New Roman" w:cs="Times New Roman"/>
          <w:bCs/>
          <w:sz w:val="24"/>
          <w:szCs w:val="24"/>
          <w:lang w:val="uk-UA"/>
        </w:rPr>
        <w:t>пере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гляд відео «Перекладач дня».</w:t>
      </w:r>
    </w:p>
    <w:p w:rsidR="00B857CE" w:rsidRPr="00A84DD5" w:rsidRDefault="00CA7C35" w:rsidP="00A84DD5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 наступному навчальному році творча група планує працювати над темою</w:t>
      </w:r>
      <w:r w:rsidR="007558EF" w:rsidRPr="007558EF">
        <w:rPr>
          <w:rFonts w:ascii="Times New Roman" w:hAnsi="Times New Roman" w:cs="Times New Roman"/>
          <w:bCs/>
          <w:sz w:val="24"/>
          <w:szCs w:val="24"/>
          <w:lang w:val="uk-UA"/>
        </w:rPr>
        <w:t>: «Подор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ож чарівними стежками України», щоб </w:t>
      </w:r>
      <w:r w:rsidR="007558EF" w:rsidRPr="007558EF">
        <w:rPr>
          <w:rFonts w:ascii="Times New Roman" w:hAnsi="Times New Roman" w:cs="Times New Roman"/>
          <w:bCs/>
          <w:sz w:val="24"/>
          <w:szCs w:val="24"/>
          <w:lang w:val="uk-UA"/>
        </w:rPr>
        <w:t>розширити уявлення про унікальні куточки рідного краю, ознайомитись з видатними місцями України, з сучасними проблемами та її екологічним станом.</w:t>
      </w:r>
    </w:p>
    <w:p w:rsidR="00CA7C35" w:rsidRDefault="00CA7C35" w:rsidP="00011A7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A7C35">
        <w:rPr>
          <w:rFonts w:ascii="Times New Roman" w:hAnsi="Times New Roman" w:cs="Times New Roman"/>
          <w:b/>
          <w:i/>
          <w:sz w:val="24"/>
          <w:szCs w:val="24"/>
          <w:lang w:val="uk-UA"/>
        </w:rPr>
        <w:t>ІІ. Творча група «Здоров’я нації - майбутнє країни»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працювала над темою </w:t>
      </w:r>
      <w:r w:rsidRPr="00CA7C35">
        <w:rPr>
          <w:rFonts w:ascii="Times New Roman" w:hAnsi="Times New Roman" w:cs="Times New Roman"/>
          <w:sz w:val="24"/>
          <w:szCs w:val="24"/>
          <w:lang w:val="uk-UA"/>
        </w:rPr>
        <w:t>«Використання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здоров’язберігаючих технологій</w:t>
      </w:r>
      <w:r w:rsidRPr="00CA7C35">
        <w:rPr>
          <w:rFonts w:ascii="Times New Roman" w:hAnsi="Times New Roman" w:cs="Times New Roman"/>
          <w:sz w:val="24"/>
          <w:szCs w:val="24"/>
          <w:lang w:val="uk-UA"/>
        </w:rPr>
        <w:t xml:space="preserve"> в освітньому процесі школи»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A7C35" w:rsidRPr="00CA7C35" w:rsidRDefault="00CA7C35" w:rsidP="00CA7C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Складом</w:t>
      </w:r>
      <w:r w:rsidRPr="00CA7C35">
        <w:rPr>
          <w:rFonts w:ascii="Times New Roman" w:hAnsi="Times New Roman" w:cs="Times New Roman"/>
          <w:sz w:val="24"/>
          <w:szCs w:val="24"/>
          <w:lang w:val="uk-UA"/>
        </w:rPr>
        <w:t xml:space="preserve"> творчої групи була опрацьована науково-методична література та матеріали з даної проблеми, а саме :</w:t>
      </w:r>
    </w:p>
    <w:p w:rsidR="00CA7C35" w:rsidRPr="00CA7C35" w:rsidRDefault="00CA7C35" w:rsidP="00CA7C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7C35">
        <w:rPr>
          <w:rFonts w:ascii="Times New Roman" w:hAnsi="Times New Roman" w:cs="Times New Roman"/>
          <w:sz w:val="24"/>
          <w:szCs w:val="24"/>
          <w:lang w:val="uk-UA"/>
        </w:rPr>
        <w:t>- інноваційні педагогічні технології та розробки;</w:t>
      </w:r>
    </w:p>
    <w:p w:rsidR="00CA7C35" w:rsidRPr="00CA7C35" w:rsidRDefault="00CA7C35" w:rsidP="00CA7C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7C35">
        <w:rPr>
          <w:rFonts w:ascii="Times New Roman" w:hAnsi="Times New Roman" w:cs="Times New Roman"/>
          <w:sz w:val="24"/>
          <w:szCs w:val="24"/>
          <w:lang w:val="uk-UA"/>
        </w:rPr>
        <w:t>- досвід роботи інших закладів освіти;</w:t>
      </w:r>
    </w:p>
    <w:p w:rsidR="00CA7C35" w:rsidRPr="00CA7C35" w:rsidRDefault="00CA7C35" w:rsidP="00CA7C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7C35">
        <w:rPr>
          <w:rFonts w:ascii="Times New Roman" w:hAnsi="Times New Roman" w:cs="Times New Roman"/>
          <w:sz w:val="24"/>
          <w:szCs w:val="24"/>
          <w:lang w:val="uk-UA"/>
        </w:rPr>
        <w:t>- новинки методичної літератури;</w:t>
      </w:r>
    </w:p>
    <w:p w:rsidR="00CA7C35" w:rsidRPr="00CA7C35" w:rsidRDefault="00CA7C35" w:rsidP="00CA7C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7C35">
        <w:rPr>
          <w:rFonts w:ascii="Times New Roman" w:hAnsi="Times New Roman" w:cs="Times New Roman"/>
          <w:sz w:val="24"/>
          <w:szCs w:val="24"/>
          <w:lang w:val="uk-UA"/>
        </w:rPr>
        <w:t>- матеріали періодичних видань;</w:t>
      </w:r>
    </w:p>
    <w:p w:rsidR="00CA7C35" w:rsidRPr="00CA7C35" w:rsidRDefault="00CA7C35" w:rsidP="00CA7C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7C35">
        <w:rPr>
          <w:rFonts w:ascii="Times New Roman" w:hAnsi="Times New Roman" w:cs="Times New Roman"/>
          <w:sz w:val="24"/>
          <w:szCs w:val="24"/>
          <w:lang w:val="uk-UA"/>
        </w:rPr>
        <w:t>- матеріали інтернет-видань.</w:t>
      </w:r>
    </w:p>
    <w:p w:rsidR="00CA7C35" w:rsidRPr="00CA7C35" w:rsidRDefault="00CA7C35" w:rsidP="00CA7C3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CA7C35">
        <w:rPr>
          <w:rFonts w:ascii="Times New Roman" w:hAnsi="Times New Roman" w:cs="Times New Roman"/>
          <w:sz w:val="24"/>
          <w:szCs w:val="24"/>
          <w:lang w:val="uk-UA"/>
        </w:rPr>
        <w:t>Практичним психологом був проведений тренінг: «Підготовка педагогів до розвитку життєстійкості та стресостійкості у дітей в закладі освіти».</w:t>
      </w:r>
    </w:p>
    <w:p w:rsidR="00CA7C35" w:rsidRPr="00CA7C35" w:rsidRDefault="00CA7C35" w:rsidP="00CA7C3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CA7C35">
        <w:rPr>
          <w:rFonts w:ascii="Times New Roman" w:hAnsi="Times New Roman" w:cs="Times New Roman"/>
          <w:sz w:val="24"/>
          <w:szCs w:val="24"/>
          <w:lang w:val="uk-UA"/>
        </w:rPr>
        <w:t xml:space="preserve">Для педагогів був підготовлений та проведений «Піратський </w:t>
      </w:r>
      <w:proofErr w:type="spellStart"/>
      <w:r w:rsidRPr="00CA7C35">
        <w:rPr>
          <w:rFonts w:ascii="Times New Roman" w:hAnsi="Times New Roman" w:cs="Times New Roman"/>
          <w:sz w:val="24"/>
          <w:szCs w:val="24"/>
          <w:lang w:val="uk-UA"/>
        </w:rPr>
        <w:t>квест</w:t>
      </w:r>
      <w:proofErr w:type="spellEnd"/>
      <w:r w:rsidRPr="00CA7C35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CA7C35" w:rsidRDefault="00CA7C35" w:rsidP="00CA7C3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CA7C35">
        <w:rPr>
          <w:rFonts w:ascii="Times New Roman" w:hAnsi="Times New Roman" w:cs="Times New Roman"/>
          <w:sz w:val="24"/>
          <w:szCs w:val="24"/>
          <w:lang w:val="uk-UA"/>
        </w:rPr>
        <w:t>На зборах члени творчої групи ділилися своїм досвідом, опрацьовували різні методики, готували консультації та корисні поради для батьків та дітей.</w:t>
      </w:r>
    </w:p>
    <w:p w:rsidR="00CA7C35" w:rsidRPr="00CA7C35" w:rsidRDefault="00A84DD5" w:rsidP="00CA7C3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Опановуючи прийоми та методи в</w:t>
      </w:r>
      <w:r w:rsidRPr="00A84DD5">
        <w:rPr>
          <w:rFonts w:ascii="Times New Roman" w:hAnsi="Times New Roman" w:cs="Times New Roman"/>
          <w:sz w:val="24"/>
          <w:szCs w:val="24"/>
          <w:lang w:val="uk-UA"/>
        </w:rPr>
        <w:t>икористання здоров’язберігаючих технологій в освітньому процесі школи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зробили такі висновки</w:t>
      </w:r>
      <w:r w:rsidR="00CA7C35" w:rsidRPr="00CA7C3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A7C35" w:rsidRPr="00CA7C35" w:rsidRDefault="00CA7C35" w:rsidP="00CA7C3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CA7C35">
        <w:rPr>
          <w:rFonts w:ascii="Times New Roman" w:hAnsi="Times New Roman" w:cs="Times New Roman"/>
          <w:sz w:val="24"/>
          <w:szCs w:val="24"/>
          <w:lang w:val="uk-UA"/>
        </w:rPr>
        <w:lastRenderedPageBreak/>
        <w:t>- не допускати перевантаження дітей, визначаючи оптимальний обсяг навчальної інформації й способи її надання;</w:t>
      </w:r>
    </w:p>
    <w:p w:rsidR="00CA7C35" w:rsidRPr="00CA7C35" w:rsidRDefault="00CA7C35" w:rsidP="00CA7C3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CA7C35">
        <w:rPr>
          <w:rFonts w:ascii="Times New Roman" w:hAnsi="Times New Roman" w:cs="Times New Roman"/>
          <w:sz w:val="24"/>
          <w:szCs w:val="24"/>
          <w:lang w:val="uk-UA"/>
        </w:rPr>
        <w:t>- враховувати інтелектуальні та фізіологічні особливості вихованців та школярів, індивідуальні особливості кожної дитини;</w:t>
      </w:r>
    </w:p>
    <w:p w:rsidR="00CA7C35" w:rsidRPr="00CA7C35" w:rsidRDefault="00CA7C35" w:rsidP="00CA7C3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CA7C35">
        <w:rPr>
          <w:rFonts w:ascii="Times New Roman" w:hAnsi="Times New Roman" w:cs="Times New Roman"/>
          <w:sz w:val="24"/>
          <w:szCs w:val="24"/>
          <w:lang w:val="uk-UA"/>
        </w:rPr>
        <w:t>- планувати такі види роботи, які сприяють зниженню втоми;</w:t>
      </w:r>
    </w:p>
    <w:p w:rsidR="00CA7C35" w:rsidRPr="00CA7C35" w:rsidRDefault="00CA7C35" w:rsidP="00CA7C3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CA7C35">
        <w:rPr>
          <w:rFonts w:ascii="Times New Roman" w:hAnsi="Times New Roman" w:cs="Times New Roman"/>
          <w:sz w:val="24"/>
          <w:szCs w:val="24"/>
          <w:lang w:val="uk-UA"/>
        </w:rPr>
        <w:t>- змінювати види діяльності, чергувати інтелектуальний, емоційний, руховий види діяльності, групову й парну форми роботи, які сприяють підвищенню рухової активності, вчать поважати думки інших, висловлювати власні думки;</w:t>
      </w:r>
    </w:p>
    <w:p w:rsidR="00CA7C35" w:rsidRPr="00CA7C35" w:rsidRDefault="00CA7C35" w:rsidP="00CA7C3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CA7C35">
        <w:rPr>
          <w:rFonts w:ascii="Times New Roman" w:hAnsi="Times New Roman" w:cs="Times New Roman"/>
          <w:sz w:val="24"/>
          <w:szCs w:val="24"/>
          <w:lang w:val="uk-UA"/>
        </w:rPr>
        <w:t>- проводити  ігри та ігрові ситуації, нестандартні уроки, інтегровані уроки;</w:t>
      </w:r>
    </w:p>
    <w:p w:rsidR="00CA7C35" w:rsidRPr="00CA7C35" w:rsidRDefault="00CA7C35" w:rsidP="00CA7C3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CA7C35">
        <w:rPr>
          <w:rFonts w:ascii="Times New Roman" w:hAnsi="Times New Roman" w:cs="Times New Roman"/>
          <w:sz w:val="24"/>
          <w:szCs w:val="24"/>
          <w:lang w:val="uk-UA"/>
        </w:rPr>
        <w:t>- з перших хвилин уроку створити середовище доброзичливості, позитивного емоційного налаштування (слід пам’ятати, що психологічний стан і психологічне здоров’я учнів</w:t>
      </w:r>
      <w:r w:rsidR="00A84DD5">
        <w:rPr>
          <w:rFonts w:ascii="Times New Roman" w:hAnsi="Times New Roman" w:cs="Times New Roman"/>
          <w:sz w:val="24"/>
          <w:szCs w:val="24"/>
          <w:lang w:val="uk-UA"/>
        </w:rPr>
        <w:t xml:space="preserve"> впливає і на фізичне здоров’я)</w:t>
      </w:r>
      <w:r w:rsidRPr="00CA7C3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A7C35" w:rsidRDefault="00CA7C35" w:rsidP="00CA7C3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CA7C35">
        <w:rPr>
          <w:rFonts w:ascii="Times New Roman" w:hAnsi="Times New Roman" w:cs="Times New Roman"/>
          <w:sz w:val="24"/>
          <w:szCs w:val="24"/>
          <w:lang w:val="uk-UA"/>
        </w:rPr>
        <w:t>- проводити роботу з профілактики стресів (хороші результати дає р</w:t>
      </w:r>
      <w:r w:rsidR="00A84DD5">
        <w:rPr>
          <w:rFonts w:ascii="Times New Roman" w:hAnsi="Times New Roman" w:cs="Times New Roman"/>
          <w:sz w:val="24"/>
          <w:szCs w:val="24"/>
          <w:lang w:val="uk-UA"/>
        </w:rPr>
        <w:t xml:space="preserve">обота в парах, групах, тому що </w:t>
      </w:r>
      <w:r w:rsidRPr="00CA7C35">
        <w:rPr>
          <w:rFonts w:ascii="Times New Roman" w:hAnsi="Times New Roman" w:cs="Times New Roman"/>
          <w:sz w:val="24"/>
          <w:szCs w:val="24"/>
          <w:lang w:val="uk-UA"/>
        </w:rPr>
        <w:t>більш «слабка» дитин</w:t>
      </w:r>
      <w:r w:rsidR="00A84DD5">
        <w:rPr>
          <w:rFonts w:ascii="Times New Roman" w:hAnsi="Times New Roman" w:cs="Times New Roman"/>
          <w:sz w:val="24"/>
          <w:szCs w:val="24"/>
          <w:lang w:val="uk-UA"/>
        </w:rPr>
        <w:t>а відчуває підтримку товариша; а</w:t>
      </w:r>
      <w:r w:rsidRPr="00CA7C35">
        <w:rPr>
          <w:rFonts w:ascii="Times New Roman" w:hAnsi="Times New Roman" w:cs="Times New Roman"/>
          <w:sz w:val="24"/>
          <w:szCs w:val="24"/>
          <w:lang w:val="uk-UA"/>
        </w:rPr>
        <w:t>нтистресовим моментом на уроці є стимулювання учнів до різномані</w:t>
      </w:r>
      <w:r w:rsidR="00A84DD5">
        <w:rPr>
          <w:rFonts w:ascii="Times New Roman" w:hAnsi="Times New Roman" w:cs="Times New Roman"/>
          <w:sz w:val="24"/>
          <w:szCs w:val="24"/>
          <w:lang w:val="uk-UA"/>
        </w:rPr>
        <w:t>тних способів виконання завдань; т</w:t>
      </w:r>
      <w:r w:rsidRPr="00CA7C35">
        <w:rPr>
          <w:rFonts w:ascii="Times New Roman" w:hAnsi="Times New Roman" w:cs="Times New Roman"/>
          <w:sz w:val="24"/>
          <w:szCs w:val="24"/>
          <w:lang w:val="uk-UA"/>
        </w:rPr>
        <w:t>оді учень не боїться помилитися, отримати неправильну відповідь)</w:t>
      </w:r>
      <w:r w:rsidR="00A84DD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84DD5" w:rsidRDefault="00A84DD5" w:rsidP="00CA7C3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84DD5">
        <w:rPr>
          <w:rFonts w:ascii="Times New Roman" w:hAnsi="Times New Roman" w:cs="Times New Roman"/>
          <w:sz w:val="24"/>
          <w:szCs w:val="24"/>
          <w:lang w:val="uk-UA"/>
        </w:rPr>
        <w:t>Тематика роботи творчої гру</w:t>
      </w:r>
      <w:r>
        <w:rPr>
          <w:rFonts w:ascii="Times New Roman" w:hAnsi="Times New Roman" w:cs="Times New Roman"/>
          <w:sz w:val="24"/>
          <w:szCs w:val="24"/>
          <w:lang w:val="uk-UA"/>
        </w:rPr>
        <w:t>пи на 2024-2025 навчальний рік -</w:t>
      </w:r>
      <w:r w:rsidRPr="00A84DD5">
        <w:rPr>
          <w:rFonts w:ascii="Times New Roman" w:hAnsi="Times New Roman" w:cs="Times New Roman"/>
          <w:sz w:val="24"/>
          <w:szCs w:val="24"/>
          <w:lang w:val="uk-UA"/>
        </w:rPr>
        <w:t xml:space="preserve"> «Формування </w:t>
      </w:r>
      <w:proofErr w:type="spellStart"/>
      <w:r w:rsidRPr="00A84DD5">
        <w:rPr>
          <w:rFonts w:ascii="Times New Roman" w:hAnsi="Times New Roman" w:cs="Times New Roman"/>
          <w:sz w:val="24"/>
          <w:szCs w:val="24"/>
          <w:lang w:val="uk-UA"/>
        </w:rPr>
        <w:t>здоров'язбережувальної</w:t>
      </w:r>
      <w:proofErr w:type="spellEnd"/>
      <w:r w:rsidRPr="00A84DD5">
        <w:rPr>
          <w:rFonts w:ascii="Times New Roman" w:hAnsi="Times New Roman" w:cs="Times New Roman"/>
          <w:sz w:val="24"/>
          <w:szCs w:val="24"/>
          <w:lang w:val="uk-UA"/>
        </w:rPr>
        <w:t xml:space="preserve"> компетентності дітей дошкільного та молодшого шкільного віку в сучасному середовищі».</w:t>
      </w:r>
    </w:p>
    <w:p w:rsidR="00A84DD5" w:rsidRDefault="00A84DD5" w:rsidP="00CA7C3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84DD5">
        <w:rPr>
          <w:rFonts w:ascii="Times New Roman" w:hAnsi="Times New Roman" w:cs="Times New Roman"/>
          <w:b/>
          <w:i/>
          <w:sz w:val="24"/>
          <w:szCs w:val="24"/>
          <w:lang w:val="uk-UA"/>
        </w:rPr>
        <w:t>ІІІ. Творча група «Школа мислення»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4DD5">
        <w:rPr>
          <w:rFonts w:ascii="Times New Roman" w:hAnsi="Times New Roman" w:cs="Times New Roman"/>
          <w:sz w:val="24"/>
          <w:szCs w:val="24"/>
          <w:lang w:val="uk-UA"/>
        </w:rPr>
        <w:t>працювала над темою «Створення сучасного STEAM-середовища. STEAM-</w:t>
      </w:r>
      <w:proofErr w:type="spellStart"/>
      <w:r w:rsidRPr="00A84DD5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A84DD5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Pr="00A84DD5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A84DD5" w:rsidRPr="00A84DD5" w:rsidRDefault="00A84DD5" w:rsidP="00A84DD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84DD5">
        <w:rPr>
          <w:rFonts w:ascii="Times New Roman" w:hAnsi="Times New Roman" w:cs="Times New Roman"/>
          <w:sz w:val="24"/>
          <w:szCs w:val="24"/>
          <w:lang w:val="uk-UA"/>
        </w:rPr>
        <w:t>За період 2023-2024 навчального року було проведено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чотири засідання творчої групи</w:t>
      </w:r>
      <w:r w:rsidRPr="00A84DD5">
        <w:rPr>
          <w:rFonts w:ascii="Times New Roman" w:hAnsi="Times New Roman" w:cs="Times New Roman"/>
          <w:sz w:val="24"/>
          <w:szCs w:val="24"/>
          <w:lang w:val="uk-UA"/>
        </w:rPr>
        <w:t xml:space="preserve"> на яких піднімалися важливі питання щодо використання інновацій у школі. Педагогами був складений план роботи на навчальний рік. Також опрацювали науково-методичну літературу та матеріали з даної теми (інноваційні педагогічні технології та розробки, знайомились з досвід</w:t>
      </w:r>
      <w:r>
        <w:rPr>
          <w:rFonts w:ascii="Times New Roman" w:hAnsi="Times New Roman" w:cs="Times New Roman"/>
          <w:sz w:val="24"/>
          <w:szCs w:val="24"/>
          <w:lang w:val="uk-UA"/>
        </w:rPr>
        <w:t>ом роботи інших закладів освіти</w:t>
      </w:r>
      <w:r w:rsidRPr="00A84DD5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4DD5">
        <w:rPr>
          <w:rFonts w:ascii="Times New Roman" w:hAnsi="Times New Roman" w:cs="Times New Roman"/>
          <w:sz w:val="24"/>
          <w:szCs w:val="24"/>
          <w:lang w:val="uk-UA"/>
        </w:rPr>
        <w:t>цікавились новинками методичної літератури, опрацьовували матеріали інтернет-видань).</w:t>
      </w:r>
    </w:p>
    <w:p w:rsidR="00A84DD5" w:rsidRDefault="00A84DD5" w:rsidP="00A84DD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84DD5">
        <w:rPr>
          <w:rFonts w:ascii="Times New Roman" w:hAnsi="Times New Roman" w:cs="Times New Roman"/>
          <w:sz w:val="24"/>
          <w:szCs w:val="24"/>
          <w:lang w:val="uk-UA"/>
        </w:rPr>
        <w:t>Створили проект приміщення STEAM-лабораторії. Розробили презентацію - оформлення розвивального та навчального наповнення кімнати. Також членами творчої гр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упи була розроблена емблема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A84DD5" w:rsidRDefault="00A84DD5" w:rsidP="00A84DD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84DD5">
        <w:rPr>
          <w:rFonts w:ascii="Times New Roman" w:hAnsi="Times New Roman" w:cs="Times New Roman"/>
          <w:sz w:val="24"/>
          <w:szCs w:val="24"/>
          <w:lang w:val="uk-UA"/>
        </w:rPr>
        <w:t>Розробили та упорядкували «Каталог ідей» для створення STEAM виробів.</w:t>
      </w:r>
    </w:p>
    <w:p w:rsidR="00A84DD5" w:rsidRPr="00A84DD5" w:rsidRDefault="00A84DD5" w:rsidP="00A84DD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84DD5">
        <w:rPr>
          <w:rFonts w:ascii="Times New Roman" w:hAnsi="Times New Roman" w:cs="Times New Roman"/>
          <w:sz w:val="24"/>
          <w:szCs w:val="24"/>
          <w:lang w:val="uk-UA"/>
        </w:rPr>
        <w:t>Педагоги творчої групи провели практичний захід для педагогів школи «Планета STEAM».</w:t>
      </w:r>
    </w:p>
    <w:p w:rsidR="00A84DD5" w:rsidRPr="00A84DD5" w:rsidRDefault="00A84DD5" w:rsidP="00A84DD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84DD5">
        <w:rPr>
          <w:rFonts w:ascii="Times New Roman" w:hAnsi="Times New Roman" w:cs="Times New Roman"/>
          <w:sz w:val="24"/>
          <w:szCs w:val="24"/>
          <w:lang w:val="uk-UA"/>
        </w:rPr>
        <w:t>Члени творчої групи знаходили ефективні шляхи застосування результатів досліджень, залучали до роботи здібних творчих, обдарованих, зацікавлених педагогів.</w:t>
      </w:r>
    </w:p>
    <w:p w:rsidR="00A84DD5" w:rsidRPr="00CA7C35" w:rsidRDefault="00A84DD5" w:rsidP="00A84DD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84DD5">
        <w:rPr>
          <w:rFonts w:ascii="Times New Roman" w:hAnsi="Times New Roman" w:cs="Times New Roman"/>
          <w:sz w:val="24"/>
          <w:szCs w:val="24"/>
          <w:lang w:val="uk-UA"/>
        </w:rPr>
        <w:t>Творча група «Школа мислення» в наступному році планує продовжити та спрямувати свою роботу на практичну частину: «Формування STEAM компетентності у дітей дошкільного та молодшого шкільного віку в сучасному середовищі».</w:t>
      </w:r>
    </w:p>
    <w:sectPr w:rsidR="00A84DD5" w:rsidRPr="00CA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1314F"/>
    <w:multiLevelType w:val="hybridMultilevel"/>
    <w:tmpl w:val="B8725D1A"/>
    <w:lvl w:ilvl="0" w:tplc="23E8EE9E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CC"/>
    <w:rsid w:val="00011A70"/>
    <w:rsid w:val="007558EF"/>
    <w:rsid w:val="008A6E0A"/>
    <w:rsid w:val="00A84DD5"/>
    <w:rsid w:val="00B857CE"/>
    <w:rsid w:val="00CA7C35"/>
    <w:rsid w:val="00CC4AE9"/>
    <w:rsid w:val="00CC63CC"/>
    <w:rsid w:val="00E83E8B"/>
    <w:rsid w:val="00FE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93827-4242-4EA4-BFF4-CF287D2F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3</cp:revision>
  <dcterms:created xsi:type="dcterms:W3CDTF">2024-05-27T10:40:00Z</dcterms:created>
  <dcterms:modified xsi:type="dcterms:W3CDTF">2024-05-27T17:30:00Z</dcterms:modified>
</cp:coreProperties>
</file>