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E2" w:rsidRPr="00E561ED" w:rsidRDefault="00726CE2" w:rsidP="00726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61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ВИТЯГ </w:t>
      </w:r>
    </w:p>
    <w:p w:rsidR="00726CE2" w:rsidRPr="00E561ED" w:rsidRDefault="00726CE2" w:rsidP="00726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561E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 протоколу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9</w:t>
      </w:r>
    </w:p>
    <w:p w:rsidR="00726CE2" w:rsidRDefault="00726CE2" w:rsidP="00726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</w:t>
      </w:r>
    </w:p>
    <w:p w:rsidR="00726CE2" w:rsidRPr="0016585F" w:rsidRDefault="00726CE2" w:rsidP="00726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Запорізької початкової школи</w:t>
      </w:r>
      <w:r w:rsidRPr="00165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«Еврика» </w:t>
      </w:r>
    </w:p>
    <w:p w:rsidR="00726CE2" w:rsidRPr="0016585F" w:rsidRDefault="00726CE2" w:rsidP="00726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Запорізької міської ради </w:t>
      </w:r>
    </w:p>
    <w:p w:rsidR="00726CE2" w:rsidRPr="0016585F" w:rsidRDefault="00726CE2" w:rsidP="00726C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26CE2" w:rsidRPr="0016585F" w:rsidRDefault="00726CE2" w:rsidP="00726CE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16.08.2024</w:t>
      </w:r>
      <w:r w:rsidRPr="0016585F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року</w:t>
      </w:r>
    </w:p>
    <w:p w:rsidR="00726CE2" w:rsidRPr="0016585F" w:rsidRDefault="00726CE2" w:rsidP="00726C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Членів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педради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21</w:t>
      </w:r>
    </w:p>
    <w:p w:rsidR="00726CE2" w:rsidRPr="0016585F" w:rsidRDefault="00726CE2" w:rsidP="00726CE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Присутні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16</w:t>
      </w:r>
    </w:p>
    <w:p w:rsidR="00726CE2" w:rsidRPr="0016585F" w:rsidRDefault="00726CE2" w:rsidP="00726C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uk-UA"/>
        </w:rPr>
        <w:t>Відсутні: 5</w:t>
      </w:r>
    </w:p>
    <w:p w:rsidR="00726CE2" w:rsidRPr="0016585F" w:rsidRDefault="00726CE2" w:rsidP="00726CE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726CE2" w:rsidRPr="00431C9F" w:rsidRDefault="00726CE2" w:rsidP="00726C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65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726CE2" w:rsidRPr="00282E42" w:rsidRDefault="00726CE2" w:rsidP="00726C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схвалення форми організ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ації освітнього процесу на 2024-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2025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навчальний рік в Запорізької початкової школи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«Еврика» Запорізької міської ради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26CE2" w:rsidRPr="00566C90" w:rsidRDefault="00726CE2" w:rsidP="00726CE2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схвалення форми організ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ації освітнього процесу на 2024-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2025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навчальний рік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 дошкільному підр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озділі Запорізької початкової школи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«Еврика» 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Запорізької міської ради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Pr="00566C9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726CE2" w:rsidRPr="00917772" w:rsidRDefault="00726CE2" w:rsidP="00726CE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726CE2" w:rsidRPr="00566C90" w:rsidRDefault="00726CE2" w:rsidP="00726CE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</w:t>
      </w:r>
      <w:r w:rsidRPr="00566C9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. СЛУХАЛИ:</w:t>
      </w:r>
    </w:p>
    <w:p w:rsidR="00726CE2" w:rsidRDefault="00726CE2" w:rsidP="00726CE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>1.</w:t>
      </w:r>
      <w:r w:rsidRPr="00566C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Зуб Л.В., директора, яка повідомила, що в умовах правового режиму воєнного стану педагогічна рада школи приймає рішення про форми організації освітнього процесу. Педагогічні працівники завчасно ознайомили батьків здобувачів освіти з можливими формами навчання: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очна (якщо це дозволяє </w:t>
      </w:r>
      <w:proofErr w:type="spellStart"/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безпекова</w:t>
      </w:r>
      <w:proofErr w:type="spellEnd"/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ситуація);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дистанційна (онлайн-навчання);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змішана;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екстернатна</w:t>
      </w:r>
      <w:proofErr w:type="spellEnd"/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індивідуальна;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257FC4">
        <w:rPr>
          <w:rFonts w:ascii="Times New Roman" w:eastAsia="Calibri" w:hAnsi="Times New Roman" w:cs="Times New Roman"/>
          <w:sz w:val="24"/>
          <w:szCs w:val="24"/>
          <w:lang w:val="uk-UA"/>
        </w:rPr>
        <w:t>сімейна.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Лариса Вікторівна запропонувала</w:t>
      </w:r>
      <w:r w:rsidRPr="009067B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організувати освітній процес в ЗПШ «Еврика» </w:t>
      </w:r>
      <w:r w:rsidRPr="00AF516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на 2024-2025 навчальний рік </w:t>
      </w:r>
      <w:r w:rsidRPr="009067B8">
        <w:rPr>
          <w:rFonts w:ascii="Times New Roman" w:eastAsia="Calibri" w:hAnsi="Times New Roman" w:cs="Times New Roman"/>
          <w:sz w:val="24"/>
          <w:szCs w:val="24"/>
          <w:lang w:val="uk-UA"/>
        </w:rPr>
        <w:t>за очною формою зі змішаним режимом навчання.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>Директор ознайомила присутніх з Постановою кабінету міністрів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України від 23.07.2024р. №841 «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>Про початок навчального року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ід час воєнного стану в Україні»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>, на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казом МОН №1112 від 17.08.2024 «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затвердження Порядку та умов здобуття загальної середньої освіти в комунальних закладах загальної середньої освіти 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умовах воєнного стану в Україні»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Пані Олеся повідомила, що відповідно до Порядку та умов здобуття загальної середньої освіти в комунальних закладах загальної середньої освіти в умовах воєнного стану в Україні у новому навчальному році на підконтрольних Україні територіях школи можуть навчати дітей очно із можливим застосуванням змішаної форми за двох умов: у школі чи максимум на відстані 500 м від неї є придатні для учасників освітнього процесу укриття, до яких забезпечено доступ; є достатня матеріально-технічна база для очної форми у тому числі із застосуванням змішаної. При цьому на території Запорізької області (як в низці інших областей України) для здійснення освітнього процесу в очній формі, у тому числі із застосуванням змішаного навчання </w:t>
      </w:r>
      <w:proofErr w:type="spellStart"/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>організується</w:t>
      </w:r>
      <w:proofErr w:type="spellEnd"/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підставі рішення ради оборони області та/або розпорядження керівника обласної військової адміністрації рішеннями педагогічної ради закладу освіти.</w:t>
      </w:r>
    </w:p>
    <w:p w:rsidR="00726CE2" w:rsidRPr="000E18C0" w:rsidRDefault="00726CE2" w:rsidP="00726CE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Ратнікову А.О</w:t>
      </w:r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., </w:t>
      </w:r>
      <w:proofErr w:type="spellStart"/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Здоровцову</w:t>
      </w:r>
      <w:proofErr w:type="spellEnd"/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О.В.,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вчителів початкових класів, </w:t>
      </w:r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які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підтримали пропозицію організувати освітній процес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ЗПШ «Еврика» за очною формою зі змішаним режимом навчання.</w:t>
      </w:r>
    </w:p>
    <w:p w:rsidR="00726CE2" w:rsidRPr="00282E42" w:rsidRDefault="00726CE2" w:rsidP="00726C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82E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726CE2" w:rsidRPr="000E18C0" w:rsidRDefault="00726CE2" w:rsidP="00726C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1. Визначити готовність ЗПШ «Еврика» для організації освітнього процесу</w:t>
      </w:r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очною формою зі змішаним режимом навчання.</w:t>
      </w:r>
    </w:p>
    <w:p w:rsidR="00726CE2" w:rsidRPr="000826F8" w:rsidRDefault="00726CE2" w:rsidP="00726C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26F8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2. Порушити клопотання перед виконавчим комітетом Запорізької міської ради та Запорізькою обласною військовою адміністрацією про отримання дозволу на організацію освітнього процесу в очній формі зі змішаним режимом навчання.</w:t>
      </w:r>
    </w:p>
    <w:p w:rsidR="00726CE2" w:rsidRPr="000826F8" w:rsidRDefault="00726CE2" w:rsidP="00726C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826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 прийняте одноголосно.</w:t>
      </w:r>
    </w:p>
    <w:p w:rsidR="00726CE2" w:rsidRPr="009067B8" w:rsidRDefault="00726CE2" w:rsidP="00726C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726CE2" w:rsidRPr="00282E42" w:rsidRDefault="00726CE2" w:rsidP="00726C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Pr="00282E42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СЛУХАЛИ</w:t>
      </w:r>
    </w:p>
    <w:p w:rsidR="00726CE2" w:rsidRPr="00AF5166" w:rsidRDefault="00726CE2" w:rsidP="00726C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Pr="00282E42">
        <w:rPr>
          <w:rFonts w:ascii="Times New Roman" w:eastAsia="Calibri" w:hAnsi="Times New Roman" w:cs="Times New Roman"/>
          <w:sz w:val="24"/>
          <w:szCs w:val="24"/>
          <w:lang w:val="uk-UA"/>
        </w:rPr>
        <w:t>Пархоменко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О.Ю., вихователя-методиста. </w:t>
      </w:r>
      <w:r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результатами опитування батьків про вибір форми освітнього процесу в дошкільному підрозділі школи та зважаючи на </w:t>
      </w:r>
      <w:proofErr w:type="spellStart"/>
      <w:r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безпекову</w:t>
      </w:r>
      <w:proofErr w:type="spellEnd"/>
      <w:r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ситуацію в м. Запоріжжя освітній процес у 2024-2025 </w:t>
      </w:r>
      <w:proofErr w:type="spellStart"/>
      <w:r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н.р</w:t>
      </w:r>
      <w:proofErr w:type="spellEnd"/>
      <w:r w:rsidRPr="00AF5166">
        <w:rPr>
          <w:rFonts w:ascii="Times New Roman" w:eastAsia="Calibri" w:hAnsi="Times New Roman" w:cs="Times New Roman"/>
          <w:sz w:val="24"/>
          <w:szCs w:val="24"/>
          <w:lang w:val="uk-UA"/>
        </w:rPr>
        <w:t>. доцільно розпочинати в очній формі зі змішаним режимом навчання (поєднання очної та дистанційної форми здобуття освіти дітьми старшого дошкільного віку, для яких дошкільна освіта є обов'язковою, з режимом перебування дітей у закладі три години без організації харчування) в умовах воєнного стану з моменту прийняття рішення Радою оборони Запорізької області.</w:t>
      </w:r>
    </w:p>
    <w:p w:rsidR="00726CE2" w:rsidRPr="009067B8" w:rsidRDefault="00726CE2" w:rsidP="00726CE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 Орлову В.В.</w:t>
      </w:r>
      <w:r w:rsidRPr="00282E4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Юрченко Т.М.,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педагогів дошкільного підрозділу, </w:t>
      </w:r>
      <w:r w:rsidRPr="00282E42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які підтримали пропозицію організувати освітній процес в дошкільному підрозділі ЗПШ «Еврика» за очною формою зі змішаним режимом навчання.</w:t>
      </w:r>
    </w:p>
    <w:p w:rsidR="00726CE2" w:rsidRPr="0016585F" w:rsidRDefault="00726CE2" w:rsidP="00726CE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6585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726CE2" w:rsidRPr="000E18C0" w:rsidRDefault="00726CE2" w:rsidP="00726CE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Визначити готовність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дошкільного підрозділу 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>ЗПШ «Еврика» для організації освітнього процесу</w:t>
      </w:r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за очною формою зі змішаним режимом навчання</w:t>
      </w:r>
      <w:r w:rsidRPr="000E18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(</w:t>
      </w:r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 режимом перебування дітей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старшого дошкільного віку </w:t>
      </w:r>
      <w:r w:rsidRPr="000E18C0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 закладі три години без організації харчування)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726CE2" w:rsidRPr="000826F8" w:rsidRDefault="00726CE2" w:rsidP="00726C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826F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Порушити клопотання перед виконавчим комітетом Запорізької міської ради та Запорізькою обласною військовою адміністрацією про отримання дозволу на організацію освітнього процесу в очній формі зі змішаним режимом навчання </w:t>
      </w:r>
      <w:r w:rsidRPr="000826F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(з режимом перебування дітей старшого дошкільного віку у закладі три години без організації харчування).</w:t>
      </w:r>
    </w:p>
    <w:p w:rsidR="00726CE2" w:rsidRPr="000826F8" w:rsidRDefault="00726CE2" w:rsidP="00726CE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826F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 прийняте одноголосно.</w:t>
      </w:r>
    </w:p>
    <w:p w:rsidR="00726CE2" w:rsidRDefault="00726CE2" w:rsidP="00726CE2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6CE2" w:rsidRPr="0016585F" w:rsidRDefault="00726CE2" w:rsidP="00726CE2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26CE2" w:rsidRPr="0016585F" w:rsidRDefault="00726CE2" w:rsidP="00726CE2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Голова педагогічної ради:</w:t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Лариса ЗУБ</w:t>
      </w:r>
    </w:p>
    <w:p w:rsidR="00726CE2" w:rsidRPr="0016585F" w:rsidRDefault="00726CE2" w:rsidP="00726CE2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726CE2" w:rsidRDefault="00726CE2" w:rsidP="00726CE2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>Секретар:</w:t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6585F">
        <w:rPr>
          <w:rFonts w:ascii="Times New Roman" w:hAnsi="Times New Roman" w:cs="Times New Roman"/>
          <w:bCs/>
          <w:sz w:val="24"/>
          <w:szCs w:val="24"/>
          <w:lang w:val="uk-UA"/>
        </w:rPr>
        <w:tab/>
        <w:t>Ольга ПАРХОМЕНКО</w:t>
      </w:r>
    </w:p>
    <w:p w:rsidR="00726CE2" w:rsidRDefault="00726CE2" w:rsidP="00726CE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32AB5" w:rsidRDefault="00332AB5">
      <w:bookmarkStart w:id="0" w:name="_GoBack"/>
      <w:bookmarkEnd w:id="0"/>
    </w:p>
    <w:sectPr w:rsidR="0033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A7A49"/>
    <w:multiLevelType w:val="multilevel"/>
    <w:tmpl w:val="07DAB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2F24FB"/>
    <w:multiLevelType w:val="multilevel"/>
    <w:tmpl w:val="AE30FC1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F2"/>
    <w:rsid w:val="00332AB5"/>
    <w:rsid w:val="004614F2"/>
    <w:rsid w:val="0072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F3345-654A-46C9-9194-A0249C4E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2024-08-22T09:57:00Z</dcterms:created>
  <dcterms:modified xsi:type="dcterms:W3CDTF">2024-08-22T09:57:00Z</dcterms:modified>
</cp:coreProperties>
</file>