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16" w:rsidRPr="00412A41" w:rsidRDefault="003F1416" w:rsidP="003F1416">
      <w:pPr>
        <w:jc w:val="center"/>
        <w:rPr>
          <w:lang w:val="uk-UA"/>
        </w:rPr>
      </w:pPr>
      <w:r w:rsidRPr="00412A41">
        <w:rPr>
          <w:noProof/>
          <w:lang w:val="en-US"/>
        </w:rPr>
        <w:drawing>
          <wp:inline distT="0" distB="0" distL="0" distR="0" wp14:anchorId="6C7255D0" wp14:editId="7952F2FC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16" w:rsidRPr="00412A41" w:rsidRDefault="003F1416" w:rsidP="003F1416">
      <w:pPr>
        <w:jc w:val="center"/>
        <w:rPr>
          <w:lang w:val="uk-UA"/>
        </w:rPr>
      </w:pPr>
      <w:r w:rsidRPr="00412A41">
        <w:rPr>
          <w:lang w:val="uk-UA"/>
        </w:rPr>
        <w:t>ЗАПОРІЗЬКА МІСЬКА РАДА</w:t>
      </w:r>
    </w:p>
    <w:p w:rsidR="003F1416" w:rsidRPr="00412A41" w:rsidRDefault="003F1416" w:rsidP="003F1416">
      <w:pPr>
        <w:jc w:val="center"/>
        <w:rPr>
          <w:lang w:val="uk-UA"/>
        </w:rPr>
      </w:pPr>
      <w:r w:rsidRPr="00412A41">
        <w:rPr>
          <w:lang w:val="uk-UA"/>
        </w:rPr>
        <w:t>ДЕПАРТАМЕНТ ОСВІТИ І НАУКИ</w:t>
      </w:r>
    </w:p>
    <w:p w:rsidR="003F1416" w:rsidRPr="00412A41" w:rsidRDefault="003F1416" w:rsidP="003F1416">
      <w:pPr>
        <w:jc w:val="center"/>
        <w:rPr>
          <w:lang w:val="uk-UA"/>
        </w:rPr>
      </w:pPr>
      <w:r w:rsidRPr="00412A41">
        <w:rPr>
          <w:lang w:val="uk-UA"/>
        </w:rPr>
        <w:t>ПРАВОБЕРЕЖНИЙ ВІДДІЛ ОСВІТИ</w:t>
      </w:r>
    </w:p>
    <w:p w:rsidR="003F1416" w:rsidRPr="00412A41" w:rsidRDefault="003F1416" w:rsidP="003F1416">
      <w:pPr>
        <w:jc w:val="center"/>
        <w:rPr>
          <w:lang w:val="uk-UA"/>
        </w:rPr>
      </w:pPr>
      <w:r w:rsidRPr="00412A41">
        <w:rPr>
          <w:lang w:val="uk-UA"/>
        </w:rPr>
        <w:t>ЗАПОРІЗЬКА ПОЧАТКОВА ШКОЛА «ЕВРИКА»</w:t>
      </w:r>
    </w:p>
    <w:p w:rsidR="003F1416" w:rsidRPr="00412A41" w:rsidRDefault="003F1416" w:rsidP="003F1416">
      <w:pPr>
        <w:jc w:val="center"/>
        <w:rPr>
          <w:lang w:val="uk-UA"/>
        </w:rPr>
      </w:pPr>
      <w:r w:rsidRPr="00412A41">
        <w:rPr>
          <w:lang w:val="uk-UA"/>
        </w:rPr>
        <w:t>ЗАПОРІЗЬКОЇ МІСЬКОЇ РАДИ</w:t>
      </w:r>
    </w:p>
    <w:p w:rsidR="003F1416" w:rsidRPr="00412A41" w:rsidRDefault="003F1416" w:rsidP="003F1416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F1416" w:rsidRPr="00412A41" w:rsidTr="00391852">
        <w:tc>
          <w:tcPr>
            <w:tcW w:w="3190" w:type="dxa"/>
            <w:shd w:val="clear" w:color="auto" w:fill="auto"/>
          </w:tcPr>
          <w:p w:rsidR="003F1416" w:rsidRPr="00412A41" w:rsidRDefault="003F1416" w:rsidP="00391852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3F1416" w:rsidRPr="00412A41" w:rsidRDefault="003F1416" w:rsidP="00391852">
            <w:pPr>
              <w:jc w:val="center"/>
              <w:rPr>
                <w:lang w:val="uk-UA" w:eastAsia="ru-RU"/>
              </w:rPr>
            </w:pPr>
            <w:r w:rsidRPr="00412A41">
              <w:rPr>
                <w:lang w:val="uk-UA" w:eastAsia="ru-RU"/>
              </w:rPr>
              <w:t>Н А К А З</w:t>
            </w:r>
          </w:p>
          <w:p w:rsidR="003F1416" w:rsidRPr="00412A41" w:rsidRDefault="003F1416" w:rsidP="00391852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3F1416" w:rsidRPr="00412A41" w:rsidRDefault="003F1416" w:rsidP="00391852">
            <w:pPr>
              <w:jc w:val="center"/>
              <w:rPr>
                <w:lang w:val="uk-UA" w:eastAsia="ru-RU"/>
              </w:rPr>
            </w:pPr>
          </w:p>
        </w:tc>
      </w:tr>
      <w:tr w:rsidR="003F1416" w:rsidRPr="00412A41" w:rsidTr="00391852">
        <w:tc>
          <w:tcPr>
            <w:tcW w:w="3190" w:type="dxa"/>
            <w:shd w:val="clear" w:color="auto" w:fill="auto"/>
            <w:hideMark/>
          </w:tcPr>
          <w:p w:rsidR="003F1416" w:rsidRPr="00412A41" w:rsidRDefault="003F1416" w:rsidP="003F1416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30</w:t>
            </w:r>
            <w:r w:rsidRPr="00412A41">
              <w:rPr>
                <w:lang w:val="uk-UA" w:eastAsia="ru-RU"/>
              </w:rPr>
              <w:t>.08.2024</w:t>
            </w:r>
          </w:p>
        </w:tc>
        <w:tc>
          <w:tcPr>
            <w:tcW w:w="3190" w:type="dxa"/>
            <w:shd w:val="clear" w:color="auto" w:fill="auto"/>
            <w:hideMark/>
          </w:tcPr>
          <w:p w:rsidR="003F1416" w:rsidRPr="00412A41" w:rsidRDefault="003F1416" w:rsidP="00391852">
            <w:pPr>
              <w:jc w:val="center"/>
              <w:rPr>
                <w:lang w:val="uk-UA" w:eastAsia="ru-RU"/>
              </w:rPr>
            </w:pPr>
            <w:r w:rsidRPr="00412A41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412A41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3F1416" w:rsidRPr="00412A41" w:rsidRDefault="003F1416" w:rsidP="00391852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</w:t>
            </w:r>
            <w:bookmarkStart w:id="0" w:name="_GoBack"/>
            <w:bookmarkEnd w:id="0"/>
            <w:r>
              <w:rPr>
                <w:lang w:val="uk-UA" w:eastAsia="ru-RU"/>
              </w:rPr>
              <w:t>№__67</w:t>
            </w:r>
            <w:r w:rsidRPr="00412A41">
              <w:rPr>
                <w:lang w:val="uk-UA" w:eastAsia="ru-RU"/>
              </w:rPr>
              <w:t>___</w:t>
            </w:r>
          </w:p>
        </w:tc>
      </w:tr>
    </w:tbl>
    <w:p w:rsidR="003F1416" w:rsidRPr="00412A41" w:rsidRDefault="003F1416" w:rsidP="003F1416">
      <w:pPr>
        <w:rPr>
          <w:lang w:val="uk-UA"/>
        </w:rPr>
      </w:pPr>
    </w:p>
    <w:p w:rsidR="003F1416" w:rsidRPr="00412A41" w:rsidRDefault="003F1416" w:rsidP="003F1416">
      <w:pPr>
        <w:rPr>
          <w:lang w:val="uk-UA"/>
        </w:rPr>
      </w:pPr>
    </w:p>
    <w:p w:rsidR="003F1416" w:rsidRPr="00412A41" w:rsidRDefault="003F1416" w:rsidP="003F1416">
      <w:r w:rsidRPr="00412A41">
        <w:t xml:space="preserve"> </w:t>
      </w:r>
    </w:p>
    <w:p w:rsidR="008C6F84" w:rsidRDefault="003F1416">
      <w:pPr>
        <w:rPr>
          <w:lang w:val="uk-UA"/>
        </w:rPr>
      </w:pPr>
      <w:r>
        <w:rPr>
          <w:lang w:val="uk-UA"/>
        </w:rPr>
        <w:t>Про  недопущення нещасних випадків</w:t>
      </w:r>
    </w:p>
    <w:p w:rsidR="003F1416" w:rsidRDefault="003F1416">
      <w:pPr>
        <w:rPr>
          <w:lang w:val="uk-UA"/>
        </w:rPr>
      </w:pPr>
      <w:r>
        <w:rPr>
          <w:lang w:val="uk-UA"/>
        </w:rPr>
        <w:t xml:space="preserve">та травмування під час занять фізкультури </w:t>
      </w:r>
    </w:p>
    <w:p w:rsidR="003F1416" w:rsidRDefault="003F1416">
      <w:pPr>
        <w:rPr>
          <w:lang w:val="uk-UA"/>
        </w:rPr>
      </w:pPr>
      <w:r>
        <w:rPr>
          <w:lang w:val="uk-UA"/>
        </w:rPr>
        <w:t xml:space="preserve">та спорту  у 2024-2025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3F1416" w:rsidRDefault="003F1416">
      <w:pPr>
        <w:rPr>
          <w:lang w:val="uk-UA"/>
        </w:rPr>
      </w:pPr>
    </w:p>
    <w:p w:rsidR="003F1416" w:rsidRDefault="003F1416">
      <w:pPr>
        <w:rPr>
          <w:lang w:val="uk-UA"/>
        </w:rPr>
      </w:pPr>
    </w:p>
    <w:p w:rsidR="003F1416" w:rsidRPr="003F1416" w:rsidRDefault="003F1416" w:rsidP="003F1416">
      <w:pPr>
        <w:rPr>
          <w:lang w:val="uk-UA"/>
        </w:rPr>
      </w:pPr>
      <w:r w:rsidRPr="003F1416">
        <w:rPr>
          <w:lang w:val="uk-UA"/>
        </w:rPr>
        <w:t>Відповідно до ч. 10 статті 19 Закону України «Про охорону дитинства», на виконання рішень колегії Міністерства охорони здоров’я України, Міністерства освіти і науки України, Міністерства України у справах сім’ї, молоді та спорту, згідно з Положенням про медико-педагогічний контроль за фізичним вихованням учнів у загальноосвітніх навчальних закладах та з метою впорядкування роботи щодо медико-педагогічного контролю за фізичним вихованням дітей у загальноосвітніх навчальних закладах України</w:t>
      </w:r>
    </w:p>
    <w:p w:rsidR="003F1416" w:rsidRDefault="003F1416" w:rsidP="003F1416">
      <w:pPr>
        <w:rPr>
          <w:lang w:val="uk-UA"/>
        </w:rPr>
      </w:pPr>
    </w:p>
    <w:p w:rsidR="003F1416" w:rsidRDefault="003F1416" w:rsidP="003F1416">
      <w:pPr>
        <w:rPr>
          <w:lang w:val="uk-UA"/>
        </w:rPr>
      </w:pPr>
    </w:p>
    <w:p w:rsidR="003F1416" w:rsidRPr="003F1416" w:rsidRDefault="003F1416" w:rsidP="003F1416">
      <w:pPr>
        <w:rPr>
          <w:lang w:val="uk-UA"/>
        </w:rPr>
      </w:pPr>
    </w:p>
    <w:p w:rsidR="003F1416" w:rsidRPr="003F1416" w:rsidRDefault="003F1416" w:rsidP="003F1416">
      <w:pPr>
        <w:rPr>
          <w:lang w:val="uk-UA"/>
        </w:rPr>
      </w:pPr>
      <w:r>
        <w:rPr>
          <w:lang w:val="uk-UA"/>
        </w:rPr>
        <w:t>НАКАЗУЮ:</w:t>
      </w:r>
    </w:p>
    <w:p w:rsidR="003F1416" w:rsidRPr="003F1416" w:rsidRDefault="003F1416" w:rsidP="003F1416">
      <w:pPr>
        <w:rPr>
          <w:lang w:val="uk-UA"/>
        </w:rPr>
      </w:pPr>
      <w:r w:rsidRPr="003F1416">
        <w:rPr>
          <w:lang w:val="uk-UA"/>
        </w:rPr>
        <w:t xml:space="preserve">1. Лисенко Ю.Г., в.о. заступника директора з НВР: </w:t>
      </w:r>
    </w:p>
    <w:p w:rsidR="003F1416" w:rsidRPr="003F1416" w:rsidRDefault="003F1416" w:rsidP="003F1416">
      <w:pPr>
        <w:rPr>
          <w:lang w:val="uk-UA"/>
        </w:rPr>
      </w:pPr>
      <w:r w:rsidRPr="003F1416">
        <w:rPr>
          <w:lang w:val="uk-UA"/>
        </w:rPr>
        <w:t xml:space="preserve">1.1. Забезпечити перевірку знань з питань організації та здійснення медико-педагогічного контролю за фізичним вихованням дітей. </w:t>
      </w:r>
    </w:p>
    <w:p w:rsidR="003F1416" w:rsidRPr="003F1416" w:rsidRDefault="003F1416" w:rsidP="003F1416">
      <w:pPr>
        <w:rPr>
          <w:lang w:val="uk-UA"/>
        </w:rPr>
      </w:pPr>
      <w:r w:rsidRPr="003F1416">
        <w:rPr>
          <w:lang w:val="uk-UA"/>
        </w:rPr>
        <w:t>2. Класним керівникам 1 – 4 класів:</w:t>
      </w:r>
    </w:p>
    <w:p w:rsidR="003F1416" w:rsidRPr="003F1416" w:rsidRDefault="003F1416" w:rsidP="003F1416">
      <w:pPr>
        <w:rPr>
          <w:lang w:val="uk-UA"/>
        </w:rPr>
      </w:pPr>
      <w:r w:rsidRPr="003F1416">
        <w:rPr>
          <w:lang w:val="uk-UA"/>
        </w:rPr>
        <w:t>2.1. Здійснювати медико-педагогічні спостереження під час уроків з фізичного виховання, динамічних перерв, спортивних заходів та інших форм фізичного виховання із обов’язковим фіксуванням результатів спостереження.</w:t>
      </w:r>
    </w:p>
    <w:p w:rsidR="003F1416" w:rsidRPr="003F1416" w:rsidRDefault="003F1416" w:rsidP="003F1416">
      <w:pPr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Шпилєвій</w:t>
      </w:r>
      <w:proofErr w:type="spellEnd"/>
      <w:r>
        <w:rPr>
          <w:lang w:val="uk-UA"/>
        </w:rPr>
        <w:t xml:space="preserve"> В.І</w:t>
      </w:r>
      <w:r w:rsidRPr="003F1416">
        <w:rPr>
          <w:lang w:val="uk-UA"/>
        </w:rPr>
        <w:t>., завгоспу:</w:t>
      </w:r>
    </w:p>
    <w:p w:rsidR="003F1416" w:rsidRPr="003F1416" w:rsidRDefault="003F1416" w:rsidP="003F1416">
      <w:pPr>
        <w:rPr>
          <w:lang w:val="uk-UA"/>
        </w:rPr>
      </w:pPr>
      <w:r w:rsidRPr="003F1416">
        <w:rPr>
          <w:lang w:val="uk-UA"/>
        </w:rPr>
        <w:t xml:space="preserve">3.1. Продовжити покращення оснащення медичного кабінету згідно з додатком 5 </w:t>
      </w:r>
      <w:proofErr w:type="spellStart"/>
      <w:r w:rsidRPr="003F1416">
        <w:rPr>
          <w:lang w:val="uk-UA"/>
        </w:rPr>
        <w:t>ДСанПіН</w:t>
      </w:r>
      <w:proofErr w:type="spellEnd"/>
      <w:r w:rsidRPr="003F1416">
        <w:rPr>
          <w:lang w:val="uk-UA"/>
        </w:rPr>
        <w:t xml:space="preserve"> 5.5.2.008-01.</w:t>
      </w:r>
    </w:p>
    <w:p w:rsidR="003F1416" w:rsidRPr="003F1416" w:rsidRDefault="003F1416" w:rsidP="003F1416">
      <w:pPr>
        <w:rPr>
          <w:lang w:val="uk-UA"/>
        </w:rPr>
      </w:pPr>
      <w:r w:rsidRPr="003F1416">
        <w:rPr>
          <w:lang w:val="uk-UA"/>
        </w:rPr>
        <w:t xml:space="preserve">4. </w:t>
      </w:r>
      <w:proofErr w:type="spellStart"/>
      <w:r w:rsidRPr="003F1416">
        <w:rPr>
          <w:lang w:val="uk-UA"/>
        </w:rPr>
        <w:t>Кошміній</w:t>
      </w:r>
      <w:proofErr w:type="spellEnd"/>
      <w:r w:rsidRPr="003F1416">
        <w:rPr>
          <w:lang w:val="uk-UA"/>
        </w:rPr>
        <w:t xml:space="preserve"> Я.А., сестрі медичній старшій: </w:t>
      </w:r>
    </w:p>
    <w:p w:rsidR="003F1416" w:rsidRPr="003F1416" w:rsidRDefault="003F1416" w:rsidP="003F1416">
      <w:pPr>
        <w:rPr>
          <w:lang w:val="uk-UA"/>
        </w:rPr>
      </w:pPr>
      <w:r w:rsidRPr="003F1416">
        <w:rPr>
          <w:lang w:val="uk-UA"/>
        </w:rPr>
        <w:lastRenderedPageBreak/>
        <w:t xml:space="preserve">4.1. Проводити медико-педагогічний контроль за фізичним вихованням учнів з обов’язковим занесенням результатів контролю до журналу медико-педагогічного контролю на </w:t>
      </w:r>
      <w:proofErr w:type="spellStart"/>
      <w:r w:rsidRPr="003F1416">
        <w:rPr>
          <w:lang w:val="uk-UA"/>
        </w:rPr>
        <w:t>уроках</w:t>
      </w:r>
      <w:proofErr w:type="spellEnd"/>
      <w:r w:rsidRPr="003F1416">
        <w:rPr>
          <w:lang w:val="uk-UA"/>
        </w:rPr>
        <w:t xml:space="preserve"> фізичного виховання.</w:t>
      </w:r>
    </w:p>
    <w:p w:rsidR="003F1416" w:rsidRPr="003F1416" w:rsidRDefault="003F1416" w:rsidP="003F1416">
      <w:pPr>
        <w:rPr>
          <w:lang w:val="uk-UA"/>
        </w:rPr>
      </w:pPr>
      <w:r w:rsidRPr="003F1416">
        <w:rPr>
          <w:lang w:val="uk-UA"/>
        </w:rPr>
        <w:t xml:space="preserve">5. Контроль за виконанням наказу залишаю за собою. </w:t>
      </w:r>
    </w:p>
    <w:p w:rsidR="003F1416" w:rsidRPr="003F1416" w:rsidRDefault="003F1416" w:rsidP="003F1416">
      <w:pPr>
        <w:rPr>
          <w:lang w:val="uk-UA"/>
        </w:rPr>
      </w:pPr>
    </w:p>
    <w:p w:rsidR="003F1416" w:rsidRDefault="003F1416" w:rsidP="003F1416">
      <w:pPr>
        <w:rPr>
          <w:lang w:val="uk-UA"/>
        </w:rPr>
      </w:pPr>
    </w:p>
    <w:p w:rsidR="003F1416" w:rsidRDefault="003F1416" w:rsidP="003F1416">
      <w:pPr>
        <w:rPr>
          <w:lang w:val="uk-UA"/>
        </w:rPr>
      </w:pPr>
    </w:p>
    <w:p w:rsidR="003F1416" w:rsidRDefault="003F1416" w:rsidP="003F1416">
      <w:pPr>
        <w:rPr>
          <w:lang w:val="uk-UA"/>
        </w:rPr>
      </w:pPr>
    </w:p>
    <w:p w:rsidR="003F1416" w:rsidRPr="003F1416" w:rsidRDefault="003F1416" w:rsidP="003F1416">
      <w:pPr>
        <w:rPr>
          <w:lang w:val="uk-UA"/>
        </w:rPr>
      </w:pPr>
      <w:r>
        <w:rPr>
          <w:lang w:val="uk-UA"/>
        </w:rPr>
        <w:t>Директор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Лариса ЗУБ</w:t>
      </w:r>
    </w:p>
    <w:p w:rsidR="003F1416" w:rsidRPr="003F1416" w:rsidRDefault="003F1416" w:rsidP="003F1416">
      <w:pPr>
        <w:rPr>
          <w:lang w:val="uk-UA"/>
        </w:rPr>
      </w:pPr>
    </w:p>
    <w:p w:rsidR="003F1416" w:rsidRDefault="003F1416" w:rsidP="003F1416">
      <w:pPr>
        <w:rPr>
          <w:lang w:val="uk-UA"/>
        </w:rPr>
      </w:pPr>
      <w:r w:rsidRPr="003F1416">
        <w:rPr>
          <w:lang w:val="uk-UA"/>
        </w:rPr>
        <w:t>З наказом ознайомлені:</w:t>
      </w:r>
      <w:r w:rsidRPr="003F1416">
        <w:rPr>
          <w:lang w:val="uk-UA"/>
        </w:rPr>
        <w:tab/>
      </w:r>
      <w:r w:rsidRPr="003F1416">
        <w:rPr>
          <w:lang w:val="uk-UA"/>
        </w:rPr>
        <w:tab/>
      </w:r>
      <w:r w:rsidRPr="003F1416">
        <w:rPr>
          <w:lang w:val="uk-UA"/>
        </w:rPr>
        <w:tab/>
      </w:r>
    </w:p>
    <w:p w:rsidR="003F1416" w:rsidRDefault="003F1416" w:rsidP="003F1416">
      <w:pPr>
        <w:rPr>
          <w:lang w:val="uk-UA"/>
        </w:rPr>
      </w:pPr>
      <w:r>
        <w:rPr>
          <w:lang w:val="uk-UA"/>
        </w:rPr>
        <w:tab/>
        <w:t xml:space="preserve">                                                                                           </w:t>
      </w:r>
      <w:r w:rsidRPr="003F1416">
        <w:rPr>
          <w:lang w:val="uk-UA"/>
        </w:rPr>
        <w:t>Лисенко Ю.Г.</w:t>
      </w:r>
      <w:r w:rsidRPr="003F1416">
        <w:rPr>
          <w:lang w:val="uk-UA"/>
        </w:rPr>
        <w:tab/>
      </w:r>
    </w:p>
    <w:p w:rsidR="003F1416" w:rsidRPr="003F1416" w:rsidRDefault="003F1416" w:rsidP="003F1416">
      <w:pPr>
        <w:rPr>
          <w:lang w:val="uk-UA"/>
        </w:rPr>
      </w:pPr>
      <w:r w:rsidRPr="003F1416">
        <w:rPr>
          <w:lang w:val="uk-UA"/>
        </w:rPr>
        <w:tab/>
      </w:r>
      <w:r w:rsidRPr="003F1416">
        <w:rPr>
          <w:lang w:val="uk-UA"/>
        </w:rPr>
        <w:tab/>
      </w:r>
      <w:r w:rsidRPr="003F1416">
        <w:rPr>
          <w:lang w:val="uk-UA"/>
        </w:rPr>
        <w:tab/>
      </w:r>
      <w:r w:rsidRPr="003F1416">
        <w:rPr>
          <w:lang w:val="uk-UA"/>
        </w:rPr>
        <w:tab/>
      </w:r>
      <w:r>
        <w:rPr>
          <w:lang w:val="uk-UA"/>
        </w:rPr>
        <w:t xml:space="preserve">                                                             </w:t>
      </w:r>
      <w:proofErr w:type="spellStart"/>
      <w:r w:rsidRPr="003F1416">
        <w:rPr>
          <w:lang w:val="uk-UA"/>
        </w:rPr>
        <w:t>Кошміна</w:t>
      </w:r>
      <w:proofErr w:type="spellEnd"/>
      <w:r w:rsidRPr="003F1416">
        <w:rPr>
          <w:lang w:val="uk-UA"/>
        </w:rPr>
        <w:t xml:space="preserve"> Я.А.</w:t>
      </w:r>
    </w:p>
    <w:p w:rsidR="003F1416" w:rsidRPr="003F1416" w:rsidRDefault="003F1416" w:rsidP="003F1416">
      <w:pPr>
        <w:rPr>
          <w:lang w:val="uk-UA"/>
        </w:rPr>
      </w:pPr>
      <w:r w:rsidRPr="003F1416">
        <w:rPr>
          <w:lang w:val="uk-UA"/>
        </w:rPr>
        <w:tab/>
      </w:r>
      <w:r w:rsidRPr="003F1416">
        <w:rPr>
          <w:lang w:val="uk-UA"/>
        </w:rPr>
        <w:tab/>
      </w:r>
      <w:r w:rsidRPr="003F1416">
        <w:rPr>
          <w:lang w:val="uk-UA"/>
        </w:rPr>
        <w:tab/>
      </w:r>
      <w:r w:rsidRPr="003F1416">
        <w:rPr>
          <w:lang w:val="uk-UA"/>
        </w:rPr>
        <w:tab/>
      </w:r>
      <w:r w:rsidRPr="003F1416">
        <w:rPr>
          <w:lang w:val="uk-UA"/>
        </w:rPr>
        <w:tab/>
      </w:r>
      <w:r>
        <w:rPr>
          <w:lang w:val="uk-UA"/>
        </w:rPr>
        <w:t xml:space="preserve">                                                   </w:t>
      </w:r>
      <w:r w:rsidRPr="003F1416">
        <w:rPr>
          <w:lang w:val="uk-UA"/>
        </w:rPr>
        <w:t>Юрченко І.Д.</w:t>
      </w:r>
      <w:r w:rsidRPr="003F1416">
        <w:rPr>
          <w:lang w:val="uk-UA"/>
        </w:rPr>
        <w:tab/>
      </w:r>
    </w:p>
    <w:p w:rsidR="003F1416" w:rsidRDefault="003F1416" w:rsidP="003F1416">
      <w:pPr>
        <w:rPr>
          <w:lang w:val="uk-UA"/>
        </w:rPr>
      </w:pPr>
      <w:r>
        <w:rPr>
          <w:lang w:val="uk-UA"/>
        </w:rPr>
        <w:t xml:space="preserve">                            </w:t>
      </w:r>
      <w:r w:rsidRPr="003F1416">
        <w:rPr>
          <w:lang w:val="uk-UA"/>
        </w:rPr>
        <w:tab/>
      </w:r>
      <w:r w:rsidRPr="003F1416">
        <w:rPr>
          <w:lang w:val="uk-UA"/>
        </w:rPr>
        <w:tab/>
      </w:r>
      <w:r w:rsidRPr="003F1416">
        <w:rPr>
          <w:lang w:val="uk-UA"/>
        </w:rPr>
        <w:tab/>
      </w:r>
      <w:r w:rsidRPr="003F1416">
        <w:rPr>
          <w:lang w:val="uk-UA"/>
        </w:rPr>
        <w:tab/>
      </w:r>
      <w:r w:rsidRPr="003F1416">
        <w:rPr>
          <w:lang w:val="uk-UA"/>
        </w:rPr>
        <w:tab/>
      </w:r>
      <w:r>
        <w:rPr>
          <w:lang w:val="uk-UA"/>
        </w:rPr>
        <w:t xml:space="preserve">                              </w:t>
      </w:r>
      <w:proofErr w:type="spellStart"/>
      <w:r>
        <w:rPr>
          <w:lang w:val="uk-UA"/>
        </w:rPr>
        <w:t>Здоровцова</w:t>
      </w:r>
      <w:proofErr w:type="spellEnd"/>
      <w:r>
        <w:rPr>
          <w:lang w:val="uk-UA"/>
        </w:rPr>
        <w:t xml:space="preserve"> О.В.</w:t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       </w:t>
      </w:r>
      <w:proofErr w:type="spellStart"/>
      <w:r w:rsidRPr="003F1416">
        <w:rPr>
          <w:lang w:val="uk-UA"/>
        </w:rPr>
        <w:t>Бурцева</w:t>
      </w:r>
      <w:proofErr w:type="spellEnd"/>
      <w:r w:rsidRPr="003F1416">
        <w:rPr>
          <w:lang w:val="uk-UA"/>
        </w:rPr>
        <w:t xml:space="preserve"> Н.Л.</w:t>
      </w:r>
    </w:p>
    <w:p w:rsidR="003F1416" w:rsidRPr="003F1416" w:rsidRDefault="003F1416" w:rsidP="003F141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Ратнікова А.О.</w:t>
      </w:r>
      <w:r w:rsidRPr="003F1416">
        <w:rPr>
          <w:lang w:val="uk-UA"/>
        </w:rPr>
        <w:tab/>
      </w:r>
    </w:p>
    <w:sectPr w:rsidR="003F1416" w:rsidRPr="003F141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16"/>
    <w:rsid w:val="003F1416"/>
    <w:rsid w:val="008C6F84"/>
    <w:rsid w:val="00F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1F83"/>
  <w15:chartTrackingRefBased/>
  <w15:docId w15:val="{BB072F3C-4F03-4FB1-91BD-7F3C0CF2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F141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4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1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2024-09-19T13:47:00Z</cp:lastPrinted>
  <dcterms:created xsi:type="dcterms:W3CDTF">2024-09-19T13:38:00Z</dcterms:created>
  <dcterms:modified xsi:type="dcterms:W3CDTF">2024-09-19T13:49:00Z</dcterms:modified>
</cp:coreProperties>
</file>