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0F" w:rsidRPr="000A05BD" w:rsidRDefault="000B270F" w:rsidP="000B27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0A05BD">
        <w:rPr>
          <w:rFonts w:ascii="Times New Roman" w:hAnsi="Times New Roman" w:cs="Times New Roman"/>
          <w:b/>
          <w:sz w:val="44"/>
          <w:szCs w:val="44"/>
        </w:rPr>
        <w:t>Педагогічне</w:t>
      </w:r>
      <w:proofErr w:type="spellEnd"/>
      <w:r w:rsidRPr="000A05BD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0A05BD">
        <w:rPr>
          <w:rFonts w:ascii="Times New Roman" w:hAnsi="Times New Roman" w:cs="Times New Roman"/>
          <w:b/>
          <w:sz w:val="44"/>
          <w:szCs w:val="44"/>
        </w:rPr>
        <w:t>нава</w:t>
      </w:r>
      <w:r w:rsidR="000A05BD" w:rsidRPr="000A05BD">
        <w:rPr>
          <w:rFonts w:ascii="Times New Roman" w:hAnsi="Times New Roman" w:cs="Times New Roman"/>
          <w:b/>
          <w:sz w:val="44"/>
          <w:szCs w:val="44"/>
        </w:rPr>
        <w:t>нтаження</w:t>
      </w:r>
      <w:proofErr w:type="spellEnd"/>
      <w:r w:rsidR="000A05BD" w:rsidRPr="000A05BD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0A05BD" w:rsidRPr="000A05BD">
        <w:rPr>
          <w:rFonts w:ascii="Times New Roman" w:hAnsi="Times New Roman" w:cs="Times New Roman"/>
          <w:b/>
          <w:sz w:val="44"/>
          <w:szCs w:val="44"/>
        </w:rPr>
        <w:t>педагогів</w:t>
      </w:r>
      <w:proofErr w:type="spellEnd"/>
      <w:r w:rsidR="000A05BD" w:rsidRPr="000A05BD">
        <w:rPr>
          <w:rFonts w:ascii="Times New Roman" w:hAnsi="Times New Roman" w:cs="Times New Roman"/>
          <w:b/>
          <w:sz w:val="44"/>
          <w:szCs w:val="44"/>
        </w:rPr>
        <w:t xml:space="preserve"> на 2024-2025 </w:t>
      </w:r>
      <w:proofErr w:type="spellStart"/>
      <w:r w:rsidRPr="000A05BD">
        <w:rPr>
          <w:rFonts w:ascii="Times New Roman" w:hAnsi="Times New Roman" w:cs="Times New Roman"/>
          <w:b/>
          <w:sz w:val="44"/>
          <w:szCs w:val="44"/>
        </w:rPr>
        <w:t>н.р</w:t>
      </w:r>
      <w:proofErr w:type="spellEnd"/>
      <w:r w:rsidRPr="000A05BD">
        <w:rPr>
          <w:rFonts w:ascii="Times New Roman" w:hAnsi="Times New Roman" w:cs="Times New Roman"/>
          <w:b/>
          <w:sz w:val="44"/>
          <w:szCs w:val="44"/>
        </w:rPr>
        <w:t>.</w:t>
      </w:r>
      <w:bookmarkStart w:id="0" w:name="_GoBack"/>
      <w:bookmarkEnd w:id="0"/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5528"/>
        <w:gridCol w:w="5670"/>
        <w:gridCol w:w="2835"/>
      </w:tblGrid>
      <w:tr w:rsidR="000B270F" w:rsidTr="000A05BD">
        <w:tc>
          <w:tcPr>
            <w:tcW w:w="988" w:type="dxa"/>
            <w:shd w:val="clear" w:color="auto" w:fill="92D050"/>
          </w:tcPr>
          <w:p w:rsidR="000B270F" w:rsidRDefault="000B270F" w:rsidP="000B2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0B270F" w:rsidRPr="000B270F" w:rsidRDefault="000B270F" w:rsidP="000B2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528" w:type="dxa"/>
            <w:shd w:val="clear" w:color="auto" w:fill="92D050"/>
          </w:tcPr>
          <w:p w:rsidR="000B270F" w:rsidRPr="000B270F" w:rsidRDefault="000B270F" w:rsidP="000B2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27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педагога</w:t>
            </w:r>
          </w:p>
        </w:tc>
        <w:tc>
          <w:tcPr>
            <w:tcW w:w="5670" w:type="dxa"/>
            <w:shd w:val="clear" w:color="auto" w:fill="92D050"/>
          </w:tcPr>
          <w:p w:rsidR="000B270F" w:rsidRPr="000B270F" w:rsidRDefault="000B270F" w:rsidP="000B2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27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835" w:type="dxa"/>
            <w:shd w:val="clear" w:color="auto" w:fill="92D050"/>
          </w:tcPr>
          <w:p w:rsidR="000B270F" w:rsidRPr="000B270F" w:rsidRDefault="000B270F" w:rsidP="000B2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27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Пед. навантаження</w:t>
            </w:r>
          </w:p>
        </w:tc>
      </w:tr>
      <w:tr w:rsidR="000B270F" w:rsidTr="000A05BD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B270F" w:rsidRPr="00F20EE7" w:rsidRDefault="000B270F" w:rsidP="00F20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0E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ПОЧАТКОВА ШКОЛА</w:t>
            </w:r>
          </w:p>
        </w:tc>
      </w:tr>
      <w:tr w:rsidR="000B270F" w:rsidTr="000B270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0F" w:rsidRPr="000B270F" w:rsidRDefault="000B270F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Зуб Лариса </w:t>
            </w:r>
            <w:proofErr w:type="spellStart"/>
            <w:r w:rsidRPr="000B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</w:tcPr>
          <w:p w:rsidR="000B270F" w:rsidRPr="000B270F" w:rsidRDefault="00F20EE7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0B270F" w:rsidTr="000B270F">
        <w:tc>
          <w:tcPr>
            <w:tcW w:w="988" w:type="dxa"/>
          </w:tcPr>
          <w:p w:rsidR="000B270F" w:rsidRPr="000B270F" w:rsidRDefault="000B270F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Лисенко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англійської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2835" w:type="dxa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год.</w:t>
            </w:r>
          </w:p>
        </w:tc>
      </w:tr>
      <w:tr w:rsidR="000B270F" w:rsidTr="000B270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70F" w:rsidRPr="000B270F" w:rsidRDefault="000B270F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Юрченко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835" w:type="dxa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год.</w:t>
            </w:r>
          </w:p>
        </w:tc>
      </w:tr>
      <w:tr w:rsidR="000B270F" w:rsidTr="000B270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70F" w:rsidRPr="000B270F" w:rsidRDefault="000B270F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Здоровцова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835" w:type="dxa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год.</w:t>
            </w:r>
          </w:p>
        </w:tc>
      </w:tr>
      <w:tr w:rsidR="000B270F" w:rsidTr="000B270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70F" w:rsidRPr="000B270F" w:rsidRDefault="000B270F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270F" w:rsidRPr="000B270F" w:rsidRDefault="000B270F" w:rsidP="0097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Бурцева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Леон</w:t>
            </w:r>
            <w:r w:rsidR="009729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дівна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835" w:type="dxa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год.</w:t>
            </w:r>
          </w:p>
        </w:tc>
      </w:tr>
      <w:tr w:rsidR="000B270F" w:rsidTr="000B270F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70F" w:rsidRPr="000B270F" w:rsidRDefault="000B270F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Ратнікова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835" w:type="dxa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год.</w:t>
            </w:r>
          </w:p>
        </w:tc>
      </w:tr>
      <w:tr w:rsidR="000B270F" w:rsidTr="000B270F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0F" w:rsidRPr="000B270F" w:rsidRDefault="000B270F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Селівановська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2835" w:type="dxa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 ст.</w:t>
            </w:r>
          </w:p>
        </w:tc>
      </w:tr>
      <w:tr w:rsidR="00F20EE7" w:rsidTr="000A05BD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F20EE7" w:rsidRPr="00F20EE7" w:rsidRDefault="00F20EE7" w:rsidP="000A05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0E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ДОШКІЛЬНИЙ ПІДРОЗДІЛ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0B270F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Пархоменко Ольга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ихователь-методист</w:t>
            </w:r>
          </w:p>
        </w:tc>
        <w:tc>
          <w:tcPr>
            <w:tcW w:w="2835" w:type="dxa"/>
          </w:tcPr>
          <w:p w:rsidR="00F20EE7" w:rsidRDefault="00F20EE7" w:rsidP="00F20EE7">
            <w:r w:rsidRPr="00675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 ст.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0B270F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Пархоменко Ольга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:rsidR="00F20EE7" w:rsidRDefault="00F20EE7" w:rsidP="00F20EE7">
            <w:r w:rsidRPr="00675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 ст.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0B270F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0B270F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Пасько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Тимошенко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Євгенія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Юрченко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Головань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Орлова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Віта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Сідорова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Касьянеко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Віра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F20E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Костишен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оціальний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F20E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Амагдалєзова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музичний</w:t>
            </w:r>
            <w:proofErr w:type="spellEnd"/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F20E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F20EE7" w:rsidRDefault="00F20EE7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Сабліна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нструктор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фізкультури</w:t>
            </w:r>
            <w:proofErr w:type="spellEnd"/>
          </w:p>
        </w:tc>
        <w:tc>
          <w:tcPr>
            <w:tcW w:w="2835" w:type="dxa"/>
          </w:tcPr>
          <w:p w:rsidR="00F20EE7" w:rsidRPr="000B270F" w:rsidRDefault="00F20EE7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F20E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Селівановська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рактичний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2835" w:type="dxa"/>
          </w:tcPr>
          <w:p w:rsidR="00F20EE7" w:rsidRPr="000B270F" w:rsidRDefault="00F20EE7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 ст.</w:t>
            </w:r>
          </w:p>
        </w:tc>
      </w:tr>
    </w:tbl>
    <w:p w:rsidR="00870EA4" w:rsidRPr="000B270F" w:rsidRDefault="00870EA4">
      <w:pPr>
        <w:rPr>
          <w:rFonts w:ascii="Times New Roman" w:hAnsi="Times New Roman" w:cs="Times New Roman"/>
          <w:sz w:val="24"/>
          <w:szCs w:val="24"/>
        </w:rPr>
      </w:pPr>
    </w:p>
    <w:sectPr w:rsidR="00870EA4" w:rsidRPr="000B270F" w:rsidSect="000B27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4118"/>
    <w:multiLevelType w:val="hybridMultilevel"/>
    <w:tmpl w:val="DB667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3431"/>
    <w:multiLevelType w:val="multilevel"/>
    <w:tmpl w:val="E7F4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E4DBC"/>
    <w:multiLevelType w:val="hybridMultilevel"/>
    <w:tmpl w:val="B0BE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D3"/>
    <w:rsid w:val="000A05BD"/>
    <w:rsid w:val="000B270F"/>
    <w:rsid w:val="00870EA4"/>
    <w:rsid w:val="008B7BD3"/>
    <w:rsid w:val="009729B2"/>
    <w:rsid w:val="00F2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4C1C"/>
  <w15:chartTrackingRefBased/>
  <w15:docId w15:val="{F229400E-D9B5-4CFF-9103-AC5F7226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Administrator</cp:lastModifiedBy>
  <cp:revision>4</cp:revision>
  <dcterms:created xsi:type="dcterms:W3CDTF">2024-08-26T15:57:00Z</dcterms:created>
  <dcterms:modified xsi:type="dcterms:W3CDTF">2024-08-28T07:37:00Z</dcterms:modified>
</cp:coreProperties>
</file>