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B5" w:rsidRPr="00842F83" w:rsidRDefault="00842F83" w:rsidP="00842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F83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та пр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оведення атестації педагогічних</w:t>
      </w:r>
      <w:r w:rsidRPr="00842F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 ЗПШ «Еврика» забезпечені умови для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атестації педагогічних працівників відповідно до вимог Положення про атестацію педагогічних працівників, затвердженого наказом Міністерства освіти і на</w:t>
      </w:r>
      <w:r>
        <w:rPr>
          <w:rFonts w:ascii="Times New Roman" w:hAnsi="Times New Roman" w:cs="Times New Roman"/>
          <w:sz w:val="24"/>
          <w:szCs w:val="24"/>
          <w:lang w:val="uk-UA"/>
        </w:rPr>
        <w:t>уки України від 09.09.2022 №805: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склад атестаційної комісії ЗПШ «Еврика»</w:t>
      </w:r>
      <w:r w:rsidRPr="00842F8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42F83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на 2024-2025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</w:rPr>
        <w:t xml:space="preserve">Голова комісії 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>- Зуб Л.В.</w:t>
      </w:r>
      <w:r>
        <w:rPr>
          <w:rFonts w:ascii="Times New Roman" w:hAnsi="Times New Roman" w:cs="Times New Roman"/>
          <w:sz w:val="24"/>
          <w:szCs w:val="24"/>
          <w:lang w:val="uk-UA"/>
        </w:rPr>
        <w:t>, директор закладу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Секретар - Пархо</w:t>
      </w:r>
      <w:r>
        <w:rPr>
          <w:rFonts w:ascii="Times New Roman" w:hAnsi="Times New Roman" w:cs="Times New Roman"/>
          <w:sz w:val="24"/>
          <w:szCs w:val="24"/>
          <w:lang w:val="uk-UA"/>
        </w:rPr>
        <w:t>менко О.Ю., вихователь-методист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Лисенко Ю.Г., вчитель англійської мови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42F83">
        <w:rPr>
          <w:rFonts w:ascii="Times New Roman" w:hAnsi="Times New Roman" w:cs="Times New Roman"/>
          <w:sz w:val="24"/>
          <w:szCs w:val="24"/>
          <w:lang w:val="uk-UA"/>
        </w:rPr>
        <w:t>Селівановська</w:t>
      </w:r>
      <w:proofErr w:type="spellEnd"/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О.М.</w:t>
      </w:r>
      <w:r>
        <w:rPr>
          <w:rFonts w:ascii="Times New Roman" w:hAnsi="Times New Roman" w:cs="Times New Roman"/>
          <w:sz w:val="24"/>
          <w:szCs w:val="24"/>
          <w:lang w:val="uk-UA"/>
        </w:rPr>
        <w:t>, практичний психолог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Юрченко І.Д.</w:t>
      </w:r>
      <w:r>
        <w:rPr>
          <w:rFonts w:ascii="Times New Roman" w:hAnsi="Times New Roman" w:cs="Times New Roman"/>
          <w:sz w:val="24"/>
          <w:szCs w:val="24"/>
          <w:lang w:val="uk-UA"/>
        </w:rPr>
        <w:t>, вчитель початкових класів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Юрченко Т.М., вихователь, голова ППО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42F83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атверджено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графік роботи атестаційної комісі</w:t>
      </w:r>
      <w:r>
        <w:rPr>
          <w:rFonts w:ascii="Times New Roman" w:hAnsi="Times New Roman" w:cs="Times New Roman"/>
          <w:sz w:val="24"/>
          <w:szCs w:val="24"/>
          <w:lang w:val="uk-UA"/>
        </w:rPr>
        <w:t>ї;</w:t>
      </w:r>
    </w:p>
    <w:p w:rsid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842F83">
        <w:rPr>
          <w:rFonts w:ascii="Times New Roman" w:hAnsi="Times New Roman" w:cs="Times New Roman"/>
          <w:sz w:val="24"/>
          <w:szCs w:val="24"/>
          <w:lang w:val="uk-UA"/>
        </w:rPr>
        <w:t>розподіл</w:t>
      </w:r>
      <w:r>
        <w:rPr>
          <w:rFonts w:ascii="Times New Roman" w:hAnsi="Times New Roman" w:cs="Times New Roman"/>
          <w:sz w:val="24"/>
          <w:szCs w:val="24"/>
          <w:lang w:val="uk-UA"/>
        </w:rPr>
        <w:t>ено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функціональні обов’язки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B52109">
        <w:rPr>
          <w:rFonts w:ascii="Times New Roman" w:hAnsi="Times New Roman" w:cs="Times New Roman"/>
          <w:sz w:val="24"/>
          <w:szCs w:val="24"/>
          <w:lang w:val="uk-UA"/>
        </w:rPr>
        <w:t>іж членами атестаційної комісії;</w:t>
      </w:r>
    </w:p>
    <w:p w:rsidR="00B52109" w:rsidRDefault="00B52109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 2024-2025 навчальному</w:t>
      </w:r>
      <w:r w:rsidRPr="00B5210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оці </w:t>
      </w:r>
      <w:r w:rsidRPr="00842F83">
        <w:rPr>
          <w:rFonts w:ascii="Times New Roman" w:hAnsi="Times New Roman" w:cs="Times New Roman"/>
          <w:sz w:val="24"/>
          <w:szCs w:val="24"/>
          <w:lang w:val="uk-UA"/>
        </w:rPr>
        <w:t>на чергову атестацію не претендують педагоги школи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до 20.12.2024 року педагогічні працівники школи мать право подати заяви до атестаційної комісії на позачергову атестацію.</w:t>
      </w:r>
    </w:p>
    <w:p w:rsidR="00842F83" w:rsidRPr="00842F83" w:rsidRDefault="00842F83" w:rsidP="00B5210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2F83" w:rsidRPr="0084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4EE1"/>
    <w:multiLevelType w:val="hybridMultilevel"/>
    <w:tmpl w:val="CCA20ED4"/>
    <w:lvl w:ilvl="0" w:tplc="6DDC09A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A7E8D"/>
    <w:multiLevelType w:val="hybridMultilevel"/>
    <w:tmpl w:val="B6DA6DA6"/>
    <w:lvl w:ilvl="0" w:tplc="6BFAD2C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C7771"/>
    <w:multiLevelType w:val="hybridMultilevel"/>
    <w:tmpl w:val="FD8C89FA"/>
    <w:lvl w:ilvl="0" w:tplc="87A42970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D5"/>
    <w:rsid w:val="003637C6"/>
    <w:rsid w:val="00842F83"/>
    <w:rsid w:val="00B52109"/>
    <w:rsid w:val="00D10D23"/>
    <w:rsid w:val="00F6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7EFB-5DB6-4071-B25F-B235D9C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2024-11-01T09:50:00Z</dcterms:created>
  <dcterms:modified xsi:type="dcterms:W3CDTF">2024-11-01T10:02:00Z</dcterms:modified>
</cp:coreProperties>
</file>