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8169" w14:textId="1D01F07B" w:rsidR="00431FF3" w:rsidRPr="007A0BA6" w:rsidRDefault="008262A7" w:rsidP="007A0B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BA6">
        <w:rPr>
          <w:rFonts w:ascii="Times New Roman" w:hAnsi="Times New Roman" w:cs="Times New Roman"/>
          <w:b/>
          <w:sz w:val="28"/>
          <w:szCs w:val="28"/>
          <w:lang w:val="uk-UA"/>
        </w:rPr>
        <w:t>Формування соціально – громадянської компетентності дітей дошкільного та молодшого шкільного віку в сучасному соціально – культурному середовищі. Психологічний аспект.</w:t>
      </w:r>
    </w:p>
    <w:p w14:paraId="58E476A7" w14:textId="77777777" w:rsidR="008262A7" w:rsidRDefault="008262A7" w:rsidP="0064531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3CD7A8" w14:textId="3BC20336" w:rsidR="008262A7" w:rsidRDefault="008262A7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Останнім часом зросла увага психолого – педагогічної науки до проблеми соціальної компетентності дітей та учнівської молоді як передумови успішного самоствердження і активної взаємодії з оточуючими. Це викликано соціально – політичними й економічними змінами, які торкнулися усіх сфер життя нашої держави.</w:t>
      </w:r>
    </w:p>
    <w:p w14:paraId="4A2A2E88" w14:textId="77777777" w:rsidR="008262A7" w:rsidRDefault="008262A7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починається з дошкільного та молодшого шкільного віку, завданням педагогів і психологів є навчити дітей співжиттю з іншими людьми на гуманістичних засадах, дотриманню соціальних норм і правил поведінки, виробляти вміння регулювати різні психологічні, соціальні і </w:t>
      </w:r>
      <w:r w:rsidR="00886A80">
        <w:rPr>
          <w:rFonts w:ascii="Times New Roman" w:hAnsi="Times New Roman" w:cs="Times New Roman"/>
          <w:sz w:val="28"/>
          <w:szCs w:val="28"/>
          <w:lang w:val="uk-UA"/>
        </w:rPr>
        <w:t xml:space="preserve">міжнаціональні конфлікти з додержанням вимог культури плюралізму думок. </w:t>
      </w:r>
    </w:p>
    <w:p w14:paraId="4F4803D4" w14:textId="77777777" w:rsidR="00886A80" w:rsidRDefault="00886A80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 формування соціальної компетентності особистості є відносно новою для української педагогіки та психології, однак вона тісно пов’язана з теорією соціального виховання і проблемою соціалізації, які у певній мірі знайшли своє розв’язання. </w:t>
      </w:r>
    </w:p>
    <w:p w14:paraId="18C7AF7D" w14:textId="77777777" w:rsidR="00916188" w:rsidRDefault="00886A80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соціально – психологічний характер виховання людини вказували у своїх працях вітчизняні та зарубіжні вчені. В дослідах окреслену характеристику процесу психологічної соціалізації як системи, розроблено основи її теорії, досліджено соціально </w:t>
      </w:r>
      <w:r w:rsidR="0091618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психологічну</w:t>
      </w:r>
      <w:r w:rsidR="00916188">
        <w:rPr>
          <w:rFonts w:ascii="Times New Roman" w:hAnsi="Times New Roman" w:cs="Times New Roman"/>
          <w:sz w:val="28"/>
          <w:szCs w:val="28"/>
          <w:lang w:val="uk-UA"/>
        </w:rPr>
        <w:t xml:space="preserve"> природу системи соціалізації. Коло досліджень, присвячених проблемі соціальної компетентності, значно вужче, про це вчені розглядають механізм формування соціальної компетентності дітей дошкільного віку.</w:t>
      </w:r>
    </w:p>
    <w:p w14:paraId="3FA40F39" w14:textId="77777777" w:rsidR="00916188" w:rsidRDefault="00916188" w:rsidP="0064531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Незважаючи на певну теоретичну і методичну розробленість, проблема соціальної компетентності молодшого шкільного віку залишається малодослідженою.</w:t>
      </w:r>
    </w:p>
    <w:p w14:paraId="13E8DC1F" w14:textId="77777777" w:rsidR="00886A80" w:rsidRDefault="00916188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державних стандартів початкової загальної освіти за новою редакцією чітко вказується на ключових компетентностях</w:t>
      </w:r>
      <w:r w:rsidR="00A7711C">
        <w:rPr>
          <w:rFonts w:ascii="Times New Roman" w:hAnsi="Times New Roman" w:cs="Times New Roman"/>
          <w:sz w:val="28"/>
          <w:szCs w:val="28"/>
          <w:lang w:val="uk-UA"/>
        </w:rPr>
        <w:t xml:space="preserve"> молодших </w:t>
      </w:r>
      <w:r w:rsidR="00886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11C">
        <w:rPr>
          <w:rFonts w:ascii="Times New Roman" w:hAnsi="Times New Roman" w:cs="Times New Roman"/>
          <w:sz w:val="28"/>
          <w:szCs w:val="28"/>
          <w:lang w:val="uk-UA"/>
        </w:rPr>
        <w:t>школярів, серед яких чільне місце займає соціальна.</w:t>
      </w:r>
    </w:p>
    <w:p w14:paraId="67513FA4" w14:textId="77777777" w:rsidR="00A7711C" w:rsidRDefault="00A7711C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«компетентність» походить з латинського і в перекладі означає авторитетність та обізнаність.</w:t>
      </w:r>
    </w:p>
    <w:p w14:paraId="33036121" w14:textId="77777777" w:rsidR="004A5E40" w:rsidRDefault="00A7711C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компетентність є компонентом життєвої компетентності людини. Наукові дослідники трактують соціальну компетентність як « компетентність відносно взаємодії з іншими людьми» і відводять їй місце сер</w:t>
      </w:r>
      <w:r w:rsidR="004A5E40">
        <w:rPr>
          <w:rFonts w:ascii="Times New Roman" w:hAnsi="Times New Roman" w:cs="Times New Roman"/>
          <w:sz w:val="28"/>
          <w:szCs w:val="28"/>
          <w:lang w:val="uk-UA"/>
        </w:rPr>
        <w:t>ед складових життєвої компетентності(когнітивна, комунікативна, емоційне – вольова, здоровя</w:t>
      </w:r>
      <w:r w:rsidR="004A5E40" w:rsidRPr="004A5E4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A5E40">
        <w:rPr>
          <w:rFonts w:ascii="Times New Roman" w:hAnsi="Times New Roman" w:cs="Times New Roman"/>
          <w:sz w:val="28"/>
          <w:szCs w:val="28"/>
          <w:lang w:val="uk-UA"/>
        </w:rPr>
        <w:t>зберігальна</w:t>
      </w:r>
      <w:r w:rsidR="00917BCD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4A5E40">
        <w:rPr>
          <w:rFonts w:ascii="Times New Roman" w:hAnsi="Times New Roman" w:cs="Times New Roman"/>
          <w:sz w:val="28"/>
          <w:szCs w:val="28"/>
          <w:lang w:val="uk-UA"/>
        </w:rPr>
        <w:t>нформаційна, соціальна).</w:t>
      </w:r>
    </w:p>
    <w:p w14:paraId="17BC42E9" w14:textId="0431629C" w:rsidR="0064531C" w:rsidRDefault="004A5E40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Соціальна компетентність є інтегрованою якістю особистості, що складається з комплексу емоційних мотиваційних, характерологічних особливостей і виявляється  у соціальній активності та гуманістичній спрямованості особистості. </w:t>
      </w:r>
    </w:p>
    <w:p w14:paraId="2C5F9E6A" w14:textId="77777777" w:rsidR="004A5E40" w:rsidRDefault="004A5E40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 – психологічна компетентність – це сукупність знань  фіксованих та вмінь, а також</w:t>
      </w:r>
      <w:r w:rsidR="00917BCD">
        <w:rPr>
          <w:rFonts w:ascii="Times New Roman" w:hAnsi="Times New Roman" w:cs="Times New Roman"/>
          <w:sz w:val="28"/>
          <w:szCs w:val="28"/>
          <w:lang w:val="uk-UA"/>
        </w:rPr>
        <w:t xml:space="preserve"> фіксованих цінностей орієнтацій, які зумовлюють про соціальну </w:t>
      </w:r>
      <w:r w:rsidR="00001495">
        <w:rPr>
          <w:rFonts w:ascii="Times New Roman" w:hAnsi="Times New Roman" w:cs="Times New Roman"/>
          <w:sz w:val="28"/>
          <w:szCs w:val="28"/>
          <w:lang w:val="uk-UA"/>
        </w:rPr>
        <w:t>та доцільну поведінку особистості в соціальному середовищі.</w:t>
      </w:r>
    </w:p>
    <w:p w14:paraId="6B4D2411" w14:textId="179C8FCD" w:rsidR="002F3E4F" w:rsidRDefault="002F3E4F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доцільною поведінкою розуміються такі дії особистості, які у визначених соціально – психологічних ситуаціях приводять до довготривалого сприятливого співвідношення позитивних та негативних наслідків, тобто до германізації ставлення особистості до себе, до інших людей. До соціальної дійсності та до гармонізації соціального життя в цілому. </w:t>
      </w:r>
    </w:p>
    <w:p w14:paraId="6C45604B" w14:textId="19EFC0BC" w:rsidR="00A863F7" w:rsidRDefault="00A863F7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Дошкільний вік характеризується закладанням соціально – громадянського виховання дитини, визначенням орієнтирів і успішної адаптації в соціумі. Одним із основних завдань в дошкільному віці є формування моральних норм, набуття нею життєвого соціального досвіду.</w:t>
      </w:r>
    </w:p>
    <w:p w14:paraId="096D9F08" w14:textId="34F7CF46" w:rsidR="00CB500E" w:rsidRDefault="002F3E4F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формування соціальної компетентності важливим </w:t>
      </w:r>
      <w:r w:rsidR="00A863F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період молодшого шкільного віку. Це час, коли дитина </w:t>
      </w:r>
      <w:r w:rsidR="00CB500E">
        <w:rPr>
          <w:rFonts w:ascii="Times New Roman" w:hAnsi="Times New Roman" w:cs="Times New Roman"/>
          <w:sz w:val="28"/>
          <w:szCs w:val="28"/>
          <w:lang w:val="uk-UA"/>
        </w:rPr>
        <w:t>набуває соціально – психологічних ролей і вже здатна  до самостійної керованої діяльності, рефлексії розв’язання життєвих проблем, встановлення соціальних контактів, вироблення  нових соціальних стратегій життєдіяльності.</w:t>
      </w:r>
    </w:p>
    <w:p w14:paraId="4D7ABD50" w14:textId="77777777" w:rsidR="00001495" w:rsidRDefault="00CB500E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молодшого шкільного віку психологи визначають  як період народження соціального «Я»: у дитини формується «внутрішня позиція», яка породжує </w:t>
      </w:r>
      <w:r w:rsidR="0025286B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86B">
        <w:rPr>
          <w:rFonts w:ascii="Times New Roman" w:hAnsi="Times New Roman" w:cs="Times New Roman"/>
          <w:sz w:val="28"/>
          <w:szCs w:val="28"/>
          <w:lang w:val="uk-UA"/>
        </w:rPr>
        <w:t>зайняти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нове місце вжитті</w:t>
      </w:r>
      <w:r w:rsidR="0025286B">
        <w:rPr>
          <w:rFonts w:ascii="Times New Roman" w:hAnsi="Times New Roman" w:cs="Times New Roman"/>
          <w:sz w:val="28"/>
          <w:szCs w:val="28"/>
          <w:lang w:val="uk-UA"/>
        </w:rPr>
        <w:t xml:space="preserve"> і виконувати нову суспільно значиму діяльність, і виступає важливим компонентом соціальних утворень зростаючої людини. </w:t>
      </w:r>
    </w:p>
    <w:p w14:paraId="78BD83DF" w14:textId="77777777" w:rsidR="0025286B" w:rsidRDefault="0025286B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 соціальна позиція – вступ до школи – включає дитину, яка раніше була захищена сім’є, в різнопланові міжособистісні стосунки </w:t>
      </w:r>
      <w:r w:rsidR="0064531C">
        <w:rPr>
          <w:rFonts w:ascii="Times New Roman" w:hAnsi="Times New Roman" w:cs="Times New Roman"/>
          <w:sz w:val="28"/>
          <w:szCs w:val="28"/>
          <w:lang w:val="uk-UA"/>
        </w:rPr>
        <w:t xml:space="preserve"> та  власні думки, позиції спілкування(«дитина – дорослі», «дитина – діти», «дитина – педагог»), де потрібно відстоювати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31C">
        <w:rPr>
          <w:rFonts w:ascii="Times New Roman" w:hAnsi="Times New Roman" w:cs="Times New Roman"/>
          <w:sz w:val="28"/>
          <w:szCs w:val="28"/>
          <w:lang w:val="uk-UA"/>
        </w:rPr>
        <w:t>власні думки, позиції, право на автономність. Нормативний світ соціальних стосунків потребує нових моральних якостей, організованості, сформованості контрольно – оцінних навичок. Важливе завдання дитини – набуття навичок соціальної взаємодії</w:t>
      </w:r>
      <w:r w:rsidR="00F77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31C">
        <w:rPr>
          <w:rFonts w:ascii="Times New Roman" w:hAnsi="Times New Roman" w:cs="Times New Roman"/>
          <w:sz w:val="28"/>
          <w:szCs w:val="28"/>
          <w:lang w:val="uk-UA"/>
        </w:rPr>
        <w:t>з групою ровесників</w:t>
      </w:r>
      <w:r w:rsidR="00F77549">
        <w:rPr>
          <w:rFonts w:ascii="Times New Roman" w:hAnsi="Times New Roman" w:cs="Times New Roman"/>
          <w:sz w:val="28"/>
          <w:szCs w:val="28"/>
          <w:lang w:val="uk-UA"/>
        </w:rPr>
        <w:t xml:space="preserve"> та вміння заводити друзів.</w:t>
      </w:r>
    </w:p>
    <w:p w14:paraId="1978EBBD" w14:textId="77777777" w:rsidR="00F77549" w:rsidRDefault="00F77549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спілкування з ровесниками знаменує нову стадію емоційного розвитку – появу емоційної децентрації; активно розвиваються соціальні емоції. Важливою особливого розвитку молодшого школяра є виникнення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просоціальної поведінки, мотивованої моральними міркуваннями</w:t>
      </w:r>
      <w:r w:rsidR="00786EA0">
        <w:rPr>
          <w:rFonts w:ascii="Times New Roman" w:hAnsi="Times New Roman" w:cs="Times New Roman"/>
          <w:sz w:val="28"/>
          <w:szCs w:val="28"/>
          <w:lang w:val="uk-UA"/>
        </w:rPr>
        <w:t>, обов’язком альтруїстичними установами. Спрямованість інтересів у соціальних відносинах зазнає змін: якщо у першому класі для дитини значимою собою є вчитель , то з віком усе тіснішими стають контакти з однокласниками, причому спілкування має в основному гомосоціальний характер.</w:t>
      </w:r>
    </w:p>
    <w:p w14:paraId="4EF87086" w14:textId="77777777" w:rsidR="00786EA0" w:rsidRDefault="00786EA0" w:rsidP="007A0BA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70E19">
        <w:rPr>
          <w:rFonts w:ascii="Times New Roman" w:hAnsi="Times New Roman" w:cs="Times New Roman"/>
          <w:sz w:val="28"/>
          <w:szCs w:val="28"/>
          <w:lang w:val="uk-UA"/>
        </w:rPr>
        <w:t xml:space="preserve">соціалізації молодших школярів потрібні такі умови, які б забезпечували їм можливості критично переосмислювати і вибирати те, що пропонує соціум. </w:t>
      </w:r>
    </w:p>
    <w:p w14:paraId="2C01ADBB" w14:textId="77777777" w:rsidR="00C70E19" w:rsidRDefault="00C70E19" w:rsidP="007A0BA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соціально – психологічні компетентності  молодших школярів:</w:t>
      </w:r>
    </w:p>
    <w:p w14:paraId="5772ABBC" w14:textId="77777777" w:rsidR="00C70E19" w:rsidRDefault="00C70E19" w:rsidP="00C70E19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Приймати соціальні правила і норми, знаходити правильні орієнтири для своєї соціальної поведінки;</w:t>
      </w:r>
    </w:p>
    <w:p w14:paraId="65332C1A" w14:textId="77777777" w:rsidR="00C70E19" w:rsidRDefault="00C70E19" w:rsidP="00C70E19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Проявляти гнучкість у сприйнятті нових вражень та їх </w:t>
      </w:r>
      <w:r w:rsidR="00AD202C">
        <w:rPr>
          <w:rFonts w:ascii="Times New Roman" w:hAnsi="Times New Roman" w:cs="Times New Roman"/>
          <w:sz w:val="28"/>
          <w:szCs w:val="28"/>
          <w:lang w:val="uk-UA"/>
        </w:rPr>
        <w:t>оцінці, прилаштовуватися до вимог соціальної групи, зберігаючи водночас власне обличчя;</w:t>
      </w:r>
    </w:p>
    <w:p w14:paraId="772FD55B" w14:textId="77777777" w:rsidR="00886A80" w:rsidRDefault="00AD202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Добирати корисні для свого соціально розвитку ролі поводитися відповідно, співвідносити чекання інших з власними можливостями і домаганнями;</w:t>
      </w:r>
    </w:p>
    <w:p w14:paraId="01190431" w14:textId="77777777" w:rsidR="00AD202C" w:rsidRDefault="00AD202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Орієнтуватися в своїх правах і обов’язках;</w:t>
      </w:r>
    </w:p>
    <w:p w14:paraId="37C2704B" w14:textId="77777777" w:rsidR="00AD202C" w:rsidRDefault="00AD202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брати до уваги думку інших людей, рахуватися з їхніми бажаннями та інтересами</w:t>
      </w:r>
      <w:r w:rsidR="001527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5AB255" w14:textId="77777777" w:rsidR="0015279C" w:rsidRDefault="0015279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Гнучка поводитися з партнерами по спілкуванню;</w:t>
      </w:r>
    </w:p>
    <w:p w14:paraId="677837F3" w14:textId="77777777" w:rsidR="0015279C" w:rsidRDefault="0015279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Виявляти толерантність, емпатію, здатність співчувати і спів радити;</w:t>
      </w:r>
    </w:p>
    <w:p w14:paraId="0A0753A6" w14:textId="2ED75348" w:rsidR="0015279C" w:rsidRDefault="0015279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Налагоджувати з однолітками та дорослими гармонійні взаємини,</w:t>
      </w:r>
      <w:r w:rsidR="00F2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домовлятися з ними, </w:t>
      </w:r>
      <w:r w:rsidR="00F2674C">
        <w:rPr>
          <w:rFonts w:ascii="Times New Roman" w:hAnsi="Times New Roman" w:cs="Times New Roman"/>
          <w:sz w:val="28"/>
          <w:szCs w:val="28"/>
          <w:lang w:val="uk-UA"/>
        </w:rPr>
        <w:t>уникати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74C">
        <w:rPr>
          <w:rFonts w:ascii="Times New Roman" w:hAnsi="Times New Roman" w:cs="Times New Roman"/>
          <w:sz w:val="28"/>
          <w:szCs w:val="28"/>
          <w:lang w:val="uk-UA"/>
        </w:rPr>
        <w:t>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F2674C">
        <w:rPr>
          <w:rFonts w:ascii="Times New Roman" w:hAnsi="Times New Roman" w:cs="Times New Roman"/>
          <w:sz w:val="28"/>
          <w:szCs w:val="28"/>
          <w:lang w:val="uk-UA"/>
        </w:rPr>
        <w:t>розв’язувати їх мирним шляхом, утримуватись від образливих слів та агресивних дій.</w:t>
      </w:r>
    </w:p>
    <w:p w14:paraId="15A2BCE9" w14:textId="7787AFCA" w:rsidR="00F2674C" w:rsidRDefault="00F2674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Оптимістично ставитися до </w:t>
      </w:r>
      <w:r w:rsidR="005E04BC">
        <w:rPr>
          <w:rFonts w:ascii="Times New Roman" w:hAnsi="Times New Roman" w:cs="Times New Roman"/>
          <w:sz w:val="28"/>
          <w:szCs w:val="28"/>
          <w:lang w:val="uk-UA"/>
        </w:rPr>
        <w:t>труднощів, уміти мобілізуватися на їх подолання; проявляти витримку в стресових ситуаціях;</w:t>
      </w:r>
    </w:p>
    <w:p w14:paraId="2D5E235A" w14:textId="478C3571" w:rsidR="00F2674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здатною до само покладання  відповідальності, ініціювати допомогу та підтримку іншому;</w:t>
      </w:r>
    </w:p>
    <w:p w14:paraId="68EB1CD8" w14:textId="344521C9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Розраховувати на себе, рідних, близьких, знайомих, товаришів;</w:t>
      </w:r>
    </w:p>
    <w:p w14:paraId="39D33B6E" w14:textId="4164F095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Гідно вигравати та програвати;</w:t>
      </w:r>
    </w:p>
    <w:p w14:paraId="586E5F2B" w14:textId="5B2DEB5E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Узгоджувати свої бажання з можливостями та вимогами;</w:t>
      </w:r>
    </w:p>
    <w:p w14:paraId="0BAB5CB4" w14:textId="470171AC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Контролювати та регулювати свою поведінку, утримуватись від негативних проявів;</w:t>
      </w:r>
    </w:p>
    <w:p w14:paraId="1D72A143" w14:textId="3AFF5831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Довіряти власному досвіду, спиратися на реалістичну самооцінку;</w:t>
      </w:r>
    </w:p>
    <w:p w14:paraId="70E72E48" w14:textId="67FB9B4D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в разі потреби звернутися до людей за допомогою;</w:t>
      </w:r>
    </w:p>
    <w:p w14:paraId="3A81D1AF" w14:textId="6A5A60FF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Володіти мовленнєвим етикетом, бути здатною ініціювати, підтримати та культурно завершити розмову;</w:t>
      </w:r>
    </w:p>
    <w:p w14:paraId="1746C620" w14:textId="28481412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Уміти тримати дистанцію, відчувати межу бажаної-небажаної поведінки;</w:t>
      </w:r>
    </w:p>
    <w:p w14:paraId="7036AC8F" w14:textId="642FCCC9" w:rsidR="005E04BC" w:rsidRDefault="005E04BC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Орієнтуватися в понятті «</w:t>
      </w:r>
      <w:r w:rsidR="00A863F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вторитет»</w:t>
      </w:r>
      <w:r w:rsidR="00A863F7">
        <w:rPr>
          <w:rFonts w:ascii="Times New Roman" w:hAnsi="Times New Roman" w:cs="Times New Roman"/>
          <w:sz w:val="28"/>
          <w:szCs w:val="28"/>
          <w:lang w:val="uk-UA"/>
        </w:rPr>
        <w:t>, пов’язувати його з справжніми чеснотами і цінностями;</w:t>
      </w:r>
    </w:p>
    <w:p w14:paraId="18D020B3" w14:textId="5E192D5A" w:rsidR="00A863F7" w:rsidRDefault="00A863F7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Поводитися совісно за відсутності контролю з боку дорослих;</w:t>
      </w:r>
    </w:p>
    <w:p w14:paraId="06EDB90E" w14:textId="21D76F39" w:rsidR="00A863F7" w:rsidRDefault="00A863F7" w:rsidP="0064531C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людяною справедливою людиною, вміти прийняти точку зору іншої людини.</w:t>
      </w:r>
    </w:p>
    <w:p w14:paraId="60D2996C" w14:textId="64491A40" w:rsidR="00A863F7" w:rsidRDefault="007A0BA6" w:rsidP="007A0BA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соціальної компетентності молодших школярів відбувається у процесі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і поза навчальної роботі. Зміст багатоплановий: це і розвиток навичок взаємодії у сім’ї, колективі, суспільстві завдяки активному спілкуванню з соціальним оточенням; формування основ споживчої культури, уміння самостійно прийняти рішення щодо власної поведінки у різноманітних життєвих ситуаціях, оволодіння моделями поведінки, які відповідають чинному законодавству України, загально прийнятим нормам моралі та права. </w:t>
      </w:r>
    </w:p>
    <w:p w14:paraId="0EDA0221" w14:textId="56F5E299" w:rsidR="007A0BA6" w:rsidRPr="00A863F7" w:rsidRDefault="007A0BA6" w:rsidP="00A863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0BA6" w:rsidRPr="00A8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AB9"/>
    <w:multiLevelType w:val="hybridMultilevel"/>
    <w:tmpl w:val="81E82DD2"/>
    <w:lvl w:ilvl="0" w:tplc="4B94E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7"/>
    <w:rsid w:val="00001495"/>
    <w:rsid w:val="0015279C"/>
    <w:rsid w:val="0025286B"/>
    <w:rsid w:val="002F3E4F"/>
    <w:rsid w:val="00431FF3"/>
    <w:rsid w:val="004A5E40"/>
    <w:rsid w:val="005E04BC"/>
    <w:rsid w:val="0064531C"/>
    <w:rsid w:val="00786EA0"/>
    <w:rsid w:val="007A0BA6"/>
    <w:rsid w:val="008262A7"/>
    <w:rsid w:val="00886A80"/>
    <w:rsid w:val="00916188"/>
    <w:rsid w:val="00917BCD"/>
    <w:rsid w:val="00A7711C"/>
    <w:rsid w:val="00A863F7"/>
    <w:rsid w:val="00AD202C"/>
    <w:rsid w:val="00C70E19"/>
    <w:rsid w:val="00CB500E"/>
    <w:rsid w:val="00F2674C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70BE"/>
  <w15:chartTrackingRefBased/>
  <w15:docId w15:val="{CD86DC7E-269E-4BCF-AAEF-EAA89B51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53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531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531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531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531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31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7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2024-11-10T11:19:00Z</dcterms:created>
  <dcterms:modified xsi:type="dcterms:W3CDTF">2024-11-10T11:19:00Z</dcterms:modified>
</cp:coreProperties>
</file>