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28" w:rsidRPr="00DC488C" w:rsidRDefault="00DC488C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2</w:t>
      </w:r>
    </w:p>
    <w:p w:rsidR="00617528" w:rsidRPr="00B60613" w:rsidRDefault="006F1912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Засідання атестаційної комісії З</w:t>
      </w:r>
      <w:r w:rsidR="00617528" w:rsidRPr="00B60613">
        <w:rPr>
          <w:rFonts w:ascii="Times New Roman" w:hAnsi="Times New Roman" w:cs="Times New Roman"/>
          <w:noProof w:val="0"/>
          <w:sz w:val="24"/>
          <w:szCs w:val="24"/>
        </w:rPr>
        <w:t>апорізької початкової школи «Еврика»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Запорізької міської ради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812105" w:rsidP="004F502C">
      <w:pPr>
        <w:spacing w:after="0" w:line="276" w:lineRule="auto"/>
        <w:jc w:val="right"/>
        <w:rPr>
          <w:rFonts w:ascii="Times New Roman" w:hAnsi="Times New Roman" w:cs="Times New Roman"/>
          <w:noProof w:val="0"/>
          <w:sz w:val="24"/>
          <w:szCs w:val="24"/>
        </w:rPr>
      </w:pPr>
      <w:r w:rsidRPr="001D1E0C">
        <w:rPr>
          <w:rFonts w:ascii="Times New Roman" w:hAnsi="Times New Roman" w:cs="Times New Roman"/>
          <w:noProof w:val="0"/>
          <w:sz w:val="24"/>
          <w:szCs w:val="24"/>
        </w:rPr>
        <w:t xml:space="preserve">від </w:t>
      </w:r>
      <w:r w:rsidR="00DC488C">
        <w:rPr>
          <w:rFonts w:ascii="Times New Roman" w:hAnsi="Times New Roman" w:cs="Times New Roman"/>
          <w:noProof w:val="0"/>
          <w:sz w:val="24"/>
          <w:szCs w:val="24"/>
        </w:rPr>
        <w:t>24.12</w:t>
      </w:r>
      <w:r w:rsidR="00044943">
        <w:rPr>
          <w:rFonts w:ascii="Times New Roman" w:hAnsi="Times New Roman" w:cs="Times New Roman"/>
          <w:noProof w:val="0"/>
          <w:sz w:val="24"/>
          <w:szCs w:val="24"/>
        </w:rPr>
        <w:t>.2024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Присутні: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Голова - Зуб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</w:p>
    <w:p w:rsidR="0043311E" w:rsidRPr="0043311E" w:rsidRDefault="00D03280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Секретар -</w:t>
      </w:r>
      <w:r w:rsidR="005B7D5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44943" w:rsidRPr="00044943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комісії: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Л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исенко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Ю.Г.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С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елівановська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О.М.</w:t>
      </w:r>
    </w:p>
    <w:p w:rsidR="00044943" w:rsidRPr="005B7D5B" w:rsidRDefault="00044943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044943">
        <w:rPr>
          <w:rFonts w:ascii="Times New Roman" w:hAnsi="Times New Roman" w:cs="Times New Roman"/>
          <w:noProof w:val="0"/>
          <w:sz w:val="24"/>
          <w:szCs w:val="24"/>
          <w:lang w:val="ru-RU"/>
        </w:rPr>
        <w:t>Юрченко Т.М.</w:t>
      </w:r>
    </w:p>
    <w:p w:rsidR="00617528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Ю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рченко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І.Д.</w:t>
      </w:r>
    </w:p>
    <w:p w:rsidR="002F684E" w:rsidRDefault="002F684E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Здоровцова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 xml:space="preserve"> О.В.</w:t>
      </w:r>
    </w:p>
    <w:p w:rsidR="002F684E" w:rsidRPr="002F684E" w:rsidRDefault="002F684E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Ратнікова А.О.</w:t>
      </w:r>
      <w:bookmarkStart w:id="0" w:name="_GoBack"/>
      <w:bookmarkEnd w:id="0"/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F3FB6" w:rsidRPr="00A00C72" w:rsidRDefault="00617528" w:rsidP="00A00C7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Черга денна:</w:t>
      </w:r>
    </w:p>
    <w:p w:rsidR="006907F7" w:rsidRPr="00A75475" w:rsidRDefault="00617528" w:rsidP="009F67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Ознайомлення членів атестаційної ком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ісії з </w:t>
      </w:r>
      <w:r w:rsidR="009F6707">
        <w:rPr>
          <w:rFonts w:ascii="Times New Roman" w:hAnsi="Times New Roman" w:cs="Times New Roman"/>
          <w:noProof w:val="0"/>
          <w:sz w:val="24"/>
          <w:szCs w:val="24"/>
        </w:rPr>
        <w:t>заявами педагогічних працівників на позачергову атестацію,</w:t>
      </w:r>
      <w:r w:rsidR="009F6707" w:rsidRPr="009F6707">
        <w:t xml:space="preserve"> </w:t>
      </w:r>
      <w:r w:rsidR="009F6707" w:rsidRPr="009F6707">
        <w:rPr>
          <w:rFonts w:ascii="Times New Roman" w:hAnsi="Times New Roman" w:cs="Times New Roman"/>
          <w:noProof w:val="0"/>
          <w:sz w:val="24"/>
          <w:szCs w:val="24"/>
        </w:rPr>
        <w:t xml:space="preserve">включення до списків чергової атестації </w:t>
      </w:r>
      <w:r w:rsidR="00091956">
        <w:rPr>
          <w:rFonts w:ascii="Times New Roman" w:hAnsi="Times New Roman" w:cs="Times New Roman"/>
          <w:noProof w:val="0"/>
          <w:sz w:val="24"/>
          <w:szCs w:val="24"/>
        </w:rPr>
        <w:t xml:space="preserve">педагогів </w:t>
      </w:r>
      <w:r w:rsidR="009F6707" w:rsidRPr="009F6707">
        <w:rPr>
          <w:rFonts w:ascii="Times New Roman" w:hAnsi="Times New Roman" w:cs="Times New Roman"/>
          <w:noProof w:val="0"/>
          <w:sz w:val="24"/>
          <w:szCs w:val="24"/>
        </w:rPr>
        <w:t>додатково</w:t>
      </w:r>
      <w:r w:rsidR="009F6707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91956" w:rsidRPr="00192382" w:rsidRDefault="008B3D26" w:rsidP="0019238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Затвердження списків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педагогічних працівників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школи</w:t>
      </w:r>
      <w:r w:rsidR="00617528" w:rsidRPr="00A75475">
        <w:rPr>
          <w:rFonts w:ascii="Times New Roman" w:hAnsi="Times New Roman" w:cs="Times New Roman"/>
          <w:noProof w:val="0"/>
          <w:sz w:val="24"/>
          <w:szCs w:val="24"/>
        </w:rPr>
        <w:t>, я</w:t>
      </w:r>
      <w:r w:rsidR="00F91CCA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кі підлягають </w:t>
      </w:r>
      <w:r w:rsidR="009F6707">
        <w:rPr>
          <w:rFonts w:ascii="Times New Roman" w:hAnsi="Times New Roman" w:cs="Times New Roman"/>
          <w:noProof w:val="0"/>
          <w:sz w:val="24"/>
          <w:szCs w:val="24"/>
        </w:rPr>
        <w:t>поза</w:t>
      </w:r>
      <w:r w:rsidR="00C7211C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черговій 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атестації у</w:t>
      </w:r>
      <w:r w:rsidR="002F137B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2024-2025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навч</w:t>
      </w:r>
      <w:r w:rsidR="00091956">
        <w:rPr>
          <w:rFonts w:ascii="Times New Roman" w:hAnsi="Times New Roman" w:cs="Times New Roman"/>
          <w:noProof w:val="0"/>
          <w:sz w:val="24"/>
          <w:szCs w:val="24"/>
        </w:rPr>
        <w:t>альному році</w:t>
      </w:r>
      <w:r w:rsidR="006907F7"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A75475" w:rsidRDefault="004D0A22" w:rsidP="004F502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9625A" w:rsidRPr="00A75475" w:rsidRDefault="000D6975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 xml:space="preserve">1. </w:t>
      </w:r>
      <w:r w:rsidR="004D0A22" w:rsidRPr="00A75475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4C5785" w:rsidRDefault="0069625A" w:rsidP="004C5785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5B7D5B" w:rsidRPr="00A75475">
        <w:rPr>
          <w:rFonts w:ascii="Times New Roman" w:hAnsi="Times New Roman" w:cs="Times New Roman"/>
          <w:noProof w:val="0"/>
          <w:sz w:val="24"/>
          <w:szCs w:val="24"/>
        </w:rPr>
        <w:t>Зуб Л.В.</w:t>
      </w:r>
      <w:r w:rsidR="004D0A22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голову атестаційної комісії, яка </w:t>
      </w:r>
      <w:r w:rsidR="004C5785">
        <w:rPr>
          <w:rFonts w:ascii="Times New Roman" w:hAnsi="Times New Roman" w:cs="Times New Roman"/>
          <w:noProof w:val="0"/>
          <w:sz w:val="24"/>
          <w:szCs w:val="24"/>
        </w:rPr>
        <w:t xml:space="preserve">ознайомила членів комісії з заявою вчителя початкових класів Здоровцової О.В., звернув увагу на те що </w:t>
      </w:r>
      <w:r w:rsidR="004C5785" w:rsidRPr="004C5785">
        <w:rPr>
          <w:rFonts w:ascii="Times New Roman" w:hAnsi="Times New Roman" w:cs="Times New Roman"/>
          <w:noProof w:val="0"/>
          <w:sz w:val="24"/>
          <w:szCs w:val="24"/>
        </w:rPr>
        <w:t>освітній рівень</w:t>
      </w:r>
      <w:r w:rsidR="004C5785">
        <w:rPr>
          <w:rFonts w:ascii="Times New Roman" w:hAnsi="Times New Roman" w:cs="Times New Roman"/>
          <w:noProof w:val="0"/>
          <w:sz w:val="24"/>
          <w:szCs w:val="24"/>
        </w:rPr>
        <w:t xml:space="preserve"> педагога</w:t>
      </w:r>
      <w:r w:rsidR="004C5785" w:rsidRPr="004C578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4C5785">
        <w:rPr>
          <w:rFonts w:ascii="Times New Roman" w:hAnsi="Times New Roman" w:cs="Times New Roman"/>
          <w:noProof w:val="0"/>
          <w:sz w:val="24"/>
          <w:szCs w:val="24"/>
        </w:rPr>
        <w:t>стаж роботи на займаній посаді</w:t>
      </w:r>
      <w:r w:rsidR="004C5785" w:rsidRPr="004C5785">
        <w:rPr>
          <w:rFonts w:ascii="Times New Roman" w:hAnsi="Times New Roman" w:cs="Times New Roman"/>
          <w:noProof w:val="0"/>
          <w:sz w:val="24"/>
          <w:szCs w:val="24"/>
        </w:rPr>
        <w:t xml:space="preserve"> відповідає вимогам, визначе</w:t>
      </w:r>
      <w:r w:rsidR="004C5785">
        <w:rPr>
          <w:rFonts w:ascii="Times New Roman" w:hAnsi="Times New Roman" w:cs="Times New Roman"/>
          <w:noProof w:val="0"/>
          <w:sz w:val="24"/>
          <w:szCs w:val="24"/>
        </w:rPr>
        <w:t>ним у пунктах 8, 9</w:t>
      </w:r>
      <w:r w:rsidR="00BC49A8">
        <w:rPr>
          <w:rFonts w:ascii="Times New Roman" w:hAnsi="Times New Roman" w:cs="Times New Roman"/>
          <w:noProof w:val="0"/>
          <w:sz w:val="24"/>
          <w:szCs w:val="24"/>
        </w:rPr>
        <w:t>, 10</w:t>
      </w:r>
      <w:r w:rsidR="004C5785">
        <w:rPr>
          <w:rFonts w:ascii="Times New Roman" w:hAnsi="Times New Roman" w:cs="Times New Roman"/>
          <w:noProof w:val="0"/>
          <w:sz w:val="24"/>
          <w:szCs w:val="24"/>
        </w:rPr>
        <w:t xml:space="preserve"> ч. І Положення про атестацію педагогічних працівників. Також Ольга</w:t>
      </w:r>
      <w:r w:rsidR="00192382">
        <w:rPr>
          <w:rFonts w:ascii="Times New Roman" w:hAnsi="Times New Roman" w:cs="Times New Roman"/>
          <w:noProof w:val="0"/>
          <w:sz w:val="24"/>
          <w:szCs w:val="24"/>
        </w:rPr>
        <w:t xml:space="preserve"> Вячеславівна посіла перше місце Міжнародного конкурсу педагогічної майстерності «Сонце Сократа»</w:t>
      </w:r>
      <w:r w:rsidR="002F684E">
        <w:rPr>
          <w:rFonts w:ascii="Times New Roman" w:hAnsi="Times New Roman" w:cs="Times New Roman"/>
          <w:noProof w:val="0"/>
          <w:sz w:val="24"/>
          <w:szCs w:val="24"/>
        </w:rPr>
        <w:t xml:space="preserve"> в номінації «М</w:t>
      </w:r>
      <w:r w:rsidR="00192382">
        <w:rPr>
          <w:rFonts w:ascii="Times New Roman" w:hAnsi="Times New Roman" w:cs="Times New Roman"/>
          <w:noProof w:val="0"/>
          <w:sz w:val="24"/>
          <w:szCs w:val="24"/>
        </w:rPr>
        <w:t xml:space="preserve">етодична розробка </w:t>
      </w:r>
      <w:r w:rsidR="002F684E">
        <w:rPr>
          <w:rFonts w:ascii="Times New Roman" w:hAnsi="Times New Roman" w:cs="Times New Roman"/>
          <w:noProof w:val="0"/>
          <w:sz w:val="24"/>
          <w:szCs w:val="24"/>
        </w:rPr>
        <w:t xml:space="preserve">(початкова школа)» та отримала Диплом </w:t>
      </w:r>
      <w:r w:rsidR="002F684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SUN 1120241967169 </w:t>
      </w:r>
      <w:r w:rsidR="002F684E">
        <w:rPr>
          <w:rFonts w:ascii="Times New Roman" w:hAnsi="Times New Roman" w:cs="Times New Roman"/>
          <w:noProof w:val="0"/>
          <w:sz w:val="24"/>
          <w:szCs w:val="24"/>
        </w:rPr>
        <w:t>від 5.11.2024 року.</w:t>
      </w:r>
    </w:p>
    <w:p w:rsidR="00325ADE" w:rsidRDefault="00BC49A8" w:rsidP="00325AD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Pr="00BC49A8">
        <w:rPr>
          <w:rFonts w:ascii="Times New Roman" w:hAnsi="Times New Roman" w:cs="Times New Roman"/>
          <w:noProof w:val="0"/>
          <w:sz w:val="24"/>
          <w:szCs w:val="24"/>
        </w:rPr>
        <w:t xml:space="preserve">Пархоменко О.Ю, секретаря атестаційної комісії, яка </w:t>
      </w:r>
      <w:r>
        <w:rPr>
          <w:rFonts w:ascii="Times New Roman" w:hAnsi="Times New Roman" w:cs="Times New Roman"/>
          <w:noProof w:val="0"/>
          <w:sz w:val="24"/>
          <w:szCs w:val="24"/>
        </w:rPr>
        <w:t>ознайомила членів комісії з заявою на чергову атестацію вчителя початкових класів Ратникової А.О. і запропонувала внести зміни до списку педагогів школи на чергову атестацію. Ратнікова А.О. успішно пройшла</w:t>
      </w:r>
      <w:r w:rsidRPr="00BC49A8">
        <w:rPr>
          <w:rFonts w:ascii="Times New Roman" w:hAnsi="Times New Roman" w:cs="Times New Roman"/>
          <w:noProof w:val="0"/>
          <w:sz w:val="24"/>
          <w:szCs w:val="24"/>
        </w:rPr>
        <w:t xml:space="preserve"> сертифікацію педагогічних працівників та отримала СЕРТИФІКАТ №2400042 виданий 06.12.2024 року, відповідно до Професійного стандарту </w:t>
      </w:r>
      <w:r>
        <w:rPr>
          <w:rFonts w:ascii="Times New Roman" w:hAnsi="Times New Roman" w:cs="Times New Roman"/>
          <w:noProof w:val="0"/>
          <w:sz w:val="24"/>
          <w:szCs w:val="24"/>
        </w:rPr>
        <w:t>з</w:t>
      </w:r>
      <w:r w:rsidRPr="00BC49A8">
        <w:rPr>
          <w:rFonts w:ascii="Times New Roman" w:hAnsi="Times New Roman" w:cs="Times New Roman"/>
          <w:noProof w:val="0"/>
          <w:sz w:val="24"/>
          <w:szCs w:val="24"/>
        </w:rPr>
        <w:t>а професіями, затвердженого Наказом міністерства розвитку економіки, торгівлі та сільського господарства України від 23.12.2020 року № 2736-20.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 xml:space="preserve">Згідно 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>п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>ункту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 xml:space="preserve"> 13 ч. І 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 xml:space="preserve">Положення 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>про атестацію педагогічних працівників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>у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>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 xml:space="preserve">орії, що 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>здійснюється атестаційно</w:t>
      </w:r>
      <w:r w:rsidR="00325ADE">
        <w:rPr>
          <w:rFonts w:ascii="Times New Roman" w:hAnsi="Times New Roman" w:cs="Times New Roman"/>
          <w:noProof w:val="0"/>
          <w:sz w:val="24"/>
          <w:szCs w:val="24"/>
        </w:rPr>
        <w:t>ю комісією без проведення будь-</w:t>
      </w:r>
      <w:r w:rsidR="00325ADE" w:rsidRPr="00325ADE">
        <w:rPr>
          <w:rFonts w:ascii="Times New Roman" w:hAnsi="Times New Roman" w:cs="Times New Roman"/>
          <w:noProof w:val="0"/>
          <w:sz w:val="24"/>
          <w:szCs w:val="24"/>
        </w:rPr>
        <w:t>яких заходів, пов’язаних із вивченням і оцінюванням його діяльності та професійних компетентностей, без урахування тривалості міжатестаційного періоду, вимог до стажу роботи для присвоєння відповідної кваліфікаційної категорії та умов підвищення кваліфікації.</w:t>
      </w:r>
    </w:p>
    <w:p w:rsidR="00325ADE" w:rsidRPr="00325ADE" w:rsidRDefault="00325ADE" w:rsidP="00325ADE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325ADE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>Ухвалили:</w:t>
      </w:r>
    </w:p>
    <w:p w:rsidR="00325ADE" w:rsidRPr="00325ADE" w:rsidRDefault="00325ADE" w:rsidP="00325AD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1. Інформацію</w:t>
      </w:r>
      <w:r w:rsidRPr="00325AD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прийняти до уваги та виконання.</w:t>
      </w:r>
    </w:p>
    <w:p w:rsidR="004C5785" w:rsidRDefault="00325ADE" w:rsidP="00325AD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325ADE">
        <w:rPr>
          <w:rFonts w:ascii="Times New Roman" w:hAnsi="Times New Roman" w:cs="Times New Roman"/>
          <w:noProof w:val="0"/>
          <w:sz w:val="24"/>
          <w:szCs w:val="24"/>
        </w:rPr>
        <w:t>Результати голосування: «за» - 6 осіб, «проти» - 0 осіб, «утримались» - 0 осіб.</w:t>
      </w:r>
    </w:p>
    <w:p w:rsidR="004C5785" w:rsidRDefault="004C5785" w:rsidP="00F91CCA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25ADE" w:rsidRPr="00192382" w:rsidRDefault="00325ADE" w:rsidP="00325AD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92382">
        <w:rPr>
          <w:rFonts w:ascii="Times New Roman" w:hAnsi="Times New Roman" w:cs="Times New Roman"/>
          <w:b/>
          <w:noProof w:val="0"/>
          <w:sz w:val="24"/>
          <w:szCs w:val="24"/>
        </w:rPr>
        <w:t>2. Слухали:</w:t>
      </w:r>
    </w:p>
    <w:p w:rsidR="00325ADE" w:rsidRDefault="00325ADE" w:rsidP="00325AD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92382">
        <w:rPr>
          <w:rFonts w:ascii="Times New Roman" w:hAnsi="Times New Roman" w:cs="Times New Roman"/>
          <w:noProof w:val="0"/>
          <w:sz w:val="24"/>
          <w:szCs w:val="24"/>
        </w:rPr>
        <w:t>Пархоменко О.Ю., секретаря атестаційної комісії</w:t>
      </w:r>
      <w:r w:rsidRPr="00192382">
        <w:rPr>
          <w:rFonts w:ascii="Times New Roman" w:hAnsi="Times New Roman" w:cs="Times New Roman"/>
          <w:noProof w:val="0"/>
          <w:sz w:val="24"/>
          <w:szCs w:val="24"/>
        </w:rPr>
        <w:t>, яка</w:t>
      </w:r>
      <w:r w:rsidRPr="00325ADE">
        <w:t xml:space="preserve"> </w:t>
      </w:r>
      <w:r w:rsidRPr="00325ADE">
        <w:rPr>
          <w:rFonts w:ascii="Times New Roman" w:hAnsi="Times New Roman" w:cs="Times New Roman"/>
          <w:noProof w:val="0"/>
          <w:sz w:val="24"/>
          <w:szCs w:val="24"/>
        </w:rPr>
        <w:t xml:space="preserve">запропонувала затвердити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список 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педагогічних працівників школи, які підлягають </w:t>
      </w:r>
      <w:r>
        <w:rPr>
          <w:rFonts w:ascii="Times New Roman" w:hAnsi="Times New Roman" w:cs="Times New Roman"/>
          <w:noProof w:val="0"/>
          <w:sz w:val="24"/>
          <w:szCs w:val="24"/>
        </w:rPr>
        <w:t>поза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черговій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атестації та внести </w:t>
      </w:r>
      <w:r w:rsidR="00192382">
        <w:rPr>
          <w:rFonts w:ascii="Times New Roman" w:hAnsi="Times New Roman" w:cs="Times New Roman"/>
          <w:noProof w:val="0"/>
          <w:sz w:val="24"/>
          <w:szCs w:val="24"/>
        </w:rPr>
        <w:t xml:space="preserve">зміни </w:t>
      </w:r>
      <w:r>
        <w:rPr>
          <w:rFonts w:ascii="Times New Roman" w:hAnsi="Times New Roman" w:cs="Times New Roman"/>
          <w:noProof w:val="0"/>
          <w:sz w:val="24"/>
          <w:szCs w:val="24"/>
        </w:rPr>
        <w:t>до списку</w:t>
      </w:r>
      <w:r w:rsidRPr="00325ADE">
        <w:t xml:space="preserve"> </w:t>
      </w:r>
      <w:r w:rsidRPr="00325ADE">
        <w:rPr>
          <w:rFonts w:ascii="Times New Roman" w:hAnsi="Times New Roman" w:cs="Times New Roman"/>
          <w:noProof w:val="0"/>
          <w:sz w:val="24"/>
          <w:szCs w:val="24"/>
        </w:rPr>
        <w:t>педагогічних праців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ників школи, які підлягають </w:t>
      </w:r>
      <w:r w:rsidRPr="00325ADE">
        <w:rPr>
          <w:rFonts w:ascii="Times New Roman" w:hAnsi="Times New Roman" w:cs="Times New Roman"/>
          <w:noProof w:val="0"/>
          <w:sz w:val="24"/>
          <w:szCs w:val="24"/>
        </w:rPr>
        <w:t>черговій атестації у 2024-2025 навчальному році</w:t>
      </w:r>
      <w:r w:rsidR="00192382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192382" w:rsidRPr="00A75475" w:rsidRDefault="00192382" w:rsidP="00192382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192382" w:rsidRPr="00A75475" w:rsidRDefault="00192382" w:rsidP="0019238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Затвердити </w:t>
      </w:r>
      <w:r w:rsidRPr="00192382">
        <w:rPr>
          <w:rFonts w:ascii="Times New Roman" w:hAnsi="Times New Roman" w:cs="Times New Roman"/>
          <w:noProof w:val="0"/>
          <w:sz w:val="24"/>
          <w:szCs w:val="24"/>
        </w:rPr>
        <w:t xml:space="preserve">список педагогічних працівників школи, які підлягають позачерговій атестації та внести зміни до списку педагогічних працівників школи, які підлягають черговій атестації у 2024-2025 навчальному році. </w:t>
      </w:r>
      <w:r>
        <w:rPr>
          <w:rFonts w:ascii="Times New Roman" w:hAnsi="Times New Roman" w:cs="Times New Roman"/>
          <w:noProof w:val="0"/>
          <w:sz w:val="24"/>
          <w:szCs w:val="24"/>
        </w:rPr>
        <w:t>(додаток 1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). </w:t>
      </w:r>
    </w:p>
    <w:p w:rsidR="00192382" w:rsidRPr="00A75475" w:rsidRDefault="00192382" w:rsidP="0019238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6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A75475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A7547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92382" w:rsidRDefault="0019238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92382" w:rsidRPr="00B60613" w:rsidRDefault="0019238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Го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лова атестаційної комісії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  <w:t>Лариса ЗУБ</w:t>
      </w: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3311E" w:rsidRPr="0043311E" w:rsidRDefault="004D0A22" w:rsidP="0043311E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A75475" w:rsidRPr="00A75475">
        <w:rPr>
          <w:rFonts w:ascii="Times New Roman" w:hAnsi="Times New Roman" w:cs="Times New Roman"/>
          <w:noProof w:val="0"/>
          <w:sz w:val="24"/>
          <w:szCs w:val="24"/>
        </w:rPr>
        <w:t xml:space="preserve">Ольга ПАРХОМЕНКО </w:t>
      </w:r>
    </w:p>
    <w:p w:rsidR="004D0A22" w:rsidRDefault="004D0A22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Pr="00B60613" w:rsidRDefault="00A75475" w:rsidP="006F1912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атестаційної комісії:</w:t>
      </w:r>
    </w:p>
    <w:p w:rsidR="001357A7" w:rsidRPr="00B60613" w:rsidRDefault="001357A7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249CB" w:rsidRPr="00F249CB" w:rsidRDefault="001357A7" w:rsidP="00F249CB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Юлія ЛИСЕНКО</w:t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Олена СЕЛІВАНОВСЬКА</w:t>
      </w:r>
    </w:p>
    <w:p w:rsidR="0043311E" w:rsidRDefault="0043311E" w:rsidP="006F1912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A75475" w:rsidRDefault="00A75475" w:rsidP="00192382">
      <w:pPr>
        <w:spacing w:after="0" w:line="276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75475">
        <w:rPr>
          <w:rFonts w:ascii="Times New Roman" w:hAnsi="Times New Roman" w:cs="Times New Roman"/>
          <w:noProof w:val="0"/>
          <w:sz w:val="24"/>
          <w:szCs w:val="24"/>
        </w:rPr>
        <w:t>Тетяна ЮРЧЕНКО</w:t>
      </w:r>
      <w:r w:rsidR="0043311E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49CB" w:rsidRPr="00F249CB">
        <w:rPr>
          <w:rFonts w:ascii="Times New Roman" w:hAnsi="Times New Roman" w:cs="Times New Roman"/>
          <w:noProof w:val="0"/>
          <w:sz w:val="24"/>
          <w:szCs w:val="24"/>
        </w:rPr>
        <w:t>Ірина ЮРЧЕНКО</w:t>
      </w:r>
    </w:p>
    <w:sectPr w:rsidR="00A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45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A2E"/>
    <w:multiLevelType w:val="hybridMultilevel"/>
    <w:tmpl w:val="902C6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9EF"/>
    <w:multiLevelType w:val="hybridMultilevel"/>
    <w:tmpl w:val="E29C13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A1F7420"/>
    <w:multiLevelType w:val="hybridMultilevel"/>
    <w:tmpl w:val="587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97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340D"/>
    <w:multiLevelType w:val="hybridMultilevel"/>
    <w:tmpl w:val="992C911C"/>
    <w:lvl w:ilvl="0" w:tplc="6144DC0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2538C"/>
    <w:multiLevelType w:val="hybridMultilevel"/>
    <w:tmpl w:val="BAC0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091F"/>
    <w:multiLevelType w:val="hybridMultilevel"/>
    <w:tmpl w:val="83F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879"/>
    <w:multiLevelType w:val="hybridMultilevel"/>
    <w:tmpl w:val="CF406AE6"/>
    <w:lvl w:ilvl="0" w:tplc="671AA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2BD07B8"/>
    <w:multiLevelType w:val="hybridMultilevel"/>
    <w:tmpl w:val="A1F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917D2"/>
    <w:multiLevelType w:val="hybridMultilevel"/>
    <w:tmpl w:val="414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4803"/>
    <w:multiLevelType w:val="hybridMultilevel"/>
    <w:tmpl w:val="CA1E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5"/>
    <w:rsid w:val="000156D5"/>
    <w:rsid w:val="00036B80"/>
    <w:rsid w:val="0003746D"/>
    <w:rsid w:val="00037CB3"/>
    <w:rsid w:val="00044943"/>
    <w:rsid w:val="00065275"/>
    <w:rsid w:val="000661B2"/>
    <w:rsid w:val="00076BD4"/>
    <w:rsid w:val="00091956"/>
    <w:rsid w:val="000D6975"/>
    <w:rsid w:val="000F4DFB"/>
    <w:rsid w:val="001319D6"/>
    <w:rsid w:val="001357A7"/>
    <w:rsid w:val="00135FE7"/>
    <w:rsid w:val="00155DFC"/>
    <w:rsid w:val="00157664"/>
    <w:rsid w:val="00162B5C"/>
    <w:rsid w:val="00175A3C"/>
    <w:rsid w:val="0017698E"/>
    <w:rsid w:val="00181611"/>
    <w:rsid w:val="00192382"/>
    <w:rsid w:val="001B5D86"/>
    <w:rsid w:val="001B5E8B"/>
    <w:rsid w:val="001D1E0C"/>
    <w:rsid w:val="002107EA"/>
    <w:rsid w:val="0021699C"/>
    <w:rsid w:val="00236BDA"/>
    <w:rsid w:val="002C1108"/>
    <w:rsid w:val="002E7DF2"/>
    <w:rsid w:val="002F137B"/>
    <w:rsid w:val="002F684E"/>
    <w:rsid w:val="00307002"/>
    <w:rsid w:val="003114E3"/>
    <w:rsid w:val="00311D27"/>
    <w:rsid w:val="00325ADE"/>
    <w:rsid w:val="003A0D31"/>
    <w:rsid w:val="003B04B9"/>
    <w:rsid w:val="003C2262"/>
    <w:rsid w:val="003E4C8B"/>
    <w:rsid w:val="00425C5D"/>
    <w:rsid w:val="004326FF"/>
    <w:rsid w:val="0043311E"/>
    <w:rsid w:val="0044054C"/>
    <w:rsid w:val="00443AD6"/>
    <w:rsid w:val="00446399"/>
    <w:rsid w:val="00451184"/>
    <w:rsid w:val="00462193"/>
    <w:rsid w:val="00470151"/>
    <w:rsid w:val="00496180"/>
    <w:rsid w:val="004C5785"/>
    <w:rsid w:val="004D0A22"/>
    <w:rsid w:val="004E0780"/>
    <w:rsid w:val="004F502C"/>
    <w:rsid w:val="005074E9"/>
    <w:rsid w:val="005103D9"/>
    <w:rsid w:val="00517211"/>
    <w:rsid w:val="005175A5"/>
    <w:rsid w:val="00573A17"/>
    <w:rsid w:val="005B7D5B"/>
    <w:rsid w:val="005F3EF4"/>
    <w:rsid w:val="00617528"/>
    <w:rsid w:val="0063434A"/>
    <w:rsid w:val="006403DA"/>
    <w:rsid w:val="00656AEA"/>
    <w:rsid w:val="0067706F"/>
    <w:rsid w:val="006907F7"/>
    <w:rsid w:val="0069142C"/>
    <w:rsid w:val="0069625A"/>
    <w:rsid w:val="006A0D4B"/>
    <w:rsid w:val="006A71B7"/>
    <w:rsid w:val="006A72A6"/>
    <w:rsid w:val="006F1912"/>
    <w:rsid w:val="00713471"/>
    <w:rsid w:val="00722A1F"/>
    <w:rsid w:val="00744EEC"/>
    <w:rsid w:val="00774CCF"/>
    <w:rsid w:val="007B76B4"/>
    <w:rsid w:val="007D68BB"/>
    <w:rsid w:val="00811AB8"/>
    <w:rsid w:val="00812105"/>
    <w:rsid w:val="00843958"/>
    <w:rsid w:val="00883771"/>
    <w:rsid w:val="0089022A"/>
    <w:rsid w:val="008B3D26"/>
    <w:rsid w:val="008F0298"/>
    <w:rsid w:val="008F51BB"/>
    <w:rsid w:val="00961697"/>
    <w:rsid w:val="00977A1F"/>
    <w:rsid w:val="009A312B"/>
    <w:rsid w:val="009F0F23"/>
    <w:rsid w:val="009F6707"/>
    <w:rsid w:val="00A00C72"/>
    <w:rsid w:val="00A174CD"/>
    <w:rsid w:val="00A3155D"/>
    <w:rsid w:val="00A75475"/>
    <w:rsid w:val="00AA55BA"/>
    <w:rsid w:val="00AB720A"/>
    <w:rsid w:val="00B542E6"/>
    <w:rsid w:val="00B60613"/>
    <w:rsid w:val="00B62F58"/>
    <w:rsid w:val="00BC4315"/>
    <w:rsid w:val="00BC49A8"/>
    <w:rsid w:val="00C373B7"/>
    <w:rsid w:val="00C65F73"/>
    <w:rsid w:val="00C7211C"/>
    <w:rsid w:val="00CA3CAB"/>
    <w:rsid w:val="00CE5751"/>
    <w:rsid w:val="00CF3B01"/>
    <w:rsid w:val="00D03280"/>
    <w:rsid w:val="00D04AB7"/>
    <w:rsid w:val="00D070E1"/>
    <w:rsid w:val="00DA32A2"/>
    <w:rsid w:val="00DB491F"/>
    <w:rsid w:val="00DC488C"/>
    <w:rsid w:val="00DC4ECB"/>
    <w:rsid w:val="00DE2375"/>
    <w:rsid w:val="00DF3FB6"/>
    <w:rsid w:val="00E310DA"/>
    <w:rsid w:val="00E705D9"/>
    <w:rsid w:val="00E74606"/>
    <w:rsid w:val="00EF4552"/>
    <w:rsid w:val="00F15CF1"/>
    <w:rsid w:val="00F249CB"/>
    <w:rsid w:val="00F45D56"/>
    <w:rsid w:val="00F52263"/>
    <w:rsid w:val="00F83CD4"/>
    <w:rsid w:val="00F91CCA"/>
    <w:rsid w:val="00FA5030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807E"/>
  <w15:chartTrackingRefBased/>
  <w15:docId w15:val="{D02CF11D-6DC0-40FE-A1C0-5DDBFDB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11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5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25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71"/>
    <w:rPr>
      <w:rFonts w:ascii="Segoe UI" w:hAnsi="Segoe UI" w:cs="Segoe UI"/>
      <w:noProof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46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8A4D-7654-4630-81B7-295E1E86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37</cp:revision>
  <cp:lastPrinted>2024-04-11T08:05:00Z</cp:lastPrinted>
  <dcterms:created xsi:type="dcterms:W3CDTF">2022-10-19T07:31:00Z</dcterms:created>
  <dcterms:modified xsi:type="dcterms:W3CDTF">2025-01-06T13:30:00Z</dcterms:modified>
</cp:coreProperties>
</file>