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D1" w:rsidRDefault="00936656" w:rsidP="009366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656">
        <w:rPr>
          <w:rFonts w:ascii="Times New Roman" w:hAnsi="Times New Roman" w:cs="Times New Roman"/>
          <w:b/>
          <w:sz w:val="28"/>
          <w:szCs w:val="28"/>
          <w:lang w:val="uk-UA"/>
        </w:rPr>
        <w:t>ХІД ПЕДРАДИ</w:t>
      </w:r>
    </w:p>
    <w:p w:rsidR="00936656" w:rsidRPr="00936656" w:rsidRDefault="00936656" w:rsidP="009366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6656">
        <w:rPr>
          <w:rFonts w:ascii="Times New Roman" w:hAnsi="Times New Roman" w:cs="Times New Roman"/>
          <w:sz w:val="28"/>
          <w:szCs w:val="28"/>
          <w:lang w:val="uk-UA"/>
        </w:rPr>
        <w:t>Шановні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редакційної колегії! Сьогодні, в контексті гуманістичної освіти, важливою є позиція щодо осмислення педагогами загальнометодологічних принципів для розвитку індивідуальності кожної дитини. Особливого значення набуває особистість педагога – творчого, здатного виховати творчу особистість дошкільника. Саме тому виникла ідея випустити журнал «Творчий педагог – творчі діти». Ця ідея – можливість довести до педа</w:t>
      </w:r>
      <w:r w:rsidR="00B02427">
        <w:rPr>
          <w:rFonts w:ascii="Times New Roman" w:hAnsi="Times New Roman" w:cs="Times New Roman"/>
          <w:sz w:val="28"/>
          <w:szCs w:val="28"/>
          <w:lang w:val="uk-UA"/>
        </w:rPr>
        <w:t xml:space="preserve">гогічних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закладу, що в умовах оновлення суспільства, відродження національної культури орієнтація на творчий розвиток особистості є світоглядною засадою сучасного вихання та освіти. Нормативно-правові до</w:t>
      </w:r>
      <w:r w:rsidR="00B02427">
        <w:rPr>
          <w:rFonts w:ascii="Times New Roman" w:hAnsi="Times New Roman" w:cs="Times New Roman"/>
          <w:sz w:val="28"/>
          <w:szCs w:val="28"/>
          <w:lang w:val="uk-UA"/>
        </w:rPr>
        <w:t>кументи щодо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освіти, зокрема, Закон України «Про дошкільну освіту», Базовий компонент до</w:t>
      </w:r>
      <w:r w:rsidR="00F94996">
        <w:rPr>
          <w:rFonts w:ascii="Times New Roman" w:hAnsi="Times New Roman" w:cs="Times New Roman"/>
          <w:sz w:val="28"/>
          <w:szCs w:val="28"/>
          <w:lang w:val="uk-UA"/>
        </w:rPr>
        <w:t>шкільної освіти, чинні освітні програми вказують на підвищення ролі завдань розвитку творчого потенціалу дитини як засобу формування її духовності, національної свідомості, морально-етичних ідеалів. На допомогу в реалізації завдань розвитку творчої особистості пропонуємо підготувати випуск журналу, який містив би актуальні матеріали для відпрацювання проблеми розвитку</w:t>
      </w:r>
      <w:r w:rsidR="00B02427">
        <w:rPr>
          <w:rFonts w:ascii="Times New Roman" w:hAnsi="Times New Roman" w:cs="Times New Roman"/>
          <w:sz w:val="28"/>
          <w:szCs w:val="28"/>
          <w:lang w:val="uk-UA"/>
        </w:rPr>
        <w:t xml:space="preserve"> творчої особистості вихованців</w:t>
      </w:r>
      <w:r w:rsidR="00F94996">
        <w:rPr>
          <w:rFonts w:ascii="Times New Roman" w:hAnsi="Times New Roman" w:cs="Times New Roman"/>
          <w:sz w:val="28"/>
          <w:szCs w:val="28"/>
          <w:lang w:val="uk-UA"/>
        </w:rPr>
        <w:t xml:space="preserve"> педагогами </w:t>
      </w:r>
      <w:r w:rsidR="00B02427">
        <w:rPr>
          <w:rFonts w:ascii="Times New Roman" w:hAnsi="Times New Roman" w:cs="Times New Roman"/>
          <w:sz w:val="28"/>
          <w:szCs w:val="28"/>
          <w:lang w:val="uk-UA"/>
        </w:rPr>
        <w:t xml:space="preserve">та батьками в умовах </w:t>
      </w:r>
      <w:bookmarkStart w:id="0" w:name="_GoBack"/>
      <w:bookmarkEnd w:id="0"/>
      <w:r w:rsidR="00F9499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закладу. Сьогодні наше завдання – спрямувати спільні зусилля на пошук розв’язання виявленої проблеми. Запрошую до плідної співпраці всіх членів редакційної колегії.</w:t>
      </w:r>
    </w:p>
    <w:sectPr w:rsidR="00936656" w:rsidRPr="0093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656"/>
    <w:rsid w:val="00936656"/>
    <w:rsid w:val="00B02427"/>
    <w:rsid w:val="00E919D1"/>
    <w:rsid w:val="00F9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C0C8"/>
  <w15:docId w15:val="{4E6F6E16-0738-4D00-A060-4CC31703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Asus</cp:lastModifiedBy>
  <cp:revision>3</cp:revision>
  <dcterms:created xsi:type="dcterms:W3CDTF">2025-02-04T08:17:00Z</dcterms:created>
  <dcterms:modified xsi:type="dcterms:W3CDTF">2025-02-04T13:02:00Z</dcterms:modified>
</cp:coreProperties>
</file>