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18" w:rsidRPr="00974EF6" w:rsidRDefault="00974EF6" w:rsidP="00974E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F6">
        <w:rPr>
          <w:rFonts w:ascii="Times New Roman" w:hAnsi="Times New Roman" w:cs="Times New Roman"/>
          <w:b/>
          <w:sz w:val="32"/>
          <w:szCs w:val="32"/>
        </w:rPr>
        <w:t>КАРТКА - ОПИТУВАЛЬНИК</w:t>
      </w:r>
      <w:bookmarkStart w:id="0" w:name="_GoBack"/>
      <w:bookmarkEnd w:id="0"/>
    </w:p>
    <w:p w:rsidR="00E03718" w:rsidRPr="00974EF6" w:rsidRDefault="00974EF6" w:rsidP="00974E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974EF6">
        <w:rPr>
          <w:rFonts w:ascii="Times New Roman" w:hAnsi="Times New Roman" w:cs="Times New Roman"/>
          <w:b/>
          <w:sz w:val="32"/>
          <w:szCs w:val="32"/>
        </w:rPr>
        <w:t xml:space="preserve">Робота педагога </w:t>
      </w:r>
      <w:proofErr w:type="spellStart"/>
      <w:r w:rsidRPr="00974EF6">
        <w:rPr>
          <w:rFonts w:ascii="Times New Roman" w:hAnsi="Times New Roman" w:cs="Times New Roman"/>
          <w:b/>
          <w:sz w:val="32"/>
          <w:szCs w:val="32"/>
        </w:rPr>
        <w:t>зі</w:t>
      </w:r>
      <w:proofErr w:type="spellEnd"/>
      <w:r w:rsidRPr="00974E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74EF6">
        <w:rPr>
          <w:rFonts w:ascii="Times New Roman" w:hAnsi="Times New Roman" w:cs="Times New Roman"/>
          <w:b/>
          <w:sz w:val="32"/>
          <w:szCs w:val="32"/>
        </w:rPr>
        <w:t>здібними</w:t>
      </w:r>
      <w:proofErr w:type="spellEnd"/>
      <w:r w:rsidRPr="00974EF6">
        <w:rPr>
          <w:rFonts w:ascii="Times New Roman" w:hAnsi="Times New Roman" w:cs="Times New Roman"/>
          <w:b/>
          <w:sz w:val="32"/>
          <w:szCs w:val="32"/>
        </w:rPr>
        <w:t xml:space="preserve"> та</w:t>
      </w:r>
    </w:p>
    <w:p w:rsidR="00E03718" w:rsidRPr="00974EF6" w:rsidRDefault="00974EF6" w:rsidP="00974EF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обдарованими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дітьми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03718" w:rsidRPr="00974EF6" w:rsidRDefault="00E0371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9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4820"/>
      </w:tblGrid>
      <w:tr w:rsidR="00E03718" w:rsidRPr="00974EF6" w:rsidTr="00974EF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974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запитань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974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Відповідь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</w:t>
            </w:r>
          </w:p>
        </w:tc>
      </w:tr>
      <w:tr w:rsidR="00E03718" w:rsidRPr="00974EF6" w:rsidTr="00974EF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974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згодні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Ви з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думкою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кожна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дитина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потенційно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які-небудь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здібності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E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18" w:rsidRPr="00974EF6" w:rsidTr="00974EF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974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вважаєте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Ви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необхідною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обов'язковою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здібностей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схильностей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E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18" w:rsidRPr="00974EF6" w:rsidTr="00974EF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974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будуватися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взаємостосунки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дорослих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вони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сприяли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дійовому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виявленню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здібностей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кожної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E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18" w:rsidRPr="00974EF6" w:rsidTr="00974EF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974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Виходячи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об’єктивних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умов і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можливостей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закладу,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найбільш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сприятливі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Ви могл</w:t>
            </w:r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и б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запропонувати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E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18" w:rsidRPr="00974EF6" w:rsidTr="00974EF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974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належному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, на Ваш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погляд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ведеться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здібними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нашому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навчальному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E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18" w:rsidRPr="00974EF6" w:rsidTr="00974EF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974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Яку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реорганізацію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) Ви могли б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запропонувати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здібними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діт</w:t>
            </w:r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ьми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найбільш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ефективною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E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18" w:rsidRPr="00974EF6" w:rsidTr="00974EF6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974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відчуваєте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Ви в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потенціал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бажання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працювати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дітьми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поданою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темою? </w:t>
            </w:r>
          </w:p>
          <w:p w:rsidR="00E03718" w:rsidRPr="00974EF6" w:rsidRDefault="00974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Яку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з боку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Ви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хотіли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proofErr w:type="spellStart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отримати</w:t>
            </w:r>
            <w:proofErr w:type="spellEnd"/>
            <w:r w:rsidRPr="00974E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718" w:rsidRPr="00974EF6" w:rsidRDefault="00E03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718" w:rsidRPr="00974EF6" w:rsidRDefault="00E03718">
      <w:pPr>
        <w:rPr>
          <w:rFonts w:ascii="Times New Roman" w:hAnsi="Times New Roman" w:cs="Times New Roman"/>
          <w:sz w:val="28"/>
          <w:szCs w:val="28"/>
        </w:rPr>
      </w:pPr>
    </w:p>
    <w:sectPr w:rsidR="00E03718" w:rsidRPr="00974E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8"/>
    <w:rsid w:val="00974EF6"/>
    <w:rsid w:val="00E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9407"/>
  <w15:docId w15:val="{DDCBE48D-385C-4A54-82EE-0568DE5F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2025-02-04T21:25:00Z</dcterms:created>
  <dcterms:modified xsi:type="dcterms:W3CDTF">2025-02-04T21:34:00Z</dcterms:modified>
</cp:coreProperties>
</file>