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A1" w:rsidRPr="005D1AB8" w:rsidRDefault="00BF25A1" w:rsidP="00BF25A1">
      <w:pPr>
        <w:spacing w:after="0" w:line="360" w:lineRule="auto"/>
        <w:jc w:val="center"/>
        <w:rPr>
          <w:rFonts w:ascii="Times New Roman" w:hAnsi="Times New Roman" w:cs="Times New Roman"/>
          <w:b/>
          <w:sz w:val="28"/>
          <w:szCs w:val="28"/>
          <w:lang w:val="uk-UA"/>
        </w:rPr>
      </w:pPr>
      <w:r w:rsidRPr="005D1AB8">
        <w:rPr>
          <w:rFonts w:ascii="Times New Roman" w:hAnsi="Times New Roman" w:cs="Times New Roman"/>
          <w:b/>
          <w:sz w:val="28"/>
          <w:szCs w:val="28"/>
          <w:lang w:val="uk-UA"/>
        </w:rPr>
        <w:t>Аналіз роботи</w:t>
      </w:r>
    </w:p>
    <w:p w:rsidR="00BF25A1" w:rsidRPr="005D1AB8" w:rsidRDefault="00BF25A1" w:rsidP="00BF25A1">
      <w:pPr>
        <w:spacing w:after="0" w:line="360" w:lineRule="auto"/>
        <w:jc w:val="center"/>
        <w:rPr>
          <w:rFonts w:ascii="Times New Roman" w:hAnsi="Times New Roman" w:cs="Times New Roman"/>
          <w:b/>
          <w:sz w:val="28"/>
          <w:szCs w:val="28"/>
          <w:lang w:val="uk-UA"/>
        </w:rPr>
      </w:pPr>
      <w:r w:rsidRPr="005D1AB8">
        <w:rPr>
          <w:rFonts w:ascii="Times New Roman" w:hAnsi="Times New Roman" w:cs="Times New Roman"/>
          <w:b/>
          <w:sz w:val="28"/>
          <w:szCs w:val="28"/>
          <w:lang w:val="uk-UA"/>
        </w:rPr>
        <w:t>психологічної служби Запорізької початкової школи «Еврика»</w:t>
      </w:r>
    </w:p>
    <w:p w:rsidR="00BF25A1" w:rsidRPr="005D1AB8" w:rsidRDefault="00BF25A1" w:rsidP="00BF25A1">
      <w:pPr>
        <w:spacing w:after="0" w:line="360" w:lineRule="auto"/>
        <w:jc w:val="center"/>
        <w:rPr>
          <w:rFonts w:ascii="Times New Roman" w:hAnsi="Times New Roman" w:cs="Times New Roman"/>
          <w:b/>
          <w:sz w:val="28"/>
          <w:szCs w:val="28"/>
          <w:lang w:val="uk-UA"/>
        </w:rPr>
      </w:pPr>
      <w:r w:rsidRPr="005D1AB8">
        <w:rPr>
          <w:rFonts w:ascii="Times New Roman" w:hAnsi="Times New Roman" w:cs="Times New Roman"/>
          <w:b/>
          <w:sz w:val="28"/>
          <w:szCs w:val="28"/>
          <w:lang w:val="uk-UA"/>
        </w:rPr>
        <w:t>за 202</w:t>
      </w:r>
      <w:r w:rsidRPr="005D1AB8">
        <w:rPr>
          <w:rFonts w:ascii="Times New Roman" w:hAnsi="Times New Roman" w:cs="Times New Roman"/>
          <w:b/>
          <w:sz w:val="28"/>
          <w:szCs w:val="28"/>
        </w:rPr>
        <w:t>4</w:t>
      </w:r>
      <w:r w:rsidRPr="005D1AB8">
        <w:rPr>
          <w:rFonts w:ascii="Times New Roman" w:hAnsi="Times New Roman" w:cs="Times New Roman"/>
          <w:b/>
          <w:sz w:val="28"/>
          <w:szCs w:val="28"/>
          <w:lang w:val="uk-UA"/>
        </w:rPr>
        <w:t xml:space="preserve"> – 2025 н.р.</w:t>
      </w:r>
    </w:p>
    <w:p w:rsidR="00BF25A1" w:rsidRPr="00E03028" w:rsidRDefault="00BF25A1" w:rsidP="00BF25A1">
      <w:pPr>
        <w:spacing w:after="0" w:line="360" w:lineRule="auto"/>
        <w:rPr>
          <w:rFonts w:ascii="Times New Roman" w:hAnsi="Times New Roman" w:cs="Times New Roman"/>
          <w:sz w:val="24"/>
          <w:szCs w:val="24"/>
          <w:lang w:val="uk-UA"/>
        </w:rPr>
      </w:pPr>
    </w:p>
    <w:p w:rsidR="005D1AB8" w:rsidRPr="001F6942" w:rsidRDefault="00BF25A1" w:rsidP="005D1AB8">
      <w:pPr>
        <w:autoSpaceDE w:val="0"/>
        <w:autoSpaceDN w:val="0"/>
        <w:adjustRightInd w:val="0"/>
        <w:spacing w:after="0" w:line="360" w:lineRule="auto"/>
        <w:rPr>
          <w:rFonts w:ascii="Times New Roman" w:hAnsi="Times New Roman" w:cs="Times New Roman"/>
          <w:sz w:val="28"/>
          <w:szCs w:val="28"/>
        </w:rPr>
      </w:pPr>
      <w:r w:rsidRPr="00E03028">
        <w:rPr>
          <w:rFonts w:ascii="Times New Roman" w:hAnsi="Times New Roman" w:cs="Times New Roman"/>
          <w:sz w:val="24"/>
          <w:szCs w:val="24"/>
          <w:lang w:val="uk-UA"/>
        </w:rPr>
        <w:tab/>
      </w:r>
      <w:r w:rsidR="005D1AB8" w:rsidRPr="001F6942">
        <w:rPr>
          <w:rFonts w:ascii="Times New Roman" w:hAnsi="Times New Roman" w:cs="Times New Roman"/>
          <w:sz w:val="28"/>
          <w:szCs w:val="28"/>
        </w:rPr>
        <w:t>Триваюча широкомасштабна збройна агресія російської федерації проти</w:t>
      </w:r>
      <w:r w:rsidR="005D1AB8" w:rsidRPr="005D1AB8">
        <w:rPr>
          <w:rFonts w:ascii="Times New Roman" w:hAnsi="Times New Roman" w:cs="Times New Roman"/>
          <w:sz w:val="28"/>
          <w:szCs w:val="28"/>
        </w:rPr>
        <w:t xml:space="preserve"> </w:t>
      </w:r>
      <w:r w:rsidR="005D1AB8" w:rsidRPr="001F6942">
        <w:rPr>
          <w:rFonts w:ascii="Times New Roman" w:hAnsi="Times New Roman" w:cs="Times New Roman"/>
          <w:sz w:val="28"/>
          <w:szCs w:val="28"/>
        </w:rPr>
        <w:t xml:space="preserve">України викликала стрес у всіх учасників освітнього процесу. </w:t>
      </w:r>
      <w:proofErr w:type="gramStart"/>
      <w:r w:rsidR="005D1AB8" w:rsidRPr="001F6942">
        <w:rPr>
          <w:rFonts w:ascii="Times New Roman" w:hAnsi="Times New Roman" w:cs="Times New Roman"/>
          <w:sz w:val="28"/>
          <w:szCs w:val="28"/>
        </w:rPr>
        <w:t>За таких умов</w:t>
      </w:r>
      <w:proofErr w:type="gramEnd"/>
      <w:r w:rsidR="005D1AB8" w:rsidRPr="005D1AB8">
        <w:rPr>
          <w:rFonts w:ascii="Times New Roman" w:hAnsi="Times New Roman" w:cs="Times New Roman"/>
          <w:sz w:val="28"/>
          <w:szCs w:val="28"/>
        </w:rPr>
        <w:t xml:space="preserve"> </w:t>
      </w:r>
      <w:r w:rsidR="005D1AB8" w:rsidRPr="001F6942">
        <w:rPr>
          <w:rFonts w:ascii="Times New Roman" w:hAnsi="Times New Roman" w:cs="Times New Roman"/>
          <w:sz w:val="28"/>
          <w:szCs w:val="28"/>
        </w:rPr>
        <w:t>істотно зростає роль психологічної служби у системі освіти щодо забезпечення</w:t>
      </w:r>
      <w:r w:rsidR="005D1AB8" w:rsidRPr="005D1AB8">
        <w:rPr>
          <w:rFonts w:ascii="Times New Roman" w:hAnsi="Times New Roman" w:cs="Times New Roman"/>
          <w:sz w:val="28"/>
          <w:szCs w:val="28"/>
        </w:rPr>
        <w:t xml:space="preserve"> </w:t>
      </w:r>
      <w:r w:rsidR="005D1AB8" w:rsidRPr="001F6942">
        <w:rPr>
          <w:rFonts w:ascii="Times New Roman" w:hAnsi="Times New Roman" w:cs="Times New Roman"/>
          <w:sz w:val="28"/>
          <w:szCs w:val="28"/>
        </w:rPr>
        <w:t>своєчасного і систематичного надання психологічної та соціально-педагогічної</w:t>
      </w:r>
      <w:r w:rsidR="005D1AB8" w:rsidRPr="005D1AB8">
        <w:rPr>
          <w:rFonts w:ascii="Times New Roman" w:hAnsi="Times New Roman" w:cs="Times New Roman"/>
          <w:sz w:val="28"/>
          <w:szCs w:val="28"/>
        </w:rPr>
        <w:t xml:space="preserve"> </w:t>
      </w:r>
      <w:r w:rsidR="005D1AB8" w:rsidRPr="001F6942">
        <w:rPr>
          <w:rFonts w:ascii="Times New Roman" w:hAnsi="Times New Roman" w:cs="Times New Roman"/>
          <w:sz w:val="28"/>
          <w:szCs w:val="28"/>
        </w:rPr>
        <w:t>підтримки всім учасникам освітнього процесу відповідно до цілей та завдань</w:t>
      </w:r>
      <w:r w:rsidR="005D1AB8" w:rsidRPr="005D1AB8">
        <w:rPr>
          <w:rFonts w:ascii="Times New Roman" w:hAnsi="Times New Roman" w:cs="Times New Roman"/>
          <w:sz w:val="28"/>
          <w:szCs w:val="28"/>
        </w:rPr>
        <w:t xml:space="preserve"> </w:t>
      </w:r>
      <w:r w:rsidR="005D1AB8">
        <w:rPr>
          <w:rFonts w:ascii="Times New Roman" w:hAnsi="Times New Roman" w:cs="Times New Roman"/>
          <w:sz w:val="28"/>
          <w:szCs w:val="28"/>
        </w:rPr>
        <w:t xml:space="preserve">закладу </w:t>
      </w:r>
      <w:r w:rsidR="005D1AB8" w:rsidRPr="001F6942">
        <w:rPr>
          <w:rFonts w:ascii="Times New Roman" w:hAnsi="Times New Roman" w:cs="Times New Roman"/>
          <w:sz w:val="28"/>
          <w:szCs w:val="28"/>
        </w:rPr>
        <w:t>освіти</w:t>
      </w:r>
      <w:r w:rsidR="005D1AB8" w:rsidRPr="005D1AB8">
        <w:rPr>
          <w:rFonts w:ascii="Times New Roman" w:hAnsi="Times New Roman" w:cs="Times New Roman"/>
          <w:sz w:val="28"/>
          <w:szCs w:val="28"/>
        </w:rPr>
        <w:t>.</w:t>
      </w:r>
    </w:p>
    <w:p w:rsidR="005D1AB8" w:rsidRPr="001F6942" w:rsidRDefault="005D1AB8" w:rsidP="005D1AB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1F6942">
        <w:rPr>
          <w:rFonts w:ascii="Times New Roman" w:hAnsi="Times New Roman" w:cs="Times New Roman"/>
          <w:sz w:val="28"/>
          <w:szCs w:val="28"/>
        </w:rPr>
        <w:t>Вагомого значення набуває створення психологічно комфортного</w:t>
      </w:r>
    </w:p>
    <w:p w:rsidR="005D1AB8" w:rsidRPr="001F6942" w:rsidRDefault="005D1AB8" w:rsidP="005D1AB8">
      <w:pPr>
        <w:autoSpaceDE w:val="0"/>
        <w:autoSpaceDN w:val="0"/>
        <w:adjustRightInd w:val="0"/>
        <w:spacing w:after="0" w:line="360" w:lineRule="auto"/>
        <w:rPr>
          <w:rFonts w:ascii="Times New Roman" w:hAnsi="Times New Roman" w:cs="Times New Roman"/>
          <w:sz w:val="28"/>
          <w:szCs w:val="28"/>
        </w:rPr>
      </w:pPr>
      <w:r w:rsidRPr="001F6942">
        <w:rPr>
          <w:rFonts w:ascii="Times New Roman" w:hAnsi="Times New Roman" w:cs="Times New Roman"/>
          <w:sz w:val="28"/>
          <w:szCs w:val="28"/>
        </w:rPr>
        <w:t>освітнього простору для здобувачів освіти, забезпечення якісного освітнього</w:t>
      </w:r>
    </w:p>
    <w:p w:rsidR="005D1AB8" w:rsidRPr="001F6942" w:rsidRDefault="005D1AB8" w:rsidP="005D1AB8">
      <w:pPr>
        <w:autoSpaceDE w:val="0"/>
        <w:autoSpaceDN w:val="0"/>
        <w:adjustRightInd w:val="0"/>
        <w:spacing w:after="0" w:line="360" w:lineRule="auto"/>
        <w:rPr>
          <w:rFonts w:ascii="Times New Roman" w:hAnsi="Times New Roman" w:cs="Times New Roman"/>
          <w:sz w:val="28"/>
          <w:szCs w:val="28"/>
        </w:rPr>
      </w:pPr>
      <w:r w:rsidRPr="001F6942">
        <w:rPr>
          <w:rFonts w:ascii="Times New Roman" w:hAnsi="Times New Roman" w:cs="Times New Roman"/>
          <w:sz w:val="28"/>
          <w:szCs w:val="28"/>
        </w:rPr>
        <w:t>процесу для здобувачів освіти, які мають психологічну травму, та надання</w:t>
      </w:r>
    </w:p>
    <w:p w:rsidR="005D1AB8" w:rsidRPr="001F6942" w:rsidRDefault="005D1AB8" w:rsidP="005D1AB8">
      <w:pPr>
        <w:autoSpaceDE w:val="0"/>
        <w:autoSpaceDN w:val="0"/>
        <w:adjustRightInd w:val="0"/>
        <w:spacing w:after="0" w:line="360" w:lineRule="auto"/>
        <w:rPr>
          <w:rFonts w:ascii="Times New Roman" w:hAnsi="Times New Roman" w:cs="Times New Roman"/>
          <w:sz w:val="28"/>
          <w:szCs w:val="28"/>
        </w:rPr>
      </w:pPr>
      <w:r w:rsidRPr="001F6942">
        <w:rPr>
          <w:rFonts w:ascii="Times New Roman" w:hAnsi="Times New Roman" w:cs="Times New Roman"/>
          <w:sz w:val="28"/>
          <w:szCs w:val="28"/>
        </w:rPr>
        <w:t>своєчасної підт</w:t>
      </w:r>
      <w:r>
        <w:rPr>
          <w:rFonts w:ascii="Times New Roman" w:hAnsi="Times New Roman" w:cs="Times New Roman"/>
          <w:sz w:val="28"/>
          <w:szCs w:val="28"/>
        </w:rPr>
        <w:t>римки педагогічним працівникам.</w:t>
      </w:r>
      <w:r>
        <w:rPr>
          <w:rFonts w:ascii="Times New Roman" w:hAnsi="Times New Roman" w:cs="Times New Roman"/>
          <w:sz w:val="28"/>
          <w:szCs w:val="28"/>
        </w:rPr>
        <w:tab/>
      </w:r>
    </w:p>
    <w:p w:rsidR="00BF25A1" w:rsidRDefault="005D1AB8"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BF25A1" w:rsidRPr="005D1AB8">
        <w:rPr>
          <w:rFonts w:ascii="Times New Roman" w:hAnsi="Times New Roman" w:cs="Times New Roman"/>
          <w:sz w:val="28"/>
          <w:szCs w:val="28"/>
          <w:lang w:val="uk-UA"/>
        </w:rPr>
        <w:t xml:space="preserve">З початку повномасштабної війни кардинально змінилося життя кожного українця. Зважаючи на постійну небезпеку і загрозу фізичних травм, у час військового протистояння через постійне хвилювання та тривогу з’являються також і психологічні проблеми. Щоб навчитися жити в умовах війни, адекватно сприймати реальність, опанувати себе, підтримувати близьких допомагає психологічна служба закладу освіти. </w:t>
      </w:r>
    </w:p>
    <w:p w:rsidR="005D1AB8" w:rsidRDefault="005D1AB8"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 своєї роботі психологічна служба керувалась нормативно-правовими документами</w:t>
      </w:r>
      <w:r w:rsidR="00ED3B00">
        <w:rPr>
          <w:rFonts w:ascii="Times New Roman" w:hAnsi="Times New Roman" w:cs="Times New Roman"/>
          <w:sz w:val="28"/>
          <w:szCs w:val="28"/>
          <w:lang w:val="uk-UA"/>
        </w:rPr>
        <w:t xml:space="preserve"> (Додаток 1).</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r>
      <w:r w:rsidRPr="00ED3B00">
        <w:rPr>
          <w:rFonts w:ascii="Times New Roman" w:hAnsi="Times New Roman" w:cs="Times New Roman"/>
          <w:sz w:val="28"/>
          <w:szCs w:val="28"/>
          <w:lang w:val="uk-UA"/>
        </w:rPr>
        <w:t>Загальна кількість праці</w:t>
      </w:r>
      <w:r w:rsidR="00ED3B00" w:rsidRPr="00ED3B00">
        <w:rPr>
          <w:rFonts w:ascii="Times New Roman" w:hAnsi="Times New Roman" w:cs="Times New Roman"/>
          <w:sz w:val="28"/>
          <w:szCs w:val="28"/>
          <w:lang w:val="uk-UA"/>
        </w:rPr>
        <w:t>вників психологічної служби ЗПШ</w:t>
      </w:r>
      <w:r w:rsidRPr="00ED3B00">
        <w:rPr>
          <w:rFonts w:ascii="Times New Roman" w:hAnsi="Times New Roman" w:cs="Times New Roman"/>
          <w:sz w:val="28"/>
          <w:szCs w:val="28"/>
          <w:lang w:val="uk-UA"/>
        </w:rPr>
        <w:t xml:space="preserve"> «</w:t>
      </w:r>
      <w:r w:rsidRPr="005D1AB8">
        <w:rPr>
          <w:rFonts w:ascii="Times New Roman" w:hAnsi="Times New Roman" w:cs="Times New Roman"/>
          <w:sz w:val="28"/>
          <w:szCs w:val="28"/>
          <w:lang w:val="uk-UA"/>
        </w:rPr>
        <w:t>Еврика»</w:t>
      </w:r>
      <w:r w:rsidR="00ED3B00">
        <w:rPr>
          <w:rFonts w:ascii="Times New Roman" w:hAnsi="Times New Roman" w:cs="Times New Roman"/>
          <w:sz w:val="28"/>
          <w:szCs w:val="28"/>
          <w:lang w:val="uk-UA"/>
        </w:rPr>
        <w:t>(згідно штатного розкладу)</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дошкільний підрозділ( практичний психолог – 0,5 ст.</w:t>
      </w:r>
    </w:p>
    <w:p w:rsidR="00ED3B00"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шкільний підрозділ – практичний психолог – 0,5 ст., </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соціальний педагог – 0,5 ст. </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Працівники психологічної служби забезпечено: кабінетом, комп’ютером, доступом до інтернет-ресурсів.</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 xml:space="preserve">Селівановська Олена Михайлівна , практичний психолог шкільного підрозділу(0,5 ставки) та 0,5 ставки в дошкільному підрозділі.. Має повну вищу освіту, 36 років педагогічного стажу. Спеціаліст вищої категорії. Працює на займаній посаді 3,9 років. Пройшла курси підвищення кваліфікації при КУ «ЗОІППО»: соціальний педагог – січень, 2022 р., практичний психолог – вересень, 2022 р. </w:t>
      </w:r>
    </w:p>
    <w:p w:rsidR="00BF25A1" w:rsidRPr="005D1AB8" w:rsidRDefault="00E8528C"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Лисенко Юлія Григорівна</w:t>
      </w:r>
      <w:r w:rsidR="00BF25A1" w:rsidRPr="005D1AB8">
        <w:rPr>
          <w:rFonts w:ascii="Times New Roman" w:hAnsi="Times New Roman" w:cs="Times New Roman"/>
          <w:sz w:val="28"/>
          <w:szCs w:val="28"/>
          <w:lang w:val="uk-UA"/>
        </w:rPr>
        <w:t xml:space="preserve">, </w:t>
      </w:r>
      <w:r w:rsidRPr="005D1AB8">
        <w:rPr>
          <w:rFonts w:ascii="Times New Roman" w:hAnsi="Times New Roman" w:cs="Times New Roman"/>
          <w:sz w:val="28"/>
          <w:szCs w:val="28"/>
          <w:lang w:val="uk-UA"/>
        </w:rPr>
        <w:t xml:space="preserve">в.о. ЗДНВР, </w:t>
      </w:r>
      <w:r w:rsidR="00BF25A1" w:rsidRPr="005D1AB8">
        <w:rPr>
          <w:rFonts w:ascii="Times New Roman" w:hAnsi="Times New Roman" w:cs="Times New Roman"/>
          <w:sz w:val="28"/>
          <w:szCs w:val="28"/>
          <w:lang w:val="uk-UA"/>
        </w:rPr>
        <w:t>соціальний педагог шкільного підрозділу.</w:t>
      </w:r>
      <w:r w:rsidR="00C8519B">
        <w:rPr>
          <w:rFonts w:ascii="Times New Roman" w:hAnsi="Times New Roman" w:cs="Times New Roman"/>
          <w:sz w:val="28"/>
          <w:szCs w:val="28"/>
          <w:lang w:val="uk-UA"/>
        </w:rPr>
        <w:t xml:space="preserve"> Спеціаліст вищої категорії.</w:t>
      </w:r>
      <w:r w:rsidR="00BF25A1" w:rsidRPr="005D1AB8">
        <w:rPr>
          <w:rFonts w:ascii="Times New Roman" w:hAnsi="Times New Roman" w:cs="Times New Roman"/>
          <w:sz w:val="28"/>
          <w:szCs w:val="28"/>
          <w:lang w:val="uk-UA"/>
        </w:rPr>
        <w:t xml:space="preserve"> Має повну вищу освіту,  </w:t>
      </w:r>
      <w:r w:rsidR="00ED3B00">
        <w:rPr>
          <w:rFonts w:ascii="Times New Roman" w:hAnsi="Times New Roman" w:cs="Times New Roman"/>
          <w:sz w:val="28"/>
          <w:szCs w:val="28"/>
          <w:lang w:val="uk-UA"/>
        </w:rPr>
        <w:t>20 років</w:t>
      </w:r>
      <w:r w:rsidR="00BF25A1" w:rsidRPr="005D1AB8">
        <w:rPr>
          <w:rFonts w:ascii="Times New Roman" w:hAnsi="Times New Roman" w:cs="Times New Roman"/>
          <w:sz w:val="28"/>
          <w:szCs w:val="28"/>
          <w:lang w:val="uk-UA"/>
        </w:rPr>
        <w:t xml:space="preserve"> педагогічного стажу(з них </w:t>
      </w:r>
      <w:r w:rsidRPr="005D1AB8">
        <w:rPr>
          <w:rFonts w:ascii="Times New Roman" w:hAnsi="Times New Roman" w:cs="Times New Roman"/>
          <w:sz w:val="28"/>
          <w:szCs w:val="28"/>
          <w:lang w:val="uk-UA"/>
        </w:rPr>
        <w:t>9</w:t>
      </w:r>
      <w:r w:rsidR="00BF25A1" w:rsidRPr="005D1AB8">
        <w:rPr>
          <w:rFonts w:ascii="Times New Roman" w:hAnsi="Times New Roman" w:cs="Times New Roman"/>
          <w:sz w:val="28"/>
          <w:szCs w:val="28"/>
          <w:lang w:val="uk-UA"/>
        </w:rPr>
        <w:t xml:space="preserve"> місяців соціальним педагогом).</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 xml:space="preserve">Робота психологічної служби працює в </w:t>
      </w:r>
      <w:proofErr w:type="spellStart"/>
      <w:r w:rsidRPr="005D1AB8">
        <w:rPr>
          <w:rFonts w:ascii="Times New Roman" w:hAnsi="Times New Roman" w:cs="Times New Roman"/>
          <w:sz w:val="28"/>
          <w:szCs w:val="28"/>
          <w:lang w:val="uk-UA"/>
        </w:rPr>
        <w:t>офлайн</w:t>
      </w:r>
      <w:proofErr w:type="spellEnd"/>
      <w:r w:rsidRPr="005D1AB8">
        <w:rPr>
          <w:rFonts w:ascii="Times New Roman" w:hAnsi="Times New Roman" w:cs="Times New Roman"/>
          <w:sz w:val="28"/>
          <w:szCs w:val="28"/>
          <w:lang w:val="uk-UA"/>
        </w:rPr>
        <w:t xml:space="preserve"> і онлайн режимі.</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Мета діяльності психологічної служби – це створення сприятливих умов для розвитку і соціалізації, психологічного комфорту і безпеки здобувачів освіти.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 xml:space="preserve">Одним із головних завдань закладу освіти є повсякдення психологічна допомога та емоційна підтримка учасників освітнього процесу. Першу психологічну допомогу та емоційну підтримку на різних рівнях у закладі освіти проводять усі педагогічні працівники(психолог, соціальний педагог, вчителі, вихователі, медичний працівник тощо). </w:t>
      </w:r>
      <w:r w:rsidRPr="005D1AB8">
        <w:rPr>
          <w:rFonts w:ascii="Times New Roman" w:hAnsi="Times New Roman" w:cs="Times New Roman"/>
          <w:sz w:val="28"/>
          <w:szCs w:val="28"/>
          <w:lang w:val="uk-UA"/>
        </w:rPr>
        <w:tab/>
        <w:t xml:space="preserve">Також до цього долучаються батьки та засоби масової інформації. Важливо пам’ятати, що не можна надавати психологічну допомогу та емоційну підтримку окремо, оскільки це комплексна робота всіх педагогічних працівників, але підходи до цього можуть бути різними. </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Напрямки роботи психологічної служби: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1. Консультативна;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2. Психодіагностична;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3. Психологічна просвіта;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4. Корекційно – відновлювана;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5. Зв'язок з </w:t>
      </w:r>
      <w:r w:rsidR="00E8528C" w:rsidRPr="005D1AB8">
        <w:rPr>
          <w:rFonts w:ascii="Times New Roman" w:hAnsi="Times New Roman" w:cs="Times New Roman"/>
          <w:sz w:val="28"/>
          <w:szCs w:val="28"/>
          <w:lang w:val="uk-UA"/>
        </w:rPr>
        <w:t>громад кістю</w:t>
      </w:r>
      <w:r w:rsidRPr="005D1AB8">
        <w:rPr>
          <w:rFonts w:ascii="Times New Roman" w:hAnsi="Times New Roman" w:cs="Times New Roman"/>
          <w:sz w:val="28"/>
          <w:szCs w:val="28"/>
          <w:lang w:val="uk-UA"/>
        </w:rPr>
        <w:t>.</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u w:val="single"/>
          <w:lang w:val="uk-UA"/>
        </w:rPr>
        <w:t>Консультативна:</w:t>
      </w:r>
      <w:r w:rsidRPr="005D1AB8">
        <w:rPr>
          <w:rFonts w:ascii="Times New Roman" w:hAnsi="Times New Roman" w:cs="Times New Roman"/>
          <w:sz w:val="28"/>
          <w:szCs w:val="28"/>
          <w:lang w:val="uk-UA"/>
        </w:rPr>
        <w:t xml:space="preserve"> полягає в допомозі людині вирішити проблеми, з якими звертаються до психолога та соціального педагога.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u w:val="single"/>
          <w:lang w:val="uk-UA"/>
        </w:rPr>
        <w:lastRenderedPageBreak/>
        <w:t>Психодіагностична</w:t>
      </w:r>
      <w:r w:rsidRPr="005D1AB8">
        <w:rPr>
          <w:rFonts w:ascii="Times New Roman" w:hAnsi="Times New Roman" w:cs="Times New Roman"/>
          <w:sz w:val="28"/>
          <w:szCs w:val="28"/>
          <w:lang w:val="uk-UA"/>
        </w:rPr>
        <w:t>: включає виконання різних технік та методик, тестів, опитувальників( на виявлення особливостей, міжособистісних відносин, пізнавальних процесів. На підставі результатів робиться висновок про подальшу корекцію або консультативну роботу.</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u w:val="single"/>
          <w:lang w:val="uk-UA"/>
        </w:rPr>
        <w:t>Профілактична</w:t>
      </w:r>
      <w:r w:rsidRPr="005D1AB8">
        <w:rPr>
          <w:rFonts w:ascii="Times New Roman" w:hAnsi="Times New Roman" w:cs="Times New Roman"/>
          <w:sz w:val="28"/>
          <w:szCs w:val="28"/>
          <w:lang w:val="uk-UA"/>
        </w:rPr>
        <w:t>: у цьому напрямі проводяться різні заходи, щодо профілактики шкідливих звичок, зустрічі з фахівцями, працівниками правоохоронних органів( управління з питань захисту прав дітей).</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u w:val="single"/>
          <w:lang w:val="uk-UA"/>
        </w:rPr>
        <w:t>Психологічна просв</w:t>
      </w:r>
      <w:r w:rsidRPr="005D1AB8">
        <w:rPr>
          <w:rFonts w:ascii="Times New Roman" w:hAnsi="Times New Roman" w:cs="Times New Roman"/>
          <w:sz w:val="28"/>
          <w:szCs w:val="28"/>
          <w:lang w:val="uk-UA"/>
        </w:rPr>
        <w:t>іта: бесіди, лекції для здобувачів освіти та батьків щодо психологічного здоров’я здобувачів освіти.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u w:val="single"/>
          <w:lang w:val="uk-UA"/>
        </w:rPr>
        <w:t>Зв'язок з громадкіст</w:t>
      </w:r>
      <w:r w:rsidRPr="005D1AB8">
        <w:rPr>
          <w:rFonts w:ascii="Times New Roman" w:hAnsi="Times New Roman" w:cs="Times New Roman"/>
          <w:sz w:val="28"/>
          <w:szCs w:val="28"/>
          <w:lang w:val="uk-UA"/>
        </w:rPr>
        <w:t>ю: відвідування здобувачів освіти вдома(не проводилася), вирішення питань з місцевими органами виконавчої влади та громадського самоврядування(за потребою).</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В 202</w:t>
      </w:r>
      <w:r w:rsidR="00C8519B">
        <w:rPr>
          <w:rFonts w:ascii="Times New Roman" w:hAnsi="Times New Roman" w:cs="Times New Roman"/>
          <w:sz w:val="28"/>
          <w:szCs w:val="28"/>
          <w:lang w:val="uk-UA"/>
        </w:rPr>
        <w:t>4</w:t>
      </w:r>
      <w:r w:rsidRPr="005D1AB8">
        <w:rPr>
          <w:rFonts w:ascii="Times New Roman" w:hAnsi="Times New Roman" w:cs="Times New Roman"/>
          <w:sz w:val="28"/>
          <w:szCs w:val="28"/>
          <w:lang w:val="uk-UA"/>
        </w:rPr>
        <w:t xml:space="preserve"> – 202</w:t>
      </w:r>
      <w:r w:rsidR="00C8519B">
        <w:rPr>
          <w:rFonts w:ascii="Times New Roman" w:hAnsi="Times New Roman" w:cs="Times New Roman"/>
          <w:sz w:val="28"/>
          <w:szCs w:val="28"/>
          <w:lang w:val="uk-UA"/>
        </w:rPr>
        <w:t>5</w:t>
      </w:r>
      <w:r w:rsidRPr="005D1AB8">
        <w:rPr>
          <w:rFonts w:ascii="Times New Roman" w:hAnsi="Times New Roman" w:cs="Times New Roman"/>
          <w:sz w:val="28"/>
          <w:szCs w:val="28"/>
          <w:lang w:val="uk-UA"/>
        </w:rPr>
        <w:t xml:space="preserve"> навчальному році психологічна служба закладу працювала за планом, затвердженим директором школи.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r>
      <w:r w:rsidRPr="005D1AB8">
        <w:rPr>
          <w:rFonts w:ascii="Times New Roman" w:hAnsi="Times New Roman" w:cs="Times New Roman"/>
          <w:sz w:val="28"/>
          <w:szCs w:val="28"/>
          <w:lang w:val="uk-UA"/>
        </w:rPr>
        <w:tab/>
        <w:t xml:space="preserve">В зв’язку зі складними умовами під час війни, находження дітей(вихованців та школярів) частково за кордоном, дистанційній характер побудови освітнього процесу робота психолога та соціального педагога була  більш спрямована наступні напрямки роботи: консультативний, психолого – просвітницький, робота з громадкістю. Не достатньо приділялося часу в освітньому процесі психодіагностичної та корекційно – відновлюваної роботі. </w:t>
      </w:r>
    </w:p>
    <w:p w:rsidR="00BF25A1" w:rsidRPr="005D1AB8" w:rsidRDefault="008B6449"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П</w:t>
      </w:r>
      <w:r w:rsidR="00BF25A1" w:rsidRPr="005D1AB8">
        <w:rPr>
          <w:rFonts w:ascii="Times New Roman" w:hAnsi="Times New Roman" w:cs="Times New Roman"/>
          <w:sz w:val="28"/>
          <w:szCs w:val="28"/>
          <w:lang w:val="uk-UA"/>
        </w:rPr>
        <w:t>сихологічна служба спрямовує свою діяльність на:</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Здійснення психологічного супроводу розвитку дитини.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Вивчення процесу адаптації першокласників до шкільного життя, а також профілактики дезадаптації.</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Психологічна та емоційна підтримка учасників освітнього процесу.</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-Організацію здобувачів освіти на здоровий спосіб життя.</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-Проведення роботи з пільговими категоріями здобувачів освіти.</w:t>
      </w:r>
    </w:p>
    <w:p w:rsidR="00BF25A1" w:rsidRPr="005D1AB8" w:rsidRDefault="00BF25A1" w:rsidP="00BF25A1">
      <w:pPr>
        <w:spacing w:after="0" w:line="360" w:lineRule="auto"/>
        <w:ind w:firstLine="708"/>
        <w:rPr>
          <w:rFonts w:ascii="Times New Roman" w:hAnsi="Times New Roman" w:cs="Times New Roman"/>
          <w:sz w:val="28"/>
          <w:szCs w:val="28"/>
          <w:lang w:val="uk-UA"/>
        </w:rPr>
      </w:pPr>
      <w:r w:rsidRPr="005D1AB8">
        <w:rPr>
          <w:rFonts w:ascii="Times New Roman" w:hAnsi="Times New Roman" w:cs="Times New Roman"/>
          <w:sz w:val="28"/>
          <w:szCs w:val="28"/>
          <w:lang w:val="uk-UA"/>
        </w:rPr>
        <w:t>Складені соціальні паспорти дошкільного та шкільного підрозділів ЗПШ «Еврика».</w:t>
      </w:r>
    </w:p>
    <w:p w:rsidR="00BF25A1" w:rsidRPr="005D1AB8" w:rsidRDefault="00BF25A1" w:rsidP="00BF25A1">
      <w:pPr>
        <w:spacing w:after="0" w:line="360" w:lineRule="auto"/>
        <w:ind w:firstLine="708"/>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Створений банк даних дітей пільгових категорій(діти-сироти; діти, які позбавлені батьківського піклування; діти, які перебувають на обліку у служби у справах дітей та перебувають у СЖУ; діти з інвалідністю, діти, які потерпілі від наслідків Чорнобильської катастрофи, діти з багатодітних сімей, діти з малозабезпечених сімей, діти учасників бойових дій, діти ВПО інші). Ведеться облік дітей відповідних пільгових категорій.</w:t>
      </w:r>
    </w:p>
    <w:p w:rsidR="00BF25A1" w:rsidRPr="005D1AB8" w:rsidRDefault="00BF25A1" w:rsidP="00BF25A1">
      <w:pPr>
        <w:spacing w:after="0" w:line="360" w:lineRule="auto"/>
        <w:ind w:firstLine="708"/>
        <w:rPr>
          <w:rFonts w:ascii="Times New Roman" w:hAnsi="Times New Roman" w:cs="Times New Roman"/>
          <w:sz w:val="28"/>
          <w:szCs w:val="28"/>
          <w:lang w:val="uk-UA"/>
        </w:rPr>
      </w:pPr>
      <w:r w:rsidRPr="005D1AB8">
        <w:rPr>
          <w:rFonts w:ascii="Times New Roman" w:hAnsi="Times New Roman" w:cs="Times New Roman"/>
          <w:sz w:val="28"/>
          <w:szCs w:val="28"/>
          <w:lang w:val="uk-UA"/>
        </w:rPr>
        <w:t>Створена та постійно оновлюється база даних дітей з числа внутрішньо переміщених осіб, чи діти (працівники), які мають статус особи, які постраждали внаслідок воєнних дій і збройних конфліктів. Облік ведеться в журналі реєстрації ВПО.</w:t>
      </w:r>
    </w:p>
    <w:p w:rsidR="00BF25A1" w:rsidRPr="005D1AB8" w:rsidRDefault="00BF25A1" w:rsidP="00BF25A1">
      <w:pPr>
        <w:spacing w:after="0" w:line="360" w:lineRule="auto"/>
        <w:ind w:firstLine="708"/>
        <w:rPr>
          <w:rFonts w:ascii="Times New Roman" w:hAnsi="Times New Roman" w:cs="Times New Roman"/>
          <w:sz w:val="28"/>
          <w:szCs w:val="28"/>
          <w:lang w:val="uk-UA"/>
        </w:rPr>
      </w:pPr>
      <w:r w:rsidRPr="005D1AB8">
        <w:rPr>
          <w:rFonts w:ascii="Times New Roman" w:hAnsi="Times New Roman" w:cs="Times New Roman"/>
          <w:sz w:val="28"/>
          <w:szCs w:val="28"/>
          <w:lang w:val="uk-UA"/>
        </w:rPr>
        <w:t>Створена база даних дітей, які потребують посиленої уваги( діти із сімей, які потрапили у складні життєві обставини, діти із неповних сімей).</w:t>
      </w:r>
    </w:p>
    <w:p w:rsidR="00BF25A1" w:rsidRPr="005D1AB8" w:rsidRDefault="00BF25A1" w:rsidP="00BF25A1">
      <w:pPr>
        <w:spacing w:after="0" w:line="360" w:lineRule="auto"/>
        <w:ind w:firstLine="708"/>
        <w:rPr>
          <w:rFonts w:ascii="Times New Roman" w:hAnsi="Times New Roman" w:cs="Times New Roman"/>
          <w:b/>
          <w:sz w:val="28"/>
          <w:szCs w:val="28"/>
          <w:lang w:val="uk-UA"/>
        </w:rPr>
      </w:pPr>
      <w:r w:rsidRPr="005D1AB8">
        <w:rPr>
          <w:rFonts w:ascii="Times New Roman" w:hAnsi="Times New Roman" w:cs="Times New Roman"/>
          <w:b/>
          <w:sz w:val="28"/>
          <w:szCs w:val="28"/>
          <w:lang w:val="uk-UA"/>
        </w:rPr>
        <w:t>Основні питання звернень в цьому році за темами(узагальнені дані по закладу освіти):</w:t>
      </w:r>
    </w:p>
    <w:p w:rsidR="00BF25A1" w:rsidRPr="005D1AB8" w:rsidRDefault="00BF25A1" w:rsidP="00BF25A1">
      <w:pPr>
        <w:spacing w:after="0" w:line="360" w:lineRule="auto"/>
        <w:ind w:firstLine="708"/>
        <w:rPr>
          <w:rFonts w:ascii="Times New Roman" w:hAnsi="Times New Roman" w:cs="Times New Roman"/>
          <w:b/>
          <w:sz w:val="28"/>
          <w:szCs w:val="28"/>
          <w:u w:val="single"/>
          <w:lang w:val="uk-UA"/>
        </w:rPr>
      </w:pPr>
      <w:r w:rsidRPr="005D1AB8">
        <w:rPr>
          <w:rFonts w:ascii="Times New Roman" w:hAnsi="Times New Roman" w:cs="Times New Roman"/>
          <w:b/>
          <w:sz w:val="28"/>
          <w:szCs w:val="28"/>
          <w:u w:val="single"/>
          <w:lang w:val="uk-UA"/>
        </w:rPr>
        <w:t>З боку батьків</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Труднощі в навчанні(</w:t>
      </w:r>
      <w:r w:rsidR="00C8519B">
        <w:rPr>
          <w:rFonts w:ascii="Times New Roman" w:hAnsi="Times New Roman" w:cs="Times New Roman"/>
          <w:sz w:val="28"/>
          <w:szCs w:val="28"/>
          <w:lang w:val="uk-UA"/>
        </w:rPr>
        <w:t>8/6</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Формування психологічної готовності дошкільників до навчання у школі(</w:t>
      </w:r>
      <w:r w:rsidR="00C8519B">
        <w:rPr>
          <w:rFonts w:ascii="Times New Roman" w:hAnsi="Times New Roman" w:cs="Times New Roman"/>
          <w:sz w:val="28"/>
          <w:szCs w:val="28"/>
          <w:lang w:val="uk-UA"/>
        </w:rPr>
        <w:t>8</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Шляхи підвищення мотивації учнів до навчання, проблем шкільної неуспішності(</w:t>
      </w:r>
      <w:r w:rsidR="00C8519B">
        <w:rPr>
          <w:rFonts w:ascii="Times New Roman" w:hAnsi="Times New Roman" w:cs="Times New Roman"/>
          <w:sz w:val="28"/>
          <w:szCs w:val="28"/>
          <w:lang w:val="uk-UA"/>
        </w:rPr>
        <w:t>6</w:t>
      </w:r>
      <w:r w:rsidRPr="005D1AB8">
        <w:rPr>
          <w:rFonts w:ascii="Times New Roman" w:hAnsi="Times New Roman" w:cs="Times New Roman"/>
          <w:sz w:val="28"/>
          <w:szCs w:val="28"/>
          <w:lang w:val="uk-UA"/>
        </w:rPr>
        <w:t>\4);</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Вікові та індивідуальні особливості розвитку, проблем самооцінки дитини(8\</w:t>
      </w:r>
      <w:r w:rsidR="00C8519B">
        <w:rPr>
          <w:rFonts w:ascii="Times New Roman" w:hAnsi="Times New Roman" w:cs="Times New Roman"/>
          <w:sz w:val="28"/>
          <w:szCs w:val="28"/>
          <w:lang w:val="uk-UA"/>
        </w:rPr>
        <w:t>4</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Адаптація дитини до нового колективу(</w:t>
      </w:r>
      <w:r w:rsidR="00C8519B">
        <w:rPr>
          <w:rFonts w:ascii="Times New Roman" w:hAnsi="Times New Roman" w:cs="Times New Roman"/>
          <w:sz w:val="28"/>
          <w:szCs w:val="28"/>
          <w:lang w:val="uk-UA"/>
        </w:rPr>
        <w:t>5</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Допомога дітям та сім’ям, які постраждали у військових конфліктах(</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1</w:t>
      </w:r>
      <w:r w:rsidRPr="005D1AB8">
        <w:rPr>
          <w:rFonts w:ascii="Times New Roman" w:hAnsi="Times New Roman" w:cs="Times New Roman"/>
          <w:sz w:val="28"/>
          <w:szCs w:val="28"/>
          <w:lang w:val="uk-UA"/>
        </w:rPr>
        <w:t xml:space="preserve">); </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Допомога дітям та сім’ям, які перебувають СЖО(</w:t>
      </w:r>
      <w:r w:rsidR="00C8519B">
        <w:rPr>
          <w:rFonts w:ascii="Times New Roman" w:hAnsi="Times New Roman" w:cs="Times New Roman"/>
          <w:sz w:val="28"/>
          <w:szCs w:val="28"/>
          <w:lang w:val="uk-UA"/>
        </w:rPr>
        <w:t>5</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4</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дітей-сиріт, дітей, позбавлених батьківського піклування(1\1);</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 із сімей учасників АТО, ССО, бойових дій(</w:t>
      </w:r>
      <w:r w:rsidR="00C8519B">
        <w:rPr>
          <w:rFonts w:ascii="Times New Roman" w:hAnsi="Times New Roman" w:cs="Times New Roman"/>
          <w:sz w:val="28"/>
          <w:szCs w:val="28"/>
          <w:lang w:val="uk-UA"/>
        </w:rPr>
        <w:t>8</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5</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Психологічний та соціально-педагогічний супровід дітей із сімей ВПО(</w:t>
      </w:r>
      <w:r w:rsidR="00C8519B">
        <w:rPr>
          <w:rFonts w:ascii="Times New Roman" w:hAnsi="Times New Roman" w:cs="Times New Roman"/>
          <w:sz w:val="28"/>
          <w:szCs w:val="28"/>
          <w:lang w:val="uk-UA"/>
        </w:rPr>
        <w:t>11</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8</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«вчитель-учень» (</w:t>
      </w:r>
      <w:r w:rsidR="00C8519B">
        <w:rPr>
          <w:rFonts w:ascii="Times New Roman" w:hAnsi="Times New Roman" w:cs="Times New Roman"/>
          <w:sz w:val="28"/>
          <w:szCs w:val="28"/>
          <w:lang w:val="uk-UA"/>
        </w:rPr>
        <w:t>3</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1</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«батьки-діти»(</w:t>
      </w:r>
      <w:r w:rsidR="00C8519B">
        <w:rPr>
          <w:rFonts w:ascii="Times New Roman" w:hAnsi="Times New Roman" w:cs="Times New Roman"/>
          <w:sz w:val="28"/>
          <w:szCs w:val="28"/>
          <w:lang w:val="uk-UA"/>
        </w:rPr>
        <w:t>6</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«педагоги-батьки»(0);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Робота з дітьми «груп ризику»(1\1);</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Емоційна підтримка, зниження рівня тривожності(</w:t>
      </w:r>
      <w:r w:rsidR="00C8519B">
        <w:rPr>
          <w:rFonts w:ascii="Times New Roman" w:hAnsi="Times New Roman" w:cs="Times New Roman"/>
          <w:sz w:val="28"/>
          <w:szCs w:val="28"/>
          <w:lang w:val="uk-UA"/>
        </w:rPr>
        <w:t>7</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4</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Формування здорового ображу життя(7);</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Відсутність мотивації до навчання(</w:t>
      </w:r>
      <w:r w:rsidR="00C8519B">
        <w:rPr>
          <w:rFonts w:ascii="Times New Roman" w:hAnsi="Times New Roman" w:cs="Times New Roman"/>
          <w:sz w:val="28"/>
          <w:szCs w:val="28"/>
          <w:lang w:val="uk-UA"/>
        </w:rPr>
        <w:t>3</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3</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Інше(</w:t>
      </w:r>
      <w:r w:rsidR="00C8519B">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spacing w:after="0" w:line="360" w:lineRule="auto"/>
        <w:rPr>
          <w:rFonts w:ascii="Times New Roman" w:hAnsi="Times New Roman" w:cs="Times New Roman"/>
          <w:b/>
          <w:sz w:val="28"/>
          <w:szCs w:val="28"/>
          <w:u w:val="single"/>
          <w:lang w:val="uk-UA"/>
        </w:rPr>
      </w:pPr>
      <w:r w:rsidRPr="005D1AB8">
        <w:rPr>
          <w:rFonts w:ascii="Times New Roman" w:hAnsi="Times New Roman" w:cs="Times New Roman"/>
          <w:b/>
          <w:sz w:val="28"/>
          <w:szCs w:val="28"/>
          <w:u w:val="single"/>
          <w:lang w:val="uk-UA"/>
        </w:rPr>
        <w:t>З боку педагогів:</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Готовність до навчання та труднощі у навчанні(5\5);</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Адаптація дитини до нового колективу(</w:t>
      </w:r>
      <w:r w:rsidR="00C8519B">
        <w:rPr>
          <w:rFonts w:ascii="Times New Roman" w:hAnsi="Times New Roman" w:cs="Times New Roman"/>
          <w:sz w:val="28"/>
          <w:szCs w:val="28"/>
          <w:lang w:val="uk-UA"/>
        </w:rPr>
        <w:t>3</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Вікові та індивідуальні особливості розвитку, проблеми самооцінки дитини(3\3);</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Допомога дітям та сім’ям, які перебувають у СЖО(</w:t>
      </w:r>
      <w:r w:rsidR="00C8519B">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дітей-сиріт, дітей, позбавлених батьківського піклування(1\1);</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 із сімей учасників АТО, ССО, бойових дій(2\</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BF25A1"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 із сімей ВПО(</w:t>
      </w:r>
      <w:r w:rsidR="00C8519B">
        <w:rPr>
          <w:rFonts w:ascii="Times New Roman" w:hAnsi="Times New Roman" w:cs="Times New Roman"/>
          <w:sz w:val="28"/>
          <w:szCs w:val="28"/>
          <w:lang w:val="uk-UA"/>
        </w:rPr>
        <w:t>4</w:t>
      </w:r>
      <w:r w:rsidRPr="005D1AB8">
        <w:rPr>
          <w:rFonts w:ascii="Times New Roman" w:hAnsi="Times New Roman" w:cs="Times New Roman"/>
          <w:sz w:val="28"/>
          <w:szCs w:val="28"/>
          <w:lang w:val="uk-UA"/>
        </w:rPr>
        <w:t>\</w:t>
      </w:r>
      <w:r w:rsidR="00C8519B">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C8519B" w:rsidRPr="005D1AB8" w:rsidRDefault="00C8519B"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психологічної готовності дошкільників до навчання в школі(3/0);</w:t>
      </w:r>
    </w:p>
    <w:p w:rsidR="00BF25A1" w:rsidRPr="005D1AB8" w:rsidRDefault="00C8519B"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Професійне вигорання педагогів(0</w:t>
      </w:r>
      <w:r w:rsidR="00BF25A1"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Формування здорового способу життя(0);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«вчитель-учень»(0);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«батьки-діти»(</w:t>
      </w:r>
      <w:r w:rsidR="00987887">
        <w:rPr>
          <w:rFonts w:ascii="Times New Roman" w:hAnsi="Times New Roman" w:cs="Times New Roman"/>
          <w:sz w:val="28"/>
          <w:szCs w:val="28"/>
          <w:lang w:val="uk-UA"/>
        </w:rPr>
        <w:t>3</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3</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Взаємовідносини в системі «педагоги-батьки»(0);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Робота з дітьми «груп ризику»(</w:t>
      </w:r>
      <w:r w:rsidR="00987887">
        <w:rPr>
          <w:rFonts w:ascii="Times New Roman" w:hAnsi="Times New Roman" w:cs="Times New Roman"/>
          <w:sz w:val="28"/>
          <w:szCs w:val="28"/>
          <w:lang w:val="uk-UA"/>
        </w:rPr>
        <w:t>1/1</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Самовдосконалення, розвиток здібностей та компетенцій здобувачів освіти(</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Відсутність мотивації навчання(</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Емоційна підтримка, зниження рівня тривожності(10\16);</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Інше(</w:t>
      </w:r>
      <w:r w:rsidR="00987887">
        <w:rPr>
          <w:rFonts w:ascii="Times New Roman" w:hAnsi="Times New Roman" w:cs="Times New Roman"/>
          <w:sz w:val="28"/>
          <w:szCs w:val="28"/>
          <w:lang w:val="uk-UA"/>
        </w:rPr>
        <w:t>16</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5</w:t>
      </w:r>
      <w:r w:rsidRPr="005D1AB8">
        <w:rPr>
          <w:rFonts w:ascii="Times New Roman" w:hAnsi="Times New Roman" w:cs="Times New Roman"/>
          <w:sz w:val="28"/>
          <w:szCs w:val="28"/>
          <w:lang w:val="uk-UA"/>
        </w:rPr>
        <w:t>).</w:t>
      </w:r>
    </w:p>
    <w:p w:rsidR="00BF25A1" w:rsidRPr="005D1AB8" w:rsidRDefault="00BF25A1" w:rsidP="00BF25A1">
      <w:pPr>
        <w:pStyle w:val="a3"/>
        <w:spacing w:after="0" w:line="360" w:lineRule="auto"/>
        <w:rPr>
          <w:rFonts w:ascii="Times New Roman" w:hAnsi="Times New Roman" w:cs="Times New Roman"/>
          <w:b/>
          <w:sz w:val="28"/>
          <w:szCs w:val="28"/>
          <w:u w:val="single"/>
          <w:lang w:val="uk-UA"/>
        </w:rPr>
      </w:pPr>
      <w:r w:rsidRPr="005D1AB8">
        <w:rPr>
          <w:rFonts w:ascii="Times New Roman" w:hAnsi="Times New Roman" w:cs="Times New Roman"/>
          <w:b/>
          <w:sz w:val="28"/>
          <w:szCs w:val="28"/>
          <w:u w:val="single"/>
          <w:lang w:val="uk-UA"/>
        </w:rPr>
        <w:t xml:space="preserve">З боку інших зацікавлених осіб, представників </w:t>
      </w:r>
      <w:proofErr w:type="spellStart"/>
      <w:r w:rsidRPr="005D1AB8">
        <w:rPr>
          <w:rFonts w:ascii="Times New Roman" w:hAnsi="Times New Roman" w:cs="Times New Roman"/>
          <w:b/>
          <w:sz w:val="28"/>
          <w:szCs w:val="28"/>
          <w:u w:val="single"/>
          <w:lang w:val="uk-UA"/>
        </w:rPr>
        <w:t>громадкісті</w:t>
      </w:r>
      <w:proofErr w:type="spellEnd"/>
      <w:r w:rsidRPr="005D1AB8">
        <w:rPr>
          <w:rFonts w:ascii="Times New Roman" w:hAnsi="Times New Roman" w:cs="Times New Roman"/>
          <w:b/>
          <w:sz w:val="28"/>
          <w:szCs w:val="28"/>
          <w:u w:val="single"/>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lang w:val="uk-UA"/>
        </w:rPr>
        <w:t>Допомога дітям та сім’ям, які перебувають у СЖО(</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дітей-сиріт, дітей, позбавлених батьківського піклування(1\1);</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соціально-педагогічний супровід дітей із сімей учасників АТО, ССО. Бойових дій(</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Психологічний та соціально-педагогічн</w:t>
      </w:r>
      <w:r w:rsidR="00987887">
        <w:rPr>
          <w:rFonts w:ascii="Times New Roman" w:hAnsi="Times New Roman" w:cs="Times New Roman"/>
          <w:sz w:val="28"/>
          <w:szCs w:val="28"/>
          <w:lang w:val="uk-UA"/>
        </w:rPr>
        <w:t>ий супровід дітей із сімей ВПО(3</w:t>
      </w:r>
      <w:r w:rsidRPr="005D1AB8">
        <w:rPr>
          <w:rFonts w:ascii="Times New Roman" w:hAnsi="Times New Roman" w:cs="Times New Roman"/>
          <w:sz w:val="28"/>
          <w:szCs w:val="28"/>
          <w:lang w:val="uk-UA"/>
        </w:rPr>
        <w:t>\3);</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Профілактика шкідливих звичок, залежностей та формування здорового способу життя(</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Співпраця з органами виконавчої влади, неурядовими громадськими організаціями тощо(</w:t>
      </w:r>
      <w:r w:rsidR="00987887">
        <w:rPr>
          <w:rFonts w:ascii="Times New Roman" w:hAnsi="Times New Roman" w:cs="Times New Roman"/>
          <w:sz w:val="28"/>
          <w:szCs w:val="28"/>
          <w:lang w:val="uk-UA"/>
        </w:rPr>
        <w:t>1/1</w:t>
      </w:r>
      <w:r w:rsidRPr="005D1AB8">
        <w:rPr>
          <w:rFonts w:ascii="Times New Roman" w:hAnsi="Times New Roman" w:cs="Times New Roman"/>
          <w:sz w:val="28"/>
          <w:szCs w:val="28"/>
          <w:lang w:val="uk-UA"/>
        </w:rPr>
        <w:t>);</w:t>
      </w:r>
    </w:p>
    <w:p w:rsidR="00BF25A1"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Проведення спільних просвітницько-профілактичних заходів(</w:t>
      </w:r>
      <w:r w:rsidR="00987887">
        <w:rPr>
          <w:rFonts w:ascii="Times New Roman" w:hAnsi="Times New Roman" w:cs="Times New Roman"/>
          <w:sz w:val="28"/>
          <w:szCs w:val="28"/>
          <w:lang w:val="uk-UA"/>
        </w:rPr>
        <w:t>4/4);</w:t>
      </w:r>
    </w:p>
    <w:p w:rsidR="00987887" w:rsidRPr="005D1AB8" w:rsidRDefault="00987887"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Психологічна просвіта(3/3).</w:t>
      </w:r>
    </w:p>
    <w:p w:rsidR="00BF25A1" w:rsidRPr="005D1AB8" w:rsidRDefault="00987887"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BF25A1" w:rsidRPr="005D1AB8">
        <w:rPr>
          <w:rFonts w:ascii="Times New Roman" w:hAnsi="Times New Roman" w:cs="Times New Roman"/>
          <w:sz w:val="28"/>
          <w:szCs w:val="28"/>
          <w:lang w:val="uk-UA"/>
        </w:rPr>
        <w:t>За зведеними даними щодо роботи фахівців психологічної служби за період воєнних дій у 202</w:t>
      </w:r>
      <w:r>
        <w:rPr>
          <w:rFonts w:ascii="Times New Roman" w:hAnsi="Times New Roman" w:cs="Times New Roman"/>
          <w:sz w:val="28"/>
          <w:szCs w:val="28"/>
          <w:lang w:val="uk-UA"/>
        </w:rPr>
        <w:t>4</w:t>
      </w:r>
      <w:r w:rsidR="00BF25A1" w:rsidRPr="005D1AB8">
        <w:rPr>
          <w:rFonts w:ascii="Times New Roman" w:hAnsi="Times New Roman" w:cs="Times New Roman"/>
          <w:sz w:val="28"/>
          <w:szCs w:val="28"/>
          <w:lang w:val="uk-UA"/>
        </w:rPr>
        <w:t xml:space="preserve"> – 202</w:t>
      </w:r>
      <w:r>
        <w:rPr>
          <w:rFonts w:ascii="Times New Roman" w:hAnsi="Times New Roman" w:cs="Times New Roman"/>
          <w:sz w:val="28"/>
          <w:szCs w:val="28"/>
          <w:lang w:val="uk-UA"/>
        </w:rPr>
        <w:t>5</w:t>
      </w:r>
      <w:r w:rsidR="00BF25A1" w:rsidRPr="005D1AB8">
        <w:rPr>
          <w:rFonts w:ascii="Times New Roman" w:hAnsi="Times New Roman" w:cs="Times New Roman"/>
          <w:sz w:val="28"/>
          <w:szCs w:val="28"/>
          <w:lang w:val="uk-UA"/>
        </w:rPr>
        <w:t xml:space="preserve"> н.р.(за звітний період):</w:t>
      </w:r>
    </w:p>
    <w:p w:rsidR="00BF25A1" w:rsidRPr="005D1AB8" w:rsidRDefault="00BF25A1" w:rsidP="00BF25A1">
      <w:p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u w:val="single"/>
          <w:lang w:val="uk-UA"/>
        </w:rPr>
        <w:t>Робота з дітьми, сім’ями, які були переміщені(ВПО) із інших областей, які отримали соціально-психологічну та соціально педагогічну допомогу:</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Діти(</w:t>
      </w:r>
      <w:r w:rsidR="00987887">
        <w:rPr>
          <w:rFonts w:ascii="Times New Roman" w:hAnsi="Times New Roman" w:cs="Times New Roman"/>
          <w:sz w:val="28"/>
          <w:szCs w:val="28"/>
          <w:lang w:val="uk-UA"/>
        </w:rPr>
        <w:t>8</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3</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Батьки/законні представники(</w:t>
      </w:r>
      <w:r w:rsidR="00987887">
        <w:rPr>
          <w:rFonts w:ascii="Times New Roman" w:hAnsi="Times New Roman" w:cs="Times New Roman"/>
          <w:sz w:val="28"/>
          <w:szCs w:val="28"/>
          <w:lang w:val="uk-UA"/>
        </w:rPr>
        <w:t>4</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2</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Інші члени родини(0);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Педагогічні працівники(2/2).</w:t>
      </w:r>
    </w:p>
    <w:p w:rsidR="00BF25A1" w:rsidRPr="005D1AB8" w:rsidRDefault="00BF25A1" w:rsidP="00BF25A1">
      <w:pPr>
        <w:pStyle w:val="a3"/>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u w:val="single"/>
          <w:lang w:val="uk-UA"/>
        </w:rPr>
        <w:t>Робота з дітьми, сім’ями,  з числа постраждалого населення, які отримали психосоціальну та соціально-педагогічну допомогу:</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Діти(</w:t>
      </w:r>
      <w:r w:rsidR="00987887">
        <w:rPr>
          <w:rFonts w:ascii="Times New Roman" w:hAnsi="Times New Roman" w:cs="Times New Roman"/>
          <w:sz w:val="28"/>
          <w:szCs w:val="28"/>
          <w:lang w:val="uk-UA"/>
        </w:rPr>
        <w:t>12</w:t>
      </w:r>
      <w:r w:rsidRPr="005D1AB8">
        <w:rPr>
          <w:rFonts w:ascii="Times New Roman" w:hAnsi="Times New Roman" w:cs="Times New Roman"/>
          <w:sz w:val="28"/>
          <w:szCs w:val="28"/>
          <w:lang w:val="uk-UA"/>
        </w:rPr>
        <w:t>/10);</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 xml:space="preserve"> Батьки/законні представники(</w:t>
      </w:r>
      <w:r w:rsidR="00987887">
        <w:rPr>
          <w:rFonts w:ascii="Times New Roman" w:hAnsi="Times New Roman" w:cs="Times New Roman"/>
          <w:sz w:val="28"/>
          <w:szCs w:val="28"/>
          <w:lang w:val="uk-UA"/>
        </w:rPr>
        <w:t>5</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3</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Інші члени родини(</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spacing w:after="0" w:line="360" w:lineRule="auto"/>
        <w:rPr>
          <w:rFonts w:ascii="Times New Roman" w:hAnsi="Times New Roman" w:cs="Times New Roman"/>
          <w:b/>
          <w:sz w:val="28"/>
          <w:szCs w:val="28"/>
          <w:u w:val="single"/>
          <w:lang w:val="uk-UA"/>
        </w:rPr>
      </w:pPr>
      <w:r w:rsidRPr="005D1AB8">
        <w:rPr>
          <w:rFonts w:ascii="Times New Roman" w:hAnsi="Times New Roman" w:cs="Times New Roman"/>
          <w:b/>
          <w:sz w:val="28"/>
          <w:szCs w:val="28"/>
          <w:u w:val="single"/>
          <w:lang w:val="uk-UA"/>
        </w:rPr>
        <w:t>Данні, щодо роботи з дітьми в 202</w:t>
      </w:r>
      <w:r w:rsidR="00CB5118">
        <w:rPr>
          <w:rFonts w:ascii="Times New Roman" w:hAnsi="Times New Roman" w:cs="Times New Roman"/>
          <w:b/>
          <w:sz w:val="28"/>
          <w:szCs w:val="28"/>
          <w:u w:val="single"/>
          <w:lang w:val="uk-UA"/>
        </w:rPr>
        <w:t>4</w:t>
      </w:r>
      <w:r w:rsidRPr="005D1AB8">
        <w:rPr>
          <w:rFonts w:ascii="Times New Roman" w:hAnsi="Times New Roman" w:cs="Times New Roman"/>
          <w:b/>
          <w:sz w:val="28"/>
          <w:szCs w:val="28"/>
          <w:u w:val="single"/>
          <w:lang w:val="uk-UA"/>
        </w:rPr>
        <w:t xml:space="preserve"> – 202</w:t>
      </w:r>
      <w:r w:rsidR="00CB5118">
        <w:rPr>
          <w:rFonts w:ascii="Times New Roman" w:hAnsi="Times New Roman" w:cs="Times New Roman"/>
          <w:b/>
          <w:sz w:val="28"/>
          <w:szCs w:val="28"/>
          <w:u w:val="single"/>
          <w:lang w:val="uk-UA"/>
        </w:rPr>
        <w:t>5</w:t>
      </w:r>
      <w:r w:rsidRPr="005D1AB8">
        <w:rPr>
          <w:rFonts w:ascii="Times New Roman" w:hAnsi="Times New Roman" w:cs="Times New Roman"/>
          <w:b/>
          <w:sz w:val="28"/>
          <w:szCs w:val="28"/>
          <w:u w:val="single"/>
          <w:lang w:val="uk-UA"/>
        </w:rPr>
        <w:t xml:space="preserve"> н.р.:</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Індивідуальна діагностика: психолог – </w:t>
      </w:r>
      <w:r w:rsidR="00987887">
        <w:rPr>
          <w:rFonts w:ascii="Times New Roman" w:hAnsi="Times New Roman" w:cs="Times New Roman"/>
          <w:sz w:val="28"/>
          <w:szCs w:val="28"/>
          <w:lang w:val="uk-UA"/>
        </w:rPr>
        <w:t>12</w:t>
      </w:r>
      <w:r w:rsidRPr="005D1AB8">
        <w:rPr>
          <w:rFonts w:ascii="Times New Roman" w:hAnsi="Times New Roman" w:cs="Times New Roman"/>
          <w:sz w:val="28"/>
          <w:szCs w:val="28"/>
          <w:lang w:val="uk-UA"/>
        </w:rPr>
        <w:t xml:space="preserve"> осіб, соціальний педагог-</w:t>
      </w:r>
      <w:r w:rsidR="00987887">
        <w:rPr>
          <w:rFonts w:ascii="Times New Roman" w:hAnsi="Times New Roman" w:cs="Times New Roman"/>
          <w:sz w:val="28"/>
          <w:szCs w:val="28"/>
          <w:lang w:val="uk-UA"/>
        </w:rPr>
        <w:t>5</w:t>
      </w:r>
      <w:r w:rsidRPr="005D1AB8">
        <w:rPr>
          <w:rFonts w:ascii="Times New Roman" w:hAnsi="Times New Roman" w:cs="Times New Roman"/>
          <w:sz w:val="28"/>
          <w:szCs w:val="28"/>
          <w:lang w:val="uk-UA"/>
        </w:rPr>
        <w:t xml:space="preserve"> осіб;</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Групова діагностика: психолог(</w:t>
      </w:r>
      <w:r w:rsidR="00987887">
        <w:rPr>
          <w:rFonts w:ascii="Times New Roman" w:hAnsi="Times New Roman" w:cs="Times New Roman"/>
          <w:sz w:val="28"/>
          <w:szCs w:val="28"/>
          <w:lang w:val="uk-UA"/>
        </w:rPr>
        <w:t>15</w:t>
      </w:r>
      <w:r w:rsidRPr="005D1AB8">
        <w:rPr>
          <w:rFonts w:ascii="Times New Roman" w:hAnsi="Times New Roman" w:cs="Times New Roman"/>
          <w:sz w:val="28"/>
          <w:szCs w:val="28"/>
          <w:lang w:val="uk-UA"/>
        </w:rPr>
        <w:t>), соціальний педагог(5);</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Консультування(</w:t>
      </w:r>
      <w:r w:rsidR="00987887">
        <w:rPr>
          <w:rFonts w:ascii="Times New Roman" w:hAnsi="Times New Roman" w:cs="Times New Roman"/>
          <w:sz w:val="28"/>
          <w:szCs w:val="28"/>
          <w:lang w:val="uk-UA"/>
        </w:rPr>
        <w:t>7/2</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Профілактика(індивідуальна)-(</w:t>
      </w:r>
      <w:r w:rsidR="00987887">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Профілактика(групова)-(</w:t>
      </w:r>
      <w:r w:rsidR="00987887">
        <w:rPr>
          <w:rFonts w:ascii="Times New Roman" w:hAnsi="Times New Roman" w:cs="Times New Roman"/>
          <w:sz w:val="28"/>
          <w:szCs w:val="28"/>
          <w:lang w:val="uk-UA"/>
        </w:rPr>
        <w:t>15</w:t>
      </w:r>
      <w:r w:rsidRPr="005D1AB8">
        <w:rPr>
          <w:rFonts w:ascii="Times New Roman" w:hAnsi="Times New Roman" w:cs="Times New Roman"/>
          <w:sz w:val="28"/>
          <w:szCs w:val="28"/>
          <w:lang w:val="uk-UA"/>
        </w:rPr>
        <w:t>\</w:t>
      </w:r>
      <w:r w:rsidR="00987887">
        <w:rPr>
          <w:rFonts w:ascii="Times New Roman" w:hAnsi="Times New Roman" w:cs="Times New Roman"/>
          <w:sz w:val="28"/>
          <w:szCs w:val="28"/>
          <w:lang w:val="uk-UA"/>
        </w:rPr>
        <w:t>5</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Корекційна(індивідуальна)робота: психолог –2 осіб; соціальний педагог – 4 особи;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Навчальна діяльність: психолог – 12, соціальний педагог – 11;</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Проведення ділових ігор, тренінгів (охоплено осіб)-(48\12);</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Просвіта – </w:t>
      </w:r>
      <w:r w:rsidR="00987887">
        <w:rPr>
          <w:rFonts w:ascii="Times New Roman" w:hAnsi="Times New Roman" w:cs="Times New Roman"/>
          <w:sz w:val="28"/>
          <w:szCs w:val="28"/>
          <w:lang w:val="uk-UA"/>
        </w:rPr>
        <w:t>86</w:t>
      </w:r>
      <w:r w:rsidRPr="005D1AB8">
        <w:rPr>
          <w:rFonts w:ascii="Times New Roman" w:hAnsi="Times New Roman" w:cs="Times New Roman"/>
          <w:sz w:val="28"/>
          <w:szCs w:val="28"/>
          <w:lang w:val="uk-UA"/>
        </w:rPr>
        <w:t xml:space="preserve"> осіб</w:t>
      </w:r>
    </w:p>
    <w:p w:rsidR="00BF25A1" w:rsidRPr="005D1AB8" w:rsidRDefault="00BF25A1" w:rsidP="00BF25A1">
      <w:pPr>
        <w:pStyle w:val="a3"/>
        <w:spacing w:after="0" w:line="360" w:lineRule="auto"/>
        <w:ind w:left="0" w:firstLine="426"/>
        <w:rPr>
          <w:rFonts w:ascii="Times New Roman" w:hAnsi="Times New Roman" w:cs="Times New Roman"/>
          <w:b/>
          <w:sz w:val="28"/>
          <w:szCs w:val="28"/>
          <w:u w:val="single"/>
          <w:lang w:val="uk-UA"/>
        </w:rPr>
      </w:pPr>
      <w:r w:rsidRPr="005D1AB8">
        <w:rPr>
          <w:rFonts w:ascii="Times New Roman" w:hAnsi="Times New Roman" w:cs="Times New Roman"/>
          <w:b/>
          <w:sz w:val="28"/>
          <w:szCs w:val="28"/>
          <w:u w:val="single"/>
          <w:lang w:val="uk-UA"/>
        </w:rPr>
        <w:t>Дані, щодо роботи  з педагогами та батьками: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Індивідуальна діагностика:</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Педагоги(6\10);</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w:t>
      </w:r>
      <w:r w:rsidR="00CB5118">
        <w:rPr>
          <w:rFonts w:ascii="Times New Roman" w:hAnsi="Times New Roman" w:cs="Times New Roman"/>
          <w:sz w:val="28"/>
          <w:szCs w:val="28"/>
          <w:lang w:val="uk-UA"/>
        </w:rPr>
        <w:t>0</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Групова діагностика: </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w:t>
      </w:r>
      <w:r w:rsidR="00CB5118">
        <w:rPr>
          <w:rFonts w:ascii="Times New Roman" w:hAnsi="Times New Roman" w:cs="Times New Roman"/>
          <w:sz w:val="28"/>
          <w:szCs w:val="28"/>
          <w:lang w:val="uk-UA"/>
        </w:rPr>
        <w:t>7</w:t>
      </w:r>
      <w:r w:rsidRPr="005D1AB8">
        <w:rPr>
          <w:rFonts w:ascii="Times New Roman" w:hAnsi="Times New Roman" w:cs="Times New Roman"/>
          <w:sz w:val="28"/>
          <w:szCs w:val="28"/>
          <w:lang w:val="uk-UA"/>
        </w:rPr>
        <w:t>\</w:t>
      </w:r>
      <w:r w:rsidR="00CB5118">
        <w:rPr>
          <w:rFonts w:ascii="Times New Roman" w:hAnsi="Times New Roman" w:cs="Times New Roman"/>
          <w:sz w:val="28"/>
          <w:szCs w:val="28"/>
          <w:lang w:val="uk-UA"/>
        </w:rPr>
        <w:t>7</w:t>
      </w:r>
      <w:r w:rsidRPr="005D1AB8">
        <w:rPr>
          <w:rFonts w:ascii="Times New Roman" w:hAnsi="Times New Roman" w:cs="Times New Roman"/>
          <w:sz w:val="28"/>
          <w:szCs w:val="28"/>
          <w:lang w:val="uk-UA"/>
        </w:rPr>
        <w:t>);</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w:t>
      </w:r>
      <w:r w:rsidR="00CB5118">
        <w:rPr>
          <w:rFonts w:ascii="Times New Roman" w:hAnsi="Times New Roman" w:cs="Times New Roman"/>
          <w:sz w:val="28"/>
          <w:szCs w:val="28"/>
          <w:lang w:val="uk-UA"/>
        </w:rPr>
        <w:t>18</w:t>
      </w:r>
      <w:r w:rsidRPr="005D1AB8">
        <w:rPr>
          <w:rFonts w:ascii="Times New Roman" w:hAnsi="Times New Roman" w:cs="Times New Roman"/>
          <w:sz w:val="28"/>
          <w:szCs w:val="28"/>
          <w:lang w:val="uk-UA"/>
        </w:rPr>
        <w:t>\</w:t>
      </w:r>
      <w:r w:rsidR="00CB5118">
        <w:rPr>
          <w:rFonts w:ascii="Times New Roman" w:hAnsi="Times New Roman" w:cs="Times New Roman"/>
          <w:sz w:val="28"/>
          <w:szCs w:val="28"/>
          <w:lang w:val="uk-UA"/>
        </w:rPr>
        <w:t>18</w:t>
      </w:r>
      <w:r w:rsidRPr="005D1AB8">
        <w:rPr>
          <w:rFonts w:ascii="Times New Roman" w:hAnsi="Times New Roman" w:cs="Times New Roman"/>
          <w:sz w:val="28"/>
          <w:szCs w:val="28"/>
          <w:lang w:val="uk-UA"/>
        </w:rPr>
        <w:t>);</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Консультування(індивідуальне): </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Педагоги(6\9);</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Батьки(18\14).</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Консультування (групове) охоплено осіб:</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Педагоги(6\11);</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Батьки:3\18).</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Профілактика(індивідуальна): </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Педагоги(6\6);</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Батьки(9\6).</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Навчальна діяльність:</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 (0);</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 (8).</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xml:space="preserve">Проведення ділових ігор, тренінгів: </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Педагоги(18\11);</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Батьки(10\6).</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Просвіта(охоплено осіб):</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Педагоги(18\6);</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Батьки(42\34).</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 xml:space="preserve">Психологічна служба закладу освіти співпрацює з педагогами школи </w:t>
      </w:r>
      <w:proofErr w:type="spellStart"/>
      <w:r w:rsidRPr="005D1AB8">
        <w:rPr>
          <w:rFonts w:ascii="Times New Roman" w:hAnsi="Times New Roman" w:cs="Times New Roman"/>
          <w:sz w:val="28"/>
          <w:szCs w:val="28"/>
          <w:lang w:val="uk-UA"/>
        </w:rPr>
        <w:t>офлайн</w:t>
      </w:r>
      <w:proofErr w:type="spellEnd"/>
      <w:r w:rsidRPr="005D1AB8">
        <w:rPr>
          <w:rFonts w:ascii="Times New Roman" w:hAnsi="Times New Roman" w:cs="Times New Roman"/>
          <w:sz w:val="28"/>
          <w:szCs w:val="28"/>
          <w:lang w:val="uk-UA"/>
        </w:rPr>
        <w:t xml:space="preserve"> та онлайн. Проблематика звернень індивідуального та групового консультування на теперішньому етапі стосується: тривожності за себе і за рідних, страхів, емоційних труднощів, виснаження, депресивних станів, спустошення, конфліктів рідних через політичний стан в країні, втрати у дітей розуміння цінності навчання та пошуку мотивації під час дистанційного навчання.</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В рамках Проведення щорічної Міжнародної компанії «16 днів проти насильства» проведені заходи: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Семінар для педагогів «Умови створення безпечного освітнього середовища. Захист прав і свобод дітей, запобігання насильству у закладах освіти, домашньому насильству, торгівлі людьми.»»;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Консультації для педагогів: «Важливість профілактики насильства у сучасному світі»; «Порядок дій у ситуації домашнього насильства».</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Виховні бесіди з дітьми: «Хай добрим серце ваше буде»( до міжнародного дня людей з обмежувальними можливостями), «Безпека навколо мене»; «Всі різні-всі рівні», «Дізнайся про свої права в цифровому середовищі»(класні керівники).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Перегляд відеороликів(учні 1-4 класів) : « Ми проти насильства», «Мої права та обов'язки»(класні керівники).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lastRenderedPageBreak/>
        <w:t>Інформаційні хвилинки: «Чуйність і доброта – два крила, на яких тримається людство»(класні керівники)</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На сайті закладу розміщені консультативні матеріали для батьків.</w:t>
      </w:r>
    </w:p>
    <w:p w:rsidR="00BF25A1"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 xml:space="preserve">Згідно плану заходів щодо попередження прояв </w:t>
      </w:r>
      <w:proofErr w:type="spellStart"/>
      <w:r w:rsidRPr="005D1AB8">
        <w:rPr>
          <w:rFonts w:ascii="Times New Roman" w:hAnsi="Times New Roman" w:cs="Times New Roman"/>
          <w:sz w:val="28"/>
          <w:szCs w:val="28"/>
          <w:lang w:val="uk-UA"/>
        </w:rPr>
        <w:t>булінгу</w:t>
      </w:r>
      <w:proofErr w:type="spellEnd"/>
      <w:r w:rsidRPr="005D1AB8">
        <w:rPr>
          <w:rFonts w:ascii="Times New Roman" w:hAnsi="Times New Roman" w:cs="Times New Roman"/>
          <w:sz w:val="28"/>
          <w:szCs w:val="28"/>
          <w:lang w:val="uk-UA"/>
        </w:rPr>
        <w:t xml:space="preserve"> (цькування) проведено ряд заходів за цією проблемою з педагогами, батьками, дітьми.</w:t>
      </w:r>
    </w:p>
    <w:p w:rsidR="006341C1" w:rsidRDefault="00255BC3" w:rsidP="00BF25A1">
      <w:pPr>
        <w:pStyle w:val="a3"/>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t>Проводилися</w:t>
      </w:r>
      <w:r w:rsidR="006341C1">
        <w:rPr>
          <w:rFonts w:ascii="Times New Roman" w:hAnsi="Times New Roman" w:cs="Times New Roman"/>
          <w:sz w:val="28"/>
          <w:szCs w:val="28"/>
          <w:lang w:val="uk-UA"/>
        </w:rPr>
        <w:t>:</w:t>
      </w:r>
    </w:p>
    <w:p w:rsidR="006341C1" w:rsidRDefault="00255BC3" w:rsidP="006341C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розвивальні та корекційні заняття з дітьми дошкільного віку,</w:t>
      </w:r>
      <w:r w:rsidR="006341C1">
        <w:rPr>
          <w:rFonts w:ascii="Times New Roman" w:hAnsi="Times New Roman" w:cs="Times New Roman"/>
          <w:sz w:val="28"/>
          <w:szCs w:val="28"/>
          <w:lang w:val="uk-UA"/>
        </w:rPr>
        <w:t xml:space="preserve"> </w:t>
      </w:r>
    </w:p>
    <w:p w:rsidR="00255BC3" w:rsidRDefault="00255BC3" w:rsidP="006341C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тематичні зустрічі з учня</w:t>
      </w:r>
      <w:r w:rsidR="006341C1">
        <w:rPr>
          <w:rFonts w:ascii="Times New Roman" w:hAnsi="Times New Roman" w:cs="Times New Roman"/>
          <w:sz w:val="28"/>
          <w:szCs w:val="28"/>
          <w:lang w:val="uk-UA"/>
        </w:rPr>
        <w:t>ми початкових класів,</w:t>
      </w:r>
    </w:p>
    <w:p w:rsidR="006341C1" w:rsidRDefault="006341C1" w:rsidP="006341C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психологічна підтримка та консультування батьків групи «</w:t>
      </w:r>
      <w:proofErr w:type="spellStart"/>
      <w:r>
        <w:rPr>
          <w:rFonts w:ascii="Times New Roman" w:hAnsi="Times New Roman" w:cs="Times New Roman"/>
          <w:sz w:val="28"/>
          <w:szCs w:val="28"/>
          <w:lang w:val="uk-UA"/>
        </w:rPr>
        <w:t>Цьомчики</w:t>
      </w:r>
      <w:proofErr w:type="spellEnd"/>
      <w:r>
        <w:rPr>
          <w:rFonts w:ascii="Times New Roman" w:hAnsi="Times New Roman" w:cs="Times New Roman"/>
          <w:sz w:val="28"/>
          <w:szCs w:val="28"/>
          <w:lang w:val="uk-UA"/>
        </w:rPr>
        <w:t>».</w:t>
      </w:r>
    </w:p>
    <w:p w:rsidR="00255BC3" w:rsidRDefault="00255BC3" w:rsidP="00BF25A1">
      <w:pPr>
        <w:pStyle w:val="a3"/>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Вивчалися питання на підставі діагностичних обстежень:</w:t>
      </w:r>
    </w:p>
    <w:p w:rsidR="00255BC3" w:rsidRDefault="00255BC3" w:rsidP="00255BC3">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«Адаптація першокласників до навчання в школі»;</w:t>
      </w:r>
    </w:p>
    <w:p w:rsidR="00255BC3" w:rsidRPr="005D1AB8" w:rsidRDefault="00255BC3" w:rsidP="00255BC3">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«Рівень підготовки старших дошкільників до навчання в школі».</w:t>
      </w:r>
    </w:p>
    <w:p w:rsidR="00BF25A1" w:rsidRPr="005D1AB8" w:rsidRDefault="00BF25A1" w:rsidP="00BF25A1">
      <w:pPr>
        <w:pStyle w:val="a3"/>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ab/>
        <w:t>За звітній період 202</w:t>
      </w:r>
      <w:r w:rsidR="00CB5118">
        <w:rPr>
          <w:rFonts w:ascii="Times New Roman" w:hAnsi="Times New Roman" w:cs="Times New Roman"/>
          <w:sz w:val="28"/>
          <w:szCs w:val="28"/>
          <w:lang w:val="uk-UA"/>
        </w:rPr>
        <w:t>4</w:t>
      </w:r>
      <w:r w:rsidRPr="005D1AB8">
        <w:rPr>
          <w:rFonts w:ascii="Times New Roman" w:hAnsi="Times New Roman" w:cs="Times New Roman"/>
          <w:sz w:val="28"/>
          <w:szCs w:val="28"/>
          <w:lang w:val="uk-UA"/>
        </w:rPr>
        <w:t xml:space="preserve"> – 202</w:t>
      </w:r>
      <w:r w:rsidR="00CB5118">
        <w:rPr>
          <w:rFonts w:ascii="Times New Roman" w:hAnsi="Times New Roman" w:cs="Times New Roman"/>
          <w:sz w:val="28"/>
          <w:szCs w:val="28"/>
          <w:lang w:val="uk-UA"/>
        </w:rPr>
        <w:t>5</w:t>
      </w:r>
      <w:r w:rsidRPr="005D1AB8">
        <w:rPr>
          <w:rFonts w:ascii="Times New Roman" w:hAnsi="Times New Roman" w:cs="Times New Roman"/>
          <w:sz w:val="28"/>
          <w:szCs w:val="28"/>
          <w:lang w:val="uk-UA"/>
        </w:rPr>
        <w:t xml:space="preserve"> н.р. постійно знана увага приділяється підвищенню професійного рівня, прийнято участь та отримано сертифікати: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«Психологічна допомога та когнітивно-поведінкова терапія як метод довготривалої реабілітації»;</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«Подолання психологічних втрат: психологічний компонент»(серія вебінарів);</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«Нейропсихологічний підхід в роботі практичного психолога»;</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«Організація в закладі освіти роботи з постраждалими від насильства дітьми»;</w:t>
      </w:r>
    </w:p>
    <w:p w:rsidR="00BF25A1" w:rsidRDefault="00CB5118"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 фронту до родини: як знайти спільну мову після пережитого, подолати мовчання, роздратування та непорозуміння»</w:t>
      </w:r>
      <w:r w:rsidR="00BF25A1" w:rsidRPr="005D1AB8">
        <w:rPr>
          <w:rFonts w:ascii="Times New Roman" w:hAnsi="Times New Roman" w:cs="Times New Roman"/>
          <w:sz w:val="28"/>
          <w:szCs w:val="28"/>
          <w:lang w:val="uk-UA"/>
        </w:rPr>
        <w:t>;</w:t>
      </w:r>
    </w:p>
    <w:p w:rsidR="00CB5118" w:rsidRDefault="00CB5118"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«Зрада та розлучення</w:t>
      </w:r>
      <w:r w:rsidR="002C27DC">
        <w:rPr>
          <w:rFonts w:ascii="Times New Roman" w:hAnsi="Times New Roman" w:cs="Times New Roman"/>
          <w:sz w:val="28"/>
          <w:szCs w:val="28"/>
          <w:lang w:val="uk-UA"/>
        </w:rPr>
        <w:t xml:space="preserve"> в сім’ї військового. Як попередити домашнє насильство в родині»;</w:t>
      </w:r>
    </w:p>
    <w:p w:rsidR="002C27DC" w:rsidRDefault="002C27DC"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«Охорона психічного здоров’я в Україні: новітні розуміння та підходи»( рефлексивна сесія); </w:t>
      </w:r>
    </w:p>
    <w:p w:rsidR="002C27DC" w:rsidRDefault="002C27DC"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Особливості розпізнавання ПТСР у дітей»;</w:t>
      </w:r>
    </w:p>
    <w:p w:rsidR="002C27DC" w:rsidRPr="005D1AB8" w:rsidRDefault="002C27DC" w:rsidP="00BF25A1">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«Єдність. Стійкість. Професіоналізм»( Психологічний форум до Всеукраїнського дня психолога;</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Участь во всеукраїнської науково-практичної конференції «Безпека дітей в інтернеті: попередження, освіта, взаємодія»;</w:t>
      </w:r>
    </w:p>
    <w:p w:rsidR="00CB5118" w:rsidRPr="00CB5118" w:rsidRDefault="002C27DC" w:rsidP="00BF25A1">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00CB5118">
        <w:rPr>
          <w:rFonts w:ascii="Times New Roman" w:hAnsi="Times New Roman" w:cs="Times New Roman"/>
          <w:sz w:val="28"/>
          <w:szCs w:val="28"/>
          <w:lang w:val="uk-UA"/>
        </w:rPr>
        <w:t>«Емоційна компетентність учасників освітнього процесу – життєвий ресурс»;</w:t>
      </w:r>
    </w:p>
    <w:p w:rsidR="00CB5118" w:rsidRPr="00CB5118" w:rsidRDefault="00CB5118" w:rsidP="00BF25A1">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Формування і зміцнення психологічної відновлюваності учасників освітнього процесу»;</w:t>
      </w:r>
    </w:p>
    <w:p w:rsidR="00CB5118" w:rsidRPr="00CB5118" w:rsidRDefault="00CB5118" w:rsidP="00BF25A1">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«Як тіло реагує на стрес»;</w:t>
      </w:r>
    </w:p>
    <w:p w:rsidR="00CB5118" w:rsidRPr="00CB5118" w:rsidRDefault="00CB5118" w:rsidP="00BF25A1">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«Як зберегти ментальну стійкість під час війни»;</w:t>
      </w:r>
    </w:p>
    <w:p w:rsidR="00CB5118" w:rsidRPr="00CB5118" w:rsidRDefault="002C27DC" w:rsidP="00BF25A1">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w:t>
      </w:r>
      <w:r w:rsidR="00CB5118">
        <w:rPr>
          <w:rFonts w:ascii="Times New Roman" w:hAnsi="Times New Roman" w:cs="Times New Roman"/>
          <w:sz w:val="28"/>
          <w:szCs w:val="28"/>
          <w:lang w:val="uk-UA"/>
        </w:rPr>
        <w:t xml:space="preserve"> Самооцінка і впевненість в собі»;</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lang w:val="uk-UA"/>
        </w:rPr>
        <w:t>Цикл семінарів, практикумів та тренінгів при  КУ «ЦПРПП» ЗМР:</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lang w:val="uk-UA"/>
        </w:rPr>
        <w:t>Постійна участь в роботі проекту</w:t>
      </w:r>
      <w:r w:rsidR="00CB5118">
        <w:rPr>
          <w:rFonts w:ascii="Times New Roman" w:hAnsi="Times New Roman" w:cs="Times New Roman"/>
          <w:sz w:val="28"/>
          <w:szCs w:val="28"/>
          <w:lang w:val="uk-UA"/>
        </w:rPr>
        <w:t xml:space="preserve"> «</w:t>
      </w:r>
      <w:r w:rsidRPr="005D1AB8">
        <w:rPr>
          <w:rFonts w:ascii="Times New Roman" w:hAnsi="Times New Roman" w:cs="Times New Roman"/>
          <w:sz w:val="28"/>
          <w:szCs w:val="28"/>
          <w:lang w:val="uk-UA"/>
        </w:rPr>
        <w:t>Психологічний супровід під час війни».</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lang w:val="uk-UA"/>
        </w:rPr>
        <w:t>Постійна участь в «Інтервізійних зустрічах»(при ЗОІППО).</w:t>
      </w:r>
    </w:p>
    <w:p w:rsidR="00BF25A1" w:rsidRPr="005D1AB8" w:rsidRDefault="00BF25A1" w:rsidP="00BF25A1">
      <w:pPr>
        <w:pStyle w:val="a3"/>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lang w:val="uk-UA"/>
        </w:rPr>
        <w:t xml:space="preserve">На постійної основі проводилися онлайн-зустрічі, заняття психологами з </w:t>
      </w:r>
      <w:r w:rsidR="00255BC3" w:rsidRPr="005D1AB8">
        <w:rPr>
          <w:rFonts w:ascii="Times New Roman" w:hAnsi="Times New Roman" w:cs="Times New Roman"/>
          <w:sz w:val="28"/>
          <w:szCs w:val="28"/>
          <w:lang w:val="uk-UA"/>
        </w:rPr>
        <w:t>учнями</w:t>
      </w:r>
      <w:r w:rsidRPr="005D1AB8">
        <w:rPr>
          <w:rFonts w:ascii="Times New Roman" w:hAnsi="Times New Roman" w:cs="Times New Roman"/>
          <w:sz w:val="28"/>
          <w:szCs w:val="28"/>
          <w:lang w:val="uk-UA"/>
        </w:rPr>
        <w:t xml:space="preserve"> початкових класів.</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u w:val="single"/>
          <w:lang w:val="uk-UA"/>
        </w:rPr>
        <w:t>Приймала участь в нарадах при директорові, педагогічних радах:</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«Соціальний захист дітей ЗПШ «Еврика»»;</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 Рівень готовності випускників дошкільного підрозділу до навчання в школі».</w:t>
      </w:r>
    </w:p>
    <w:p w:rsidR="00BF25A1" w:rsidRPr="005D1AB8" w:rsidRDefault="00BF25A1" w:rsidP="00BF25A1">
      <w:pPr>
        <w:pStyle w:val="a3"/>
        <w:spacing w:after="0" w:line="360" w:lineRule="auto"/>
        <w:rPr>
          <w:rFonts w:ascii="Times New Roman" w:hAnsi="Times New Roman" w:cs="Times New Roman"/>
          <w:sz w:val="28"/>
          <w:szCs w:val="28"/>
          <w:lang w:val="uk-UA"/>
        </w:rPr>
      </w:pPr>
    </w:p>
    <w:p w:rsidR="00BF25A1" w:rsidRDefault="00BF25A1" w:rsidP="00BF25A1">
      <w:pPr>
        <w:pStyle w:val="a3"/>
        <w:spacing w:after="0" w:line="360" w:lineRule="auto"/>
        <w:rPr>
          <w:rFonts w:ascii="Times New Roman" w:hAnsi="Times New Roman" w:cs="Times New Roman"/>
          <w:sz w:val="28"/>
          <w:szCs w:val="28"/>
          <w:u w:val="single"/>
          <w:lang w:val="uk-UA"/>
        </w:rPr>
      </w:pPr>
      <w:r w:rsidRPr="005D1AB8">
        <w:rPr>
          <w:rFonts w:ascii="Times New Roman" w:hAnsi="Times New Roman" w:cs="Times New Roman"/>
          <w:sz w:val="28"/>
          <w:szCs w:val="28"/>
          <w:u w:val="single"/>
          <w:lang w:val="uk-UA"/>
        </w:rPr>
        <w:t>Для педагогів і працівників школи в рамках консультативної, психопрофілактичної , психологічної просвіти проведені семінари та практикуми:</w:t>
      </w:r>
    </w:p>
    <w:p w:rsidR="00255BC3" w:rsidRPr="00255BC3" w:rsidRDefault="00255BC3" w:rsidP="00255BC3">
      <w:pPr>
        <w:pStyle w:val="a3"/>
        <w:numPr>
          <w:ilvl w:val="0"/>
          <w:numId w:val="1"/>
        </w:num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Презентація до тижн</w:t>
      </w:r>
      <w:r w:rsidRPr="00255BC3">
        <w:rPr>
          <w:rFonts w:ascii="Times New Roman" w:hAnsi="Times New Roman" w:cs="Times New Roman"/>
          <w:sz w:val="28"/>
          <w:szCs w:val="28"/>
          <w:lang w:val="uk-UA"/>
        </w:rPr>
        <w:t>я освіти дорослих</w:t>
      </w:r>
      <w:r>
        <w:rPr>
          <w:rFonts w:ascii="Times New Roman" w:hAnsi="Times New Roman" w:cs="Times New Roman"/>
          <w:sz w:val="28"/>
          <w:szCs w:val="28"/>
          <w:lang w:val="uk-UA"/>
        </w:rPr>
        <w:t>;</w:t>
      </w:r>
      <w:r w:rsidRPr="00255BC3">
        <w:rPr>
          <w:rFonts w:ascii="Times New Roman" w:hAnsi="Times New Roman" w:cs="Times New Roman"/>
          <w:sz w:val="28"/>
          <w:szCs w:val="28"/>
          <w:lang w:val="uk-UA"/>
        </w:rPr>
        <w:t xml:space="preserve">  </w:t>
      </w:r>
    </w:p>
    <w:p w:rsidR="00BF25A1" w:rsidRPr="005D1AB8" w:rsidRDefault="00BF25A1" w:rsidP="00BF25A1">
      <w:pPr>
        <w:pStyle w:val="a3"/>
        <w:numPr>
          <w:ilvl w:val="0"/>
          <w:numId w:val="1"/>
        </w:num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«Розвиток резілієнс(</w:t>
      </w:r>
      <w:r w:rsidR="00255BC3" w:rsidRPr="005D1AB8">
        <w:rPr>
          <w:rFonts w:ascii="Times New Roman" w:hAnsi="Times New Roman" w:cs="Times New Roman"/>
          <w:sz w:val="28"/>
          <w:szCs w:val="28"/>
          <w:lang w:val="uk-UA"/>
        </w:rPr>
        <w:t>життєстійкості</w:t>
      </w:r>
      <w:r w:rsidRPr="005D1AB8">
        <w:rPr>
          <w:rFonts w:ascii="Times New Roman" w:hAnsi="Times New Roman" w:cs="Times New Roman"/>
          <w:sz w:val="28"/>
          <w:szCs w:val="28"/>
          <w:lang w:val="uk-UA"/>
        </w:rPr>
        <w:t>) у дітей та дорослих»</w:t>
      </w:r>
      <w:r w:rsidR="00255BC3">
        <w:rPr>
          <w:rFonts w:ascii="Times New Roman" w:hAnsi="Times New Roman" w:cs="Times New Roman"/>
          <w:sz w:val="28"/>
          <w:szCs w:val="28"/>
          <w:lang w:val="uk-UA"/>
        </w:rPr>
        <w:t>;</w:t>
      </w:r>
    </w:p>
    <w:p w:rsidR="00BF25A1" w:rsidRPr="00255BC3" w:rsidRDefault="00255BC3" w:rsidP="006902C2">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002C27DC">
        <w:rPr>
          <w:rFonts w:ascii="Times New Roman" w:hAnsi="Times New Roman" w:cs="Times New Roman"/>
          <w:sz w:val="28"/>
          <w:szCs w:val="28"/>
          <w:lang w:val="uk-UA"/>
        </w:rPr>
        <w:t xml:space="preserve">Психологічне благополуччя </w:t>
      </w:r>
      <w:r>
        <w:rPr>
          <w:rFonts w:ascii="Times New Roman" w:hAnsi="Times New Roman" w:cs="Times New Roman"/>
          <w:sz w:val="28"/>
          <w:szCs w:val="28"/>
          <w:lang w:val="uk-UA"/>
        </w:rPr>
        <w:t>та супровід дітей дошкільного;</w:t>
      </w:r>
      <w:r w:rsidR="002C27DC">
        <w:rPr>
          <w:rFonts w:ascii="Times New Roman" w:hAnsi="Times New Roman" w:cs="Times New Roman"/>
          <w:sz w:val="28"/>
          <w:szCs w:val="28"/>
          <w:lang w:val="uk-UA"/>
        </w:rPr>
        <w:t xml:space="preserve">  молодшого шкільного віку»;</w:t>
      </w:r>
    </w:p>
    <w:p w:rsidR="00255BC3" w:rsidRPr="006341C1" w:rsidRDefault="00255BC3" w:rsidP="006902C2">
      <w:pPr>
        <w:pStyle w:val="a3"/>
        <w:numPr>
          <w:ilvl w:val="0"/>
          <w:numId w:val="1"/>
        </w:numPr>
        <w:spacing w:after="0" w:line="360" w:lineRule="auto"/>
        <w:rPr>
          <w:rFonts w:ascii="Times New Roman" w:hAnsi="Times New Roman" w:cs="Times New Roman"/>
          <w:sz w:val="28"/>
          <w:szCs w:val="28"/>
          <w:u w:val="single"/>
          <w:lang w:val="uk-UA"/>
        </w:rPr>
      </w:pPr>
      <w:r>
        <w:rPr>
          <w:rFonts w:ascii="Times New Roman" w:hAnsi="Times New Roman" w:cs="Times New Roman"/>
          <w:sz w:val="28"/>
          <w:szCs w:val="28"/>
          <w:lang w:val="uk-UA"/>
        </w:rPr>
        <w:lastRenderedPageBreak/>
        <w:t>«Нейровправи як засіб розвитку дітей дошкільного та молодшого шкільного віку».</w:t>
      </w:r>
    </w:p>
    <w:p w:rsidR="00BF25A1" w:rsidRPr="005D1AB8" w:rsidRDefault="006341C1" w:rsidP="00BF25A1">
      <w:pPr>
        <w:pStyle w:val="a3"/>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На сайті закладу в розділі «Психологічна служба» розміщені різноманітна інформація соціально-психологічного супроводу дітей(довідкові та консультативні матеріали.</w:t>
      </w:r>
      <w:bookmarkStart w:id="0" w:name="_GoBack"/>
      <w:bookmarkEnd w:id="0"/>
    </w:p>
    <w:p w:rsidR="00BF25A1" w:rsidRPr="005D1AB8" w:rsidRDefault="00255BC3"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00BF25A1" w:rsidRPr="005D1AB8">
        <w:rPr>
          <w:rFonts w:ascii="Times New Roman" w:hAnsi="Times New Roman" w:cs="Times New Roman"/>
          <w:sz w:val="28"/>
          <w:szCs w:val="28"/>
          <w:lang w:val="uk-UA"/>
        </w:rPr>
        <w:t>На підставі вищесказаного, можна зробити висновки:</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1. Роботу психологічної служби ЗПШ «Еврика» вважати задовільною.</w:t>
      </w:r>
    </w:p>
    <w:p w:rsidR="00BF25A1" w:rsidRPr="005D1AB8"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2. Аналіз труднощів  та ускладнень у роботі під час війни доводить, що в наступному 202</w:t>
      </w:r>
      <w:r w:rsidR="00255BC3">
        <w:rPr>
          <w:rFonts w:ascii="Times New Roman" w:hAnsi="Times New Roman" w:cs="Times New Roman"/>
          <w:sz w:val="28"/>
          <w:szCs w:val="28"/>
          <w:lang w:val="uk-UA"/>
        </w:rPr>
        <w:t>5</w:t>
      </w:r>
      <w:r w:rsidRPr="005D1AB8">
        <w:rPr>
          <w:rFonts w:ascii="Times New Roman" w:hAnsi="Times New Roman" w:cs="Times New Roman"/>
          <w:sz w:val="28"/>
          <w:szCs w:val="28"/>
          <w:lang w:val="uk-UA"/>
        </w:rPr>
        <w:t>-202</w:t>
      </w:r>
      <w:r w:rsidR="00255BC3">
        <w:rPr>
          <w:rFonts w:ascii="Times New Roman" w:hAnsi="Times New Roman" w:cs="Times New Roman"/>
          <w:sz w:val="28"/>
          <w:szCs w:val="28"/>
          <w:lang w:val="uk-UA"/>
        </w:rPr>
        <w:t>6</w:t>
      </w:r>
      <w:r w:rsidRPr="005D1AB8">
        <w:rPr>
          <w:rFonts w:ascii="Times New Roman" w:hAnsi="Times New Roman" w:cs="Times New Roman"/>
          <w:sz w:val="28"/>
          <w:szCs w:val="28"/>
          <w:lang w:val="uk-UA"/>
        </w:rPr>
        <w:t xml:space="preserve"> н. р. актуальними залишаються питання надання соціально-психологічної та соціально педагогічної допомоги всім учасникам освітнього процесу.</w:t>
      </w:r>
    </w:p>
    <w:p w:rsidR="00BF25A1" w:rsidRDefault="007D7466"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3.Пропонуємо</w:t>
      </w:r>
      <w:r w:rsidR="00BF25A1" w:rsidRPr="005D1AB8">
        <w:rPr>
          <w:rFonts w:ascii="Times New Roman" w:hAnsi="Times New Roman" w:cs="Times New Roman"/>
          <w:sz w:val="28"/>
          <w:szCs w:val="28"/>
          <w:lang w:val="uk-UA"/>
        </w:rPr>
        <w:t>:</w:t>
      </w:r>
    </w:p>
    <w:p w:rsidR="007D7466" w:rsidRDefault="007D7466"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3.1. Проводити емоційні хвилинки на початку заходів( дихальні техніки, позитивні установки, міні тренінги з релаксації);</w:t>
      </w:r>
    </w:p>
    <w:p w:rsidR="007D7466" w:rsidRDefault="007D7466"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3.2.Тиждень психологічної грамотності</w:t>
      </w:r>
      <w:r w:rsidR="006341C1">
        <w:rPr>
          <w:rFonts w:ascii="Times New Roman" w:hAnsi="Times New Roman" w:cs="Times New Roman"/>
          <w:sz w:val="28"/>
          <w:szCs w:val="28"/>
          <w:lang w:val="uk-UA"/>
        </w:rPr>
        <w:t xml:space="preserve"> працівників закладу</w:t>
      </w:r>
      <w:r>
        <w:rPr>
          <w:rFonts w:ascii="Times New Roman" w:hAnsi="Times New Roman" w:cs="Times New Roman"/>
          <w:sz w:val="28"/>
          <w:szCs w:val="28"/>
          <w:lang w:val="uk-UA"/>
        </w:rPr>
        <w:t>(серія міні-лекцій, тестів, челенжів);</w:t>
      </w:r>
    </w:p>
    <w:p w:rsidR="007D7466" w:rsidRDefault="007D7466" w:rsidP="00BF25A1">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3.3. Психолого-педагогічні майстер-класи за напрямом: « Складні питання виховання дітей дошкільного та молодшого шкільного віку»;</w:t>
      </w:r>
    </w:p>
    <w:p w:rsidR="00BF25A1"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3.</w:t>
      </w:r>
      <w:r w:rsidR="00785E9A">
        <w:rPr>
          <w:rFonts w:ascii="Times New Roman" w:hAnsi="Times New Roman" w:cs="Times New Roman"/>
          <w:sz w:val="28"/>
          <w:szCs w:val="28"/>
          <w:lang w:val="uk-UA"/>
        </w:rPr>
        <w:t>4</w:t>
      </w:r>
      <w:r w:rsidRPr="005D1AB8">
        <w:rPr>
          <w:rFonts w:ascii="Times New Roman" w:hAnsi="Times New Roman" w:cs="Times New Roman"/>
          <w:sz w:val="28"/>
          <w:szCs w:val="28"/>
          <w:lang w:val="uk-UA"/>
        </w:rPr>
        <w:t xml:space="preserve">.  Продовжувати роботу </w:t>
      </w:r>
      <w:r w:rsidR="006341C1">
        <w:rPr>
          <w:rFonts w:ascii="Times New Roman" w:hAnsi="Times New Roman" w:cs="Times New Roman"/>
          <w:sz w:val="28"/>
          <w:szCs w:val="28"/>
          <w:lang w:val="uk-UA"/>
        </w:rPr>
        <w:t xml:space="preserve"> в чаті Вайберу </w:t>
      </w:r>
      <w:r w:rsidRPr="005D1AB8">
        <w:rPr>
          <w:rFonts w:ascii="Times New Roman" w:hAnsi="Times New Roman" w:cs="Times New Roman"/>
          <w:sz w:val="28"/>
          <w:szCs w:val="28"/>
          <w:lang w:val="uk-UA"/>
        </w:rPr>
        <w:t>«</w:t>
      </w:r>
      <w:r w:rsidR="006341C1">
        <w:rPr>
          <w:rFonts w:ascii="Times New Roman" w:hAnsi="Times New Roman" w:cs="Times New Roman"/>
          <w:sz w:val="28"/>
          <w:szCs w:val="28"/>
          <w:lang w:val="uk-UA"/>
        </w:rPr>
        <w:t>Психологічна підтримка»</w:t>
      </w:r>
      <w:r w:rsidRPr="005D1AB8">
        <w:rPr>
          <w:rFonts w:ascii="Times New Roman" w:hAnsi="Times New Roman" w:cs="Times New Roman"/>
          <w:sz w:val="28"/>
          <w:szCs w:val="28"/>
          <w:lang w:val="uk-UA"/>
        </w:rPr>
        <w:t>.</w:t>
      </w:r>
    </w:p>
    <w:p w:rsidR="00BF25A1" w:rsidRDefault="00BF25A1" w:rsidP="00BF25A1">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3.</w:t>
      </w:r>
      <w:r w:rsidR="00785E9A">
        <w:rPr>
          <w:rFonts w:ascii="Times New Roman" w:hAnsi="Times New Roman" w:cs="Times New Roman"/>
          <w:sz w:val="28"/>
          <w:szCs w:val="28"/>
          <w:lang w:val="uk-UA"/>
        </w:rPr>
        <w:t>5</w:t>
      </w:r>
      <w:r w:rsidRPr="005D1AB8">
        <w:rPr>
          <w:rFonts w:ascii="Times New Roman" w:hAnsi="Times New Roman" w:cs="Times New Roman"/>
          <w:sz w:val="28"/>
          <w:szCs w:val="28"/>
          <w:lang w:val="uk-UA"/>
        </w:rPr>
        <w:t>. Спланувати та організувати роботу психопросвітницького напряму для батьків: «</w:t>
      </w:r>
      <w:r w:rsidR="00785E9A">
        <w:rPr>
          <w:rFonts w:ascii="Times New Roman" w:hAnsi="Times New Roman" w:cs="Times New Roman"/>
          <w:sz w:val="28"/>
          <w:szCs w:val="28"/>
          <w:lang w:val="uk-UA"/>
        </w:rPr>
        <w:t>Батьківська вітальня»</w:t>
      </w:r>
      <w:r w:rsidRPr="005D1AB8">
        <w:rPr>
          <w:rFonts w:ascii="Times New Roman" w:hAnsi="Times New Roman" w:cs="Times New Roman"/>
          <w:sz w:val="28"/>
          <w:szCs w:val="28"/>
          <w:lang w:val="uk-UA"/>
        </w:rPr>
        <w:t>.</w:t>
      </w:r>
    </w:p>
    <w:p w:rsidR="007D7466" w:rsidRDefault="007D7466" w:rsidP="007D7466">
      <w:pPr>
        <w:spacing w:after="0" w:line="360" w:lineRule="auto"/>
        <w:rPr>
          <w:rFonts w:ascii="Times New Roman" w:hAnsi="Times New Roman" w:cs="Times New Roman"/>
          <w:sz w:val="28"/>
          <w:szCs w:val="28"/>
          <w:lang w:val="uk-UA"/>
        </w:rPr>
      </w:pPr>
      <w:r w:rsidRPr="005D1AB8">
        <w:rPr>
          <w:rFonts w:ascii="Times New Roman" w:hAnsi="Times New Roman" w:cs="Times New Roman"/>
          <w:sz w:val="28"/>
          <w:szCs w:val="28"/>
          <w:lang w:val="uk-UA"/>
        </w:rPr>
        <w:t>3.</w:t>
      </w:r>
      <w:r w:rsidR="006341C1">
        <w:rPr>
          <w:rFonts w:ascii="Times New Roman" w:hAnsi="Times New Roman" w:cs="Times New Roman"/>
          <w:sz w:val="28"/>
          <w:szCs w:val="28"/>
          <w:lang w:val="uk-UA"/>
        </w:rPr>
        <w:t>6</w:t>
      </w:r>
      <w:r w:rsidRPr="005D1AB8">
        <w:rPr>
          <w:rFonts w:ascii="Times New Roman" w:hAnsi="Times New Roman" w:cs="Times New Roman"/>
          <w:sz w:val="28"/>
          <w:szCs w:val="28"/>
          <w:lang w:val="uk-UA"/>
        </w:rPr>
        <w:t>. Звернути увагу на більш доцільну організацію роботи за напрямками: психодіагностична та корекційно-відновлювана.</w:t>
      </w:r>
    </w:p>
    <w:p w:rsidR="00BF25A1" w:rsidRPr="007D7466" w:rsidRDefault="00BF25A1" w:rsidP="00BF25A1">
      <w:pPr>
        <w:spacing w:after="0" w:line="360" w:lineRule="auto"/>
        <w:rPr>
          <w:rFonts w:ascii="Times New Roman" w:hAnsi="Times New Roman" w:cs="Times New Roman"/>
          <w:sz w:val="28"/>
          <w:szCs w:val="28"/>
          <w:lang w:val="uk-UA"/>
        </w:rPr>
      </w:pPr>
    </w:p>
    <w:p w:rsidR="00EE5CDB" w:rsidRPr="005D1AB8" w:rsidRDefault="00EE5CDB">
      <w:pPr>
        <w:rPr>
          <w:sz w:val="28"/>
          <w:szCs w:val="28"/>
        </w:rPr>
      </w:pPr>
    </w:p>
    <w:sectPr w:rsidR="00EE5CDB" w:rsidRPr="005D1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86638"/>
    <w:multiLevelType w:val="hybridMultilevel"/>
    <w:tmpl w:val="7B3051F2"/>
    <w:lvl w:ilvl="0" w:tplc="F6BE71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A1"/>
    <w:rsid w:val="00255BC3"/>
    <w:rsid w:val="002C27DC"/>
    <w:rsid w:val="005D1AB8"/>
    <w:rsid w:val="006341C1"/>
    <w:rsid w:val="00785E9A"/>
    <w:rsid w:val="007D7466"/>
    <w:rsid w:val="008B6449"/>
    <w:rsid w:val="00987887"/>
    <w:rsid w:val="00BF25A1"/>
    <w:rsid w:val="00C8519B"/>
    <w:rsid w:val="00CB5118"/>
    <w:rsid w:val="00E8528C"/>
    <w:rsid w:val="00ED3B00"/>
    <w:rsid w:val="00EE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3240"/>
  <w15:chartTrackingRefBased/>
  <w15:docId w15:val="{54C649D2-49F5-4DA7-A599-261EFF3F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2025-06-04T11:39:00Z</dcterms:created>
  <dcterms:modified xsi:type="dcterms:W3CDTF">2025-06-04T11:39:00Z</dcterms:modified>
</cp:coreProperties>
</file>