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35" w:rsidRPr="002B72F9" w:rsidRDefault="00C76535" w:rsidP="002B72F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D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">
            <v:imagedata r:id="rId5" o:title="" blacklevel="3277f"/>
          </v:shape>
        </w:pict>
      </w:r>
    </w:p>
    <w:p w:rsidR="00C76535" w:rsidRPr="002B72F9" w:rsidRDefault="00C76535" w:rsidP="002B72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2B72F9">
        <w:rPr>
          <w:rFonts w:ascii="Times New Roman" w:hAnsi="Times New Roman" w:cs="Times New Roman"/>
          <w:spacing w:val="12"/>
          <w:sz w:val="28"/>
          <w:szCs w:val="28"/>
        </w:rPr>
        <w:t>ЗАПОРІЗЬКА МІСЬКА РАДА</w:t>
      </w:r>
    </w:p>
    <w:p w:rsidR="00C76535" w:rsidRPr="002B72F9" w:rsidRDefault="00C76535" w:rsidP="002B72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2B72F9">
        <w:rPr>
          <w:rFonts w:ascii="Times New Roman" w:hAnsi="Times New Roman" w:cs="Times New Roman"/>
          <w:spacing w:val="12"/>
          <w:sz w:val="28"/>
          <w:szCs w:val="28"/>
        </w:rPr>
        <w:t>ДЕПАРТАМЕНТ ОСВІТИ І НАУКИ</w:t>
      </w:r>
    </w:p>
    <w:p w:rsidR="00C76535" w:rsidRPr="002B72F9" w:rsidRDefault="00C76535" w:rsidP="002B72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2B72F9">
        <w:rPr>
          <w:rFonts w:ascii="Times New Roman" w:hAnsi="Times New Roman" w:cs="Times New Roman"/>
          <w:spacing w:val="12"/>
          <w:sz w:val="28"/>
          <w:szCs w:val="28"/>
        </w:rPr>
        <w:t>ПРАВОБЕРЕЖНИЙ ВІДДІЛ ОСВІТИ</w:t>
      </w:r>
    </w:p>
    <w:p w:rsidR="00C76535" w:rsidRPr="002B72F9" w:rsidRDefault="00C76535" w:rsidP="002B72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2B72F9">
        <w:rPr>
          <w:rFonts w:ascii="Times New Roman" w:hAnsi="Times New Roman" w:cs="Times New Roman"/>
          <w:spacing w:val="12"/>
          <w:sz w:val="28"/>
          <w:szCs w:val="28"/>
        </w:rPr>
        <w:t xml:space="preserve">ЗАПОРІЗЬКА ПОЧАТКОВА ШКОЛА «ЕВРИКА» </w:t>
      </w:r>
    </w:p>
    <w:p w:rsidR="00C76535" w:rsidRPr="002B72F9" w:rsidRDefault="00C76535" w:rsidP="002B72F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2B72F9">
        <w:rPr>
          <w:rFonts w:ascii="Times New Roman" w:hAnsi="Times New Roman" w:cs="Times New Roman"/>
          <w:spacing w:val="12"/>
          <w:sz w:val="28"/>
          <w:szCs w:val="28"/>
        </w:rPr>
        <w:t>ЗАПОРІЗЬКОЇ МІСЬКОЇ РАДИ</w:t>
      </w:r>
    </w:p>
    <w:p w:rsidR="00C76535" w:rsidRPr="002B72F9" w:rsidRDefault="00C76535" w:rsidP="002B72F9">
      <w:pPr>
        <w:jc w:val="center"/>
        <w:rPr>
          <w:rFonts w:ascii="Times New Roman" w:hAnsi="Times New Roman" w:cs="Times New Roman"/>
          <w:sz w:val="20"/>
          <w:szCs w:val="20"/>
        </w:rPr>
      </w:pPr>
      <w:r w:rsidRPr="002B72F9">
        <w:rPr>
          <w:rFonts w:ascii="Times New Roman" w:hAnsi="Times New Roman" w:cs="Times New Roman"/>
          <w:bCs/>
          <w:sz w:val="20"/>
          <w:szCs w:val="20"/>
        </w:rPr>
        <w:t>вул. Дудикіна, 20-а</w:t>
      </w:r>
      <w:r w:rsidRPr="002B72F9">
        <w:rPr>
          <w:rFonts w:ascii="Times New Roman" w:hAnsi="Times New Roman" w:cs="Times New Roman"/>
          <w:sz w:val="20"/>
          <w:szCs w:val="20"/>
        </w:rPr>
        <w:t xml:space="preserve">,  м.Зaпopiжжя, 69065, E-mail </w:t>
      </w:r>
      <w:r w:rsidRPr="002B72F9">
        <w:rPr>
          <w:rFonts w:ascii="Times New Roman" w:hAnsi="Times New Roman" w:cs="Times New Roman"/>
          <w:sz w:val="20"/>
          <w:szCs w:val="20"/>
          <w:lang w:val="en-US"/>
        </w:rPr>
        <w:t>uvkevrika</w:t>
      </w:r>
      <w:r w:rsidRPr="002B72F9">
        <w:rPr>
          <w:rFonts w:ascii="Times New Roman" w:hAnsi="Times New Roman" w:cs="Times New Roman"/>
          <w:sz w:val="20"/>
          <w:szCs w:val="20"/>
        </w:rPr>
        <w:t>@</w:t>
      </w:r>
      <w:r w:rsidRPr="002B72F9">
        <w:rPr>
          <w:rFonts w:ascii="Times New Roman" w:hAnsi="Times New Roman" w:cs="Times New Roman"/>
          <w:sz w:val="20"/>
          <w:szCs w:val="20"/>
          <w:lang w:val="en-US"/>
        </w:rPr>
        <w:t>ukr</w:t>
      </w:r>
      <w:r w:rsidRPr="002B72F9">
        <w:rPr>
          <w:rFonts w:ascii="Times New Roman" w:hAnsi="Times New Roman" w:cs="Times New Roman"/>
          <w:sz w:val="20"/>
          <w:szCs w:val="20"/>
        </w:rPr>
        <w:t>.</w:t>
      </w:r>
      <w:r w:rsidRPr="002B72F9">
        <w:rPr>
          <w:rFonts w:ascii="Times New Roman" w:hAnsi="Times New Roman" w:cs="Times New Roman"/>
          <w:sz w:val="20"/>
          <w:szCs w:val="20"/>
          <w:lang w:val="en-US"/>
        </w:rPr>
        <w:t>net</w:t>
      </w:r>
      <w:r w:rsidRPr="002B72F9">
        <w:rPr>
          <w:rFonts w:ascii="Times New Roman" w:hAnsi="Times New Roman" w:cs="Times New Roman"/>
          <w:sz w:val="20"/>
          <w:szCs w:val="20"/>
        </w:rPr>
        <w:t xml:space="preserve"> Код ЄДРПОУ 34156063:</w:t>
      </w:r>
    </w:p>
    <w:p w:rsidR="00C76535" w:rsidRPr="002B72F9" w:rsidRDefault="00C76535" w:rsidP="002B72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2F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B72F9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B72F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B72F9">
        <w:rPr>
          <w:rFonts w:ascii="Times New Roman" w:hAnsi="Times New Roman" w:cs="Times New Roman"/>
          <w:sz w:val="28"/>
          <w:szCs w:val="28"/>
        </w:rPr>
        <w:t xml:space="preserve">  №  </w:t>
      </w:r>
      <w:r w:rsidRPr="002B72F9">
        <w:rPr>
          <w:rFonts w:ascii="Times New Roman" w:hAnsi="Times New Roman" w:cs="Times New Roman"/>
          <w:sz w:val="28"/>
          <w:szCs w:val="28"/>
          <w:u w:val="single"/>
        </w:rPr>
        <w:t>01-32/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2B72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2F9">
        <w:rPr>
          <w:rFonts w:ascii="Times New Roman" w:hAnsi="Times New Roman" w:cs="Times New Roman"/>
          <w:sz w:val="28"/>
          <w:szCs w:val="28"/>
        </w:rPr>
        <w:t xml:space="preserve">  на    № _________ від ______________</w:t>
      </w:r>
    </w:p>
    <w:p w:rsidR="00C76535" w:rsidRDefault="00C76535">
      <w:pPr>
        <w:tabs>
          <w:tab w:val="left" w:pos="7860"/>
        </w:tabs>
      </w:pPr>
    </w:p>
    <w:p w:rsidR="00C76535" w:rsidRDefault="00C76535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C76535" w:rsidRDefault="00C765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збір даних</w:t>
      </w:r>
    </w:p>
    <w:p w:rsidR="00C76535" w:rsidRDefault="00C765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щодо дотримання умов і безпеки праці, спрямованих на запобігання нещасним випадкам на виробництві</w:t>
      </w:r>
    </w:p>
    <w:p w:rsidR="00C76535" w:rsidRDefault="00C765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6535" w:rsidRDefault="00C7653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43ED">
        <w:rPr>
          <w:rFonts w:ascii="Times New Roman" w:hAnsi="Times New Roman" w:cs="Times New Roman"/>
          <w:sz w:val="24"/>
          <w:szCs w:val="24"/>
          <w:u w:val="single"/>
        </w:rPr>
        <w:t>Запорізькій початковій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43ED">
        <w:rPr>
          <w:rFonts w:ascii="Times New Roman" w:hAnsi="Times New Roman" w:cs="Times New Roman"/>
          <w:sz w:val="24"/>
          <w:szCs w:val="24"/>
          <w:u w:val="single"/>
        </w:rPr>
        <w:t>школі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«Еврика» Запорізької міської ради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76535" w:rsidRDefault="00C7653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(назва підприємства, код ЄДРПОУ, юридична та фактична адреса)</w:t>
      </w:r>
    </w:p>
    <w:p w:rsidR="00C76535" w:rsidRDefault="00C7653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B72F9">
        <w:rPr>
          <w:rFonts w:ascii="Times New Roman" w:hAnsi="Times New Roman" w:cs="Times New Roman"/>
          <w:sz w:val="24"/>
          <w:szCs w:val="24"/>
          <w:u w:val="single"/>
        </w:rPr>
        <w:t>код ЄДРПОУ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34156063;    </w:t>
      </w:r>
      <w:smartTag w:uri="urn:schemas-microsoft-com:office:smarttags" w:element="metricconverter">
        <w:smartTagPr>
          <w:attr w:name="ProductID" w:val="65069, м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65069, м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>. Запоріжжя, вул. Дудикіна, 20а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76535" w:rsidRDefault="00C7653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76535" w:rsidRDefault="00C76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_»_</w:t>
      </w:r>
      <w:r>
        <w:rPr>
          <w:rFonts w:ascii="Times New Roman" w:hAnsi="Times New Roman" w:cs="Times New Roman"/>
          <w:sz w:val="24"/>
          <w:szCs w:val="24"/>
          <w:u w:val="single"/>
        </w:rPr>
        <w:t>серпня</w:t>
      </w:r>
      <w:r>
        <w:rPr>
          <w:rFonts w:ascii="Times New Roman" w:hAnsi="Times New Roman" w:cs="Times New Roman"/>
          <w:sz w:val="24"/>
          <w:szCs w:val="24"/>
        </w:rPr>
        <w:t xml:space="preserve">_2025р.   </w:t>
      </w:r>
    </w:p>
    <w:p w:rsidR="00C76535" w:rsidRDefault="00C765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6376"/>
        <w:gridCol w:w="2407"/>
      </w:tblGrid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працюючих на підприємстві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працюючих на роботах з підвищеною небезпекою та в шкідливих умовах праці, в т.ч. жінок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Наявність служби/відділу/сектору з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Проведення медичного огляду працівників згідно наказу МОЗ від 21.05.2007 №246: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555555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акта визначення категорій працівників,  які підлягають попередньому (періодичному) медичному огляду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12 а/г від 15.07.2025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працівників, які пройшли попередній (періодичний) медичний огляд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pStyle w:val="ListParagraph"/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заключного акта за результатами періодичного медичного  огляду  працівників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pStyle w:val="ListParagraph"/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наказу по підприємству щодо вжиття заходів за результатами заключного акта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Проведення навчання/перевірки знань з питань охорони праці: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посадових осіб, які пройшли навчання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протоколу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 № 13-24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№ 22-24</w:t>
            </w:r>
          </w:p>
        </w:tc>
      </w:tr>
      <w:tr w:rsidR="00C76535" w:rsidRPr="007B3690" w:rsidTr="007B3690">
        <w:trPr>
          <w:trHeight w:val="270"/>
        </w:trPr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керівник/спеціаліст служби/відділу з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535" w:rsidRPr="007B3690" w:rsidTr="007B3690">
        <w:trPr>
          <w:trHeight w:val="270"/>
        </w:trPr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протоколу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№ 23-24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наказу щодо створення комісії з навчання/перевірки знань 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56 від 05.08.2025</w:t>
            </w:r>
          </w:p>
        </w:tc>
      </w:tr>
      <w:tr w:rsidR="00C76535" w:rsidRPr="007B3690" w:rsidTr="007B3690"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членів комісії, які пройшли навчання/перевірку знань 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протоколу</w:t>
            </w:r>
          </w:p>
        </w:tc>
        <w:tc>
          <w:tcPr>
            <w:tcW w:w="2407" w:type="dxa"/>
          </w:tcPr>
          <w:p w:rsidR="00C76535" w:rsidRDefault="00C76535" w:rsidP="0073793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 № 13-24</w:t>
            </w:r>
          </w:p>
          <w:p w:rsidR="00C76535" w:rsidRDefault="00C76535" w:rsidP="0073793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№ 22-24</w:t>
            </w:r>
          </w:p>
          <w:p w:rsidR="00C76535" w:rsidRPr="007B3690" w:rsidRDefault="00C76535" w:rsidP="0073793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№ 23-24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керівників структурних підрозділів, з якими проведено відповідне навчання/перевірка знань 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проведення навчання/перевірки знань 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Проведення спеціального навчання 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(ЦЗ)</w:t>
            </w:r>
          </w:p>
        </w:tc>
      </w:tr>
      <w:tr w:rsidR="00C76535" w:rsidRPr="007B3690" w:rsidTr="007B3690">
        <w:trPr>
          <w:trHeight w:val="525"/>
        </w:trPr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працівників, які пройшли спеціальне навчання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535" w:rsidRPr="007B3690" w:rsidTr="007B3690">
        <w:trPr>
          <w:trHeight w:val="288"/>
        </w:trPr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протоколу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 № 849</w:t>
            </w:r>
          </w:p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№ 1041</w:t>
            </w:r>
          </w:p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27.10.2023 № 1046 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07.02.2025 № 134 </w:t>
            </w:r>
          </w:p>
        </w:tc>
      </w:tr>
      <w:tr w:rsidR="00C76535" w:rsidRPr="007B3690" w:rsidTr="007B3690">
        <w:trPr>
          <w:trHeight w:val="70"/>
        </w:trPr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атестації робочих місць згідно </w:t>
            </w:r>
            <w:r w:rsidRPr="007B3690">
              <w:rPr>
                <w:rFonts w:ascii="Times New Roman" w:hAnsi="Times New Roman" w:cs="Times New Roman"/>
                <w:color w:val="211A41"/>
                <w:sz w:val="24"/>
                <w:szCs w:val="24"/>
                <w:lang w:eastAsia="uk-UA"/>
              </w:rPr>
              <w:t xml:space="preserve">постанови КМУ від </w:t>
            </w:r>
            <w:r w:rsidRPr="007B369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01.08.1992 р. № 442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09-а/г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24.01.2022</w:t>
            </w:r>
          </w:p>
        </w:tc>
      </w:tr>
      <w:tr w:rsidR="00C76535" w:rsidRPr="007B3690" w:rsidTr="007B3690"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проведення атестації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2022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дозволу на початок роботи підприємства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</w:tr>
      <w:tr w:rsidR="00C76535" w:rsidRPr="007B3690" w:rsidTr="007B3690">
        <w:tc>
          <w:tcPr>
            <w:tcW w:w="84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 xml:space="preserve">Дата декларації </w:t>
            </w:r>
            <w:r w:rsidRPr="007B3690">
              <w:rPr>
                <w:rStyle w:val="rvts15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відповідності матеріально-технічної бази вимогам законодавства з питань охорони праці</w:t>
            </w:r>
            <w:r w:rsidRPr="007B369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відповідно до Постанови КМУ від 03.02.2021р № 77 (на що саме)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немає устаткування підвищеної небезпеки</w:t>
            </w:r>
          </w:p>
        </w:tc>
      </w:tr>
      <w:tr w:rsidR="00C76535" w:rsidRPr="007B3690" w:rsidTr="007B3690">
        <w:tc>
          <w:tcPr>
            <w:tcW w:w="846" w:type="dxa"/>
            <w:vMerge w:val="restart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Проведення технічних оглядів, обслуговування та випробувань обладнання, транспортних засобів, інструменту та пристроїв (які саме):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випробування вогнегасників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назва організації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«ФАЙЕРТЕК»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Проведення замірів опору ізоляції: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назва організації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«КОМПАНІЯ ЕЛЕКТРОГРАД»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протоколу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C76535" w:rsidRPr="007B3690" w:rsidTr="007B3690">
        <w:tc>
          <w:tcPr>
            <w:tcW w:w="846" w:type="dxa"/>
            <w:vMerge w:val="restart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Випробування  засобів індивідуального захисту (які саме)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медичні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назва організації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535" w:rsidRPr="007B3690" w:rsidTr="007B3690">
        <w:tc>
          <w:tcPr>
            <w:tcW w:w="846" w:type="dxa"/>
            <w:vMerge w:val="restart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Наявність та випробування засобів колективного захисту (що саме)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гумові калоші та рукавиці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назва організації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ЮГІНСЕРВІС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 Положення про СУОП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 Положення про службу/відділ/сектор з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 xml:space="preserve">Дата затвердження </w:t>
            </w:r>
            <w:r w:rsidRPr="007B369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Положення </w:t>
            </w:r>
            <w:r w:rsidRPr="007B36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 порядок проведення навчання та перевірки знань</w:t>
            </w:r>
            <w:r w:rsidRPr="007B369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з питань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 Програми вступного інструктажу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 Положення  про забезпечення працівників спецодягом, спецвзуттям, спецхарчуванням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наказу про призначення відповідальних за стан охорони праці в структурних підрозділах</w:t>
            </w:r>
          </w:p>
        </w:tc>
        <w:tc>
          <w:tcPr>
            <w:tcW w:w="2407" w:type="dxa"/>
          </w:tcPr>
          <w:p w:rsidR="00C76535" w:rsidRPr="007B3690" w:rsidRDefault="00C76535" w:rsidP="00B85F8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54 від 05.08.2025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наказу про призначення відповідальних за технічний стан обладнання</w:t>
            </w:r>
          </w:p>
        </w:tc>
        <w:tc>
          <w:tcPr>
            <w:tcW w:w="2407" w:type="dxa"/>
          </w:tcPr>
          <w:p w:rsidR="00C76535" w:rsidRPr="007B3690" w:rsidRDefault="00C76535" w:rsidP="00B85F8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14-а/г від 17.07.2025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наказу щодо створення на підприємстві комісії з охорони праці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№ 56 від 05.08.2025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6" w:type="dxa"/>
          </w:tcPr>
          <w:p w:rsidR="00C76535" w:rsidRPr="007B3690" w:rsidRDefault="00C765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Наявність колективного договору (дата реєстрації в районній державній адміністрації)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грудня 2021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Наявність Інструкцій з охорони праці по професіях: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Merge w:val="restart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76535" w:rsidRPr="007B3690" w:rsidTr="007B3690">
        <w:tc>
          <w:tcPr>
            <w:tcW w:w="846" w:type="dxa"/>
            <w:vAlign w:val="center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6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Наявність Інструкцій з охорони праці по видах робіт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76535" w:rsidRPr="007B3690" w:rsidTr="007B3690">
        <w:tc>
          <w:tcPr>
            <w:tcW w:w="846" w:type="dxa"/>
            <w:vMerge w:val="restart"/>
            <w:vAlign w:val="center"/>
          </w:tcPr>
          <w:p w:rsidR="00C76535" w:rsidRPr="007B3690" w:rsidRDefault="00C76535" w:rsidP="007B3690">
            <w:pPr>
              <w:pStyle w:val="ListParagraph"/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407" w:type="dxa"/>
          </w:tcPr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76535" w:rsidRPr="007B3690" w:rsidTr="007B3690">
        <w:tc>
          <w:tcPr>
            <w:tcW w:w="846" w:type="dxa"/>
            <w:vMerge/>
            <w:vAlign w:val="center"/>
          </w:tcPr>
          <w:p w:rsidR="00C76535" w:rsidRPr="007B3690" w:rsidRDefault="00C76535" w:rsidP="007B3690">
            <w:pPr>
              <w:pStyle w:val="ListParagraph"/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C76535" w:rsidRPr="007B3690" w:rsidRDefault="00C76535" w:rsidP="007B3690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дата затвердження</w:t>
            </w:r>
          </w:p>
        </w:tc>
        <w:tc>
          <w:tcPr>
            <w:tcW w:w="2407" w:type="dxa"/>
          </w:tcPr>
          <w:p w:rsidR="00C76535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:rsidR="00C76535" w:rsidRPr="007B3690" w:rsidRDefault="00C76535" w:rsidP="007B369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</w:tbl>
    <w:p w:rsidR="00C76535" w:rsidRDefault="00C76535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535" w:rsidRDefault="00C76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Головний спеціаліст </w:t>
      </w:r>
    </w:p>
    <w:p w:rsidR="00C76535" w:rsidRDefault="00C76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відділу профілактики та </w:t>
      </w: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розслідування нещасних випадків </w:t>
      </w: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Головного управління </w:t>
      </w: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Пенсійного фонду України </w:t>
      </w: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Запорізькій області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         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6535" w:rsidRDefault="00C76535">
      <w:pPr>
        <w:tabs>
          <w:tab w:val="center" w:pos="481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(підпис)                          (власне ім’я ПРІЗВИЩЕ)</w:t>
      </w: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76535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Керівник підприємства                                    ___________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Лариса ЗУБ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6535" w:rsidRDefault="00C76535">
      <w:pPr>
        <w:tabs>
          <w:tab w:val="center" w:pos="481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(підпис)                          (власне ім’я ПРІЗВИЩЕ)</w:t>
      </w:r>
    </w:p>
    <w:p w:rsidR="00C76535" w:rsidRDefault="00C76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Керівник/спеціаліст служби/відділу/сектору</w:t>
      </w:r>
    </w:p>
    <w:p w:rsidR="00C76535" w:rsidRPr="002B72F9" w:rsidRDefault="00C76535">
      <w:pPr>
        <w:pStyle w:val="NoSpacing"/>
        <w:tabs>
          <w:tab w:val="left" w:pos="658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 охорони праці підприємства                          ___________            _</w:t>
      </w:r>
      <w:r w:rsidRPr="002B72F9">
        <w:rPr>
          <w:rFonts w:ascii="Times New Roman" w:hAnsi="Times New Roman" w:cs="Times New Roman"/>
          <w:sz w:val="24"/>
          <w:szCs w:val="24"/>
          <w:u w:val="single"/>
        </w:rPr>
        <w:t>Тамара ЄВГРАФОВА____</w:t>
      </w:r>
    </w:p>
    <w:p w:rsidR="00C76535" w:rsidRDefault="00C76535">
      <w:pPr>
        <w:tabs>
          <w:tab w:val="center" w:pos="481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(підпис)                            (власне ім’я ПРІЗВИЩЕ)</w:t>
      </w:r>
    </w:p>
    <w:sectPr w:rsidR="00C76535" w:rsidSect="00A42739">
      <w:pgSz w:w="11906" w:h="16838"/>
      <w:pgMar w:top="568" w:right="850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E2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D23184E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739"/>
    <w:rsid w:val="00070C97"/>
    <w:rsid w:val="0008318D"/>
    <w:rsid w:val="0009776D"/>
    <w:rsid w:val="002028F6"/>
    <w:rsid w:val="0025421F"/>
    <w:rsid w:val="00283E0A"/>
    <w:rsid w:val="002B72F9"/>
    <w:rsid w:val="00330A68"/>
    <w:rsid w:val="00385C1F"/>
    <w:rsid w:val="003969E5"/>
    <w:rsid w:val="00460A19"/>
    <w:rsid w:val="004D58D0"/>
    <w:rsid w:val="004D7528"/>
    <w:rsid w:val="00576FDA"/>
    <w:rsid w:val="00587475"/>
    <w:rsid w:val="006E4679"/>
    <w:rsid w:val="00737930"/>
    <w:rsid w:val="007B3690"/>
    <w:rsid w:val="007C3E1E"/>
    <w:rsid w:val="009343ED"/>
    <w:rsid w:val="009B0BCC"/>
    <w:rsid w:val="009B31F2"/>
    <w:rsid w:val="00A42739"/>
    <w:rsid w:val="00A55259"/>
    <w:rsid w:val="00AF6E07"/>
    <w:rsid w:val="00B85F8B"/>
    <w:rsid w:val="00BD676A"/>
    <w:rsid w:val="00C0273B"/>
    <w:rsid w:val="00C473F9"/>
    <w:rsid w:val="00C76535"/>
    <w:rsid w:val="00F84C38"/>
    <w:rsid w:val="00FA5B2E"/>
    <w:rsid w:val="00FC46F9"/>
    <w:rsid w:val="00FD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39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5">
    <w:name w:val="rvts15"/>
    <w:basedOn w:val="DefaultParagraphFont"/>
    <w:uiPriority w:val="99"/>
    <w:rsid w:val="00FC46F9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C46F9"/>
    <w:rPr>
      <w:rFonts w:ascii="Segoe UI" w:hAnsi="Segoe UI"/>
      <w:sz w:val="18"/>
    </w:rPr>
  </w:style>
  <w:style w:type="paragraph" w:customStyle="1" w:styleId="a">
    <w:name w:val="Заголовок"/>
    <w:basedOn w:val="Normal"/>
    <w:next w:val="BodyText"/>
    <w:uiPriority w:val="99"/>
    <w:rsid w:val="00A427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273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421F"/>
    <w:rPr>
      <w:rFonts w:cs="Times New Roman"/>
      <w:lang w:val="uk-UA" w:eastAsia="en-US"/>
    </w:rPr>
  </w:style>
  <w:style w:type="paragraph" w:styleId="List">
    <w:name w:val="List"/>
    <w:basedOn w:val="BodyText"/>
    <w:uiPriority w:val="99"/>
    <w:rsid w:val="00A42739"/>
    <w:rPr>
      <w:rFonts w:cs="Lucida Sans"/>
    </w:rPr>
  </w:style>
  <w:style w:type="paragraph" w:styleId="Caption">
    <w:name w:val="caption"/>
    <w:basedOn w:val="Normal"/>
    <w:uiPriority w:val="99"/>
    <w:qFormat/>
    <w:rsid w:val="00A427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A4273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FC46F9"/>
    <w:pPr>
      <w:ind w:left="720"/>
      <w:contextualSpacing/>
    </w:pPr>
  </w:style>
  <w:style w:type="paragraph" w:styleId="NoSpacing">
    <w:name w:val="No Spacing"/>
    <w:uiPriority w:val="99"/>
    <w:qFormat/>
    <w:rsid w:val="00FC46F9"/>
    <w:pPr>
      <w:suppressAutoHyphens/>
    </w:pPr>
    <w:rPr>
      <w:lang w:val="uk-UA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FC46F9"/>
    <w:pPr>
      <w:spacing w:after="0" w:line="240" w:lineRule="auto"/>
    </w:pPr>
    <w:rPr>
      <w:rFonts w:ascii="Segoe UI" w:hAnsi="Segoe UI" w:cs="Times New Roman"/>
      <w:sz w:val="18"/>
      <w:szCs w:val="18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5421F"/>
    <w:rPr>
      <w:rFonts w:ascii="Times New Roman" w:hAnsi="Times New Roman" w:cs="Times New Roman"/>
      <w:sz w:val="2"/>
      <w:lang w:val="uk-UA" w:eastAsia="en-US"/>
    </w:rPr>
  </w:style>
  <w:style w:type="table" w:styleId="TableGrid">
    <w:name w:val="Table Grid"/>
    <w:basedOn w:val="TableNormal"/>
    <w:uiPriority w:val="99"/>
    <w:rsid w:val="00FC46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3</Pages>
  <Words>819</Words>
  <Characters>4670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31</cp:revision>
  <cp:lastPrinted>2025-01-08T13:45:00Z</cp:lastPrinted>
  <dcterms:created xsi:type="dcterms:W3CDTF">2024-12-16T13:59:00Z</dcterms:created>
  <dcterms:modified xsi:type="dcterms:W3CDTF">2025-08-15T06:39:00Z</dcterms:modified>
</cp:coreProperties>
</file>