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AE" w:rsidRPr="00412A41" w:rsidRDefault="00AD22AE" w:rsidP="00AD22AE">
      <w:pPr>
        <w:jc w:val="center"/>
        <w:rPr>
          <w:lang w:val="uk-UA"/>
        </w:rPr>
      </w:pPr>
      <w:r w:rsidRPr="00412A41">
        <w:rPr>
          <w:noProof/>
          <w:lang w:val="en-US"/>
        </w:rPr>
        <w:drawing>
          <wp:inline distT="0" distB="0" distL="0" distR="0" wp14:anchorId="2475EDAD" wp14:editId="5B2BBAE5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AE" w:rsidRPr="00412A41" w:rsidRDefault="00AD22AE" w:rsidP="00AD22AE">
      <w:pPr>
        <w:jc w:val="center"/>
        <w:rPr>
          <w:lang w:val="uk-UA"/>
        </w:rPr>
      </w:pPr>
      <w:r w:rsidRPr="00412A41">
        <w:rPr>
          <w:lang w:val="uk-UA"/>
        </w:rPr>
        <w:t>ЗАПОРІЗЬКА МІСЬКА РАДА</w:t>
      </w:r>
    </w:p>
    <w:p w:rsidR="00AD22AE" w:rsidRPr="00412A41" w:rsidRDefault="00AD22AE" w:rsidP="00AD22AE">
      <w:pPr>
        <w:jc w:val="center"/>
        <w:rPr>
          <w:lang w:val="uk-UA"/>
        </w:rPr>
      </w:pPr>
      <w:r w:rsidRPr="00412A41">
        <w:rPr>
          <w:lang w:val="uk-UA"/>
        </w:rPr>
        <w:t>ДЕПАРТАМЕНТ ОСВІТИ І НАУКИ</w:t>
      </w:r>
    </w:p>
    <w:p w:rsidR="00AD22AE" w:rsidRPr="00412A41" w:rsidRDefault="00AD22AE" w:rsidP="00AD22AE">
      <w:pPr>
        <w:jc w:val="center"/>
        <w:rPr>
          <w:lang w:val="uk-UA"/>
        </w:rPr>
      </w:pPr>
      <w:r w:rsidRPr="00412A41">
        <w:rPr>
          <w:lang w:val="uk-UA"/>
        </w:rPr>
        <w:t>ПРАВОБЕРЕЖНИЙ ВІДДІЛ ОСВІТИ</w:t>
      </w:r>
    </w:p>
    <w:p w:rsidR="00AD22AE" w:rsidRPr="00412A41" w:rsidRDefault="00AD22AE" w:rsidP="00AD22AE">
      <w:pPr>
        <w:jc w:val="center"/>
        <w:rPr>
          <w:lang w:val="uk-UA"/>
        </w:rPr>
      </w:pPr>
      <w:r w:rsidRPr="00412A41">
        <w:rPr>
          <w:lang w:val="uk-UA"/>
        </w:rPr>
        <w:t>ЗАПОРІЗЬКА ПОЧАТКОВА ШКОЛА «ЕВРИКА»</w:t>
      </w:r>
    </w:p>
    <w:p w:rsidR="00AD22AE" w:rsidRPr="00412A41" w:rsidRDefault="00AD22AE" w:rsidP="00AD22AE">
      <w:pPr>
        <w:jc w:val="center"/>
        <w:rPr>
          <w:lang w:val="uk-UA"/>
        </w:rPr>
      </w:pPr>
      <w:r w:rsidRPr="00412A41">
        <w:rPr>
          <w:lang w:val="uk-UA"/>
        </w:rPr>
        <w:t>ЗАПОРІЗЬКОЇ МІСЬКОЇ РАДИ</w:t>
      </w:r>
    </w:p>
    <w:p w:rsidR="00AD22AE" w:rsidRPr="00412A41" w:rsidRDefault="00AD22AE" w:rsidP="00AD22AE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D22AE" w:rsidRPr="00412A41" w:rsidTr="004549D7">
        <w:tc>
          <w:tcPr>
            <w:tcW w:w="3190" w:type="dxa"/>
            <w:shd w:val="clear" w:color="auto" w:fill="auto"/>
          </w:tcPr>
          <w:p w:rsidR="00AD22AE" w:rsidRPr="00412A41" w:rsidRDefault="00AD22AE" w:rsidP="004549D7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AD22AE" w:rsidRPr="00412A41" w:rsidRDefault="00AD22AE" w:rsidP="004549D7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Н А К А З</w:t>
            </w:r>
          </w:p>
        </w:tc>
        <w:tc>
          <w:tcPr>
            <w:tcW w:w="3190" w:type="dxa"/>
            <w:shd w:val="clear" w:color="auto" w:fill="auto"/>
          </w:tcPr>
          <w:p w:rsidR="00AD22AE" w:rsidRPr="00412A41" w:rsidRDefault="00AD22AE" w:rsidP="004549D7">
            <w:pPr>
              <w:jc w:val="center"/>
              <w:rPr>
                <w:lang w:val="uk-UA" w:eastAsia="ru-RU"/>
              </w:rPr>
            </w:pPr>
          </w:p>
        </w:tc>
      </w:tr>
      <w:tr w:rsidR="00AD22AE" w:rsidRPr="00412A41" w:rsidTr="004549D7">
        <w:tc>
          <w:tcPr>
            <w:tcW w:w="3190" w:type="dxa"/>
            <w:shd w:val="clear" w:color="auto" w:fill="auto"/>
            <w:hideMark/>
          </w:tcPr>
          <w:p w:rsidR="00AD22AE" w:rsidRPr="00412A41" w:rsidRDefault="00AD22AE" w:rsidP="004549D7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01.09.2025</w:t>
            </w:r>
          </w:p>
        </w:tc>
        <w:tc>
          <w:tcPr>
            <w:tcW w:w="3190" w:type="dxa"/>
            <w:shd w:val="clear" w:color="auto" w:fill="auto"/>
            <w:hideMark/>
          </w:tcPr>
          <w:p w:rsidR="00AD22AE" w:rsidRPr="00412A41" w:rsidRDefault="00AD22AE" w:rsidP="004549D7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м.</w:t>
            </w:r>
            <w:r>
              <w:rPr>
                <w:lang w:val="uk-UA" w:eastAsia="ru-RU"/>
              </w:rPr>
              <w:t xml:space="preserve"> </w:t>
            </w:r>
            <w:r w:rsidRPr="00412A41">
              <w:rPr>
                <w:lang w:val="uk-UA" w:eastAsia="ru-RU"/>
              </w:rPr>
              <w:t>Запоріжжя</w:t>
            </w:r>
          </w:p>
        </w:tc>
        <w:tc>
          <w:tcPr>
            <w:tcW w:w="3190" w:type="dxa"/>
            <w:shd w:val="clear" w:color="auto" w:fill="auto"/>
            <w:hideMark/>
          </w:tcPr>
          <w:p w:rsidR="00AD22AE" w:rsidRPr="00412A41" w:rsidRDefault="00AD22AE" w:rsidP="004549D7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№__84</w:t>
            </w:r>
            <w:r w:rsidRPr="00412A41">
              <w:rPr>
                <w:lang w:val="uk-UA" w:eastAsia="ru-RU"/>
              </w:rPr>
              <w:t>___</w:t>
            </w:r>
          </w:p>
        </w:tc>
      </w:tr>
    </w:tbl>
    <w:p w:rsidR="00AD22AE" w:rsidRPr="00412A41" w:rsidRDefault="00AD22AE" w:rsidP="00AD22AE">
      <w:pPr>
        <w:rPr>
          <w:lang w:val="uk-UA"/>
        </w:rPr>
      </w:pPr>
    </w:p>
    <w:p w:rsidR="00AD22AE" w:rsidRPr="00412A41" w:rsidRDefault="00AD22AE" w:rsidP="00AD22AE">
      <w:pPr>
        <w:rPr>
          <w:lang w:val="uk-UA"/>
        </w:rPr>
      </w:pPr>
    </w:p>
    <w:p w:rsidR="00AD22AE" w:rsidRPr="00412A41" w:rsidRDefault="00AD22AE" w:rsidP="00AD22AE">
      <w:r w:rsidRPr="00412A41">
        <w:t xml:space="preserve"> </w:t>
      </w:r>
    </w:p>
    <w:p w:rsidR="00AD22AE" w:rsidRPr="00201BF7" w:rsidRDefault="00AD22AE" w:rsidP="00AD22AE">
      <w:pPr>
        <w:widowControl w:val="0"/>
        <w:autoSpaceDE w:val="0"/>
        <w:autoSpaceDN w:val="0"/>
        <w:adjustRightInd w:val="0"/>
        <w:rPr>
          <w:rFonts w:eastAsia="Times New Roman"/>
          <w:b/>
          <w:bCs/>
          <w:iCs/>
          <w:lang w:val="uk-UA" w:eastAsia="ru-RU"/>
        </w:rPr>
      </w:pPr>
      <w:r w:rsidRPr="00201BF7">
        <w:rPr>
          <w:rFonts w:eastAsia="Times New Roman"/>
          <w:b/>
          <w:bCs/>
          <w:iCs/>
          <w:lang w:val="uk-UA" w:eastAsia="ru-RU"/>
        </w:rPr>
        <w:t xml:space="preserve">Про розподіл педагогічного </w:t>
      </w:r>
    </w:p>
    <w:p w:rsidR="00AD22AE" w:rsidRPr="00201BF7" w:rsidRDefault="00AD22AE" w:rsidP="00AD22AE">
      <w:pPr>
        <w:widowControl w:val="0"/>
        <w:autoSpaceDE w:val="0"/>
        <w:autoSpaceDN w:val="0"/>
        <w:adjustRightInd w:val="0"/>
        <w:rPr>
          <w:rFonts w:eastAsia="Times New Roman"/>
          <w:b/>
          <w:bCs/>
          <w:iCs/>
          <w:lang w:val="uk-UA" w:eastAsia="ru-RU"/>
        </w:rPr>
      </w:pPr>
      <w:r>
        <w:rPr>
          <w:rFonts w:eastAsia="Times New Roman"/>
          <w:b/>
          <w:bCs/>
          <w:iCs/>
          <w:lang w:val="uk-UA" w:eastAsia="ru-RU"/>
        </w:rPr>
        <w:t>навантаження на 2025-2026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proofErr w:type="spellStart"/>
      <w:r w:rsidRPr="00201BF7">
        <w:rPr>
          <w:rFonts w:eastAsia="Times New Roman"/>
          <w:b/>
          <w:bCs/>
          <w:iCs/>
          <w:lang w:val="uk-UA" w:eastAsia="ru-RU"/>
        </w:rPr>
        <w:t>н.р</w:t>
      </w:r>
      <w:proofErr w:type="spellEnd"/>
      <w:r w:rsidRPr="00201BF7">
        <w:rPr>
          <w:rFonts w:eastAsia="Times New Roman"/>
          <w:b/>
          <w:bCs/>
          <w:iCs/>
          <w:lang w:val="uk-UA" w:eastAsia="ru-RU"/>
        </w:rPr>
        <w:t>.</w:t>
      </w:r>
    </w:p>
    <w:p w:rsidR="00AD22AE" w:rsidRPr="00201BF7" w:rsidRDefault="00AD22AE" w:rsidP="00AD22AE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</w:p>
    <w:p w:rsidR="00AD22AE" w:rsidRPr="00201BF7" w:rsidRDefault="00AD22AE" w:rsidP="00AD22A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lang w:val="uk-UA" w:eastAsia="ru-RU"/>
        </w:rPr>
      </w:pPr>
      <w:r w:rsidRPr="00201BF7">
        <w:rPr>
          <w:rFonts w:eastAsia="Times New Roman"/>
          <w:lang w:val="uk-UA" w:eastAsia="ru-RU"/>
        </w:rPr>
        <w:t xml:space="preserve">Відповідно до Закону України «Про освіту», «Про загальну середню освіту», на підставі інструкції «Про порядок обчислення заробітної плати працівників освіти», затвердженої наказом МОН України від 15.04.1993 №102, Постанови КМУ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зі змінами, внесеними Постановою КМУ від 22.08.2005 №790, відповідно до наказу МОН України від 26.09.2005 №557 «Про упорядкування умов оплати праці та затвердження схем тарифних розрядів працівників навчальних закладів, установ освіти та наукових установ», зі змінами, внесеними наказом МОНУ від 22.02.2021 №238, рішення профкому (протокол від 26.08.2021 №11), на виконання вимог Закону України «Про </w:t>
      </w:r>
      <w:r>
        <w:rPr>
          <w:rFonts w:eastAsia="Times New Roman"/>
          <w:lang w:val="uk-UA" w:eastAsia="ru-RU"/>
        </w:rPr>
        <w:t>Державний бюджет України на 2025</w:t>
      </w:r>
      <w:r w:rsidRPr="00201BF7">
        <w:rPr>
          <w:rFonts w:eastAsia="Times New Roman"/>
          <w:lang w:val="uk-UA" w:eastAsia="ru-RU"/>
        </w:rPr>
        <w:t xml:space="preserve"> рік»</w:t>
      </w:r>
    </w:p>
    <w:p w:rsidR="00AD22AE" w:rsidRPr="00201BF7" w:rsidRDefault="00AD22AE" w:rsidP="00AD22A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u w:val="single"/>
          <w:lang w:val="uk-UA" w:eastAsia="ru-RU"/>
        </w:rPr>
      </w:pPr>
    </w:p>
    <w:p w:rsidR="00AD22AE" w:rsidRPr="00201BF7" w:rsidRDefault="00AD22AE" w:rsidP="00AD22AE">
      <w:pPr>
        <w:widowControl w:val="0"/>
        <w:autoSpaceDE w:val="0"/>
        <w:autoSpaceDN w:val="0"/>
        <w:adjustRightInd w:val="0"/>
        <w:rPr>
          <w:rFonts w:eastAsia="Times New Roman"/>
          <w:bCs/>
          <w:lang w:val="uk-UA" w:eastAsia="ru-RU"/>
        </w:rPr>
      </w:pPr>
      <w:r w:rsidRPr="00201BF7">
        <w:rPr>
          <w:rFonts w:eastAsia="Times New Roman"/>
          <w:bCs/>
          <w:lang w:val="uk-UA" w:eastAsia="ru-RU"/>
        </w:rPr>
        <w:t>НАКАЗУЮ :</w:t>
      </w:r>
    </w:p>
    <w:p w:rsidR="00AD22AE" w:rsidRPr="00201BF7" w:rsidRDefault="00AD22AE" w:rsidP="00AD22AE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AD22AE" w:rsidRPr="00201BF7" w:rsidRDefault="00AD22AE" w:rsidP="00AD22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201BF7">
        <w:rPr>
          <w:rFonts w:eastAsia="Times New Roman"/>
          <w:lang w:val="uk-UA" w:eastAsia="ru-RU"/>
        </w:rPr>
        <w:t>Затвердити тижневе педагогічне навантаження педагогічних працівників Запорізької початкової школи «Еврик</w:t>
      </w:r>
      <w:r>
        <w:rPr>
          <w:rFonts w:eastAsia="Times New Roman"/>
          <w:lang w:val="uk-UA" w:eastAsia="ru-RU"/>
        </w:rPr>
        <w:t>а» Запорізької міської ради з 01.09.2025</w:t>
      </w:r>
      <w:r w:rsidRPr="00201BF7">
        <w:rPr>
          <w:rFonts w:eastAsia="Times New Roman"/>
          <w:lang w:val="uk-UA" w:eastAsia="ru-RU"/>
        </w:rPr>
        <w:t xml:space="preserve"> (додаток №1)</w:t>
      </w:r>
    </w:p>
    <w:p w:rsidR="00AD22AE" w:rsidRPr="00201BF7" w:rsidRDefault="00AD22AE" w:rsidP="00AD22A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201BF7">
        <w:rPr>
          <w:rFonts w:eastAsia="Times New Roman"/>
          <w:lang w:val="uk-UA" w:eastAsia="ru-RU"/>
        </w:rPr>
        <w:t>Затвердити тижневе педагогічне навантаження педагогічних працівників дошкільного підрозділу Запорізької початкової школи «Еврик</w:t>
      </w:r>
      <w:r>
        <w:rPr>
          <w:rFonts w:eastAsia="Times New Roman"/>
          <w:lang w:val="uk-UA" w:eastAsia="ru-RU"/>
        </w:rPr>
        <w:t>а» Запорізької міської ради з 01.09.2025</w:t>
      </w:r>
      <w:r w:rsidRPr="00201BF7">
        <w:rPr>
          <w:rFonts w:eastAsia="Times New Roman"/>
          <w:lang w:val="uk-UA" w:eastAsia="ru-RU"/>
        </w:rPr>
        <w:t xml:space="preserve"> (додаток №2)</w:t>
      </w:r>
    </w:p>
    <w:p w:rsidR="00AD22AE" w:rsidRPr="00201BF7" w:rsidRDefault="00AD22AE" w:rsidP="00AD22AE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  <w:lang w:val="uk-UA" w:eastAsia="ru-RU"/>
        </w:rPr>
      </w:pPr>
      <w:r w:rsidRPr="00201BF7">
        <w:rPr>
          <w:rFonts w:eastAsia="Times New Roman"/>
          <w:lang w:val="uk-UA" w:eastAsia="ru-RU"/>
        </w:rPr>
        <w:t>Контроль за виконанням наказу залишаю за собою.</w:t>
      </w:r>
    </w:p>
    <w:p w:rsidR="00AD22AE" w:rsidRPr="00201BF7" w:rsidRDefault="00AD22AE" w:rsidP="00AD22AE">
      <w:pPr>
        <w:ind w:left="360"/>
        <w:jc w:val="both"/>
        <w:rPr>
          <w:rFonts w:eastAsia="Times New Roman"/>
          <w:lang w:val="uk-UA" w:eastAsia="ru-RU"/>
        </w:rPr>
      </w:pPr>
    </w:p>
    <w:p w:rsidR="00AD22AE" w:rsidRPr="00201BF7" w:rsidRDefault="00AD22AE" w:rsidP="00AD22AE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</w:p>
    <w:p w:rsidR="00AD22AE" w:rsidRPr="00201BF7" w:rsidRDefault="00AD22AE" w:rsidP="00AD22AE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Д</w:t>
      </w:r>
      <w:r w:rsidRPr="00201BF7">
        <w:rPr>
          <w:rFonts w:eastAsia="Times New Roman"/>
          <w:lang w:val="uk-UA" w:eastAsia="ru-RU"/>
        </w:rPr>
        <w:t>иректор</w:t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>Лариса ЗУБ</w:t>
      </w:r>
    </w:p>
    <w:p w:rsidR="00AD22AE" w:rsidRPr="00201BF7" w:rsidRDefault="00AD22AE" w:rsidP="00AD22A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B65134" w:rsidRDefault="00B65134">
      <w:bookmarkStart w:id="0" w:name="_GoBack"/>
      <w:bookmarkEnd w:id="0"/>
    </w:p>
    <w:sectPr w:rsidR="00B6513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97793"/>
    <w:multiLevelType w:val="hybridMultilevel"/>
    <w:tmpl w:val="FC7C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AE"/>
    <w:rsid w:val="007D50BE"/>
    <w:rsid w:val="00AD22AE"/>
    <w:rsid w:val="00B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467B"/>
  <w15:chartTrackingRefBased/>
  <w15:docId w15:val="{3AC7C030-47EA-48EA-84D2-E4F57687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D22A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2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2A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2025-09-04T11:20:00Z</cp:lastPrinted>
  <dcterms:created xsi:type="dcterms:W3CDTF">2025-09-04T11:17:00Z</dcterms:created>
  <dcterms:modified xsi:type="dcterms:W3CDTF">2025-09-04T12:20:00Z</dcterms:modified>
</cp:coreProperties>
</file>